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A300D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XXIII/215/25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EA300D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27 sierpnia 2025 r.</w:t>
      </w:r>
    </w:p>
    <w:p w:rsidR="00A77B3E" w:rsidRDefault="00EA300D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zobowiązania Prezydenta Miasta Piotrkowa Trybunalskiego do podjęcia działań w celu poprawy jakości powietrza w Piotrkowie Trybunalskim</w:t>
      </w:r>
    </w:p>
    <w:p w:rsidR="00A77B3E" w:rsidRDefault="00EA300D">
      <w:pPr>
        <w:keepLines/>
        <w:spacing w:before="120" w:after="120"/>
        <w:ind w:firstLine="227"/>
      </w:pPr>
      <w:r>
        <w:t>Działając na podstawie art. 18 ust. 2 pkt 2 ustawy z dnia 8 marca 1990 roku o samorządzie gminnym (Dz. U. z 2025 r. poz. 1153) uchwala się, co następuje:</w:t>
      </w:r>
    </w:p>
    <w:p w:rsidR="00A77B3E" w:rsidRDefault="00EA300D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Zobowiązuje się Prezydenta Miasta Piotrkowa Trybunalskiego do podjęcia działań w celu poprawy jakości powietrza w Piotrkowie Trybunalskim, w szczególności poprzez:</w:t>
      </w:r>
    </w:p>
    <w:p w:rsidR="00A77B3E" w:rsidRDefault="00EA300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prowadzenie aktywnej polityki informacyjnej w zakresie obowiązku wymiany </w:t>
      </w:r>
      <w:proofErr w:type="spellStart"/>
      <w:r>
        <w:rPr>
          <w:color w:val="000000"/>
          <w:u w:color="000000"/>
        </w:rPr>
        <w:t>nieekologicznych</w:t>
      </w:r>
      <w:proofErr w:type="spellEnd"/>
      <w:r>
        <w:rPr>
          <w:color w:val="000000"/>
          <w:u w:color="000000"/>
        </w:rPr>
        <w:t xml:space="preserve"> źródeł ciepła usankcjonowanego tzw. uchwałą antysmogową Sejmiku Województwa Łódzkiego, a także w zakresie aktualnego stanu jakości powietrza, treści komunikatów i ostrzeżeń właściwych organów w przypadku przekroczenia norm jakości powietrza oraz zalecanych działań ochronnych,</w:t>
      </w:r>
    </w:p>
    <w:p w:rsidR="00A77B3E" w:rsidRDefault="00EA300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aktywnej edukacji ekologicznej obejmującej zagadnienie zanieczyszczenia powietrza powodowanego tzw. niską emisją oraz prawidłowego zachowania się w przypadku przekroczenia norm jakości powietrza,</w:t>
      </w:r>
    </w:p>
    <w:p w:rsidR="00A77B3E" w:rsidRDefault="00EA300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wsparcie finansowe i organizacyjne mieszkańców w wymianie </w:t>
      </w:r>
      <w:proofErr w:type="spellStart"/>
      <w:r>
        <w:rPr>
          <w:color w:val="000000"/>
          <w:u w:color="000000"/>
        </w:rPr>
        <w:t>nieekologicznych</w:t>
      </w:r>
      <w:proofErr w:type="spellEnd"/>
      <w:r>
        <w:rPr>
          <w:color w:val="000000"/>
          <w:u w:color="000000"/>
        </w:rPr>
        <w:t xml:space="preserve"> źródeł ciepła,</w:t>
      </w:r>
    </w:p>
    <w:p w:rsidR="00A77B3E" w:rsidRDefault="00EA300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weryfikacje i zmianę sposobu wykonywania określonych zadań związanych z utrzymaniem porządku i czystości w kontekście postulatu ograniczenia tzw. wtórnej emisji zanieczyszczeń do powietrza.</w:t>
      </w:r>
    </w:p>
    <w:p w:rsidR="00A77B3E" w:rsidRDefault="00EA300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Mając na względzie, że postulowane kierunki działań odnoszą się do ochrony dóbr najwyższego rzędu, tj. życia i zdrowia mieszkańców Piotrkowa Trybunalskiego, w okresie 3 miesięcy od dnia wejścia w życie uchwały oczekuje się przedłożenia przez Prezydenta Miasta Piotrkowa Trybunalskiego sprawozdania z podjętych działań.</w:t>
      </w:r>
    </w:p>
    <w:p w:rsidR="00A77B3E" w:rsidRDefault="00EA300D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4935ED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4935ED" w:rsidRDefault="00EA300D">
            <w:pPr>
              <w:jc w:val="center"/>
            </w:pPr>
            <w:r>
              <w:t>Przewodniczący Rady Miasta</w:t>
            </w:r>
          </w:p>
          <w:p w:rsidR="004935ED" w:rsidRDefault="004935ED">
            <w:pPr>
              <w:jc w:val="center"/>
            </w:pPr>
          </w:p>
          <w:p w:rsidR="004935ED" w:rsidRDefault="004935ED"/>
          <w:p w:rsidR="004935ED" w:rsidRDefault="00EA300D">
            <w:pPr>
              <w:jc w:val="center"/>
            </w:pPr>
            <w:r>
              <w:rPr>
                <w:b/>
              </w:rPr>
              <w:t>Mariusz Staszek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29" w:rsidRDefault="00EA300D">
      <w:r>
        <w:separator/>
      </w:r>
    </w:p>
  </w:endnote>
  <w:endnote w:type="continuationSeparator" w:id="0">
    <w:p w:rsidR="00E52829" w:rsidRDefault="00EA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935E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35ED" w:rsidRDefault="00EA300D">
          <w:pPr>
            <w:jc w:val="left"/>
            <w:rPr>
              <w:sz w:val="18"/>
            </w:rPr>
          </w:pPr>
          <w:r>
            <w:rPr>
              <w:sz w:val="18"/>
            </w:rPr>
            <w:t>Id: D7F0E716-32CF-46BF-9E9A-15413B27F6AB.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935ED" w:rsidRDefault="00EA300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A011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935ED" w:rsidRDefault="004935E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29" w:rsidRDefault="00EA300D">
      <w:r>
        <w:separator/>
      </w:r>
    </w:p>
  </w:footnote>
  <w:footnote w:type="continuationSeparator" w:id="0">
    <w:p w:rsidR="00E52829" w:rsidRDefault="00EA3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011F"/>
    <w:rsid w:val="004935ED"/>
    <w:rsid w:val="00A77B3E"/>
    <w:rsid w:val="00CA2A55"/>
    <w:rsid w:val="00E52829"/>
    <w:rsid w:val="00E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AA4AE-9386-4A12-84F5-6858F2B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BDF4786-D2C2-40A1-9886-8849784F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4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XXIII/215/25 z dnia 27 sierpnia 2025 r.</vt:lpstr>
      <vt:lpstr/>
    </vt:vector>
  </TitlesOfParts>
  <Company>Rada Miasta Piotrkowa Trybunalskiego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XXIII/215/25 z dnia 27 sierpnia 2025 r.</dc:title>
  <dc:subject>w sprawie zobowiązania Prezydenta Miasta Piotrkowa Trybunalskiego do podjęcia działań w^celu poprawy jakości powietrza w^Piotrkowie Trybunalskim</dc:subject>
  <dc:creator>Muszynska_E</dc:creator>
  <cp:lastModifiedBy>Baryła Marlena</cp:lastModifiedBy>
  <cp:revision>2</cp:revision>
  <dcterms:created xsi:type="dcterms:W3CDTF">2025-09-03T12:53:00Z</dcterms:created>
  <dcterms:modified xsi:type="dcterms:W3CDTF">2025-09-03T12:53:00Z</dcterms:modified>
  <cp:category>Akt prawny</cp:category>
</cp:coreProperties>
</file>