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E24FC" w14:textId="77777777" w:rsidR="00A77B3E" w:rsidRDefault="00C94A26">
      <w:pPr>
        <w:jc w:val="center"/>
        <w:rPr>
          <w:rFonts w:ascii="Arial" w:eastAsia="Arial" w:hAnsi="Arial" w:cs="Arial"/>
          <w:b/>
          <w:caps/>
          <w:sz w:val="24"/>
        </w:rPr>
      </w:pPr>
      <w:bookmarkStart w:id="0" w:name="_GoBack"/>
      <w:bookmarkEnd w:id="0"/>
      <w:r>
        <w:rPr>
          <w:rFonts w:ascii="Arial" w:eastAsia="Arial" w:hAnsi="Arial" w:cs="Arial"/>
          <w:b/>
          <w:caps/>
          <w:sz w:val="24"/>
        </w:rPr>
        <w:t>Uchwała Nr XII/149/25</w:t>
      </w:r>
      <w:r>
        <w:rPr>
          <w:rFonts w:ascii="Arial" w:eastAsia="Arial" w:hAnsi="Arial" w:cs="Arial"/>
          <w:b/>
          <w:caps/>
          <w:sz w:val="24"/>
        </w:rPr>
        <w:br/>
        <w:t>Rady Miasta Piotrkowa Trybunalskiego</w:t>
      </w:r>
    </w:p>
    <w:p w14:paraId="6B0DA266" w14:textId="77777777" w:rsidR="00A77B3E" w:rsidRDefault="00C94A26">
      <w:pPr>
        <w:spacing w:before="280" w:after="280"/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sz w:val="24"/>
        </w:rPr>
        <w:t>z dnia 29 stycznia 2025 r.</w:t>
      </w:r>
    </w:p>
    <w:p w14:paraId="051C0E81" w14:textId="77777777" w:rsidR="00A77B3E" w:rsidRDefault="00C94A26">
      <w:pPr>
        <w:keepNext/>
        <w:spacing w:after="48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w sprawie utworzenia Branżowej Szkoły II stopnia nr 4 w Piotrkowie Trybunalskim oraz włączenia jej do Zespołu Szkół Ponadpodstawowych nr 4 im. ks. Jerzego Popiełuszki w Piotrkowie Trybunalskim</w:t>
      </w:r>
    </w:p>
    <w:p w14:paraId="206530A0" w14:textId="77777777" w:rsidR="00A77B3E" w:rsidRDefault="00C94A26">
      <w:pPr>
        <w:keepLines/>
        <w:spacing w:before="120" w:after="120"/>
        <w:ind w:firstLine="227"/>
      </w:pPr>
      <w:r>
        <w:t>Na podstawie art. 88 ust. 1 i 7 w związku z art. 29 ust. 1 pkt 1 oraz art. 8 ust. 2 pkt 1 i ust. 3, art.91 ust.7,9,11 ustawy z dnia 14 grudnia 2016 r. – Prawo oświatowe (Dz.U. z 2024 r. poz. 737, poz. 854,</w:t>
      </w:r>
      <w:r>
        <w:br/>
        <w:t>poz. 1562, poz.1635, poz. 1933), w związku z art. 92 ust. 1 pkt 1 i ust. 2 ustawy z dnia 5 czerwca 1998 r.</w:t>
      </w:r>
      <w:r>
        <w:br/>
        <w:t>o samorządzie powiatowym (Dz.U. z 2024 r. poz. 107, poz. 1907) uchwala się, co następuje:</w:t>
      </w:r>
    </w:p>
    <w:p w14:paraId="650721B8" w14:textId="77777777" w:rsidR="00A77B3E" w:rsidRDefault="00C94A26">
      <w:pPr>
        <w:keepLines/>
        <w:ind w:firstLine="340"/>
      </w:pPr>
      <w:r>
        <w:rPr>
          <w:b/>
        </w:rPr>
        <w:t>§ 1. </w:t>
      </w:r>
      <w:r>
        <w:t>Z dniem 1 września 2025 roku tworzy się Branżową Szkołę II stopnia nr 4 w Piotrkowie Trybunalskim przy ul. Sienkiewicza 10/12, 97-300 Piotrków Trybunalski.</w:t>
      </w:r>
    </w:p>
    <w:p w14:paraId="5DA58781" w14:textId="77777777" w:rsidR="00A77B3E" w:rsidRDefault="00C94A26">
      <w:pPr>
        <w:keepLines/>
        <w:ind w:firstLine="340"/>
      </w:pPr>
      <w:r>
        <w:rPr>
          <w:b/>
        </w:rPr>
        <w:t>§ 2. </w:t>
      </w:r>
      <w:r>
        <w:t>Niniejsza uchwała stanowi akt założycielski Branżowej Szkoły II stopnia nr 4 w Piotrkowie Trybunalskim.</w:t>
      </w:r>
    </w:p>
    <w:p w14:paraId="324C3CC7" w14:textId="77777777" w:rsidR="00A77B3E" w:rsidRDefault="00C94A26">
      <w:pPr>
        <w:keepLines/>
        <w:ind w:firstLine="340"/>
      </w:pPr>
      <w:r>
        <w:rPr>
          <w:b/>
        </w:rPr>
        <w:t>§ 3. </w:t>
      </w:r>
      <w:r>
        <w:t>Branżową Szkołę II stopnia nr 4 w Piotrkowie Trybunalskim włącza się z dniem</w:t>
      </w:r>
      <w:r>
        <w:br/>
        <w:t>1 września 2025 roku do Zespołu Szkół Ponadpodstawowych nr 4 im. ks. Jerzego Popiełuszki w Piotrkowie Trybunalskim.</w:t>
      </w:r>
    </w:p>
    <w:p w14:paraId="31C45AC3" w14:textId="77777777" w:rsidR="00A77B3E" w:rsidRDefault="00C94A26">
      <w:pPr>
        <w:keepLines/>
        <w:ind w:firstLine="340"/>
      </w:pPr>
      <w:r>
        <w:rPr>
          <w:b/>
        </w:rPr>
        <w:t>§ 4. </w:t>
      </w:r>
      <w:r>
        <w:t>Nadaje się statut Branżowej Szkole II Stopnia nr 4 w Piotrkowie Trybunalskim, stanowiący załącznik do niniejszej uchwały.</w:t>
      </w:r>
    </w:p>
    <w:p w14:paraId="54DAB4B8" w14:textId="77777777" w:rsidR="00A77B3E" w:rsidRDefault="00C94A26">
      <w:pPr>
        <w:keepNext/>
        <w:keepLines/>
        <w:ind w:firstLine="340"/>
      </w:pPr>
      <w:r>
        <w:rPr>
          <w:b/>
        </w:rPr>
        <w:t>§ 5. </w:t>
      </w:r>
      <w:r>
        <w:t>Uchwała wchodzi w życie z dniem podjęcia.</w:t>
      </w:r>
    </w:p>
    <w:p w14:paraId="6553D46D" w14:textId="77777777" w:rsidR="00A77B3E" w:rsidRDefault="00A77B3E">
      <w:pPr>
        <w:keepNext/>
        <w:keepLines/>
        <w:ind w:firstLine="340"/>
      </w:pPr>
    </w:p>
    <w:p w14:paraId="5C0954C7" w14:textId="77777777" w:rsidR="00A77B3E" w:rsidRDefault="00C94A2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72137" w14:paraId="3382272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0647CF" w14:textId="77777777" w:rsidR="00772137" w:rsidRDefault="0077213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FDB129" w14:textId="77777777" w:rsidR="00772137" w:rsidRDefault="00C94A2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 Piotrkowa Trybunalskiego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Mariusz Staszek</w:t>
            </w:r>
          </w:p>
        </w:tc>
      </w:tr>
    </w:tbl>
    <w:p w14:paraId="23257C15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015F4D6" w14:textId="77777777" w:rsidR="00A77B3E" w:rsidRDefault="00C94A26">
      <w:pPr>
        <w:keepNext/>
        <w:spacing w:before="120" w:after="120" w:line="360" w:lineRule="auto"/>
        <w:ind w:left="5892"/>
        <w:jc w:val="left"/>
      </w:pPr>
      <w:r>
        <w:lastRenderedPageBreak/>
        <w:fldChar w:fldCharType="begin"/>
      </w:r>
      <w:r>
        <w:fldChar w:fldCharType="end"/>
      </w:r>
      <w:r>
        <w:t>Załącznik do uchwały Nr XII/149/25</w:t>
      </w:r>
      <w:r>
        <w:br/>
        <w:t>Rady Miasta Piotrkowa Trybunalskiego</w:t>
      </w:r>
      <w:r>
        <w:br/>
        <w:t>z dnia 29 stycznia 2025 r.</w:t>
      </w:r>
    </w:p>
    <w:p w14:paraId="155EB353" w14:textId="77777777" w:rsidR="00A77B3E" w:rsidRDefault="00C94A26">
      <w:pPr>
        <w:keepNext/>
        <w:spacing w:after="480"/>
        <w:jc w:val="center"/>
      </w:pPr>
      <w:r>
        <w:rPr>
          <w:b/>
        </w:rPr>
        <w:t>STATUT</w:t>
      </w:r>
    </w:p>
    <w:p w14:paraId="6D123B1C" w14:textId="77777777" w:rsidR="00A77B3E" w:rsidRDefault="00C94A26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b/>
        </w:rPr>
        <w:t xml:space="preserve"> BRANŻOWEJ SZKOŁY II STOPNIA NR 4</w:t>
      </w:r>
    </w:p>
    <w:p w14:paraId="6F7297B5" w14:textId="77777777" w:rsidR="00A77B3E" w:rsidRDefault="00C94A26">
      <w:pPr>
        <w:spacing w:before="120" w:after="120" w:line="360" w:lineRule="auto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W PIOTRKOWIE TRYBUNALSKIM</w:t>
      </w:r>
    </w:p>
    <w:p w14:paraId="1A32E262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ab/>
      </w:r>
    </w:p>
    <w:p w14:paraId="2D23852C" w14:textId="77777777" w:rsidR="00A77B3E" w:rsidRDefault="00C94A26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46B8ABF8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Szkoła działa na podstawie m.in:</w:t>
      </w:r>
    </w:p>
    <w:p w14:paraId="35AA31C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7 września 1991 r. o systemie oświaty (Dz. U. z 2024 r. poz. 750 z późn.zm.) i rozporządzeń wykonawczych do tej Ustawy;</w:t>
      </w:r>
    </w:p>
    <w:p w14:paraId="5D4422E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Ustawy z dnia14 grudnia 2016 r. – Prawo oświatowe (Dz. U. z 2024 r. poz. 737 z późn.zm.);</w:t>
      </w:r>
    </w:p>
    <w:p w14:paraId="19FB53E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Ustawy z dnia14 grudnia 2016 r. Przepisy wprowadzające ustawę – Prawo oświatowe (Dz. U. z 2017 r. poz. 60 z późn.zm.);</w:t>
      </w:r>
    </w:p>
    <w:p w14:paraId="59CDAA6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Ustawy z dnia 26 stycznia 1982 r. Karta Nauczyciela (Dz. U. z 2024 r. poz. 986 z późn.zm.);</w:t>
      </w:r>
    </w:p>
    <w:p w14:paraId="420F8FE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Rozporządzenia Ministra Edukacji Narodowej z dnia 13 marca 2017 r. w sprawie klasyfikacji zawodów szkolnictwa zawodowego (Dz. U. z 2024 r. poz. 110);</w:t>
      </w:r>
    </w:p>
    <w:p w14:paraId="6A0F8FB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Rozporządzenia Ministra Edukacji Narodowej z dnia 16 maja 2019 r. w sprawie podstaw programowych kształcenia w zawodach szkolnictwa branżowego oraz dodatkowych umiejętności zawodowych w zakresie wybranych zawodów szkolnictwa branżowego (Dz. U. z 2019 r. poz. 991 z późn.zm.);</w:t>
      </w:r>
    </w:p>
    <w:p w14:paraId="720A402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Rozporządzenia Ministra Edukacji Narodowej z dnia 22 lutego 2019 r. w sprawie praktycznej nauki zawodu (Dz. U. z 2019 r. poz. 391);</w:t>
      </w:r>
    </w:p>
    <w:p w14:paraId="0E4C8AC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Ustawy dnia 22 grudnia 2015 r. o Zintegrowanym Systemie Kwalifikacji (Dz. U. z 2020 r. poz. 226);</w:t>
      </w:r>
    </w:p>
    <w:p w14:paraId="297520D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innych ustaw i rozporządzeń;</w:t>
      </w:r>
    </w:p>
    <w:p w14:paraId="0D7A314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niniejszego statutu i statutu Zespołu Szkół Ponadpodstawowych nr 4 w Piotrkowie Trybunalskim.</w:t>
      </w:r>
    </w:p>
    <w:p w14:paraId="23C026DD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Branżowa Szkoła II Stopnia nr 4 wchodzi w skład Zespołu Szkół Ponadpodstawowych nr 4 </w:t>
      </w:r>
      <w:r>
        <w:rPr>
          <w:color w:val="000000"/>
          <w:u w:color="000000"/>
        </w:rPr>
        <w:br/>
        <w:t>im. ks. Jerzego Popiełuszki w Piotrkowie Trybunalskim.</w:t>
      </w:r>
    </w:p>
    <w:p w14:paraId="1D9FB21F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Siedziba Szkoły znajduje się w Piotrkowie Trybunalskim, przy ul. Henryka Sienkiewicza 10/12,</w:t>
      </w:r>
      <w:r>
        <w:rPr>
          <w:color w:val="000000"/>
          <w:u w:color="000000"/>
        </w:rPr>
        <w:br/>
        <w:t>97-300 Piotrków Trybunalski.</w:t>
      </w:r>
    </w:p>
    <w:p w14:paraId="12810DD4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Ilekroć w dalszej części statutu jest mowa o:</w:t>
      </w:r>
    </w:p>
    <w:p w14:paraId="7BFC4B3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szkole – należy przez to rozumieć Branżową Szkołę II Stopnia nr 4 w Piotrkowie Trybunalskim;</w:t>
      </w:r>
    </w:p>
    <w:p w14:paraId="18DD741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Zespole – należy przez to rozumieć Zespół Szkół Ponadpodstawowych nr 4 w Piotrkowie Trybunalskim;</w:t>
      </w:r>
    </w:p>
    <w:p w14:paraId="02BB4F6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ustawie o systemie oświaty – należy przez to rozumieć ustawę z dnia 7 września 1991 r. o systemie oświaty (Dz. U. z 2024 r. poz.750 z późn.zm.);</w:t>
      </w:r>
    </w:p>
    <w:p w14:paraId="66E0F87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ustawie – Prawo oświatowe – należy przez to rozumieć ustawę z dnia 14 grudnia 2016 r. – Prawo Oświatowe (Dz. U. z 2024 r. poz. 986 z późn.zm);</w:t>
      </w:r>
    </w:p>
    <w:p w14:paraId="5FA9620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Karcie Nauczyciela – należy przez to rozumieć ustawę z dnia 26 stycznia 1982 r. Karta Nauczyciela (Dz. U. z 2024 r. poz. 986 z późn.zm.);</w:t>
      </w:r>
    </w:p>
    <w:p w14:paraId="00225AC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statucie – należy przez to rozumieć statut Branżowej Szkoły II Stopnia nr 4 w Piotrkowie Trybunalskim;</w:t>
      </w:r>
    </w:p>
    <w:p w14:paraId="4101023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statucie Zespołu – należy przez to rozumieć statut Zespołu Szkół Ponadpodstawowych nr 4 w Piotrkowie Trybunalskim</w:t>
      </w:r>
    </w:p>
    <w:p w14:paraId="5EBE0EB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dyrektorze – należy przez to rozumieć dyrektora Zespołu Szkół Ponadpodstawowych nr 4 w Piotrkowie Trybunalskim;</w:t>
      </w:r>
    </w:p>
    <w:p w14:paraId="3C47161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pedagogicznej – należy przez to rozumieć radę pedagogiczną Zespołu;</w:t>
      </w:r>
    </w:p>
    <w:p w14:paraId="0E2820A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samorządzie uczniowskim – należy przez to rozumieć samorząd uczniów szkół wchodzących w skład Zespołu;</w:t>
      </w:r>
    </w:p>
    <w:p w14:paraId="3478FFB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uczniach – należy przez to rozumieć uczniów Branżowej Szkoły II Stopnia nr 4 w Piotrkowie Trybunalskim;</w:t>
      </w:r>
    </w:p>
    <w:p w14:paraId="20F68B3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nauczycielu, pedagogu szkolnym, doradcy zawodowym – należy przez to rozumieć pracowników pedagogicznych Branżowej Szkoły II Stopnia nr 4 w Piotrkowie Trybunalskim;</w:t>
      </w:r>
    </w:p>
    <w:p w14:paraId="2D4762E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opiekunach oddziałów – należy przez to rozumieć nauczycieli, którym powierzono obowiązki wychowawcy;</w:t>
      </w:r>
    </w:p>
    <w:p w14:paraId="26A9C19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organie prowadzącym – należy przez to rozumieć miasto Piotrków Trybunalski;</w:t>
      </w:r>
    </w:p>
    <w:p w14:paraId="59745B8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organie sprawującym nadzór pedagogiczny – należy przez to rozumieć Łódzkiego Kuratora Oświaty;</w:t>
      </w:r>
    </w:p>
    <w:p w14:paraId="5FE8212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dzienniku – należy przez to rozumieć dziennik elektroniczny funkcjonujący w Szkole.</w:t>
      </w:r>
    </w:p>
    <w:p w14:paraId="674DEB6D" w14:textId="77777777" w:rsidR="00A77B3E" w:rsidRDefault="00C94A26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Podstawowe informacje o Branżowej Szkole II Stopnia</w:t>
      </w:r>
    </w:p>
    <w:p w14:paraId="334DAF42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Branżowa Szkoła II Stopnia nr 4 w Piotrkowie Trybunalskim jest jednostką budżetową finansowaną przez miasto Piotrków Trybunalski. Zasady prowadzenia gospodarki finansowej i materiałowej określają odrębne przepisy.</w:t>
      </w:r>
    </w:p>
    <w:p w14:paraId="464937B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prowadzącym Szkołę jest Miasto Piotrków Trybunalski z siedzibą przy Pasażu Karola Rudowskiego 10, 97-300 Piotrków Trybunalski.</w:t>
      </w:r>
    </w:p>
    <w:p w14:paraId="01EB3EED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Nadzór pedagogiczny nad Szkołą sprawuje Łódzki Kurator Oświaty w Łodzi z siedzibą przy ulicy Więckowskiego 23, 90-734 Łódź.</w:t>
      </w:r>
    </w:p>
    <w:p w14:paraId="38D9BC9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Obsługę administracyjno-finansową Szkoły prowadzi Zespół.</w:t>
      </w:r>
    </w:p>
    <w:p w14:paraId="142523C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Szkoła używa pełnej pieczęci nagłówkowej o treści: Branżowa Szkoła II Stopnia nr 4 w Zespole Szkół Ponadpodstawowych nr 4 im. ks. Jerzego Popiełuszki, 97-300 Piotrków Trybunalski, ul. Sienkiewicza10/12.</w:t>
      </w:r>
    </w:p>
    <w:p w14:paraId="6FD9A2B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Dla celów administracyjnych używa się pieczęci zawierającej nazwę i adres Zespołu.</w:t>
      </w:r>
    </w:p>
    <w:p w14:paraId="0B442D2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Szkoła używa logo Zespołu, a zasady jego stosowania, z uwzględnieniem właściwej reprodukcji kształtów, kolorów i typografii, w tym sposobu jego stosowania, określa zarządzenie Dyrektora.</w:t>
      </w:r>
    </w:p>
    <w:p w14:paraId="5184457F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Szkoła jest dwuletnią publiczną szkołą średnią branżową dla absolwentów Branżowych Szkół I Stopnia, którzy ukończyli szkołę w okresie pięciu lat szkolnych poprzedzających rok szkolny, w którym zamierzają rozpocząć edukację w Szkole.</w:t>
      </w:r>
    </w:p>
    <w:p w14:paraId="5A6AF24D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Absolwent, o którym mowa w ust. 1, musi posiadać pierwszą kwalifikację wspólną z zawodem nauczania w Szkole.</w:t>
      </w:r>
    </w:p>
    <w:p w14:paraId="53DE53A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Szkoła prowadzi kształcenie w zawodach szkolnictwa branżowego przyporządkowanych do branż uwzględniających specyfikę umiejętności zawodowych lub zakres, w jakim umiejętności te są wykorzystane podczas wykonywania zadań zawodowych.</w:t>
      </w:r>
    </w:p>
    <w:p w14:paraId="133C2C26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szkole istnieje możliwość kształcenia w zawodach:</w:t>
      </w:r>
    </w:p>
    <w:p w14:paraId="067678A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Branża motoryzacyjna (MOT):</w:t>
      </w:r>
    </w:p>
    <w:p w14:paraId="09FFB07B" w14:textId="77777777" w:rsidR="00A77B3E" w:rsidRDefault="00C94A2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technik pojazdów samochodowych (311513) dla absolwentów Branżowej Szkoły I Stopnia w zawodzie mechanik pojazdów samochodowych (723 103);</w:t>
      </w:r>
    </w:p>
    <w:p w14:paraId="3122244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Branża hotelarsko-gastronomiczno-usługowa (HGT):</w:t>
      </w:r>
    </w:p>
    <w:p w14:paraId="05D72146" w14:textId="77777777" w:rsidR="00A77B3E" w:rsidRDefault="00C94A2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technik żywienia i usług gastronomicznych (343404) dla absolwentów Branżowej Szkoły I Stopnia w zawodzie kucharz (512001);</w:t>
      </w:r>
    </w:p>
    <w:p w14:paraId="29242D9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Branża fryzjersko-kosmetyczna (FRK):</w:t>
      </w:r>
    </w:p>
    <w:p w14:paraId="6BF66F78" w14:textId="77777777" w:rsidR="00A77B3E" w:rsidRDefault="00C94A26">
      <w:pPr>
        <w:keepLines/>
        <w:spacing w:before="120" w:after="120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technik usług fryzjerskich (514105) dla absolwentów Branżowej Szkoły I Stopnia w zawodzie fryzjer (514101).</w:t>
      </w:r>
    </w:p>
    <w:p w14:paraId="681F387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Otwarcie danego kierunku zależy od naboru i możliwości organizacji kwalifikacyjnych kursów zawodowych w danym roku szkolnym.</w:t>
      </w:r>
    </w:p>
    <w:p w14:paraId="10C62066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Dopuszcza się zmianę zawodów i specjalności kształconych w Szkole w zależności od potrzeb na rynku pracy oraz zainteresowań młodzieży.</w:t>
      </w:r>
    </w:p>
    <w:p w14:paraId="1BD5A380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Ukończenie Szkoły umożliwia:</w:t>
      </w:r>
    </w:p>
    <w:p w14:paraId="6DEE330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nabycie umiejętności z drugiej kwalifikacji w danym zawodzie i uzyskanie wykształcenia średniego branżowego;</w:t>
      </w:r>
    </w:p>
    <w:p w14:paraId="6629537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uzyskanie dyplomu technika po zdaniu egzaminu zawodowego na zasadach określonych w odrębnych przepisach;</w:t>
      </w:r>
    </w:p>
    <w:p w14:paraId="5A74AD4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uzyskanie świadectwa dojrzałości po zdaniu egzaminu maturalnego na zasadach określonych w odrębnych przepisach.</w:t>
      </w:r>
    </w:p>
    <w:p w14:paraId="4927CEC9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Szkoła zapewnia bezpłatne nauczanie w zakresie ramowych planów nauczania Branżowej Szkoły</w:t>
      </w:r>
      <w:r>
        <w:rPr>
          <w:color w:val="000000"/>
          <w:u w:color="000000"/>
        </w:rPr>
        <w:br/>
        <w:t>II Stopnia w ramach kształcenia ogólnego oraz kształcenia zawodowego.</w:t>
      </w:r>
    </w:p>
    <w:p w14:paraId="1734E0F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Zajęcia edukacyjne w ramach kształcenia:</w:t>
      </w:r>
    </w:p>
    <w:p w14:paraId="62A8404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ogólnego - odbywają się w oddziałach wielozawodowych, zgodnie z podstawą kształcenia ogólnego oraz ramowym planem nauczania dla branżowej szkołyII stopnia;</w:t>
      </w:r>
    </w:p>
    <w:p w14:paraId="6BB77D2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zawodowego, również w formie zajęć praktycznych - odbywają się w formie kwalifikacyjnych kursów zawodowych, zgodnie z podstawą kształcenia w wybranym zawodzie szkolnictwa branżowego.</w:t>
      </w:r>
    </w:p>
    <w:p w14:paraId="7948F6F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Szkoła prowadzi kształcenie w formie stacjonarnej, które odbywa się przez 3 lub 4 dni w tygodniu w zależności od liczby godzin w ramowym planie nauczania. Cykl kształcenia w szkole trwa 2 lata.</w:t>
      </w:r>
    </w:p>
    <w:p w14:paraId="7F374BC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w planie pracy Szkoły na dany rok szkolny określi dni tygodnia, w których będzie odbywało się kształcenie.</w:t>
      </w:r>
    </w:p>
    <w:p w14:paraId="076205DB" w14:textId="77777777" w:rsidR="00A77B3E" w:rsidRDefault="00C94A2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Rekrutacja uczniów</w:t>
      </w:r>
    </w:p>
    <w:p w14:paraId="568754D6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Na semestr pierwszy klas I Szkoły są przyjmowani kandydaci, którzy:</w:t>
      </w:r>
    </w:p>
    <w:p w14:paraId="20CE6B0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posiadają świadectwo ukończenia Branżowej Szkoły I Stopnia w zawodzie, którego zakres odpowiada pierwszej kwalifikacji wyodrębnionej w zawodzie nauczanym w Szkole;</w:t>
      </w:r>
    </w:p>
    <w:p w14:paraId="29EC20B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posiadają zaświadczenie lekarskie, o którym mowa w odrębnych przepisach.</w:t>
      </w:r>
    </w:p>
    <w:p w14:paraId="62AEEE8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 semestr pierwszy klasy I Szkoły przyjmuje się kandydatów, którzy ukończyli Branżową Szkołę I Stopnia w okresie 5 lat szkolnych poprzedzających rok szkolny, na który ubiegają się o przyjęcie.</w:t>
      </w:r>
    </w:p>
    <w:p w14:paraId="6C01B52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większej liczby kandydatów spełniających warunki, o których mowa w ust. 1, niż liczba wolnych miejsc w Szkole, na pierwszym etapie postępowania rekrutacyjnego są brane pod uwagę łącznie następujące kryteria:</w:t>
      </w:r>
    </w:p>
    <w:p w14:paraId="188F08D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wymienione na świadectwie ukończenia Branżowej Szkoły I Stopnia oceny z języka polskiego, języka obcego nowożytnego, matematyki oraz fizyki;</w:t>
      </w:r>
    </w:p>
    <w:p w14:paraId="4252BCC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świadectwo ukończenia Branżowej Szkoły I Stopnia z wyróżnieniem.</w:t>
      </w:r>
    </w:p>
    <w:p w14:paraId="7B21F41D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równorzędnych wyników uzyskanych na pierwszym etapie postępowania rekrutacyjnego, na drugim etapie postępowania rekrutacyjnego przyjmuje się kandydatów z problemami zdrowotnymi, ograniczającymi możliwości wyboru kierunku kształcenia ze względu na stan zdrowia, potwierdzonymi opinią publicznej poradni psychologiczno-pedagogicznej, w tym publicznej poradni specjalistycznej.</w:t>
      </w:r>
    </w:p>
    <w:p w14:paraId="609EEF19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 xml:space="preserve">Uczeń przybywający z zagranicy jest kwalifikowany do odpowiedniego oddziału lub </w:t>
      </w:r>
      <w:r>
        <w:rPr>
          <w:color w:val="000000"/>
          <w:u w:color="000000"/>
        </w:rPr>
        <w:br/>
        <w:t>na odpowiedni semestr oraz przyjmowany do Branżowej Szkoły II Stopnia prowadzącej kształcenie zawodowe na podstawie dokumentów i zaświadczenia lekarskiego zawierającego orzeczenie o braku przeciwwskazań zdrowotnych do podjęcia praktycznej nauki zawodu.</w:t>
      </w:r>
    </w:p>
    <w:p w14:paraId="4C4787F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uczeń przybywający z zagranicy nie może przedłożyć dokumentów, zostaje zakwalifikowany na odpowiedni semestr oraz przyjęty do szkoły na podstawie rozmowy kwalifikacyjnej.</w:t>
      </w:r>
    </w:p>
    <w:p w14:paraId="6F371E09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Termin rozmowy kwalifikacyjnej ustala Dyrektor szkoły. Rozmowę kwalifikacyjną przeprowadza Dyrektor z udziałem, w razie potrzeby, nauczyciela lub nauczycieli.</w:t>
      </w:r>
    </w:p>
    <w:p w14:paraId="3088384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ucznia przybywającego z zagranicy, który nie zna języka polskiego, rozmowę kwalifikacyjną przeprowadza się w języku obcym, którym posługuje się uczeń przybywający z zagranicy. W razie potrzeby należy zapewnić w rozmowie kwalifikacyjnej udział osoby władającej językiem obcym, którym posługuje się uczeń przybywający z zagranicy.</w:t>
      </w:r>
    </w:p>
    <w:p w14:paraId="74E3E31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Uczeń przybywający z zagranicy jest przyjmowany do szkoły przez Dyrektora na wniosek swój lub rodzica w przypadku ucznia niepełnoletniego.</w:t>
      </w:r>
    </w:p>
    <w:p w14:paraId="658CE23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terminie 7 dni od dnia odmowy przyjęcia ucznia przybywającego z zagranicy, uczeń lub rodzic ucznia niepełnoletniego, może wystąpić do Dyrektora Szkoły z wnioskiem o sporządzenie uzasadnienia odmowy przyjęcia.</w:t>
      </w:r>
    </w:p>
    <w:p w14:paraId="68D05789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Uzasadnienie sporządza się w terminie 5 dni od dnia złożenia wniosku przez ucznia przybywającego z zagranicy. Uzasadnienie zawiera przyczyny odmowy przyjęcia.</w:t>
      </w:r>
    </w:p>
    <w:p w14:paraId="1BBB1C0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razie wniesienia wniosku o uzasadnienie decyzji o odmowie przyjęcia Dyrektor powołuje komisję odwoławczą.</w:t>
      </w:r>
    </w:p>
    <w:p w14:paraId="742E282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skład komisji odwoławczej wchodzi co najmniej 3 przedstawicieli Rady Pedagogicznej.</w:t>
      </w:r>
    </w:p>
    <w:p w14:paraId="29C75F8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W skład komisji odwoławczej nie może wchodzić Dyrektor Szkoły.</w:t>
      </w:r>
    </w:p>
    <w:p w14:paraId="60A94F9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Uczeń przybywający z zagranicy może wnieść do komisji odwoławczej, o której mowa w ust. 9 i 10, odwołanie od rozstrzygnięcia Dyrektora Szkoły w terminie 7 dni od dnia otrzymania uzasadnienia.</w:t>
      </w:r>
    </w:p>
    <w:p w14:paraId="5A5FCDA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Komisja odwoławcza rozpatruje odwołanie od rozstrzygnięcia Dyrektora Szkoły, o odmowie przyjęcia w terminie 7 dni od dnia otrzymania odwołania. Na rozstrzygnięcie komisji odwoławczej służy skarga do sądu administracyjnego.</w:t>
      </w:r>
    </w:p>
    <w:p w14:paraId="2861E33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Dla osób niebędących obywatelami polskimi oraz osób będących obywatelami polskimi, podlegających obowiązkowi nauki, które nie znają języka polskiego albo znają go na poziomie niewystarczającym do korzystania z nauki, organ prowadzący Szkołę organizuje w Szkole, w której uczeń realizuje naukę zgodnie z podstawą programową kształcenia ogólnego, dodatkową, bezpłatną naukę języka polskiego w formie dodatkowych zajęć lekcyjnych z języka polskiego.</w:t>
      </w:r>
    </w:p>
    <w:p w14:paraId="4E56F43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Dodatkowe zajęcia lekcyjne z języka polskiego są prowadzone indywidualnie lub w grupach w wymiarze pozwalającym na opanowanie języka polskiego w stopniu umożliwiającym udział w obowiązkowych zajęciach edukacyjnych, nie niższym niż dwie godziny lekcyjne tygodniowo.</w:t>
      </w:r>
    </w:p>
    <w:p w14:paraId="78E310F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Tygodniowy rozkład oraz wymiar godzin dodatkowych zajęć lekcyjnych z języka polskiego ustala, w porozumieniu z organem prowadzącym Szkołę, Dyrektor Szkoły.</w:t>
      </w:r>
    </w:p>
    <w:p w14:paraId="3A0F5FD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Dla osób wymienionych w ust. 13, w odniesieniu do których nauczyciel prowadzący zajęcia edukacyjne z danego przedmiotu stwierdzi konieczność uzupełnienia różnic programowych z tego przedmiotu, organ prowadzący Szkołę organizuje w Szkole dodatkowe zajęcia wyrównawcze z tego przedmiotu.</w:t>
      </w:r>
    </w:p>
    <w:p w14:paraId="7ADBF831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>Dodatkowe zajęcia wyrównawcze z danego przedmiotu nauczania są prowadzone indywidualnie lub w grupach, w formie dodatkowych zajęć lekcyjnych z tego przedmiotu, w wymiarze jednej godziny lekcyjnej tygodniowo.</w:t>
      </w:r>
    </w:p>
    <w:p w14:paraId="63CD682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>Tygodniowy rozkład dodatkowych zajęć wyrównawczych ustala, w porozumieniu z organem prowadzącym Szkołę, Dyrektor Szkoły.</w:t>
      </w:r>
    </w:p>
    <w:p w14:paraId="5A20D5C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Łączny wymiar godzin zajęć lekcyjnych nie może być wyższy niż pięć godzin lekcyjnych tygodniowo w odniesieniu do jednego ucznia.</w:t>
      </w:r>
    </w:p>
    <w:p w14:paraId="38B58BE2" w14:textId="77777777" w:rsidR="00A77B3E" w:rsidRDefault="00C94A2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i zadania szkoły</w:t>
      </w:r>
    </w:p>
    <w:p w14:paraId="27C4221D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Szkoła realizuje cele i zadania oświatowe określone w przepisach prawa oświatowego, w szczególności:</w:t>
      </w:r>
    </w:p>
    <w:p w14:paraId="2A5D712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realizuje program nauczania uwzględniający podstawę programową kształcenia ogólnego i podstawę programową kształcenia w zawodach zgodnie z obowiązującymi przepisami prawa;</w:t>
      </w:r>
    </w:p>
    <w:p w14:paraId="5DCB9F7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realizuje ramowy plan nauczania określony dla Branżowej Szkoły II Stopnia dla absolwentów Branżowej Szkoły I Stopnia;</w:t>
      </w:r>
    </w:p>
    <w:p w14:paraId="67B27DF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umożliwia zdobycie rzetelnej wiedzy i umiejętności niezbędnych do uzyskania świadectwa ukończenia szkoły, dyplomu zawodowego oraz świadectwa dojrzałości po zdaniu egzaminu maturalnego;</w:t>
      </w:r>
    </w:p>
    <w:p w14:paraId="45963FD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przygotowuje uczniów do dokonania świadomego wyboru kierunku dalszej edukacji i podjęcia kształcenia, odpowiednio do ukończenia typu szkoły;</w:t>
      </w:r>
    </w:p>
    <w:p w14:paraId="301D262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kształtuje u uczniów postawy przedsiębiorczości sprzyjające aktywnemu uczestnictwu w życiu gospodarczym;</w:t>
      </w:r>
    </w:p>
    <w:p w14:paraId="694C8AD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umożliwia uczniom podtrzymanie tożsamości narodowej, religijnej oraz własnej historii i kultury, przy jednoczesnym otwarciu się na wartości kultur Europy i świata;</w:t>
      </w:r>
    </w:p>
    <w:p w14:paraId="3877458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kształtuje szacunek do pracy, poprzez udział uczniów w życiu Szkoły i środowiska na zasadach podmiotowości we współpracy nauczyciel - uczeń;</w:t>
      </w:r>
    </w:p>
    <w:p w14:paraId="52B41E3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wdraża uczniów do wykonywania pracy zawodowej z pełną odpowiedzialnością i zrozumieniem jej znaczenia społeczno-gospodarczego;</w:t>
      </w:r>
    </w:p>
    <w:p w14:paraId="62F7343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dostosowuje treści, metody i organizację nauczania do możliwości psychofizycznych uczniów;</w:t>
      </w:r>
    </w:p>
    <w:p w14:paraId="4099EEF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zapewnia bezpieczne i higieniczne warunki nauki.</w:t>
      </w:r>
    </w:p>
    <w:p w14:paraId="6C71C8F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Szkoła realizuje swoje cele i zadania poprzez:</w:t>
      </w:r>
    </w:p>
    <w:p w14:paraId="64382F0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wykwalifikowanej kadry nauczycielskiej gwarantującej prawidłową realizację zadań dydaktycznych;</w:t>
      </w:r>
    </w:p>
    <w:p w14:paraId="5A721F4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organizację i dostosowanie bazy dydaktycznej do realizacji podstaw programowych kształcenia ogólnego i kształcenia w zawodach;</w:t>
      </w:r>
    </w:p>
    <w:p w14:paraId="6725BB0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bezpiecznych i higienicznych warunków nauki.</w:t>
      </w:r>
    </w:p>
    <w:p w14:paraId="2D85FC0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Celem kształcenia ogólnego w Szkole jest:</w:t>
      </w:r>
    </w:p>
    <w:p w14:paraId="082165C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przyswojenie przez uczniów określonego zasobu wiadomości na temat faktów, zasad, teorii i praktyk;</w:t>
      </w:r>
    </w:p>
    <w:p w14:paraId="0449DAE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zdobycie przez uczniów umiejętności wykorzystania posiadanych wiadomości podczas wykonywania zadań i rozwiązywania problemów;</w:t>
      </w:r>
    </w:p>
    <w:p w14:paraId="205FD3C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kształtowanie u uczniów postaw warunkujących sprawne i odpowiedzialne funkcjonowanie</w:t>
      </w:r>
      <w:r>
        <w:rPr>
          <w:color w:val="000000"/>
          <w:u w:color="000000"/>
        </w:rPr>
        <w:br/>
        <w:t>we współczesnym świecie.</w:t>
      </w:r>
    </w:p>
    <w:p w14:paraId="174CE099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Celem ogólnym kształcenia zawodowego jest przygotowanie uczących się w Szkole do życia w warunkach współczesnego świata, wykonywania pracy zawodowej i aktywnego funkcjonowania</w:t>
      </w:r>
      <w:r>
        <w:rPr>
          <w:color w:val="000000"/>
          <w:u w:color="000000"/>
        </w:rPr>
        <w:br/>
        <w:t>na zmieniającym się rynku pracy.</w:t>
      </w:r>
    </w:p>
    <w:p w14:paraId="7B511CD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Szkoła realizuje zadania dydaktyczne w oparciu o podstawy programowe oraz wybrane programy nauczania i podręczniki.</w:t>
      </w:r>
    </w:p>
    <w:p w14:paraId="71CCDE2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Szkoła organizuje zajęcia dodatkowe dla uczniów stosownie do własnych możliwości, uwzględniając potrzeby uczniów.</w:t>
      </w:r>
    </w:p>
    <w:p w14:paraId="5B72EA29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Dyrektor wyznacza dla każdego oddziału nauczyciela, który jest opiekunem.</w:t>
      </w:r>
    </w:p>
    <w:p w14:paraId="628E141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Uczniowie mogą wystąpić do Dyrektora z pisemnym wnioskiem o zmianę opiekuna oddziału. W ciągu miesiąca od daty wpłynięcia wniosku jego zasadność powinna być rozpatrzona na wspólnym zebraniu uczniów, opiekuna oraz Dyrektora. Po rozpatrzeniu zasadności wniosku Dyrektor podejmuje decyzję, co do zmiany opiekuna oddziału.</w:t>
      </w:r>
    </w:p>
    <w:p w14:paraId="7FA49C99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 realizacji zadań Szkoła współpracuje ze środowiskiem lokalnym oraz w zależności od potrzeb, z właściwymi instytucjami, w tym zakładami pracy, którym celem jest w szczególności rozszerzanie i wzbogacanie forum działalności dydaktycznej Szkoły.</w:t>
      </w:r>
    </w:p>
    <w:p w14:paraId="6918A446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Szkoła zapewnia uczniom bezpieczny pobyt w Szkole i w trakcie zajęć organizowanych przez Szkołę.</w:t>
      </w:r>
    </w:p>
    <w:p w14:paraId="7162F3A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bezpieczeństwo ucznia w trakcie lekcji i innych organizowanych zajęć odpowiada nauczyciel prowadzący te lekcje lub organizujący zajęcia, a za bezpieczeństwo uczniów w trakcie przerw międzylekcyjnych odpowiada nauczyciel dyżurny.</w:t>
      </w:r>
    </w:p>
    <w:p w14:paraId="7C2A794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Bezpieczne warunki przebywania uczniów w Szkole regulują odrębne przepisy.</w:t>
      </w:r>
    </w:p>
    <w:p w14:paraId="047A8AF5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Pomoc psychologiczno-pedagogiczna udzielana uczniowi w Branżowej Szkole II Stopnia polega na rozpoznawaniu i zaspakajaniu jego potrzeb rozwojowych i  edukacyjnych, jego możliwości psychofizycznych, a także rozpoznawaniu czynników środowiskowych, które wpływają na jego funkcjonowanie w Szkole. Celem pomocy psychologiczno-pedagogicznej jest wspieranie potencjału rozwojowego ucznia i stwarzanie warunków do jego aktywnego życia w życiu Szkoły i środowiska.</w:t>
      </w:r>
    </w:p>
    <w:p w14:paraId="6C319279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Pomoc psychologiczno-pedagogiczną organizuje Dyrektor.</w:t>
      </w:r>
    </w:p>
    <w:p w14:paraId="44CD120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Pomocy psychologiczno-pedagogicznej udzielają nauczyciele, w tym opiekunowie oraz specjaliści wykonujący w Szkole zadania z zakresu pomocy psychologiczno-pedagogicznej, w szczególności pedagodzy i doradca zawodowy.</w:t>
      </w:r>
    </w:p>
    <w:p w14:paraId="0A38BFD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Pomoc psychologiczno-pedagogiczna jest udzielana we współpracy z:</w:t>
      </w:r>
    </w:p>
    <w:p w14:paraId="3E24E1F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poradniami psychologiczno-pedagogicznymi;</w:t>
      </w:r>
    </w:p>
    <w:p w14:paraId="27FD9D6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placówkami doskonalenia zawodowego;</w:t>
      </w:r>
    </w:p>
    <w:p w14:paraId="478CDFC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innymi szkołami i placówkami;</w:t>
      </w:r>
    </w:p>
    <w:p w14:paraId="02726B5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organizacjami pozarządowymi, instytucjami działającymi na rzecz młodzieży.</w:t>
      </w:r>
    </w:p>
    <w:p w14:paraId="7A8D382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Branżowej Szkole II Stopnia nr 4 pomoc psychologiczno-pedagogiczna jest udzielana w trakcie bieżącej pracy oraz przez zintegrowane działania nauczycieli, pedagogów i doradcy zawodowego, a także w formie:</w:t>
      </w:r>
    </w:p>
    <w:p w14:paraId="16B035E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zajęć związanych z wyborem kierunku kształcenia i zawodu;</w:t>
      </w:r>
    </w:p>
    <w:p w14:paraId="01114B9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porad i konsultacji;</w:t>
      </w:r>
    </w:p>
    <w:p w14:paraId="0F8EBEA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warsztatów i szkoleń.</w:t>
      </w:r>
    </w:p>
    <w:p w14:paraId="723590E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Korzystanie z pomocy psychologiczno-pedagogicznej jest dobrowolne i nieodpłatne.</w:t>
      </w:r>
    </w:p>
    <w:p w14:paraId="0C048051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Każdy nauczyciel zatrudniony w Szkole ma obowiązek prowadzić działania pedagogiczne, których celem jest:</w:t>
      </w:r>
    </w:p>
    <w:p w14:paraId="23BB5A8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rozpoznanie indywidualnych potrzeb rozwojowych i edukacyjnych oraz możliwości psychofizycznych uczniów, w tym szczególnie uzdolnionych;</w:t>
      </w:r>
    </w:p>
    <w:p w14:paraId="658BA76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świadczenie adekwatnej pomocy w bieżącej pracy z uczniem;</w:t>
      </w:r>
    </w:p>
    <w:p w14:paraId="39A12DF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dokonywanie bieżących obserwacji efektywności świadczonej pomocy.</w:t>
      </w:r>
    </w:p>
    <w:p w14:paraId="776E6FD7" w14:textId="77777777" w:rsidR="00A77B3E" w:rsidRDefault="00C94A26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szkoły</w:t>
      </w:r>
    </w:p>
    <w:p w14:paraId="62C593FF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Organami Szkoły są:</w:t>
      </w:r>
    </w:p>
    <w:p w14:paraId="50CB987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Dyrektor,</w:t>
      </w:r>
    </w:p>
    <w:p w14:paraId="2DA41C1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Rada Pedagogiczna,</w:t>
      </w:r>
    </w:p>
    <w:p w14:paraId="0BD66D8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Samorząd Uczniowski.</w:t>
      </w:r>
    </w:p>
    <w:p w14:paraId="3C35BA3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Organy Szkoły działają samodzielnie w granicach swoich kompetencji, a ich działania nie mogą być sprzeczne ze Statutem Szkoły.</w:t>
      </w:r>
    </w:p>
    <w:p w14:paraId="743519A8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Do kompetencji Dyrektora należy w szczególności:</w:t>
      </w:r>
    </w:p>
    <w:p w14:paraId="342627C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kierowanie działalnością Szkoły i reprezentowanie jej na zewnątrz;</w:t>
      </w:r>
    </w:p>
    <w:p w14:paraId="36D1174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sprawowanie nadzoru pedagogicznego nad całokształtem pracy dydaktyczno - wychowawczej i opiekuńczej;</w:t>
      </w:r>
    </w:p>
    <w:p w14:paraId="0E76965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sprawowanie opieki nad uczniami oraz stwarzanie warunków harmonijnego rozwoju psychofizycznego poprzez aktywne działanie prozdrowotne;</w:t>
      </w:r>
    </w:p>
    <w:p w14:paraId="7671A2F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kierowanie pracą Rady Pedagogicznej, której jest przewodniczącym;</w:t>
      </w:r>
    </w:p>
    <w:p w14:paraId="00862CD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realizowanie uchwał Rady Pedagogicznej podjętych w ramach jej kompetencji stanowiących;</w:t>
      </w:r>
    </w:p>
    <w:p w14:paraId="3672C35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dysponowanie środkami określonymi w planie finansowym Szkoły zaopiniowanym przez Radę Pedagogiczną oraz ponoszenie odpowiedzialności za prawidłowe wykorzystanie tych środków;</w:t>
      </w:r>
    </w:p>
    <w:p w14:paraId="6BBBCF6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współdziałanie ze szkołami wyższymi w organizowaniu praktyk pedagogicznych;</w:t>
      </w:r>
    </w:p>
    <w:p w14:paraId="1F103A3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odpowiedzialność za właściwą organizację i przebieg egzaminu maturalnego oraz egzaminu potwierdzającego kwalifikacje w zawodzie, przeprowadzanych w Szkole;</w:t>
      </w:r>
    </w:p>
    <w:p w14:paraId="4C9753B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stwarzanie warunków do działania w Szkole: wolontariuszy, stowarzyszeń i innych organizacji, w szczególności organizacji harcerskich, których celem statutowym jest działalność wychowawcza lub rozszerzanie i wzbogacanie form działalności dydaktycznej, wychowawczej i opiekuńczej Szkoły;</w:t>
      </w:r>
    </w:p>
    <w:p w14:paraId="64742CC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wykonywanie zadań związanych z zapewnieniem bezpieczeństwa uczniom i nauczycielom w czasie zajęć organizowanych przez Szkołę;</w:t>
      </w:r>
    </w:p>
    <w:p w14:paraId="57E60A0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realizacja zaleceń wynikających z orzeczenia o potrzebie kształcenia specjalnego ucznia;</w:t>
      </w:r>
    </w:p>
    <w:p w14:paraId="2F1BC2E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organizowanie pomocy psychologiczno-pedagogicznej;</w:t>
      </w:r>
    </w:p>
    <w:p w14:paraId="5710E44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skreślenie ucznia z listy uczniów;</w:t>
      </w:r>
    </w:p>
    <w:p w14:paraId="3E12086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wdrażanie odpowiednich środków technicznych i organizacyjnych zapewniających zgodność przetwarzania danych osobowych przez Szkołę z przepisami o ochronie danych osobowych;</w:t>
      </w:r>
    </w:p>
    <w:p w14:paraId="54DA23E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wykonywanie innych zadań wynikających z przepisów szczególnych.</w:t>
      </w:r>
    </w:p>
    <w:p w14:paraId="4F9F1FE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 wstrzymuje wykonanie uchwał Rady Pedagogicznej podjętych w ramach jej kompetencji stanowiących, jeżeli są one niezgodne z przepisami prawa. O wstrzymaniu wykonania uchwały Dyrektor niezwłocznie zawiadamia organ prowadzący Szkołę oraz organ sprawujący nadzór pedagogiczny.</w:t>
      </w:r>
    </w:p>
    <w:p w14:paraId="26974DA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jest kierownikiem zakładu pracy dla zatrudnionych nauczycieli i pracowników niebędących nauczycielami. Dyrektor w szczególności decyduje w sprawach:</w:t>
      </w:r>
    </w:p>
    <w:p w14:paraId="158B327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zatrudnienia i zwalniania nauczycieli oraz innych pracowników Szkoły;</w:t>
      </w:r>
    </w:p>
    <w:p w14:paraId="181B286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przyznawania nagród oraz wymierzania kar porządkowych nauczycielom i innym pracownikom Szkoły;</w:t>
      </w:r>
    </w:p>
    <w:p w14:paraId="64E94A2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występowania z wnioskami, po zasięgnięciu opinii Rady Pedagogicznej, w sprawach odznaczeń, nagród i innych wyróżnień dla nauczycieli.</w:t>
      </w:r>
    </w:p>
    <w:p w14:paraId="64CEEBD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Dyrektor w wykonywaniu swoich zadań współpracuje z organami Szkoły, w szczególności z Radą Pedagogiczną oraz Samorządem Uczniowskim, zapewniając odpowiednią jakość pracy Szkoły.</w:t>
      </w:r>
    </w:p>
    <w:p w14:paraId="7139CAD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w porozumieniu z organem prowadzącym Szkołę ustala zawody, w których kształci Szkoła, po:</w:t>
      </w:r>
    </w:p>
    <w:p w14:paraId="5127044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uzyskaniu opinii Wojewódzkiej Rady Rynku Pracy o zasadności kształcenia zgodnie z potrzebami rynku pracy;</w:t>
      </w:r>
    </w:p>
    <w:p w14:paraId="60DCDD5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nawiązaniu współpracy z pracodawcą, którego działalność jest związana z danym zawodem lub branżą, w ramach umowy, porozumienia lub ustaleń, o których mowa w odrębnych przepisach i obejmujących co najmniej jeden cykl kształcenia w danym zawodzie.</w:t>
      </w:r>
    </w:p>
    <w:p w14:paraId="1424CEAB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color w:val="000000"/>
          <w:u w:color="000000"/>
        </w:rPr>
        <w:t>Dyrektor kierując się bezpieczeństwem uczniów może zawiesić zajęcia w Szkole w przypadkach, gdy:</w:t>
      </w:r>
    </w:p>
    <w:p w14:paraId="63192B1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istnieje zagrożenie bezpieczeństwa uczniów w związku z organizacją i przebiegiem imprez ogólnopolskich lub międzynarodowych;</w:t>
      </w:r>
    </w:p>
    <w:p w14:paraId="579721A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temperatura na zewnątrz lub w pomieszczeniach, w których są prowadzone zajęcia z uczniami zagraża ich zdrowiu;</w:t>
      </w:r>
    </w:p>
    <w:p w14:paraId="5BF370D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istnieje zagrożenie związane z sytuacją epidemiologiczną;</w:t>
      </w:r>
    </w:p>
    <w:p w14:paraId="253BD7A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wystąpią inne niż wymienione w pkt 1-3 nadzwyczajne przypadki zagrożenia bezpieczeństwa lub zdrowia uczniów w zakresie przepisów w sprawie bezpieczeństwa i higieny w Szkole.</w:t>
      </w:r>
    </w:p>
    <w:p w14:paraId="03CCA6F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sytuacji, gdy w Szkole dojdzie do zawieszenia zajęć, o którym mowa w ust. 1, trwającym powyżej dwóch dni, Dyrektor organizuje w Szkole zajęcia z wykorzystaniem metod i technik kształcenia</w:t>
      </w:r>
      <w:r>
        <w:rPr>
          <w:color w:val="000000"/>
          <w:u w:color="000000"/>
        </w:rPr>
        <w:br/>
        <w:t>na odległość. Zajęcia te organizowane są nie później niż trzeciego dnia zawieszenia zajęć.</w:t>
      </w:r>
    </w:p>
    <w:p w14:paraId="5D2F0DC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okresie czasowego ograniczenia funkcjonowania Szkoły (zawieszenia zajęć) Dyrektor informuje organ prowadzący i organ sprawujący nadzór pedagogiczny o sposobie realizacji zajęć z wykorzystaniem metod i technik kształcenia na odległość.</w:t>
      </w:r>
    </w:p>
    <w:p w14:paraId="71306B46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Odstąpienie od zorganizowania nauczania z wykorzystaniem metod i technik kształcenia na odległość wymaga uzyskania zgody organu prowadzącego oraz pozytywnej opinii organu sprawującego nadzór pedagogiczny.</w:t>
      </w:r>
    </w:p>
    <w:p w14:paraId="6990506B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Dyrektor wydaje zarządzenia we wszystkich sprawach związanych z właściwą organizacją procesu dydaktycznego, wychowawczego i opiekuńczego w Szkole.</w:t>
      </w:r>
    </w:p>
    <w:p w14:paraId="6069F99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Sposoby przekazywania informacji przez Dyrektora:</w:t>
      </w:r>
    </w:p>
    <w:p w14:paraId="5C9975E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Radzie Pedagogicznej:</w:t>
      </w:r>
    </w:p>
    <w:p w14:paraId="064C89B8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pisemne komunikaty lub zarządzenia poprzez e-dziennik, wywieszane w pokoju nauczycielskim,</w:t>
      </w:r>
      <w:r>
        <w:rPr>
          <w:color w:val="000000"/>
          <w:u w:color="000000"/>
        </w:rPr>
        <w:br/>
        <w:t>na tablicy ogłoszeń i na stronie internetowej,</w:t>
      </w:r>
    </w:p>
    <w:p w14:paraId="414BFBCF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ogłoszenia podawane na zebraniach Rady Pedagogicznej, zaprotokołowane w księdze protokołów Rady Pedagogicznej;</w:t>
      </w:r>
    </w:p>
    <w:p w14:paraId="1B08153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Uczniom - za pośrednictwem opiekunów oddziałów lub opiekunów Samorządu Uczniowskiego, poprzez:</w:t>
      </w:r>
    </w:p>
    <w:p w14:paraId="20235AE4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ogłoszenia ustne;</w:t>
      </w:r>
    </w:p>
    <w:p w14:paraId="0762AA3C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kontakty indywidualne udokumentowane w e-dzienniku.</w:t>
      </w:r>
    </w:p>
    <w:p w14:paraId="6F296542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Rada Pedagogiczna Zespołu jest wspólnym organem dla wszystkich szkół wchodzących w skład Zespołu.</w:t>
      </w:r>
    </w:p>
    <w:p w14:paraId="221E8E4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Pedagogiczna jest kolegialnym organem w zakresie realizacji statutowych zadań dotyczących kształcenia, wychowania i opieki.</w:t>
      </w:r>
    </w:p>
    <w:p w14:paraId="0945635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kompetencji stanowiących Rady Pedagogicznej należy w szczególności:</w:t>
      </w:r>
    </w:p>
    <w:p w14:paraId="460175E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zatwierdzanie planów pracy Szkoły;</w:t>
      </w:r>
    </w:p>
    <w:p w14:paraId="4115ACB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podejmowanie uchwał w sprawie wyników klasyfikowania i promowania uczniów;</w:t>
      </w:r>
    </w:p>
    <w:p w14:paraId="7790858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podejmowanie uchwał w sprawie eksperymentów pedagogicznych w Szkole;</w:t>
      </w:r>
    </w:p>
    <w:p w14:paraId="7E5EA49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ustalanie organizacji doskonalenia zawodowego nauczycieli Szkoły;</w:t>
      </w:r>
    </w:p>
    <w:p w14:paraId="0FDC2E8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sprawie skreślenia z listy uczniów;</w:t>
      </w:r>
    </w:p>
    <w:p w14:paraId="0CF1175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ustalanie sposobu wykorzystania wyników nadzoru pedagogicznego, w tym sprawowanego nad Szkołą przez organ sprawujący nadzór pedagogiczny, w celu doskonalenia pracy Szkoły.</w:t>
      </w:r>
    </w:p>
    <w:p w14:paraId="1819C7A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Rada Pedagogiczna opiniuje w szczególności:</w:t>
      </w:r>
    </w:p>
    <w:p w14:paraId="300CA04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organizację pracy Szkoły, w tym tygodniowy rozkład zajęć edukacyjnych oraz organizację kwalifikacyjnych kursów zawodowych;</w:t>
      </w:r>
    </w:p>
    <w:p w14:paraId="6F6E1C2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projekt planu finansowego Szkoły;</w:t>
      </w:r>
    </w:p>
    <w:p w14:paraId="6E3C271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wnioski Dyrektora o przyznanie nauczycielom odznaczeń, nagród i innych wyróżnień;</w:t>
      </w:r>
    </w:p>
    <w:p w14:paraId="14B48C7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propozycje Dyrektora w sprawach przydziału nauczycielom stałych prac i zajęć w ramach wynagrodzenia zasadniczego oraz dodatkowo płatnych zajęć dydaktycznych, wychowawczych i opiekuńczych.</w:t>
      </w:r>
    </w:p>
    <w:p w14:paraId="6D7DE62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Uchwały Rady Pedagogicznej są podejmowane zwykłą większością głosów, w obecności co najmniej połowy jej członków.</w:t>
      </w:r>
    </w:p>
    <w:p w14:paraId="11F465F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Osoby biorące udział w zebraniu Rady Pedagogicznej są obowiązane do nieujawniania spraw poruszanych na zebraniu Rady Pedagogicznej, które mogą naruszać dobra osobiste uczniów lub ich rodziców, a także nauczycieli i innych pracowników Szkoły.</w:t>
      </w:r>
    </w:p>
    <w:p w14:paraId="67F8033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Rada Pedagogiczna ustala regulamin swojej działalności, który jest odrębnym dokumentem. Udział w zebraniach Rady Pedagogicznej jest obowiązkowy. Zebrania Rady Pedagogicznej są protokołowane w sposób ustalony w przedmiotowym regulaminie.</w:t>
      </w:r>
    </w:p>
    <w:p w14:paraId="309FB94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sytuacji czasowego ograniczenia funkcjonowania Szkoły posiedzenia Rady Pedagogicznej mogą odbywać się zdalnie, z wykorzystaniem metod i technik kształcenia na odległość w oparciu o obowiązujący w Szkole regulamin.</w:t>
      </w:r>
    </w:p>
    <w:p w14:paraId="7A92EADF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W Szkole działa Samorząd Uczniowski, który tworzą wszyscy uczniowie.</w:t>
      </w:r>
    </w:p>
    <w:p w14:paraId="71495B4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Uczniowski uchwala regulamin swojej działalności, który nie może być sprzeczny z niniejszym Statutem i jest odrębnym dokumentem.</w:t>
      </w:r>
    </w:p>
    <w:p w14:paraId="2640A79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Samorząd Uczniowski może przedstawiać Radzie Pedagogicznej oraz Dyrektorowi wnioski i opinie we wszystkich sprawach Szkoły, a w szczególności dotyczących realizacji podstawowych praw uczniów, takich jak:</w:t>
      </w:r>
    </w:p>
    <w:p w14:paraId="19690C4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prawo do zapoznawania się z programem nauczania, z jego treścią, celem i stawianymi wymaganiami;</w:t>
      </w:r>
    </w:p>
    <w:p w14:paraId="6E08551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prawo do jawnej i umotywowanej oceny postępów w nauce;</w:t>
      </w:r>
    </w:p>
    <w:p w14:paraId="50B4F24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prawo do organizacji życia szkolnego, umożliwiające zachowanie właściwych proporcji między wysiłkiem szkolnym, a możliwością rozwijania i zaspokajania własnych zainteresowań;</w:t>
      </w:r>
    </w:p>
    <w:p w14:paraId="48C04E9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prawo redagowania i wydawania gazety szkolnej;</w:t>
      </w:r>
    </w:p>
    <w:p w14:paraId="1492B4F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prawo organizowania działalności kulturalnej, oświatowej, sportowej oraz rozrywkowej, zgodnie z własnymi potrzebami i możliwościami organizacyjnymi, w porozumieniu z Dyrektorem;</w:t>
      </w:r>
    </w:p>
    <w:p w14:paraId="5B34581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prawo wyboru nauczyciela pełniącego rolę opiekuna Samorząd Uczniowskiego.</w:t>
      </w:r>
    </w:p>
    <w:p w14:paraId="022462B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Samorząd Uczniowski, w celu wspierania statutowej działalności Szkoły, może gromadzić fundusze z dobrowolnych składek i innych źródeł. Zasady wydawania tych funduszy określa regulamin Samorządu Uczniowskiego.</w:t>
      </w:r>
    </w:p>
    <w:p w14:paraId="48EAEF3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Samorząd w porozumieniu z Dyrektorem może podejmować działania z zakresu wolontariatu.</w:t>
      </w:r>
    </w:p>
    <w:p w14:paraId="77E75BA1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Samorząd może ze swojego składu wyłonić Radę Wolontariatu.</w:t>
      </w:r>
    </w:p>
    <w:p w14:paraId="01B33A1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Uczniowie działający na rzecz wolontariatu realizują te zadania w czasie wolnym od zajęć edukacyjnych.</w:t>
      </w:r>
    </w:p>
    <w:p w14:paraId="53C8F925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Uczniowie w ramach wolontariatu mogą:</w:t>
      </w:r>
    </w:p>
    <w:p w14:paraId="600AEA6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współpracować ze środowiskiem lokalnym – udział w akcjach charytatywnych;</w:t>
      </w:r>
    </w:p>
    <w:p w14:paraId="1DCEE90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podejmować działania pomocowe na rzecz osób niepełnosprawnych, chorych, samotnych;</w:t>
      </w:r>
    </w:p>
    <w:p w14:paraId="25CE7E3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kształtować wśród uczniów postawy otwartości i wrażliwości na potrzeby innych.</w:t>
      </w:r>
    </w:p>
    <w:p w14:paraId="7DCC1708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Współdziałanie organów Szkoły polega na:</w:t>
      </w:r>
    </w:p>
    <w:p w14:paraId="199C8A1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dążeniu do realizacji celów i zadań Szkoły;</w:t>
      </w:r>
    </w:p>
    <w:p w14:paraId="256960E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respektowaniu autonomii każdego z nich;</w:t>
      </w:r>
    </w:p>
    <w:p w14:paraId="56B756A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bieżącym informowaniu się;</w:t>
      </w:r>
    </w:p>
    <w:p w14:paraId="5283611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działaniu w oparciu o własne regulaminy;</w:t>
      </w:r>
    </w:p>
    <w:p w14:paraId="153079D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zasięganiu opinii w sprawach, które tego wymagają;</w:t>
      </w:r>
    </w:p>
    <w:p w14:paraId="7FBECF5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wzajemnym wspieraniu się przy realizacji poszczególnych zadań.</w:t>
      </w:r>
    </w:p>
    <w:p w14:paraId="5625638B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Bieżącą wymianę informacji o podejmowanych i planowanych działaniach lub decyzjach organizuje Dyrektor.</w:t>
      </w:r>
    </w:p>
    <w:p w14:paraId="7368C00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Formami komunikowania organów są:</w:t>
      </w:r>
    </w:p>
    <w:p w14:paraId="149AF7E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zebrania;</w:t>
      </w:r>
    </w:p>
    <w:p w14:paraId="18241CA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wymiana informacji poprzez tablicę ogłoszeń i pocztę elektroniczną.</w:t>
      </w:r>
    </w:p>
    <w:p w14:paraId="3C6AEE35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Działania organów Szkoły należy dokumentować.</w:t>
      </w:r>
    </w:p>
    <w:p w14:paraId="6D41370D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Spory kompetencyjne są rozstrzygane w oparciu o obowiązujące akty prawne.</w:t>
      </w:r>
    </w:p>
    <w:p w14:paraId="79E9D8B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Strony będące w sporze dążą do uzgodnień, które rozwiązują spór.</w:t>
      </w:r>
    </w:p>
    <w:p w14:paraId="1B2BF35F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Odpowiedzialnym za sposoby rozwiązywania sporów jest Dyrektor, z wyjątkiem sporów, w których sam jest stroną.</w:t>
      </w:r>
    </w:p>
    <w:p w14:paraId="002445F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Strony mogą korzystać z niezależnych ekspertów bądź specjalistów i przedstawiać ich opinie.</w:t>
      </w:r>
    </w:p>
    <w:p w14:paraId="0A9D3FB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razie braku możliwości rozwiązywania sporów według procedur opisanych w ust. 1-4 przyjmuje się następujące rozwiązania:</w:t>
      </w:r>
    </w:p>
    <w:p w14:paraId="4DA23CA7" w14:textId="77777777" w:rsidR="00A77B3E" w:rsidRDefault="00C94A2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przypadku sporu kompetencyjnego można wystąpić do Łódzkiego Kuratora Oświaty w Łodzi lub organu prowadzącego o jego rozstrzygnięcie;</w:t>
      </w:r>
    </w:p>
    <w:p w14:paraId="63FDAD78" w14:textId="77777777" w:rsidR="00A77B3E" w:rsidRDefault="00C94A2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pozostałych przypadkach powołuje się eksperta, zaakceptowanego przez strony będące w sporze, przy czym rozstrzygnięcia eksperta są ostateczne.</w:t>
      </w:r>
    </w:p>
    <w:p w14:paraId="15F4CB35" w14:textId="77777777" w:rsidR="00A77B3E" w:rsidRDefault="00C94A2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pracy szkoły</w:t>
      </w:r>
    </w:p>
    <w:p w14:paraId="6B247855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Podstawową jednostką organizacyjną Szkoły jest oddział, nad którym opiekę sprawuje nauczyciel opiekun.</w:t>
      </w:r>
    </w:p>
    <w:p w14:paraId="71294B0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Terminy rozpoczynania i kończenia zajęć, przerw świątecznych oraz ferii zimowych i letnich określają odrębne przepisy.</w:t>
      </w:r>
    </w:p>
    <w:p w14:paraId="5830A9B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w terminie do 30 września każdego roku szkolnego publikuje na stronie internetowej Zespołu kalendarz organizacji roku szkolnego, w tym wykaz dodatkowych dni wolnych od zajęć dydaktycznych.</w:t>
      </w:r>
    </w:p>
    <w:p w14:paraId="5DEB4DF5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Godzinę rozpoczęcia zajęć ustala Dyrektor w planie pracy na dany rok szkolny.</w:t>
      </w:r>
    </w:p>
    <w:p w14:paraId="271A9B9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Zajęcia z przedmiotów zawodowych są realizowane w formie kwalifikacyjnych kursów zawodowych, zgodnie z podstawą programową dla danego zawodu.</w:t>
      </w:r>
    </w:p>
    <w:p w14:paraId="42D0367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Lekcja trwa 45 minut. W uzasadnionych przypadkach dopuszcza się prowadzenie zajęć w innym wymiarze, nie dłuższym jednak niż 60 minut lub skrócenie zajęć zarządzeniem Dyrektora.</w:t>
      </w:r>
    </w:p>
    <w:p w14:paraId="48C7478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ramach kształcenia uczeń realizuje wszystkie obowiązkowe zajęcia edukacyjne uwzględnione w ramowym planie nauczania.</w:t>
      </w:r>
    </w:p>
    <w:p w14:paraId="2010ECE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Plan nauczania określa rodzaj zajęć edukacyjnych oraz liczbę godzin przeznaczonych</w:t>
      </w:r>
      <w:r>
        <w:rPr>
          <w:color w:val="000000"/>
          <w:u w:color="000000"/>
        </w:rPr>
        <w:br/>
        <w:t>na ich realizację.</w:t>
      </w:r>
    </w:p>
    <w:p w14:paraId="445C227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roku szkolnym realizowane są dwa semestry, a promowanie na semestr programowo wyższy odbywa się po każdym semestrze.</w:t>
      </w:r>
    </w:p>
    <w:p w14:paraId="1DA422CD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Ocenianiu podlegają osiągnięcia edukacyjne ucznia.</w:t>
      </w:r>
    </w:p>
    <w:p w14:paraId="3CD7E2F2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t>1. </w:t>
      </w:r>
      <w:r>
        <w:rPr>
          <w:color w:val="000000"/>
          <w:u w:color="000000"/>
        </w:rPr>
        <w:t>Zajęcia odbywają się według planu ustalonego na początku roku szkolnego, w systemie konsultacji zbiorowych dla uczniów.</w:t>
      </w:r>
    </w:p>
    <w:p w14:paraId="412A3AE6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Szkoła, na wniosek uczniów lub uczących nauczycieli, może organizować konsultacje indywidualne z przedmiotów ogólnokształcących oraz zawodowych.</w:t>
      </w:r>
    </w:p>
    <w:p w14:paraId="0C22735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trakcie konsultacji są realizowane zagadnienia zawarte w podstawie kształcenia ogólnego oraz zawodowego.</w:t>
      </w:r>
    </w:p>
    <w:p w14:paraId="20B02FD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względu na formę stacjonarną, w szczególności ograniczony wymiar tygodniowy zajęć z przedmiotów ogólnokształcących, zadaniem konsultacji jest:</w:t>
      </w:r>
    </w:p>
    <w:p w14:paraId="222742E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omówienie zagadnień programowych, które uczeń musi opanować w toku samodzielnej pracy;</w:t>
      </w:r>
    </w:p>
    <w:p w14:paraId="573DCFC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wyjaśnienie niezrozumiałych dla ucznia zagadnień programowych;</w:t>
      </w:r>
    </w:p>
    <w:p w14:paraId="795848B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udzielanie odpowiedzi na postawione przez uczniów pytania związane z przyswajanym materiałem;</w:t>
      </w:r>
    </w:p>
    <w:p w14:paraId="4AEBD09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 uczniom w organizowaniu warsztatu samokształceniowego;</w:t>
      </w:r>
    </w:p>
    <w:p w14:paraId="53ADAE1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udzielanie uczniom wskazówek związanych z techniką pracy umysłowej, planowanie i samokontrolą wiedzy;</w:t>
      </w:r>
    </w:p>
    <w:p w14:paraId="48FC402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systematyzowanie wiadomości;</w:t>
      </w:r>
    </w:p>
    <w:p w14:paraId="10371BC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pomoc uczniom w redagowaniu wypowiedzi pisemnych na dany temat oraz sporządzanie notatek;</w:t>
      </w:r>
    </w:p>
    <w:p w14:paraId="2D31467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omówienie sposobu pisania prac kontrolnych, a po ich ocenie wskazanie mocnych i słabych umiejętności ucznia i pomoc w opanowaniu wiadomości i umiejętności niezbędnych do zaliczenia pracy kontrolnej;</w:t>
      </w:r>
    </w:p>
    <w:p w14:paraId="5668D3F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wskazanie sposobu wzbogacenia słownictwa oraz konstruowania spójnej, logicznej wypowiedzi na dany temat;</w:t>
      </w:r>
    </w:p>
    <w:p w14:paraId="0E978B7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stwarzanie możliwości do wymiany podglądów, dyskusji oraz ćwiczenie umiejętności wyrażania swoich myśli.</w:t>
      </w:r>
    </w:p>
    <w:p w14:paraId="66CCF4B8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Podstawowymi formami działalności dydaktyczno-wychowawczej są:</w:t>
      </w:r>
    </w:p>
    <w:p w14:paraId="5FD5170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obowiązkowe zajęcia edukacyjne, do których zalicza się zajęcia edukacyjne z zakresu kształcenia ogólnego i z zakresu kształcenia w zawodzie, w tym praktyczną naukę zawodu;</w:t>
      </w:r>
    </w:p>
    <w:p w14:paraId="0CE2304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dodatkowe zajęcia edukacyjne, do których zalicza się zajęcia, dla których nie została ustalona podstawa programowa, lecz program nauczania tych zajęć został włączony do szkolnego zestawu programów nauczania;</w:t>
      </w:r>
    </w:p>
    <w:p w14:paraId="5C6201F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zajęcia prowadzone w ramach kwalifikacyjnych kursów zawodowych;</w:t>
      </w:r>
    </w:p>
    <w:p w14:paraId="36F2E84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zajęcia rozwijające zainteresowania i uzdolnienia uczniów, w szczególności w celu kształtowania ich aktywności i kreatywności.</w:t>
      </w:r>
    </w:p>
    <w:p w14:paraId="1FC4D8F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Plan zajęć dydaktyczno-wychowawczych uwzględnia:</w:t>
      </w:r>
    </w:p>
    <w:p w14:paraId="5DC3221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równomierne obciążenie uczniów zajęciami w poszczególnych dniach tygodnia;</w:t>
      </w:r>
    </w:p>
    <w:p w14:paraId="21FEA67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zróżnicowanie zajęć w każdym dniu;</w:t>
      </w:r>
    </w:p>
    <w:p w14:paraId="4144F73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możliwości psychofizyczne uczniów do podejmowania intensywnego wysiłku umysłowego w ciągu dnia.</w:t>
      </w:r>
    </w:p>
    <w:p w14:paraId="0DCD374D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 xml:space="preserve">W sytuacji czasowego ograniczenia funkcjonowania Szkoły nauka w Szkole jest realizowana </w:t>
      </w:r>
      <w:r>
        <w:rPr>
          <w:color w:val="000000"/>
          <w:u w:color="000000"/>
        </w:rPr>
        <w:br/>
        <w:t>na odległość zgodnie z aktami prawa wykonawczego i wytycznymi właściwych organów.</w:t>
      </w:r>
    </w:p>
    <w:p w14:paraId="14CF468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organizację kształcenia na odległość odpowiada Dyrektor Szkoły. Zadania Dyrektora w zakresie organizacji zdalnego nauczania określają odrębne akty prawne wydane przez ministra właściwego do spraw oświaty i wychowania.</w:t>
      </w:r>
    </w:p>
    <w:p w14:paraId="6ED1CD2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Kształcenie na odległość to zajęcia prowadzone przez nauczycieli on-line (w czasie rzeczywistym), indywidualna praca ucznia z materiałami przekazanymi lub wskazanymi przez nauczyciela i według jego wskazówek oraz inne formy nauki ucznia (w tym wykonywanie prezentacji, ćwiczeń, zadań itp.).</w:t>
      </w:r>
    </w:p>
    <w:p w14:paraId="01B7899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Zdalne realizacje treści z podstawy programowej odbywają się z wykorzystaniem narzędzi wskazanych przez nauczyciela, są to m.in.:</w:t>
      </w:r>
    </w:p>
    <w:p w14:paraId="7927140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platforma edukacyjna Microsoft TEAMS;</w:t>
      </w:r>
    </w:p>
    <w:p w14:paraId="6B38B2D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poczta elektroniczna;</w:t>
      </w:r>
    </w:p>
    <w:p w14:paraId="79314ED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dziennik elektroniczny VULCAN;</w:t>
      </w:r>
    </w:p>
    <w:p w14:paraId="73AAC0F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e-podręczniki;</w:t>
      </w:r>
    </w:p>
    <w:p w14:paraId="78B9670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inne wybrane przez nauczyciela narzędzia do nauki zdalnej.</w:t>
      </w:r>
    </w:p>
    <w:p w14:paraId="7BB219EF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Zasady korzystania z platformy edukacyjnej i innych narzędzi stosowanych w komunikacji elektronicznej służącej do celów dydaktycznych oraz szczegółowe rozwiązania w ramach zdalnego nauczania określają zarządzenia Dyrektora Szkoły.</w:t>
      </w:r>
    </w:p>
    <w:p w14:paraId="7A99CE0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Podczas organizacji kształcenia na odległość Dyrektor uwzględnia zasady bezpiecznego korzystania przez uczniów z urządzeń umożliwiających komunikację elektroniczną, uwzględniając przy tym zalecenia medyczne dotyczące czasu korzystania z urządzeń umożliwiających pracę zdalną (komputer, telefon) i ich dostępności w domu, etap kształcenia uczniów, a także sytuację rodzinną.</w:t>
      </w:r>
    </w:p>
    <w:p w14:paraId="798295AC" w14:textId="77777777" w:rsidR="00A77B3E" w:rsidRDefault="00C94A2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kształcenia zawodowego</w:t>
      </w:r>
    </w:p>
    <w:p w14:paraId="21B4D64E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Praktyczna nauka zawodu uczniów jest organizowana przez szkołę na podstawie Rozporządzenia Ministra Edukacji Narodowej z dnia 22 lutego 2019r. w sprawie praktycznej nauki zawodu.</w:t>
      </w:r>
    </w:p>
    <w:p w14:paraId="318E3AB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realizacji zajęć praktycznych Szkoła dysponuje pracownią:</w:t>
      </w:r>
    </w:p>
    <w:p w14:paraId="386E4F4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fryzjerską</w:t>
      </w:r>
    </w:p>
    <w:p w14:paraId="7AE4FCE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gastronomiczną;</w:t>
      </w:r>
    </w:p>
    <w:p w14:paraId="3DC667F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Zajęcia praktyczne dla zawodu Technik pojazdów samochodowych będą realizowane w Centrum Kształcenia Zawodowego w Piotrkowie Trybunalskim, na podstawie zawartego porozumienia.</w:t>
      </w:r>
    </w:p>
    <w:p w14:paraId="7F8FE80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Dyrektor określa ,,Regulamin pracowni zajęć praktycznych”, który zawiera sposób odbywania i zaliczania zajęć praktycznych, z uwzględnieniem zasad bezpieczeństwa i higieny pracy uczniów i zabezpieczenia sprzętu przed zniszczeniem.</w:t>
      </w:r>
    </w:p>
    <w:p w14:paraId="4EC4C781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Organizacja zajęć edukacyjnych w ramach kształcenia zawodowego</w:t>
      </w:r>
    </w:p>
    <w:p w14:paraId="6E2688FC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>Działalność edukacyjna Szkoły w zakresie kształcenia w danym zawodzie jest określona w szkolnym programie nauczania dla zawodu. Obowiązkowe zajęcia edukacyjne z zakresu kształcenia w zawodzie, w tym praktyczna nauka zawodu, są prowadzone w ramach kwalifikacyjnego kursu zawodowego.</w:t>
      </w:r>
    </w:p>
    <w:p w14:paraId="576225A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nauczania dla zawodu uwzględnia wszystkie elementy podstawy programowej kształcenia w zawodach oraz korelację kształcenia ogólnego i kształcenia zawodowego, w tym doskonalenie kompetencji kluczowych nabytych  w procesie kształcenia ogólnego, z uwzględnieniem niższych etapów edukacyjnych.</w:t>
      </w:r>
    </w:p>
    <w:p w14:paraId="6B4C610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Szkoła podejmuje działania wspomagające rozwój każdego ucznia stosownie do jego potrzeb i możliwości, ze szczególnym uwzględnieniem indywidualnych ścieżek edukacji i kariery, możliwości podnoszenia poziomu wykształcenia i kwalifikacji zawodowych oraz zapobiegania przedwczesnemu kończeniu nauki.</w:t>
      </w:r>
    </w:p>
    <w:p w14:paraId="6C33E53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Szkoła przygotowuje uczniów do zdobycia pełnych kwalifikacji zawodowych, a także do nabycia dodatkowych umiejętności zawodowych lub kwalifikacji rynkowych funkcjonujących w Zintegrowanym Systemie Kwalifikacji.</w:t>
      </w:r>
    </w:p>
    <w:p w14:paraId="1DED89D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Egzaminy zawodowe umożliwiają uzyskanie świadectw potwierdzających kwalifikacje w zawodzie i przeprowadzane są dla uczniów i absolwentów Szkoły.</w:t>
      </w:r>
    </w:p>
    <w:p w14:paraId="3CCE81C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Absolwent Szkoły uzyskując świadectwo ukończenia Szkoły i świadectwa potwierdzające wszystkie kwalifikacje wyodrębnione w danym zawodzie zgodnie z klasyfikacją zawodów szkolnictwa zawodowego, otrzymuje dyplom technika w danym zawodzie.</w:t>
      </w:r>
    </w:p>
    <w:p w14:paraId="5955ACB9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Przystąpienie do egzaminu zawodowego jest obowiązkowe i jest warunkiem uzyskania promocji</w:t>
      </w:r>
      <w:r>
        <w:rPr>
          <w:color w:val="000000"/>
          <w:u w:color="000000"/>
        </w:rPr>
        <w:br/>
        <w:t>na semestr programowo wyższy lub ukończenia Szkoły, jeżeli egzamin odbywa się w semestrze programowo najwyższym.</w:t>
      </w:r>
    </w:p>
    <w:p w14:paraId="46D0119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Szczegółowe zasady przeprowadzania egzaminu zawodowego, warunki realizacji kształcenia zawodowego, w tym kwalifikacje osób prowadzących kształcenie zawodowe, określają odrębne przepisy.</w:t>
      </w:r>
    </w:p>
    <w:p w14:paraId="373FCCA3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Szczegółowa organizacja praktycznej nauki zawodu</w:t>
      </w:r>
    </w:p>
    <w:p w14:paraId="259A4995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t>1. </w:t>
      </w:r>
      <w:r>
        <w:rPr>
          <w:color w:val="000000"/>
          <w:u w:color="000000"/>
        </w:rPr>
        <w:t>Organizacja praktycznej nauki zawodu w formie zajęć praktycznych zapewnia nabywanie umiejętności praktycznych niezbędnych do wykonywania zadań zawodowych w rzeczywistych warunkach pracy.</w:t>
      </w:r>
    </w:p>
    <w:p w14:paraId="2B058DB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praktycznej nauki zawodu uczeń otrzymuje ocenę, a procedura odwołania się od tej oceny obowiązuje taka, jak od oceny klasyfikacyjnej.</w:t>
      </w:r>
    </w:p>
    <w:p w14:paraId="0F1B060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Semestralne i końcową ocenę klasyfikacyjną z praktycznej nauki zawodu, ustalają nauczyciele prowadzący poszczególne obowiązkowe zajęcia edukacyjne.</w:t>
      </w:r>
    </w:p>
    <w:p w14:paraId="1AC395F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Zajęcia edukacyjne z zakresu kształcenia w zawodzie prowadzone w ramach kwalifikacyjnego kursu zawodowego, prowadzone są w ramach kwalifikacyjnego kursu zawodowego.</w:t>
      </w:r>
    </w:p>
    <w:p w14:paraId="5C5BC5A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zajęciach, o których mowa w ust. 7, mogą uczestniczyć osoby niebędące uczniami Branżowej Szkoły II Stopnia zgodnie z przepisami wydanymi na podstawie art. 117 ust. 5 ustawy prawo oświatowe.</w:t>
      </w:r>
    </w:p>
    <w:p w14:paraId="47BB14C7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Praktyki zawodowe</w:t>
      </w:r>
    </w:p>
    <w:p w14:paraId="6F18E018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t>1. </w:t>
      </w:r>
      <w:r>
        <w:rPr>
          <w:color w:val="000000"/>
          <w:u w:color="000000"/>
        </w:rPr>
        <w:t>Dyrektor w planie pracy Zespołu określa na dany rok szkolny:</w:t>
      </w:r>
    </w:p>
    <w:p w14:paraId="2859F5B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harmonogram praktyk zawodowych dla danego zawodu;</w:t>
      </w:r>
    </w:p>
    <w:p w14:paraId="1E33ACF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terminy i tryb powiadamiania uczniów i rodziców niepełnoletnich uczniów o warunkach odbywania zajęć praktycznych.</w:t>
      </w:r>
    </w:p>
    <w:p w14:paraId="3F7F70DF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Praktyki zawodowe realizowane w zakładach pracy mogą odbywać się okresie ferii letnich.</w:t>
      </w:r>
    </w:p>
    <w:p w14:paraId="1719FF7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Potwierdzeniem realizacji praktyk zawodowych jest odpowiedni wpis w „Dzienniczku zajęć praktycznych” oraz arkuszu ocen.</w:t>
      </w:r>
    </w:p>
    <w:p w14:paraId="5B6B4E8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Zakres pozyskanej wiedzy i umiejętności oraz kompetencje personalne i społeczne nabywane przez uczniów na zajęciach praktycznych i praktykach zawodowych oraz wymiar godzin tych zajęć i praktyk określa program nauczania danego zawodu. Szczegółowe zasady organizacji praktyk zawodowych reguluje odrębny Regulamin praktyk zawodowych dostępny na stronie internetowej szkoły.</w:t>
      </w:r>
    </w:p>
    <w:p w14:paraId="3EAF7A83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Zwolnienie z praktyk zawodowych</w:t>
      </w:r>
    </w:p>
    <w:p w14:paraId="6CFBD0A6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Dyrektor zwalnia ucznia:</w:t>
      </w:r>
    </w:p>
    <w:p w14:paraId="1380611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obowiązku odbycia praktycznej nauki zawodu w całości lub w części, jeżeli uczeń przedłoży:</w:t>
      </w:r>
    </w:p>
    <w:p w14:paraId="3F18D79D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uzyskane przed rozpoczęciem nauki w Szkole świadectwo lub dyplom uzyskania tytułu zawodowego wydane po zdaniu egzaminu kwalifikacyjnego lub świadectwo równorzędne, świadectwo czeladnicze lub dyplom mistrzowski w zawodzie, w którym się kształci lub dokument równorzędny wydany w innym państwie członkowski Unii Europejskiej;</w:t>
      </w:r>
    </w:p>
    <w:p w14:paraId="37148757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zaświadczenie wydane przez pracodawcę, potwierdzające przepracowanie w zawodzie, w którym się kształci, okresu co najmniej równego okresowi kształcenia przewidzianemu dla zawodu wchodzącego w zakres zawodu, w którym się kształci,</w:t>
      </w:r>
    </w:p>
    <w:p w14:paraId="2998DE4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zwalnia ucznia z obowiązku odbycia praktycznej nauki zawodu w części, jeżeli uczeń przedłoży:</w:t>
      </w:r>
    </w:p>
    <w:p w14:paraId="68937905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uzyskane przed rozpoczęciem nauki w Szkole świadectwo lub dyplom uzyskania tytułu zawodowego wydane po zdaniu egzaminu kwalifikacyjnego lub świadectwo równorzędne, świadectwo czeladnicze lub dyplom mistrzowski, świadectwo potwierdzające kwalifikację w zawodzie, certyfikat kwalifikacji zawodowej, dyplom potwierdzający kwalifikacje zawodowe lub dyplom zawodowy – w zawodzie wchodzącym w zakres zawodu, w którym się kształci lub dokument równorzędny wydany w innym państwie członkowski Unii Europejskiej,</w:t>
      </w:r>
    </w:p>
    <w:p w14:paraId="7C9695FF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zaświadczenie wydane przez pracodawcę potwierdzające przepracowanie w zawodzie, w którym się kształci okresu co najmniej równego okresowi kształcenia przewidzianemu dla danego zawodu wchodzącego w zakres zawodu, w którym się kształci, lub</w:t>
      </w:r>
    </w:p>
    <w:p w14:paraId="38054808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zaświadczenie wydane przez pracodawcę potwierdzające zatrudnienie w zawodzie, w którym się kształci lub w zawodzie wchodzącym w zakres zawodu, w którym się kształci.</w:t>
      </w:r>
    </w:p>
    <w:p w14:paraId="3DA92011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Zaświadczenie, o którym mowa w ust. 1 pkt 2 lit. c, przekłada się Dyrektorowi w każdym semestrze, w którym ucznia obowiązuje odbycie praktycznej nauki zawodu.</w:t>
      </w:r>
    </w:p>
    <w:p w14:paraId="1C3FF8C1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Zwolnienie, o którym mowa w ust. 1 pkt 2, może nastąpić po ustaleniu przez Dyrektora wspólnego zakresu umiejętności zawodowych dla zawodu, w którym Słuchacz się kształci i dla zawodu wchodzącego w zakres tego zawodu.</w:t>
      </w:r>
    </w:p>
    <w:p w14:paraId="5D36D00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Uczeń, który został zwolniony w części z obowiązku odbycia praktycznej nauki zawodu, uzupełnia pozostałą część praktycznej nauki zawodu. Dyrektor zapewnia warunki i określa sposób realizacji pozostałej części praktycznej nauki zawodu.</w:t>
      </w:r>
    </w:p>
    <w:p w14:paraId="1AD7035F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przypadku zwolnienia ucznia w całości lub w części z obowiązku odbycia praktycznej nauki zawodu w dokumentacji przebiegu nauczania wpisuje się odpowiednio:</w:t>
      </w:r>
    </w:p>
    <w:p w14:paraId="45A905C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„zwolniony w całości z praktycznej nauki zawodu” albo „zwolniona w części z praktycznej nauki zawodu”;</w:t>
      </w:r>
    </w:p>
    <w:p w14:paraId="004FEBA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„zwolniony w części z praktycznej nauki zawodu” albo „zwolniona w części z praktycznej nauki zawodu” - oraz podstawę prawną zwolnienia.</w:t>
      </w:r>
    </w:p>
    <w:p w14:paraId="15103445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rPr>
          <w:color w:val="000000"/>
          <w:u w:color="000000"/>
        </w:rPr>
        <w:t>W szczególnych sytuacjach – ciąża, choroby, przypadki losowe – uczeń ma możliwość indywidualnego dostosowania terminu zajęć praktycznych po uzgodnieniu z Dyrektorem Szkoły i pracodawcą.</w:t>
      </w:r>
    </w:p>
    <w:p w14:paraId="29B2034D" w14:textId="77777777" w:rsidR="00A77B3E" w:rsidRDefault="00C94A2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Wewnątrzszkolny System Doradztwa Zawodowego</w:t>
      </w:r>
    </w:p>
    <w:p w14:paraId="2D3566B7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W Szkole funkcjonuje Wewnątrzszkolny System Doradztwa Zawodowego, którego misją jest przygotowanie uczniów do samodzielnego podejmowania decyzji dotyczących wyboru dalszej drogi edukacyjnej i kształtowania własnej kariery zawodowej w oparciu o możliwości, wiedzę i warunki. Szczegółowe zasady funkcjonowania systemu określa Wewnątrzszkolny System Doradztwa Zawodowego stanowiący odrębny dokument Szkoły.</w:t>
      </w:r>
    </w:p>
    <w:p w14:paraId="74B239F1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realizację WSDZ odpowiadają: Dyrektor Szkoły oraz doradca zawodowy.</w:t>
      </w:r>
    </w:p>
    <w:p w14:paraId="7465CCF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Realizacja WSDZ odbywa się poprzez:</w:t>
      </w:r>
    </w:p>
    <w:p w14:paraId="0075B1E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pracę doradcy zawodowego;</w:t>
      </w:r>
    </w:p>
    <w:p w14:paraId="3E3669A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funkcjonowanie Ośrodka Kariery Zawodowej i Poradnictwa Zawodowego;</w:t>
      </w:r>
    </w:p>
    <w:p w14:paraId="487FB56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pracę nauczycieli, wychowawców oraz pedagogów szkolnych;</w:t>
      </w:r>
    </w:p>
    <w:p w14:paraId="665F539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realizację zadań doradcy zawodowego w ramach pomocy psychologiczno-pedagogicznej;</w:t>
      </w:r>
    </w:p>
    <w:p w14:paraId="7217790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działania innych nauczycieli wynikające z szeroko pojętej korelacji przedmiotowej i wewnątrzszkolnego systemu doradztwa zawodowego.</w:t>
      </w:r>
    </w:p>
    <w:p w14:paraId="098B47A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Cele działania doradcy zawodowego w Szkole:</w:t>
      </w:r>
    </w:p>
    <w:p w14:paraId="3F48B56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uczniów do trafnego wyboru zawodu i drogi dalszego kształcenia oraz opracowania indywidualnego planu kariery edukacyjnej i zawodowej;</w:t>
      </w:r>
    </w:p>
    <w:p w14:paraId="6363DAD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uczniów do radzenia sobie w sytuacjach trudnych, takich jak bezrobocie, adaptacja</w:t>
      </w:r>
      <w:r>
        <w:rPr>
          <w:color w:val="000000"/>
          <w:u w:color="000000"/>
        </w:rPr>
        <w:br/>
        <w:t>do nowych warunków pracy i mobilności zawodowej;</w:t>
      </w:r>
    </w:p>
    <w:p w14:paraId="08CEC98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ucznia do roli pracownika;</w:t>
      </w:r>
    </w:p>
    <w:p w14:paraId="00157FE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 nauczycielom w realizacji tematów związanych z wyborem zawodu w ramach lekcji przedmiotowych.</w:t>
      </w:r>
    </w:p>
    <w:p w14:paraId="53D8AE8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Zadania doradcy zawodowego zostały określone w § 35 niniejszego Statutu.</w:t>
      </w:r>
    </w:p>
    <w:p w14:paraId="3AACB402" w14:textId="77777777" w:rsidR="00A77B3E" w:rsidRDefault="00C94A2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Nauczyciele i inni pracownicy szkoły</w:t>
      </w:r>
    </w:p>
    <w:p w14:paraId="0E8289F8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t>1. </w:t>
      </w:r>
      <w:r>
        <w:rPr>
          <w:color w:val="000000"/>
          <w:u w:color="000000"/>
        </w:rPr>
        <w:t>Nauczyciele oraz pracownicy niepedagogiczni Szkoły zatrudnieni są w Zespole.</w:t>
      </w:r>
    </w:p>
    <w:p w14:paraId="40F3AF6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Zadania nauczycieli i pracowników niepedagogicznych określa Statut Zespołu.</w:t>
      </w:r>
    </w:p>
    <w:p w14:paraId="5F9C169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spośród nauczycieli zatrudnionych w Zespole wyznacza opiekuna danego oddziału.</w:t>
      </w:r>
    </w:p>
    <w:p w14:paraId="021BB6D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Dla zachowania ciągłości i skuteczności pracy wskazane jest, aby nauczyciel pełnił funkcje opiekuna w ciągu całego etapu edukacyjnego danego oddziału. W przypadku zaistnienia sytuacji losowej lub powodów organizacyjnych Dyrektor może zmienić opiekuna oddziału.</w:t>
      </w:r>
    </w:p>
    <w:p w14:paraId="7C410B1F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Zadaniem opiekuna oddziału jest w szczególności:</w:t>
      </w:r>
    </w:p>
    <w:p w14:paraId="6654A1F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tworzenie warunków wspomagających rozwój uczniów;</w:t>
      </w:r>
    </w:p>
    <w:p w14:paraId="57D7763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inspirowanie i wspomaganie działań zespołowych;</w:t>
      </w:r>
    </w:p>
    <w:p w14:paraId="7FE03B1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podejmowanie działań umożliwiających rozwiązywanie konfliktów w oddziale oraz pomiędzy uczniami;</w:t>
      </w:r>
    </w:p>
    <w:p w14:paraId="5847798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otoczenie indywidualną opieką każdego ucznia;</w:t>
      </w:r>
    </w:p>
    <w:p w14:paraId="490F303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współpraca z nauczycielami uczącymi w danym oddziale;</w:t>
      </w:r>
    </w:p>
    <w:p w14:paraId="66B8F8C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właściwej dokumentacji pedagogicznej oddziału;</w:t>
      </w:r>
    </w:p>
    <w:p w14:paraId="612CEBD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przeprowadzenie dwóch konferencji instruktażowych w semestrze - na początku semestru oraz przed rozpoczęciem egzaminów semestralnych;</w:t>
      </w:r>
    </w:p>
    <w:p w14:paraId="1360997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zapoznanie uczniów ze Statutem Szkoły oraz organizacją egzaminu maturalnego.</w:t>
      </w:r>
    </w:p>
    <w:p w14:paraId="7BECDF9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Formy spełniania zadań opiekuna oddziału powinny być dostosowane do wieku uczniów oraz ich potrzeb.</w:t>
      </w:r>
    </w:p>
    <w:p w14:paraId="494BABB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Opiekun ma prawo korzystać w swej pracy z pomocy merytorycznej i metodycznej ze strony właściwych placówek oraz instytucji oświatowych i naukowych.</w:t>
      </w:r>
    </w:p>
    <w:p w14:paraId="7707FE2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Na stanowiskach niepedagogicznych zatrudnieni są:</w:t>
      </w:r>
    </w:p>
    <w:p w14:paraId="08AEC4A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pracownicy administracji;</w:t>
      </w:r>
    </w:p>
    <w:p w14:paraId="33BA755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pracownicy obsługi.</w:t>
      </w:r>
    </w:p>
    <w:p w14:paraId="1335239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Szczegółowy zakres obowiązków i kompetencji nauczycieli i innych pracowników określa Statut Zespołu.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Biblioteka szkolna</w:t>
      </w:r>
    </w:p>
    <w:p w14:paraId="78A3112C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W Zespole działa biblioteka szkolna, która jest pracownią służącą realizacji zadań edukacyjnych, potrzeb i zainteresowań uczniów i doskonalenia warsztatu pracy nauczycieli.</w:t>
      </w:r>
    </w:p>
    <w:p w14:paraId="22D6C37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biblioteki mogą korzystać uczniowie, nauczyciele oraz inni pracownicy Zespołu. Czas pracy biblioteki zapewnia możliwość korzystania z księgozbioru podczas zajęć lekcyjnych.</w:t>
      </w:r>
    </w:p>
    <w:p w14:paraId="24157716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zadań nauczyciela bibliotekarza należy:</w:t>
      </w:r>
    </w:p>
    <w:p w14:paraId="66864C1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udostępnianie księgozbioru i innych źródeł informacji na zasadzie wypożyczania uczniom, nauczycielom i innym pracownikom Szkoły;</w:t>
      </w:r>
    </w:p>
    <w:p w14:paraId="492160E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udostępnianie księgozbioru podręcznego i innych źródeł informacji do wykorzystania w czytelni;</w:t>
      </w:r>
    </w:p>
    <w:p w14:paraId="208E416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tworzenie warunków do poszukiwania, porządkowania i wykorzystywania informacji z różnych źródeł;</w:t>
      </w:r>
    </w:p>
    <w:p w14:paraId="0C6FBF9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tworzenie warunków do efektywnego posługiwania się technologią informacyjną;</w:t>
      </w:r>
    </w:p>
    <w:p w14:paraId="3616066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rozbudzanie i rozwijanie indywidualnych zainteresowań uczniów;</w:t>
      </w:r>
    </w:p>
    <w:p w14:paraId="05FFA11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wyrabianie i pogłębianie u uczniów nawyku czytania i uczenia się;</w:t>
      </w:r>
    </w:p>
    <w:p w14:paraId="3AD4A24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organizowanie różnorodnych działań rozwijających wrażliwość kulturową i społeczną;</w:t>
      </w:r>
    </w:p>
    <w:p w14:paraId="0A61BE2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gromadzenie i opracowywanie księgozbioru;</w:t>
      </w:r>
    </w:p>
    <w:p w14:paraId="62C9BC6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czuwanie nad terminami prenumeraty czasopism metodycznych dla nauczycieli i czasopism dla uczniów oraz udostępnianie ich zainteresowanym;</w:t>
      </w:r>
    </w:p>
    <w:p w14:paraId="704CD4F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prowadzenie różnorodnych form informacji wizualnej;</w:t>
      </w:r>
    </w:p>
    <w:p w14:paraId="4E93E27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organizowanie i prowadzenie konkursów czytelniczych, pokazów multimedialnych, wieczorów autorskich itp.;</w:t>
      </w:r>
    </w:p>
    <w:p w14:paraId="1A65144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dobieranie księgozbioru i innych źródeł informacji, zgodnie z celami i zadaniami Szkoły oraz jego zabezpieczenie i utrzymanie w należytym stanie.</w:t>
      </w:r>
    </w:p>
    <w:p w14:paraId="32C6CD9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Szczegółowe zasady organizacji biblioteki, gromadzenia zbiorów, ich porządkowanie oraz udostępniania określają odrębne przepisy.</w:t>
      </w:r>
    </w:p>
    <w:p w14:paraId="0FC9FABE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Zadania pedagoga, psychologa, doradcy zawodowego</w:t>
      </w:r>
    </w:p>
    <w:p w14:paraId="52A4F92E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Do zadań pedagoga i psychologa w Szkole należy w szczególności:</w:t>
      </w:r>
    </w:p>
    <w:p w14:paraId="1DF82F5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udzielanie pomocy psychologiczno-pedagogicznej w formach odpowiednich do rozpoznanych potrzeb;</w:t>
      </w:r>
    </w:p>
    <w:p w14:paraId="553D812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podejmowanie działań z zakresu profilaktyki uzależnień, zdrowia psychicznego i innych problemów uczniów.</w:t>
      </w:r>
    </w:p>
    <w:p w14:paraId="338FF5B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doradcy zawodowego należy w szczególności: gromadzenie, aktualizacja i udostępnianie informacji edukacyjnych i zawodowych uczniom oraz koordynowanie działalności informacyjno-doradczej prowadzonej przez Szkołę, a ponadto:</w:t>
      </w:r>
    </w:p>
    <w:p w14:paraId="34D1DA0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systematyczne diagnozowanie zapotrzebowania uczniów na informacje edukacyjne i zawodowe oraz pomoc w planowaniu kształcenia i kariery zawodowej;</w:t>
      </w:r>
    </w:p>
    <w:p w14:paraId="71A5032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współpraca z innymi nauczycielami w tworzeniu i zapewnieniu ciągłości działań w zakresie zajęć związanych z wyborem kierunku kształcenia i zawodu;</w:t>
      </w:r>
    </w:p>
    <w:p w14:paraId="627697C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nauczycieli, wychowawców i innych specjalistów w udzielaniu pomocy psychologiczno- pedagogicznej.</w:t>
      </w:r>
    </w:p>
    <w:p w14:paraId="7AA99883" w14:textId="77777777" w:rsidR="00A77B3E" w:rsidRDefault="00C94A26">
      <w:pPr>
        <w:keepNext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Prawa i obowiązki uczniów</w:t>
      </w:r>
    </w:p>
    <w:p w14:paraId="574CD705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t>1. </w:t>
      </w:r>
      <w:r>
        <w:rPr>
          <w:color w:val="000000"/>
          <w:u w:color="000000"/>
        </w:rPr>
        <w:t>Uczeń ma prawo do:</w:t>
      </w:r>
    </w:p>
    <w:p w14:paraId="39E1B75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zapoznania się z programem nauczania, z jego treścią, celem i stawianymi wymaganiami;</w:t>
      </w:r>
    </w:p>
    <w:p w14:paraId="2343DE0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właściwie zorganizowanego, zgodnego z zasadami higieny pracy umysłowej procesu kształcenia;</w:t>
      </w:r>
    </w:p>
    <w:p w14:paraId="7DAA50D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organizacji życia szkolnego, umożliwiającego zachowanie właściwych proporcji między wysiłkiem szkolnym, a możliwością rozwijania i zaspokajania własnych zainteresowań, zdolności i talentów;</w:t>
      </w:r>
    </w:p>
    <w:p w14:paraId="09EC4A2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warunków pobytu w Szkole zapewniających bezpieczeństwo i ochronę przed wszelkimi formami przemocy fizycznej bądź psychicznej;</w:t>
      </w:r>
    </w:p>
    <w:p w14:paraId="48E6AD2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ochrony i poszanowania jego godności;</w:t>
      </w:r>
    </w:p>
    <w:p w14:paraId="548CFD2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życzliwego i podmiotowego traktowania w procesie dydaktyczno-wychowawczym;</w:t>
      </w:r>
    </w:p>
    <w:p w14:paraId="3FD9323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swobody wyrażania myśli i przekonań, w szczególności dotyczących życia Szkoły, a także światopoglądowych i religijnych - jeżeli nie narusza tym dobra innych osób;</w:t>
      </w:r>
    </w:p>
    <w:p w14:paraId="0A68286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sprawiedliwej, obiektywnej i jawnej oceny postępów w nauce oraz ustalonych sposobów kontroli postępów w nauce;</w:t>
      </w:r>
    </w:p>
    <w:p w14:paraId="58E372C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pomocy w przypadku trudności w nauce;</w:t>
      </w:r>
    </w:p>
    <w:p w14:paraId="28B80BD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korzystania z pomieszczeń Szkoły, sprzętu, środków dydaktycznych, zbiorów biblioteki;</w:t>
      </w:r>
    </w:p>
    <w:p w14:paraId="37AA5FF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organizowanie działalności kulturalnej, oświatowej, sportowej oraz rozrywkowej zgodnie z własnymi potrzebami i możliwościami organizacyjnymi, w porozumieniu z Dyrektorem;</w:t>
      </w:r>
    </w:p>
    <w:p w14:paraId="1E30570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redagowania i wydawania gazety szkolnej;</w:t>
      </w:r>
    </w:p>
    <w:p w14:paraId="3F88832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wpływania na życie Szkoły przez działalność samorządową oraz zrzeszanie się w organizacjach młodzieżowych i społecznych działających w Szkole;</w:t>
      </w:r>
    </w:p>
    <w:p w14:paraId="731BA16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złożenia skargi w formie pisemnej w przypadku naruszenia jego praw do Dyrektora.</w:t>
      </w:r>
    </w:p>
    <w:p w14:paraId="060B64B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Uczeń ma obowiązek:</w:t>
      </w:r>
    </w:p>
    <w:p w14:paraId="7E230C1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systematycznego i aktywnego uczestniczenia w zajęciach edukacyjnych, przygotowywania się do nich oraz właściwego zachowania w ich trakcie oraz do uczestniczenia w życiu Szkoły;</w:t>
      </w:r>
    </w:p>
    <w:p w14:paraId="219442E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przestrzegania zasad kultury współżycia w odniesieniu do kolegów, nauczycieli i innych pracowników Szkoły, w tym przestrzegania zasad współżycia dotyczących nowoczesnych technologii informatycznych;</w:t>
      </w:r>
    </w:p>
    <w:p w14:paraId="4FD82CC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odpowiedzialność za własne życie, zdrowie, higienę oraz rozwój;</w:t>
      </w:r>
    </w:p>
    <w:p w14:paraId="333AAE5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dbanie o dobre imię Szkoły, a także o wspólne dobro, ład i porządek w Szkole;</w:t>
      </w:r>
    </w:p>
    <w:p w14:paraId="6D3F874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noszenia legitymacji szkolnej i okazywania jej na żądanie pracowników Szkoły;</w:t>
      </w:r>
    </w:p>
    <w:p w14:paraId="3935FE7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przestrzegania zakazu wjeżdżania samochodami na teren obiektu Szkoły bez zgody Dyrektora;</w:t>
      </w:r>
    </w:p>
    <w:p w14:paraId="6771151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przestrzegania innych, niewymienionych w niniejszym paragrafie postanowień Statutu.</w:t>
      </w:r>
    </w:p>
    <w:p w14:paraId="7843141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Uczniom zabrania się:</w:t>
      </w:r>
    </w:p>
    <w:p w14:paraId="406645B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wnoszenia, sprzedaży, nabywania, posiadania, użyczania i używania:</w:t>
      </w:r>
    </w:p>
    <w:p w14:paraId="2E8D6076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narkotyków i innych środków odurzających,</w:t>
      </w:r>
    </w:p>
    <w:p w14:paraId="00BA66B0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materiałów łatwopalnych i wybuchowych,</w:t>
      </w:r>
    </w:p>
    <w:p w14:paraId="0A021CEC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napojów alkoholowych,</w:t>
      </w:r>
    </w:p>
    <w:p w14:paraId="0E1C38F2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broni palnej,</w:t>
      </w:r>
    </w:p>
    <w:p w14:paraId="6BC14529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ostrych narzędzi,</w:t>
      </w:r>
    </w:p>
    <w:p w14:paraId="708722A6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innych substancji i materiałów, których użycie zagraża bezpieczeństwu, zdrowiu, życiu lub porządkowi publicznemu;</w:t>
      </w:r>
    </w:p>
    <w:p w14:paraId="0B49405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korzystania w trakcie zajęć edukacyjnych z telefonów komórkowych oraz wszelkich urządzeń elektronicznych rejestrujących i odtwarzających dźwięk i obraz za wyjątkiem sytuacji związanych z wyszukiwaniem informacji potrzebnych podczas zajęć edukacyjnych, na prośbę lub za zgodą nauczyciela;</w:t>
      </w:r>
    </w:p>
    <w:p w14:paraId="143694E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przebywania na terenie budynków Szkoły w nakryciach głowy;</w:t>
      </w:r>
    </w:p>
    <w:p w14:paraId="0CFA9A4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używania słownictwa lub gestów uznanych za wulgarne lub obraźliwe;</w:t>
      </w:r>
    </w:p>
    <w:p w14:paraId="04FDC9D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świadomej dewastacji mienia szkolnego lub niszczenia mienia innych osób;</w:t>
      </w:r>
    </w:p>
    <w:p w14:paraId="17354FD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wnoszenia, sprzedaży, nabywania, posiadania, użyczania i używania papierosów, elektronicznych papierosów, zapalniczek i zapałek;</w:t>
      </w:r>
    </w:p>
    <w:p w14:paraId="7343D16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noszenia ekstrawaganckich ozdób oraz emblematów klubów sportowych, symboli sekt, subkultur i znaków promujących używki.</w:t>
      </w:r>
    </w:p>
    <w:p w14:paraId="0BC62DE6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Szkole obowiązuje następujący tryb usprawiedliwiania nieobecności ucznia:</w:t>
      </w:r>
    </w:p>
    <w:p w14:paraId="4CDB883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rodzic lub pełnoletni uczeń usprawiedliwia nieobecności w ciągu tygodnia od powrotu do Szkoły, w szczególnych wypadkach termin usprawiedliwienia ustala opiekun;</w:t>
      </w:r>
    </w:p>
    <w:p w14:paraId="1D05F15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rodzic lub pełnoletni uczeń może usprawiedliwić nieobecności w następujących formach:</w:t>
      </w:r>
    </w:p>
    <w:p w14:paraId="08084909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zwolnienia lekarskiego,</w:t>
      </w:r>
    </w:p>
    <w:p w14:paraId="40E69B1D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ustnej przez ucznia lub rodzica niepełnoletniego ucznia,</w:t>
      </w:r>
    </w:p>
    <w:p w14:paraId="69D96DE4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poprzez e-dziennik,</w:t>
      </w:r>
    </w:p>
    <w:p w14:paraId="5559B32C" w14:textId="77777777" w:rsidR="00A77B3E" w:rsidRDefault="00C94A2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telefonicznej;</w:t>
      </w:r>
    </w:p>
    <w:p w14:paraId="6D3B75A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usprawiedliwienie, z wyjątkiem zwolnienia lekarskiego, musi zawierać powód nieobecności;</w:t>
      </w:r>
    </w:p>
    <w:p w14:paraId="1D1E4DC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przypadku, gdy ciągła nieobecność ucznia w Szkole jest dłuższa niż dwa tygodnie do pisemnego usprawiedliwienia dołącza się zaświadczenie lekarskie lub innych instytucji potwierdzających powody nieobecności w Szkole;</w:t>
      </w:r>
    </w:p>
    <w:p w14:paraId="2E99D22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przypadku niskiej frekwencji pojedynczego ucznia, poniżej 75%, opiekun oddziału może zażądać usprawiedliwienia nieobecności tylko na podstawie zwolnienia lekarskiego.</w:t>
      </w:r>
    </w:p>
    <w:p w14:paraId="5E1F4734" w14:textId="77777777" w:rsidR="00A77B3E" w:rsidRDefault="00C94A26">
      <w:pPr>
        <w:keepNext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Nagrody i kary udzielane uczniom</w:t>
      </w:r>
    </w:p>
    <w:p w14:paraId="70FB8276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Dla uczniów Szkoły przewiduje się następujące nagrody:</w:t>
      </w:r>
    </w:p>
    <w:p w14:paraId="7BC8CA4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list pochwalny;</w:t>
      </w:r>
    </w:p>
    <w:p w14:paraId="6104BE5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dyplom, w tym dyplom za 100% frekwencji;</w:t>
      </w:r>
    </w:p>
    <w:p w14:paraId="0E07D50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nagrody książkowe, rzeczowe.</w:t>
      </w:r>
    </w:p>
    <w:p w14:paraId="5D83F57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List pochwalny otrzymują uczniowie, którzy uzyskali w klasyfikacji końcowej średnią ocen</w:t>
      </w:r>
      <w:r>
        <w:rPr>
          <w:color w:val="000000"/>
          <w:u w:color="000000"/>
        </w:rPr>
        <w:br/>
        <w:t>co najmniej 4,75 ze wszystkich obowiązkowych zajęć edukacyjnych, określonych w szkolnym planie nauczania.</w:t>
      </w:r>
    </w:p>
    <w:p w14:paraId="2A6D79A1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Nagrody wymienione w ust. 1 pkt 1-4 wręcza się uczniowi na forum Szkoły lub oddziału.</w:t>
      </w:r>
    </w:p>
    <w:p w14:paraId="44DFD85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Wnioski o nagrody wraz z uzasadnieniem mogą zgłosić: Dyrektor, opiekun oddziału, nauczyciele, Samorząd Uczniowski.</w:t>
      </w:r>
    </w:p>
    <w:p w14:paraId="5A7AC2E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Uczeń ma prawo w ciągu 7 dni wnieść do Dyrektora zastrzeżenie co do przyznanej nagrody. Dyrektor rozpatruje wniosek w ciągu 14 dni.</w:t>
      </w:r>
    </w:p>
    <w:p w14:paraId="32937D65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Decyzja Dyrektora w sprawie przyznanej nagrody jest ostateczna.</w:t>
      </w:r>
    </w:p>
    <w:p w14:paraId="5F3E59FD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t>1. </w:t>
      </w:r>
      <w:r>
        <w:rPr>
          <w:color w:val="000000"/>
          <w:u w:color="000000"/>
        </w:rPr>
        <w:t>Za niewywiązywanie się z obowiązków szkolnych i nieprzestrzeganie zakazów określonych w Statucie uczeń może być ukarany:</w:t>
      </w:r>
    </w:p>
    <w:p w14:paraId="760F37F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upomnieniem nauczyciela lub opiekuna z wpisaniem uwagi do dziennika;</w:t>
      </w:r>
    </w:p>
    <w:p w14:paraId="40E3F97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naganą opiekuna wobec oddziału z wpisaniem do dziennika;</w:t>
      </w:r>
    </w:p>
    <w:p w14:paraId="04E7381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naganą pisemną Dyrektora;</w:t>
      </w:r>
    </w:p>
    <w:p w14:paraId="35603BC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naganą pisemną Dyrektora z ostrzeżeniem skreślenia z listy uczniów;</w:t>
      </w:r>
    </w:p>
    <w:p w14:paraId="47E1FE3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skreśleniem z listy uczniów.</w:t>
      </w:r>
    </w:p>
    <w:p w14:paraId="43E22AF1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Uczeń może być skreślony z listy uczniów w przypadkach:</w:t>
      </w:r>
    </w:p>
    <w:p w14:paraId="56964AC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wywierania demoralizującego wpływu na środowisko szkolne, w tym ucieczki z lekcji, wulgarne słownictwo, zachowanie w znacznym stopniu utrudniające prowadzenie zajęć, łamanie zakazu palenia papierosów i używania elektronicznych papierosów na terenie Szkoły, gdy pomimo wyczerpania wszelkich możliwości oddziaływania na uczniów, w jego postawie nie nastąpiły oczekiwane zmiany;</w:t>
      </w:r>
    </w:p>
    <w:p w14:paraId="5EBF64F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absencji na zajęciach edukacyjnych bez usprawiedliwienia w wymiarze ponad 50% godzin przeznaczonych na te zajęcia w danym semestrze;</w:t>
      </w:r>
    </w:p>
    <w:p w14:paraId="6F92670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zachowania zagrażającego życiu, zdrowia lub bezpieczeństwu innych osób w Szkole i poza nią;</w:t>
      </w:r>
    </w:p>
    <w:p w14:paraId="5E87299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stosowania przemocy psychicznej oraz cyberprzemocy wobec innych;</w:t>
      </w:r>
    </w:p>
    <w:p w14:paraId="025392F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dopuszczania się umyślnej dewastacji mienia Szkoły;</w:t>
      </w:r>
    </w:p>
    <w:p w14:paraId="5B3928E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dopuszczanie się kradzieży mienia ucznia, pracowników bądź mienia Szkoły;</w:t>
      </w:r>
    </w:p>
    <w:p w14:paraId="3AE206D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stosowania przemocy fizycznej wobec uczniów, w szczególności pobicia, wymuszenia, wywierania presji;</w:t>
      </w:r>
    </w:p>
    <w:p w14:paraId="0C2D8BC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przynależność lub agitowania do związków zagrażających życiu lub zdrowiu oraz ograniczających wolność jednostki (niektóre sekty lub subkultury);</w:t>
      </w:r>
    </w:p>
    <w:p w14:paraId="4A57F5B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udowodnionego dokonania przez ucznia przestępstwa;</w:t>
      </w:r>
    </w:p>
    <w:p w14:paraId="2B7A053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nieobecności spowodowanej aresztowaniem na okres powyżej trzech miesięcy;</w:t>
      </w:r>
    </w:p>
    <w:p w14:paraId="0327988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dopuszczenia się czynów zabronionych wobec nauczyciela jako funkcjonariusza publicznego, w szczególności naruszenia nietykalności cielesnej, czynnej napaści, znieważenia podczas lub w związku z pełnieniem obowiązków służbowych;</w:t>
      </w:r>
    </w:p>
    <w:p w14:paraId="211342B2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wnoszenia, sprzedaży, nabywania, posiadania, użyczania i używania: narkotyków i innych środków odurzających, materiałów łatwopalnych i wybuchowych, napojów alkoholowych, broni palnej, ostrych narzędzi, innych substancji, materiałów i przedmiotów, których użycie zagraża bezpieczeństwu, zdrowiu, życiu lub porządkowi publicznemu oraz przebywania na terenie Szkoły pod wpływem alkoholu lub środków odurzających.</w:t>
      </w:r>
    </w:p>
    <w:p w14:paraId="7AF25D5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razie zaistnienia zdarzeń, o których mowa w ust. 2 pkt 2-12, uczeń może zostać skreślony z listy uczniów bez uprzedniego stosowania gradacji kar. Dyrektor może podjąć decyzję w w/w sprawie z klauzulą natychmiastowej wykonalności, jeśli zachodzi obawa o bezpieczeństwo uczniów lub matactwo.</w:t>
      </w:r>
    </w:p>
    <w:p w14:paraId="3EF49A31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Uczeń może również zostać skreślony z listy uczniów, gdy ze względów organizacji Szkoły nie ma już oddziału, w którym mógłby powtarzać rok lub semestr nauki.</w:t>
      </w:r>
    </w:p>
    <w:p w14:paraId="48CC28B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Decyzję skreślenia ucznia z listy uczniów podejmuje Dyrektor na podstawie uchwały Rady Pedagogicznej po zasięgnięciu opinii Samorządu Uczniowskiego.</w:t>
      </w:r>
    </w:p>
    <w:p w14:paraId="5B43937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Uczeń skreślony z listy uczniów z przyczyn wymienionych w ust. 3 nie może być przyjęty ponownie do Szkoły. W uzasadnionych przypadkach decyzję o ponownym przyjęciu podejmuje Dyrektor</w:t>
      </w:r>
      <w:r>
        <w:rPr>
          <w:color w:val="000000"/>
          <w:u w:color="000000"/>
        </w:rPr>
        <w:br/>
        <w:t>po zasięgnięciu opinii Rady Pedagogicznej.</w:t>
      </w:r>
    </w:p>
    <w:p w14:paraId="4A7CBD34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Uczeń może zostać skreślony z listy uczniów na pisemny wniosek rodziców lub pełnoletniego ucznia.</w:t>
      </w:r>
    </w:p>
    <w:p w14:paraId="2E735B98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rPr>
          <w:color w:val="000000"/>
          <w:u w:color="000000"/>
        </w:rPr>
        <w:t>Kary mogą być udzielane uczniom na wniosek:</w:t>
      </w:r>
    </w:p>
    <w:p w14:paraId="1A8D98AF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każdego z nauczycieli oraz innych pracowników Zespołu;</w:t>
      </w:r>
    </w:p>
    <w:p w14:paraId="4527297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Samorządu Uczniowskiego.</w:t>
      </w:r>
    </w:p>
    <w:p w14:paraId="0A6ECDC5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W przypadku zagrożenia skreśleniem z listy uczniów, uczeń ma prawo do wskazania rzeczników obrony (np. opiekun), którzy mają obowiązek rzetelnie przedstawić nie tylko uchybienia w postępowaniu ucznia, ale także okoliczności łagodzące.</w:t>
      </w:r>
    </w:p>
    <w:p w14:paraId="57D8A4A1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Decyzja o skreśleniu ucznia z listy uczniów zawiera wskazanie podstawy prawnej, uzasadnienie faktyczne i prawne oraz pouczenie o terminie i sposobie wniesienia odwołania.</w:t>
      </w:r>
    </w:p>
    <w:p w14:paraId="2D3098D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Uczeń może odwołać się od nałożonej na niego kary określonej w § 38 ust. 1 pkt 5 do Łódzkiego Kuratora Oświaty w Łodzi, za pośrednictwem Dyrektora w terminie 14 dni od daty otrzymania decyzji o skreśleniu ucznia z listy uczniów.</w:t>
      </w:r>
    </w:p>
    <w:p w14:paraId="3C636C15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Udzielona kara zostaje odnotowana w dzienniku.</w:t>
      </w:r>
    </w:p>
    <w:p w14:paraId="4D363985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Tryb składania skarg w przypadku naruszenia praw ucznia</w:t>
      </w:r>
    </w:p>
    <w:p w14:paraId="34497FA1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W Szkole stosuje się następujący tryb postępowania w sprawie składania skarg:</w:t>
      </w:r>
    </w:p>
    <w:p w14:paraId="02B214F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zainteresowany uczeń może złożyć skargę w formie pisemnej do Dyrektora w terminie nie później niż 7 dni od zaistniałej sytuacji;</w:t>
      </w:r>
    </w:p>
    <w:p w14:paraId="04D9FFA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 wyniku rozpatrzenia zażalenia uczeń będzie poinformowany w ciągu 14 dni od wpłynięcia skargi;</w:t>
      </w:r>
    </w:p>
    <w:p w14:paraId="3A32441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przypadku, gdy naruszenie praw spowodowało niekorzystne dla ucznia następstwa, Dyrektor podejmuje czynności likwidujące ich skutki.</w:t>
      </w:r>
    </w:p>
    <w:p w14:paraId="356A6E87" w14:textId="77777777" w:rsidR="00A77B3E" w:rsidRDefault="00C94A26">
      <w:pPr>
        <w:keepNext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Warunki i sposób oceniania wewnątrzszkolnego ucznia</w:t>
      </w:r>
    </w:p>
    <w:p w14:paraId="4F1EEF3C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Ocenianie i klasyfikowanie</w:t>
      </w:r>
    </w:p>
    <w:p w14:paraId="70CCA17E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Ocenianiu podlegają osiągnięcia edukacyjne ucznia.</w:t>
      </w:r>
    </w:p>
    <w:p w14:paraId="755C50A9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Szkole nie ocenia się zachowania ucznia.</w:t>
      </w:r>
    </w:p>
    <w:p w14:paraId="718F6731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Ocenianie wewnątrzszkolne obejmuje:</w:t>
      </w:r>
    </w:p>
    <w:p w14:paraId="2576B02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formułowanie przez nauczycieli wymagań edukacyjnych niezbędnych do otrzymania przez ucznia poszczególnych semestralnych ocen klasyfikacyjnych z obowiązkowych i dodatkowych zajęć edukacyjnych;</w:t>
      </w:r>
    </w:p>
    <w:p w14:paraId="554F6FB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ustalanie bieżących i semestralnych ocen klasyfikacyjnych z obowiązkowych i dodatkowych zajęć edukacyjnych;</w:t>
      </w:r>
    </w:p>
    <w:p w14:paraId="637D091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przeprowadzanie egzaminów klasyfikacyjnych, o których mowa w odrębnych przepisach;</w:t>
      </w:r>
    </w:p>
    <w:p w14:paraId="4ED2496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ustalanie warunków i trybu otrzymania wyższych niż przewidywane semestralnych ocen klasyfikacyjnych z zajęć edukacyjnych;</w:t>
      </w:r>
    </w:p>
    <w:p w14:paraId="745738B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przypadku niepełnoletnich uczniów - ustalanie warunków i sposobu przekazywania rodzicom informacji o postępach i trudnościach w nauce oraz o szczególnych uzdolnieniach ucznia.</w:t>
      </w:r>
    </w:p>
    <w:p w14:paraId="512833E0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Nauczyciele na początku każdego semestru informują uczniów o:</w:t>
      </w:r>
    </w:p>
    <w:p w14:paraId="0E5AFF6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wymaganiach edukacyjnych niezbędnych do otrzymania przez ucznia poszczególnych semestralnych ocen klasyfikacyjnych z zajęć edukacyjnych, wynikających z realizowanego przez siebie programu nauczania;</w:t>
      </w:r>
    </w:p>
    <w:p w14:paraId="5404E2E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sposobu sprawdzania osiągnięć edukacyjnych uczniów;</w:t>
      </w:r>
    </w:p>
    <w:p w14:paraId="5A8121D0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warunkach i trybie otrzymania wyższej niż przewidywana semestralna ocena klasyfikacyjna z zajęć edukacyjnych.</w:t>
      </w:r>
    </w:p>
    <w:p w14:paraId="26FB125D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Nauczyciel jest obowiązany indywidualizować pracę z uczniem na zajęciach edukacyjnych odpowiednio do potrzeb rozwojowych i edukacyjnych oraz możliwości psychofizycznych ucznia.</w:t>
      </w:r>
    </w:p>
    <w:p w14:paraId="08FC3F8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Nauczyciel jest obowiązany dostosować wymagania edukacyjne, o których mowa w odrębnych przepisach do indywidualnych potrzeb rozwojowych i edukacyjnych oraz możliwości psychofizycznych ucznia.</w:t>
      </w:r>
    </w:p>
    <w:p w14:paraId="501E9575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43. </w:t>
      </w:r>
      <w:r>
        <w:t>1. </w:t>
      </w:r>
      <w:r>
        <w:rPr>
          <w:color w:val="000000"/>
          <w:u w:color="000000"/>
        </w:rPr>
        <w:t>W Szkole uczeń w trakcie nauki otrzymuje oceny bieżące i podlega klasyfikacji semestralnej i końcowej - otrzymując oceny semestralne i końcowe.</w:t>
      </w:r>
    </w:p>
    <w:p w14:paraId="40587ACD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Oceny szkolne są jawne dla ucznia i jego rodziców.</w:t>
      </w:r>
    </w:p>
    <w:p w14:paraId="1D6BE76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 egzaminów sprawdzających, poprawkowych, klasyfikacyjnych w formie pisemnej i ustnej sporządza się protokoły, które mogą być udostępniane uczniowi na jego wniosek do wglądu.</w:t>
      </w:r>
    </w:p>
    <w:p w14:paraId="4F987D6E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44. </w:t>
      </w:r>
      <w:r>
        <w:t>1. </w:t>
      </w:r>
      <w:r>
        <w:rPr>
          <w:color w:val="000000"/>
          <w:u w:color="000000"/>
        </w:rPr>
        <w:t>Oceny bieżące i oceny klasyfikacyjne semestralne ustala się według skali cyfrowej:</w:t>
      </w:r>
    </w:p>
    <w:p w14:paraId="2810D53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stopień celujący - 6;</w:t>
      </w:r>
    </w:p>
    <w:p w14:paraId="28D0097A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stopień bardzo dobry - 5;</w:t>
      </w:r>
    </w:p>
    <w:p w14:paraId="5008622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stopień dobry - 4;</w:t>
      </w:r>
    </w:p>
    <w:p w14:paraId="6CA9CA3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stopień dostateczny - 3;</w:t>
      </w:r>
    </w:p>
    <w:p w14:paraId="48C01A64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stopień dopuszczający - 2;</w:t>
      </w:r>
    </w:p>
    <w:p w14:paraId="0CC149F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stopień niedostateczny - 1.</w:t>
      </w:r>
    </w:p>
    <w:p w14:paraId="6E3F6830" w14:textId="77777777" w:rsidR="00A77B3E" w:rsidRDefault="00C94A26">
      <w:pPr>
        <w:spacing w:before="120" w:after="120" w:line="360" w:lineRule="auto"/>
        <w:ind w:left="624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Ocenianie bieżące</w:t>
      </w:r>
    </w:p>
    <w:p w14:paraId="118CE304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45. </w:t>
      </w:r>
      <w:r>
        <w:t>1. </w:t>
      </w:r>
      <w:r>
        <w:rPr>
          <w:color w:val="000000"/>
          <w:u w:color="000000"/>
        </w:rPr>
        <w:t>W trakcie oceniania bieżącego stosuje się następujące formy sprawdzania osiągnięć edukacyjnych uczniów:</w:t>
      </w:r>
    </w:p>
    <w:p w14:paraId="64EDC16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prace kontrolne: sprawdziany, testy, kartkówki, wypracowania;</w:t>
      </w:r>
    </w:p>
    <w:p w14:paraId="10209788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prezentacje, referaty, projekty;</w:t>
      </w:r>
    </w:p>
    <w:p w14:paraId="4D62087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odpowiedzi ustne.</w:t>
      </w:r>
    </w:p>
    <w:p w14:paraId="44EB585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ocenienia, o którym mowa w § 42, uczeń powinien otrzymać minimum dwie oceny z każdego przedmiotu w danym semestrze.</w:t>
      </w:r>
    </w:p>
    <w:p w14:paraId="13A96B76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Sprawdzone i ocenione prace kontrolne są udostępnione uczniowi na zajęciach edukacyjnych</w:t>
      </w:r>
      <w:r>
        <w:rPr>
          <w:color w:val="000000"/>
          <w:u w:color="000000"/>
        </w:rPr>
        <w:br/>
        <w:t>do wglądu. Nauczyciele przechowują te prace do końca danego roku szkolnego.</w:t>
      </w:r>
    </w:p>
    <w:p w14:paraId="658C3D85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Egzaminy semestralne</w:t>
      </w:r>
    </w:p>
    <w:p w14:paraId="5021053C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46. </w:t>
      </w:r>
      <w:r>
        <w:t>1. </w:t>
      </w:r>
      <w:r>
        <w:rPr>
          <w:color w:val="000000"/>
          <w:u w:color="000000"/>
        </w:rPr>
        <w:t>Klasyfikacja semestralna polega na podsumowaniu osiągnięć edukacyjnych ucznia z obowiązkowych zajęć edukacyjnych w danym semestrze oraz ustaleniu semestralnych ocen klasyfikacyjnych z tych zajęć.</w:t>
      </w:r>
    </w:p>
    <w:p w14:paraId="1DD2BA8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Uczeń przystępuje w każdym semestrze do egzaminów semestralnych z języka polskiego, języka obcego nowożytnego, matematyki oraz z dwóch zajęć edukacyjnych z zakresu kształcenia zawodowego podstawowych dla zawodu, w którym się kształci.</w:t>
      </w:r>
    </w:p>
    <w:p w14:paraId="384B47F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Egzaminy semestralne z języka polskiego, języka obcego nowożytnego i matematyki przeprowadza się w formie pisemnej i ustnej.</w:t>
      </w:r>
    </w:p>
    <w:p w14:paraId="3B1527B9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Egzaminy z dwóch zajęć z zakresu kształcenia zawodowego przeprowadza się w formie pisemnej.</w:t>
      </w:r>
    </w:p>
    <w:p w14:paraId="35A1BF3F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Egzaminy semestralne z zajęć praktycznych oraz informatyki mają przede wszystkim formę zadań praktycznych.</w:t>
      </w:r>
    </w:p>
    <w:p w14:paraId="1932A1F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zajęć edukacyjnych innych niż wymienione w ust. 1-4 egzaminy semestralne przeprowadza się w formie pisemnej, ustnej lub w formie zadań praktycznych. Wyboru formy egzaminu semestralnego dokonuje Rada Pedagogiczna, uwzględniając specyfikę danych zajęć edukacyjnych. Informację o formie egzaminu podaje się do wiadomości uczniów na pierwszych zajęciach każdym semestrze.</w:t>
      </w:r>
    </w:p>
    <w:p w14:paraId="467C3E8C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47. </w:t>
      </w:r>
      <w:r>
        <w:t>1. </w:t>
      </w:r>
      <w:r>
        <w:rPr>
          <w:color w:val="000000"/>
          <w:u w:color="000000"/>
        </w:rPr>
        <w:t>Egzamin semestralny w formie pisemnej przeprowadza się na podstawie zadań przygotowanych przez nauczyciela prowadzącego dane zajęcia edukacyjne.</w:t>
      </w:r>
    </w:p>
    <w:p w14:paraId="27785515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Egzamin semestralny w formie ustnej przeprowadza się na podstawie zestawu zadań przygotowanych przez nauczyciela prowadzącego dane zajęcia edukacyjne. Liczba zestawów zadań musi być większa</w:t>
      </w:r>
      <w:r>
        <w:rPr>
          <w:color w:val="000000"/>
          <w:u w:color="000000"/>
        </w:rPr>
        <w:br/>
        <w:t>od liczby uczniów przystępujących do egzaminu. Uczeń losuje jeden zestaw zadań.</w:t>
      </w:r>
    </w:p>
    <w:p w14:paraId="4E64C066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Egzamin semestralny w formie zadania praktycznego przeprowadza się na podstawie zadań przygotowanych przez nauczyciela prowadzącego dane zajęcia edukacyjne, uczeń losuje jedno zadanie.</w:t>
      </w:r>
    </w:p>
    <w:p w14:paraId="0A35E49F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48. </w:t>
      </w:r>
      <w:r>
        <w:t>1. </w:t>
      </w:r>
      <w:r>
        <w:rPr>
          <w:color w:val="000000"/>
          <w:u w:color="000000"/>
        </w:rPr>
        <w:t>Egzamin semestralny w terminie dodatkowym, o którym mowa w odrębnych przepisach oraz egzamin poprawkowy przeprowadza się odpowiednio:</w:t>
      </w:r>
    </w:p>
    <w:p w14:paraId="509059E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 zakończeniu zajęć dydaktycznych w semestrze jesiennym - nie później niż do końca lutego;</w:t>
      </w:r>
    </w:p>
    <w:p w14:paraId="4CD5472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 zakończeniu zajęć dydaktycznych w semestrze wiosennym - nie później niż do dnia 31 sierpnia.</w:t>
      </w:r>
    </w:p>
    <w:p w14:paraId="2D17C6BD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egzaminu semestralnego w terminie dodatkowym oraz do egzaminu poprawkowego stosuje się przepisy § 46-47.</w:t>
      </w:r>
    </w:p>
    <w:p w14:paraId="04300825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49. </w:t>
      </w:r>
      <w:r>
        <w:t>1. </w:t>
      </w:r>
      <w:r>
        <w:rPr>
          <w:color w:val="000000"/>
          <w:u w:color="000000"/>
        </w:rPr>
        <w:t>Z egzaminu semestralnego, w tym egzaminu semestralnego w terminie dodatkowym oraz egzaminu poprawkowego sporządza się protokół zawierający:</w:t>
      </w:r>
    </w:p>
    <w:p w14:paraId="41B531DB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nazwę zajęć edukacyjnych, z których był przeprowadzony egzamin;</w:t>
      </w:r>
    </w:p>
    <w:p w14:paraId="5F46842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imię i nazwisko nauczyciela przeprowadzającego egzamin;</w:t>
      </w:r>
    </w:p>
    <w:p w14:paraId="2F48FE6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termin egzaminu;</w:t>
      </w:r>
    </w:p>
    <w:p w14:paraId="1E5553C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imiona i nazwiska uczniów, którzy przystąpili do egzaminu;</w:t>
      </w:r>
    </w:p>
    <w:p w14:paraId="4A7C756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oceny klasyfikacyjne uzyskane przez poszczególnych uczniów.</w:t>
      </w:r>
    </w:p>
    <w:p w14:paraId="23B1B8E8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protokołu, o którym mowa w ust. 1 dołącza się:</w:t>
      </w:r>
    </w:p>
    <w:p w14:paraId="740F5BB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prace egzaminacyjne uczniów - w przypadku egzaminu w formie pisemnej;</w:t>
      </w:r>
    </w:p>
    <w:p w14:paraId="0C3F8276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wylosowane przez poszczególnych uczniów zestawy zadań wraz ze zwięzłą informacją</w:t>
      </w:r>
      <w:r>
        <w:rPr>
          <w:color w:val="000000"/>
          <w:u w:color="000000"/>
        </w:rPr>
        <w:br/>
        <w:t>o odpowiedziach uczniów - w przypadku egzaminu w formie ustnej;</w:t>
      </w:r>
    </w:p>
    <w:p w14:paraId="7B7C94D9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wylosowane przez poszczególnych uczniów zadania wraz ze zwięzłą informacją o wykonaniu zadań praktycznych - w przypadku egzaminu w formie zadania praktycznego.</w:t>
      </w:r>
    </w:p>
    <w:p w14:paraId="75673A92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50. </w:t>
      </w:r>
      <w:r>
        <w:t>1. </w:t>
      </w:r>
      <w:r>
        <w:rPr>
          <w:color w:val="000000"/>
          <w:u w:color="000000"/>
        </w:rPr>
        <w:t>Ustalona w wyniku egzaminu semestralnego, w tym semestralnego w terminie dodatkowym, ocena z zajęć edukacyjnych jest ostateczna, chyba że uczeń zgłosi zastrzeżenia do Dyrektora.</w:t>
      </w:r>
    </w:p>
    <w:p w14:paraId="143EE90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Zastrzeżenia mogą być zgłaszane nie później niż w ciągu 2 dni od dnia zakończenia zajęć dydaktycznych.</w:t>
      </w:r>
    </w:p>
    <w:p w14:paraId="4C7F74D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stwierdzenia, ze semestralna ocena klasyfikacyjna została ustalona niezgodnie z przepisami dotyczącymi trybu ustalania ocen, Dyrektor powołuje komisję, która przeprowadza sprawdzian wiedzy i umiejętności w formie pisemnej i ustnej oraz wystawia ocenę semestralną.</w:t>
      </w:r>
    </w:p>
    <w:p w14:paraId="50B2ED4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Termin sprawdzianu uzgadnia się z uczniem.</w:t>
      </w:r>
    </w:p>
    <w:p w14:paraId="7B463A1F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 skład komisji wchodzą:</w:t>
      </w:r>
    </w:p>
    <w:p w14:paraId="5030BC55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Dyrektor lub inny nauczyciel wyznaczony przez Dyrektora;</w:t>
      </w:r>
    </w:p>
    <w:p w14:paraId="78B5F97E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nauczyciel uczący dany przedmiot;</w:t>
      </w:r>
    </w:p>
    <w:p w14:paraId="7831573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nauczyciel uczący takie same lub pokrewne przedmioty.</w:t>
      </w:r>
    </w:p>
    <w:p w14:paraId="17EB2642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Ustalona przez komisję semestralną ocena klasyfikacyjna nie może być niższa niż ocena ustalona wcześniej.</w:t>
      </w:r>
    </w:p>
    <w:p w14:paraId="332766A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Ocena ustalona przez komisję jest ostateczna.</w:t>
      </w:r>
    </w:p>
    <w:p w14:paraId="0999E2BF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Komisja sporządza z egzaminu protokół, który zawiera:</w:t>
      </w:r>
    </w:p>
    <w:p w14:paraId="6F9C773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skład komisji;</w:t>
      </w:r>
    </w:p>
    <w:p w14:paraId="6095DA1C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termin sprawdzianu;</w:t>
      </w:r>
    </w:p>
    <w:p w14:paraId="6FDD444D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zadania;</w:t>
      </w:r>
    </w:p>
    <w:p w14:paraId="16923FE7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ustalony wynik wraz z uzasadnieniem.</w:t>
      </w:r>
    </w:p>
    <w:p w14:paraId="03AA3333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Protokół stanowi załącznik do arkusza ocen ucznia wraz z pisemną pracą.</w:t>
      </w:r>
    </w:p>
    <w:p w14:paraId="337ADA6F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Promocja na semestr programowo wyższy</w:t>
      </w:r>
    </w:p>
    <w:p w14:paraId="0B1AA2ED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51. </w:t>
      </w:r>
      <w:r>
        <w:rPr>
          <w:color w:val="000000"/>
          <w:u w:color="000000"/>
        </w:rPr>
        <w:t>Uczeń otrzymuje promocję na semestr programowo wyższy, jeżeli ze wszystkich obowiązkowych zajęć edukacyjnych, określonych w szkolnym planie nauczania, uzyskał semestralne oceny klasyfikacyjne wyższe od oceny niedostatecznej.</w:t>
      </w:r>
    </w:p>
    <w:p w14:paraId="17E92655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Klasyfikacja końcowa</w:t>
      </w:r>
    </w:p>
    <w:p w14:paraId="66704240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52. </w:t>
      </w:r>
      <w:r>
        <w:rPr>
          <w:color w:val="000000"/>
          <w:u w:color="000000"/>
        </w:rPr>
        <w:t>Klasyfikacji końcowej dokonuje się w semestrze programowo najwyższym. Na klasyfikację końcową składają się:</w:t>
      </w:r>
    </w:p>
    <w:p w14:paraId="7BAA7401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semestralne oceny klasyfikacyjne z obowiązkowych zajęć edukacyjnych ustalone w semestrze programowo najwyższym;</w:t>
      </w:r>
    </w:p>
    <w:p w14:paraId="553133A3" w14:textId="77777777" w:rsidR="00A77B3E" w:rsidRDefault="00C94A2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semestralne oceny klasyfikacyjne z obowiązkowych zajęć edukacyjnych, których realizacja zakończyła się w semestrach programowo niższych w Branżowej Szkole II Stopnia nr 4.</w:t>
      </w:r>
    </w:p>
    <w:p w14:paraId="5B96D5FF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53. </w:t>
      </w:r>
      <w:r>
        <w:t>1. </w:t>
      </w:r>
      <w:r>
        <w:rPr>
          <w:color w:val="000000"/>
          <w:u w:color="000000"/>
        </w:rPr>
        <w:t>Uczeń może zdawać egzaminy poprawkowe z jednego lub dwóch obowiązkowych zajęć edukacyjnych w przypadku uzyskania oceny niedostatecznej z egzaminów semestralnych.</w:t>
      </w:r>
    </w:p>
    <w:p w14:paraId="449C730D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Egzaminy poprawkowe przeprowadzane są po każdym semestrze.</w:t>
      </w:r>
    </w:p>
    <w:p w14:paraId="40F68447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Egzamin poprawkowy z języka polskiego, matematyki i języka obcego zdaje się w formie pisemnej i ustnej, z pozostałych przedmiotów obowiązuje tylko forma pisemna.</w:t>
      </w:r>
    </w:p>
    <w:p w14:paraId="4C3D675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Egzaminy poprawkowy przeprowadza się w formie pisemnej na podstawie zadań przygotowanych przez nauczyciela uczącego dany przedmiot.</w:t>
      </w:r>
    </w:p>
    <w:p w14:paraId="6AB3573D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Egzamin poprawkowy nie dotyczy zajęć edukacyjnych, z których Słuchaczowi wyznaczono dodatkowy termin egzaminu semestralnego.</w:t>
      </w:r>
    </w:p>
    <w:p w14:paraId="7D26B40B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54. </w:t>
      </w:r>
      <w:r>
        <w:t>1. </w:t>
      </w:r>
      <w:r>
        <w:rPr>
          <w:color w:val="000000"/>
          <w:u w:color="000000"/>
        </w:rPr>
        <w:t>Uczeń, który bez usprawiedliwienia nie uczęszczał na zajęcia w wymiarze przekraczającym 50% przewidzianych w planie nauczania nie jest dopuszczony do egzaminu semestralnego, nie otrzymuje promocji na semestr programowo wyższy i zostaje skreślony z listy uczniów.</w:t>
      </w:r>
    </w:p>
    <w:p w14:paraId="50D617F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Uczeń, który nie zdał egzaminu poprawkowego, o którym mowa w § 54, nie otrzymuje promocji</w:t>
      </w:r>
      <w:r>
        <w:rPr>
          <w:color w:val="000000"/>
          <w:u w:color="000000"/>
        </w:rPr>
        <w:br/>
        <w:t>na semestr programowo wyższy i zostaje skreślony z listy uczniów.</w:t>
      </w:r>
    </w:p>
    <w:p w14:paraId="4063007A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Uczeń, który nie otrzymał promocji na semestr programowo wyższy, powtarza ten semestr na pisemny wniosek złożony do Dyrektora w terminie 7 dni od dnia zakończenia zajęć dydaktycznych.</w:t>
      </w:r>
    </w:p>
    <w:p w14:paraId="311631A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Uczeń może powtarzać semestr jeden raz w okresie kształcenia. W wyjątkowych przypadkach Dyrektor po zasięgnięciu opinii Rady Pedagogicznej może wyrazić zgodę na powtórzenie semestru po raz drugi w okresie kształcenia.</w:t>
      </w:r>
    </w:p>
    <w:p w14:paraId="3B7C55CC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55. </w:t>
      </w:r>
      <w:r>
        <w:rPr>
          <w:color w:val="000000"/>
          <w:u w:color="000000"/>
        </w:rPr>
        <w:t>Uczeń kończy Szkołę, jeżeli w wyniku klasyfikacji rocznej końcowej uzyskał oceny klasyfikacyjne wyższe od oceny niedostatecznej z obowiązkowych zajęć edukacyjnych w semestrze programowo najwyższym oraz z zajęć edukacyjnych, których realizacja zakończyła się w semestrach niższych.</w:t>
      </w:r>
    </w:p>
    <w:p w14:paraId="2BF4436F" w14:textId="77777777" w:rsidR="00A77B3E" w:rsidRDefault="00C94A2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Sposób udostępniania dokumentacji</w:t>
      </w:r>
    </w:p>
    <w:p w14:paraId="54CBC85F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56. </w:t>
      </w:r>
      <w:r>
        <w:t>1. </w:t>
      </w:r>
      <w:r>
        <w:rPr>
          <w:color w:val="000000"/>
          <w:u w:color="000000"/>
        </w:rPr>
        <w:t xml:space="preserve">Dokumentacja dotycząca egzaminów poprawkowych i klasyfikacyjnych udostępniana jest </w:t>
      </w:r>
      <w:r>
        <w:rPr>
          <w:color w:val="000000"/>
          <w:u w:color="000000"/>
        </w:rPr>
        <w:br/>
        <w:t>do wglądu przez Dyrektora na wniosek ucznia.</w:t>
      </w:r>
    </w:p>
    <w:p w14:paraId="28D2D68E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udostępnionej dokumentacji uczeń ma prawo sporządzać kopię.</w:t>
      </w:r>
    </w:p>
    <w:p w14:paraId="3B7DCA98" w14:textId="77777777" w:rsidR="00A77B3E" w:rsidRDefault="00C94A2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63D20E38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57. </w:t>
      </w:r>
      <w:r>
        <w:t>1. </w:t>
      </w:r>
      <w:r>
        <w:rPr>
          <w:color w:val="000000"/>
          <w:u w:color="000000"/>
        </w:rPr>
        <w:t>Statut udostępnia się uczniom, nauczycielom oraz pracownikom administracji i obsługi, w bibliotece oraz na stronie internetowej Zespołu.</w:t>
      </w:r>
    </w:p>
    <w:p w14:paraId="0C7874DB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Szkoła używa pieczęci urzędowych zgodnie z odrębnymi przepisami.</w:t>
      </w:r>
    </w:p>
    <w:p w14:paraId="0427A85D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Szkoła posiada sztandar Zespołu.</w:t>
      </w:r>
    </w:p>
    <w:p w14:paraId="0072B11C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Szkoła prowadzi i przechowuje dokumentacje na zasadach określonych w odrębnych przepisach.</w:t>
      </w:r>
    </w:p>
    <w:p w14:paraId="4B0130ED" w14:textId="77777777" w:rsidR="00A77B3E" w:rsidRDefault="00C94A2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Zasady wydawania oraz wzory świadectw i innych druków szkolnych, sposób dokonywania ich sprostowań i wydawania duplikatów oraz zasady odpłatności za te czynności określają odrębne przepisy.</w:t>
      </w:r>
    </w:p>
    <w:p w14:paraId="07BEBEF5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58. </w:t>
      </w:r>
      <w:r>
        <w:rPr>
          <w:color w:val="000000"/>
          <w:u w:color="000000"/>
        </w:rPr>
        <w:t>Zasady prowadzenia przez Szkołę gospodarki finansowej i materialnej określają odrębne przepisy oraz organ prowadzący.</w:t>
      </w:r>
    </w:p>
    <w:p w14:paraId="3BB06730" w14:textId="77777777" w:rsidR="00A77B3E" w:rsidRDefault="00C94A26">
      <w:pPr>
        <w:keepLines/>
        <w:ind w:firstLine="340"/>
        <w:rPr>
          <w:color w:val="000000"/>
          <w:u w:color="000000"/>
        </w:rPr>
      </w:pPr>
      <w:r>
        <w:rPr>
          <w:b/>
        </w:rPr>
        <w:t>§ 59. </w:t>
      </w:r>
      <w:r>
        <w:rPr>
          <w:color w:val="000000"/>
          <w:u w:color="000000"/>
        </w:rPr>
        <w:t>Zmiana Statutu może być wprowadzona zgodnie z przepisami Ustawy.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983162" w14:textId="77777777" w:rsidR="00C94A26" w:rsidRDefault="00C94A26">
      <w:r>
        <w:separator/>
      </w:r>
    </w:p>
  </w:endnote>
  <w:endnote w:type="continuationSeparator" w:id="0">
    <w:p w14:paraId="4059A7A5" w14:textId="77777777" w:rsidR="00C94A26" w:rsidRDefault="00C9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72137" w14:paraId="06B3EF1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9F95D1" w14:textId="77777777" w:rsidR="00772137" w:rsidRDefault="00C94A26">
          <w:pPr>
            <w:jc w:val="left"/>
            <w:rPr>
              <w:sz w:val="18"/>
            </w:rPr>
          </w:pPr>
          <w:r>
            <w:rPr>
              <w:sz w:val="18"/>
            </w:rPr>
            <w:t>Id: F4FF98CE-5924-4CD3-93AE-4811C1F60ACB.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E434B7E" w14:textId="77777777" w:rsidR="00772137" w:rsidRDefault="00C94A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5194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E77EA0" w14:textId="77777777" w:rsidR="00772137" w:rsidRDefault="0077213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72137" w14:paraId="643804C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FA8972" w14:textId="77777777" w:rsidR="00772137" w:rsidRDefault="00C94A26">
          <w:pPr>
            <w:jc w:val="left"/>
            <w:rPr>
              <w:sz w:val="18"/>
            </w:rPr>
          </w:pPr>
          <w:r>
            <w:rPr>
              <w:sz w:val="18"/>
            </w:rPr>
            <w:t>Id: F4FF98CE-5924-4CD3-93AE-4811C1F60ACB.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77850C" w14:textId="57F0B475" w:rsidR="00772137" w:rsidRDefault="00C94A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5194D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541B90CB" w14:textId="77777777" w:rsidR="00772137" w:rsidRDefault="0077213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16201" w14:textId="77777777" w:rsidR="00C94A26" w:rsidRDefault="00C94A26">
      <w:r>
        <w:separator/>
      </w:r>
    </w:p>
  </w:footnote>
  <w:footnote w:type="continuationSeparator" w:id="0">
    <w:p w14:paraId="779C2E3A" w14:textId="77777777" w:rsidR="00C94A26" w:rsidRDefault="00C9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194D"/>
    <w:rsid w:val="006F3D46"/>
    <w:rsid w:val="00772137"/>
    <w:rsid w:val="00A77B3E"/>
    <w:rsid w:val="00C94A2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ED791"/>
  <w15:docId w15:val="{93BB9E6F-349D-40AF-9E23-783E689D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9200</Words>
  <Characters>60152</Characters>
  <Application>Microsoft Office Word</Application>
  <DocSecurity>4</DocSecurity>
  <Lines>501</Lines>
  <Paragraphs>138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XII/149/25 z dnia 29 stycznia 2025 r.</vt:lpstr>
      <vt:lpstr/>
    </vt:vector>
  </TitlesOfParts>
  <Company>Rada Miasta Piotrkowa Trybunalskiego</Company>
  <LinksUpToDate>false</LinksUpToDate>
  <CharactersWithSpaces>69214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XII/149/25 z dnia 29 stycznia 2025 r.</dc:title>
  <dc:subject>w sprawie utworzenia Branżowej Szkoły II stopnia nr 4^w^Piotrkowie Trybunalskim oraz włączenia jej do Zespołu Szkół Ponadpodstawowych nr 4^im. ks. Jerzego Popiełuszki w^Piotrkowie Trybunalskim</dc:subject>
  <dc:creator>Kaczmarek_I</dc:creator>
  <cp:lastModifiedBy>Baryła Marlena</cp:lastModifiedBy>
  <cp:revision>2</cp:revision>
  <dcterms:created xsi:type="dcterms:W3CDTF">2025-02-06T11:56:00Z</dcterms:created>
  <dcterms:modified xsi:type="dcterms:W3CDTF">2025-02-06T11:56:00Z</dcterms:modified>
  <cp:category>Akt prawny</cp:category>
</cp:coreProperties>
</file>