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5A7" w:rsidRPr="003015A7" w:rsidRDefault="003015A7" w:rsidP="003015A7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015A7">
        <w:rPr>
          <w:rFonts w:ascii="Arial" w:hAnsi="Arial" w:cs="Arial"/>
          <w:sz w:val="24"/>
          <w:szCs w:val="24"/>
        </w:rPr>
        <w:t>3.7. Podjęcie uchwały w sprawie powołania doraźnej Komisji Statutowo-Regulaminowej Rady Miasta Piotrkowa Trybunalskiego, ustalenia jej składu osobowego oraz zakresu i przedmiotu działania.</w:t>
      </w:r>
      <w:r w:rsidRPr="003015A7">
        <w:rPr>
          <w:rFonts w:ascii="Arial" w:hAnsi="Arial" w:cs="Arial"/>
          <w:sz w:val="24"/>
          <w:szCs w:val="24"/>
        </w:rPr>
        <w:br/>
      </w:r>
      <w:r w:rsidRPr="003015A7">
        <w:rPr>
          <w:rFonts w:ascii="Arial" w:hAnsi="Arial" w:cs="Arial"/>
          <w:sz w:val="24"/>
          <w:szCs w:val="24"/>
        </w:rPr>
        <w:br/>
        <w:t xml:space="preserve">Głosowania: </w:t>
      </w:r>
      <w:r w:rsidRPr="003015A7">
        <w:rPr>
          <w:rFonts w:ascii="Arial" w:hAnsi="Arial" w:cs="Arial"/>
          <w:sz w:val="24"/>
          <w:szCs w:val="24"/>
        </w:rPr>
        <w:br/>
        <w:t>Głosowanie w sprawie: Podjęcie uchwały w sprawie powołania doraźnej Komisji Statutowo-Regulaminowej Rady Miasta Piotrkowa Trybunalskiego, ustalenia jej składu osobowego oraz zakresu i przedmiotu działania.</w:t>
      </w:r>
      <w:r w:rsidRPr="003015A7">
        <w:rPr>
          <w:rFonts w:ascii="Arial" w:hAnsi="Arial" w:cs="Arial"/>
          <w:sz w:val="24"/>
          <w:szCs w:val="24"/>
        </w:rPr>
        <w:br/>
      </w:r>
      <w:r w:rsidRPr="003015A7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3015A7" w:rsidRPr="003015A7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Data głosowania: 29.01.2025 11:01</w:t>
            </w:r>
          </w:p>
        </w:tc>
      </w:tr>
      <w:tr w:rsidR="003015A7" w:rsidRPr="003015A7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 xml:space="preserve">Miejsce: </w:t>
            </w:r>
          </w:p>
        </w:tc>
      </w:tr>
    </w:tbl>
    <w:p w:rsidR="003015A7" w:rsidRPr="003015A7" w:rsidRDefault="003015A7" w:rsidP="003015A7">
      <w:pPr>
        <w:spacing w:line="360" w:lineRule="auto"/>
        <w:rPr>
          <w:rFonts w:ascii="Arial" w:hAnsi="Arial" w:cs="Arial"/>
          <w:sz w:val="24"/>
          <w:szCs w:val="24"/>
        </w:rPr>
      </w:pPr>
      <w:r w:rsidRPr="003015A7">
        <w:rPr>
          <w:rFonts w:ascii="Arial" w:hAnsi="Arial" w:cs="Arial"/>
          <w:sz w:val="24"/>
          <w:szCs w:val="24"/>
        </w:rPr>
        <w:br/>
      </w:r>
    </w:p>
    <w:p w:rsidR="003015A7" w:rsidRPr="003015A7" w:rsidRDefault="003015A7" w:rsidP="003015A7">
      <w:pPr>
        <w:spacing w:line="360" w:lineRule="auto"/>
        <w:rPr>
          <w:rFonts w:ascii="Arial" w:hAnsi="Arial" w:cs="Arial"/>
          <w:sz w:val="24"/>
          <w:szCs w:val="24"/>
        </w:rPr>
      </w:pPr>
      <w:r w:rsidRPr="003015A7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3015A7" w:rsidRPr="003015A7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Za: 21</w:t>
            </w:r>
          </w:p>
        </w:tc>
      </w:tr>
      <w:tr w:rsidR="003015A7" w:rsidRPr="003015A7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Zagłosowało: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Przeciw: 1</w:t>
            </w:r>
          </w:p>
        </w:tc>
      </w:tr>
      <w:tr w:rsidR="003015A7" w:rsidRPr="003015A7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Wstrzymało się: 1</w:t>
            </w:r>
          </w:p>
        </w:tc>
      </w:tr>
    </w:tbl>
    <w:p w:rsidR="003015A7" w:rsidRPr="003015A7" w:rsidRDefault="003015A7" w:rsidP="003015A7">
      <w:pPr>
        <w:spacing w:line="360" w:lineRule="auto"/>
        <w:rPr>
          <w:rFonts w:ascii="Arial" w:hAnsi="Arial" w:cs="Arial"/>
          <w:sz w:val="24"/>
          <w:szCs w:val="24"/>
        </w:rPr>
      </w:pPr>
      <w:r w:rsidRPr="003015A7">
        <w:rPr>
          <w:rFonts w:ascii="Arial" w:hAnsi="Arial" w:cs="Arial"/>
          <w:sz w:val="24"/>
          <w:szCs w:val="24"/>
        </w:rPr>
        <w:br/>
      </w:r>
    </w:p>
    <w:p w:rsidR="003015A7" w:rsidRPr="003015A7" w:rsidRDefault="003015A7" w:rsidP="003015A7">
      <w:pPr>
        <w:spacing w:line="360" w:lineRule="auto"/>
        <w:rPr>
          <w:rFonts w:ascii="Arial" w:hAnsi="Arial" w:cs="Arial"/>
          <w:sz w:val="24"/>
          <w:szCs w:val="24"/>
        </w:rPr>
      </w:pPr>
      <w:r w:rsidRPr="003015A7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500"/>
        <w:gridCol w:w="1819"/>
        <w:gridCol w:w="3326"/>
      </w:tblGrid>
      <w:tr w:rsidR="003015A7" w:rsidRPr="003015A7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3015A7" w:rsidRPr="003015A7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3015A7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29.01.2025 11:01</w:t>
            </w:r>
          </w:p>
        </w:tc>
      </w:tr>
      <w:tr w:rsidR="003015A7" w:rsidRPr="003015A7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29.01.2025 11:01</w:t>
            </w:r>
          </w:p>
        </w:tc>
      </w:tr>
      <w:tr w:rsidR="003015A7" w:rsidRPr="003015A7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29.01.2025 11:01</w:t>
            </w:r>
          </w:p>
        </w:tc>
      </w:tr>
      <w:tr w:rsidR="003015A7" w:rsidRPr="003015A7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29.01.2025 11:01</w:t>
            </w:r>
          </w:p>
        </w:tc>
      </w:tr>
      <w:tr w:rsidR="003015A7" w:rsidRPr="003015A7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29.01.2025 11:01</w:t>
            </w:r>
          </w:p>
        </w:tc>
      </w:tr>
      <w:tr w:rsidR="003015A7" w:rsidRPr="003015A7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Rafał Paweł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29.01.2025 11:01</w:t>
            </w:r>
          </w:p>
        </w:tc>
      </w:tr>
      <w:tr w:rsidR="003015A7" w:rsidRPr="003015A7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29.01.2025 11:01</w:t>
            </w:r>
          </w:p>
        </w:tc>
      </w:tr>
      <w:tr w:rsidR="003015A7" w:rsidRPr="003015A7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3015A7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29.01.2025 11:01</w:t>
            </w:r>
          </w:p>
        </w:tc>
      </w:tr>
      <w:tr w:rsidR="003015A7" w:rsidRPr="003015A7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29.01.2025 11:01</w:t>
            </w:r>
          </w:p>
        </w:tc>
      </w:tr>
      <w:tr w:rsidR="003015A7" w:rsidRPr="003015A7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29.01.2025 11:01</w:t>
            </w:r>
          </w:p>
        </w:tc>
      </w:tr>
      <w:tr w:rsidR="003015A7" w:rsidRPr="003015A7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 xml:space="preserve">Małgorzata </w:t>
            </w:r>
            <w:proofErr w:type="spellStart"/>
            <w:r w:rsidRPr="003015A7">
              <w:rPr>
                <w:rFonts w:ascii="Arial" w:hAnsi="Arial" w:cs="Arial"/>
                <w:sz w:val="24"/>
                <w:szCs w:val="24"/>
              </w:rPr>
              <w:t>Pingot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29.01.2025 11:01</w:t>
            </w:r>
          </w:p>
        </w:tc>
      </w:tr>
      <w:tr w:rsidR="003015A7" w:rsidRPr="003015A7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3015A7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29.01.2025 11:01</w:t>
            </w:r>
          </w:p>
        </w:tc>
      </w:tr>
      <w:tr w:rsidR="003015A7" w:rsidRPr="003015A7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3015A7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29.01.2025 11:01</w:t>
            </w:r>
          </w:p>
        </w:tc>
      </w:tr>
      <w:tr w:rsidR="003015A7" w:rsidRPr="003015A7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 xml:space="preserve">Przemysław 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29.01.2025 11:01</w:t>
            </w:r>
          </w:p>
        </w:tc>
      </w:tr>
      <w:tr w:rsidR="003015A7" w:rsidRPr="003015A7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29.01.2025 11:01</w:t>
            </w:r>
          </w:p>
        </w:tc>
      </w:tr>
      <w:tr w:rsidR="003015A7" w:rsidRPr="003015A7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29.01.2025 11:01</w:t>
            </w:r>
          </w:p>
        </w:tc>
      </w:tr>
      <w:tr w:rsidR="003015A7" w:rsidRPr="003015A7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29.01.2025 11:01</w:t>
            </w:r>
          </w:p>
        </w:tc>
      </w:tr>
      <w:tr w:rsidR="003015A7" w:rsidRPr="003015A7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29.01.2025 11:01</w:t>
            </w:r>
          </w:p>
        </w:tc>
      </w:tr>
      <w:tr w:rsidR="003015A7" w:rsidRPr="003015A7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29.01.2025 11:01</w:t>
            </w:r>
          </w:p>
        </w:tc>
      </w:tr>
      <w:tr w:rsidR="003015A7" w:rsidRPr="003015A7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 xml:space="preserve">Szymon </w:t>
            </w:r>
            <w:proofErr w:type="spellStart"/>
            <w:r w:rsidRPr="003015A7">
              <w:rPr>
                <w:rFonts w:ascii="Arial" w:hAnsi="Arial" w:cs="Arial"/>
                <w:sz w:val="24"/>
                <w:szCs w:val="24"/>
              </w:rPr>
              <w:t>Miazek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29.01.2025 11:01</w:t>
            </w:r>
          </w:p>
        </w:tc>
      </w:tr>
      <w:tr w:rsidR="003015A7" w:rsidRPr="003015A7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29.01.2025 11:01</w:t>
            </w:r>
          </w:p>
        </w:tc>
      </w:tr>
      <w:tr w:rsidR="003015A7" w:rsidRPr="003015A7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3015A7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29.01.2025 11:01</w:t>
            </w:r>
          </w:p>
        </w:tc>
      </w:tr>
      <w:tr w:rsidR="003015A7" w:rsidRPr="003015A7" w:rsidTr="002703E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15A7" w:rsidRPr="003015A7" w:rsidRDefault="003015A7" w:rsidP="003015A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015A7">
              <w:rPr>
                <w:rFonts w:ascii="Arial" w:hAnsi="Arial" w:cs="Arial"/>
                <w:sz w:val="24"/>
                <w:szCs w:val="24"/>
              </w:rPr>
              <w:t>29.01.2025 11:01</w:t>
            </w:r>
          </w:p>
        </w:tc>
      </w:tr>
    </w:tbl>
    <w:p w:rsidR="00457A5A" w:rsidRPr="003015A7" w:rsidRDefault="00457A5A" w:rsidP="003015A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457A5A" w:rsidRPr="00301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A7"/>
    <w:rsid w:val="003015A7"/>
    <w:rsid w:val="00317168"/>
    <w:rsid w:val="0037201F"/>
    <w:rsid w:val="0045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8D83C-BCD6-44A1-9E54-24CED2EC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5A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1446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Baryła Marlena</cp:lastModifiedBy>
  <cp:revision>2</cp:revision>
  <dcterms:created xsi:type="dcterms:W3CDTF">2025-01-30T11:01:00Z</dcterms:created>
  <dcterms:modified xsi:type="dcterms:W3CDTF">2025-01-30T11:01:00Z</dcterms:modified>
</cp:coreProperties>
</file>