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772B0" w14:textId="77777777" w:rsidR="00554E54" w:rsidRPr="0007190B" w:rsidRDefault="00695909" w:rsidP="0007190B">
      <w:pPr>
        <w:spacing w:line="360" w:lineRule="auto"/>
        <w:ind w:left="708" w:hanging="708"/>
        <w:jc w:val="right"/>
        <w:rPr>
          <w:rFonts w:ascii="Arial" w:hAnsi="Arial" w:cs="Arial"/>
        </w:rPr>
      </w:pPr>
      <w:bookmarkStart w:id="0" w:name="_GoBack"/>
      <w:bookmarkEnd w:id="0"/>
      <w:r w:rsidRPr="0007190B">
        <w:rPr>
          <w:rFonts w:ascii="Arial" w:hAnsi="Arial" w:cs="Arial"/>
        </w:rPr>
        <w:t xml:space="preserve">Piotrków Trybunalski, </w:t>
      </w:r>
      <w:r w:rsidR="00AA3520" w:rsidRPr="0007190B">
        <w:rPr>
          <w:rFonts w:ascii="Arial" w:hAnsi="Arial" w:cs="Arial"/>
        </w:rPr>
        <w:t>2</w:t>
      </w:r>
      <w:r w:rsidR="003C6302" w:rsidRPr="0007190B">
        <w:rPr>
          <w:rFonts w:ascii="Arial" w:hAnsi="Arial" w:cs="Arial"/>
        </w:rPr>
        <w:t>7</w:t>
      </w:r>
      <w:r w:rsidR="00710C4C" w:rsidRPr="0007190B">
        <w:rPr>
          <w:rFonts w:ascii="Arial" w:hAnsi="Arial" w:cs="Arial"/>
        </w:rPr>
        <w:t>.</w:t>
      </w:r>
      <w:r w:rsidR="00402F52" w:rsidRPr="0007190B">
        <w:rPr>
          <w:rFonts w:ascii="Arial" w:hAnsi="Arial" w:cs="Arial"/>
        </w:rPr>
        <w:t>01</w:t>
      </w:r>
      <w:r w:rsidR="00554E54" w:rsidRPr="0007190B">
        <w:rPr>
          <w:rFonts w:ascii="Arial" w:hAnsi="Arial" w:cs="Arial"/>
        </w:rPr>
        <w:t>.202</w:t>
      </w:r>
      <w:r w:rsidR="00402F52" w:rsidRPr="0007190B">
        <w:rPr>
          <w:rFonts w:ascii="Arial" w:hAnsi="Arial" w:cs="Arial"/>
        </w:rPr>
        <w:t>5</w:t>
      </w:r>
      <w:r w:rsidR="00EC212A" w:rsidRPr="0007190B">
        <w:rPr>
          <w:rFonts w:ascii="Arial" w:hAnsi="Arial" w:cs="Arial"/>
        </w:rPr>
        <w:t xml:space="preserve"> </w:t>
      </w:r>
      <w:r w:rsidR="00554E54" w:rsidRPr="0007190B">
        <w:rPr>
          <w:rFonts w:ascii="Arial" w:hAnsi="Arial" w:cs="Arial"/>
        </w:rPr>
        <w:t>rok</w:t>
      </w:r>
    </w:p>
    <w:p w14:paraId="1F97D17C" w14:textId="77777777" w:rsidR="00554E54" w:rsidRPr="0007190B" w:rsidRDefault="00554E54" w:rsidP="0007190B">
      <w:pPr>
        <w:spacing w:line="360" w:lineRule="auto"/>
        <w:rPr>
          <w:rFonts w:ascii="Arial" w:hAnsi="Arial" w:cs="Arial"/>
        </w:rPr>
      </w:pPr>
    </w:p>
    <w:p w14:paraId="1E4C4C27" w14:textId="77777777" w:rsidR="00710C4C" w:rsidRPr="0007190B" w:rsidRDefault="00710C4C" w:rsidP="0007190B">
      <w:pPr>
        <w:spacing w:line="360" w:lineRule="auto"/>
        <w:rPr>
          <w:rFonts w:ascii="Arial" w:hAnsi="Arial" w:cs="Arial"/>
        </w:rPr>
      </w:pPr>
    </w:p>
    <w:p w14:paraId="7012404B" w14:textId="77777777" w:rsidR="005906E2" w:rsidRPr="0007190B" w:rsidRDefault="005906E2" w:rsidP="0007190B">
      <w:pPr>
        <w:spacing w:line="360" w:lineRule="auto"/>
        <w:jc w:val="center"/>
        <w:rPr>
          <w:rFonts w:ascii="Arial" w:hAnsi="Arial" w:cs="Arial"/>
        </w:rPr>
      </w:pPr>
      <w:r w:rsidRPr="0007190B">
        <w:rPr>
          <w:rFonts w:ascii="Arial" w:hAnsi="Arial" w:cs="Arial"/>
        </w:rPr>
        <w:t>Prezydent Miasta Piotrkowa Trybunalskiego</w:t>
      </w:r>
    </w:p>
    <w:p w14:paraId="07396C12" w14:textId="18CD8DDE" w:rsidR="005906E2" w:rsidRPr="0007190B" w:rsidRDefault="005906E2" w:rsidP="0007190B">
      <w:pPr>
        <w:spacing w:line="360" w:lineRule="auto"/>
        <w:jc w:val="center"/>
        <w:rPr>
          <w:rFonts w:ascii="Arial" w:hAnsi="Arial" w:cs="Arial"/>
        </w:rPr>
      </w:pPr>
      <w:r w:rsidRPr="0007190B">
        <w:rPr>
          <w:rFonts w:ascii="Arial" w:hAnsi="Arial" w:cs="Arial"/>
        </w:rPr>
        <w:t>informuje, że w wyniku rozstrzygnięcia otwartego konkursu ofert</w:t>
      </w:r>
    </w:p>
    <w:p w14:paraId="1F3541B3" w14:textId="0882B104" w:rsidR="005906E2" w:rsidRPr="0007190B" w:rsidRDefault="005906E2" w:rsidP="0007190B">
      <w:pPr>
        <w:spacing w:line="360" w:lineRule="auto"/>
        <w:jc w:val="center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na wsparcie realizacji </w:t>
      </w:r>
      <w:r w:rsidR="00695909" w:rsidRPr="0007190B">
        <w:rPr>
          <w:rFonts w:ascii="Arial" w:hAnsi="Arial" w:cs="Arial"/>
        </w:rPr>
        <w:t xml:space="preserve">zadań publicznych Miasta Piotrkowa Trybunalskiego </w:t>
      </w:r>
      <w:r w:rsidR="000D710C" w:rsidRPr="0007190B">
        <w:rPr>
          <w:rFonts w:ascii="Arial" w:hAnsi="Arial" w:cs="Arial"/>
        </w:rPr>
        <w:t>z zakresu pomocy społecznej, ochrony i promocji zdrowia, ochrony ludności, ratownictwa, integracji europejskiej oraz przeciwdziałania patologiom społecznym w 2025 roku</w:t>
      </w:r>
      <w:r w:rsidRPr="0007190B">
        <w:rPr>
          <w:rFonts w:ascii="Arial" w:hAnsi="Arial" w:cs="Arial"/>
        </w:rPr>
        <w:t>, poniższe zadania zlecił:</w:t>
      </w:r>
    </w:p>
    <w:p w14:paraId="5926212E" w14:textId="77777777" w:rsidR="00513B4F" w:rsidRPr="0007190B" w:rsidRDefault="00513B4F" w:rsidP="0007190B">
      <w:pPr>
        <w:spacing w:line="360" w:lineRule="auto"/>
        <w:rPr>
          <w:rFonts w:ascii="Arial" w:hAnsi="Arial" w:cs="Arial"/>
        </w:rPr>
      </w:pPr>
    </w:p>
    <w:p w14:paraId="26D3C18C" w14:textId="77777777" w:rsidR="00513B4F" w:rsidRPr="0007190B" w:rsidRDefault="00513B4F" w:rsidP="0007190B">
      <w:p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>Zadanie pn.: „Wspieranie działalności świetlic środowiskowych, socjoterapeutycznych dla dzieci i młodzieży z Piotrkowa Trybunalskiego”</w:t>
      </w:r>
      <w:r w:rsidR="00AD5056" w:rsidRPr="0007190B">
        <w:rPr>
          <w:rFonts w:ascii="Arial" w:hAnsi="Arial" w:cs="Arial"/>
        </w:rPr>
        <w:t>,</w:t>
      </w:r>
      <w:r w:rsidRPr="0007190B">
        <w:rPr>
          <w:rFonts w:ascii="Arial" w:hAnsi="Arial" w:cs="Arial"/>
        </w:rPr>
        <w:t xml:space="preserve"> </w:t>
      </w:r>
      <w:r w:rsidR="00AD5056" w:rsidRPr="0007190B">
        <w:rPr>
          <w:rFonts w:ascii="Arial" w:hAnsi="Arial" w:cs="Arial"/>
        </w:rPr>
        <w:t xml:space="preserve">zadanie </w:t>
      </w:r>
      <w:r w:rsidRPr="0007190B">
        <w:rPr>
          <w:rFonts w:ascii="Arial" w:hAnsi="Arial" w:cs="Arial"/>
        </w:rPr>
        <w:t>realizowane</w:t>
      </w:r>
      <w:r w:rsidR="00AD5056" w:rsidRPr="0007190B">
        <w:rPr>
          <w:rFonts w:ascii="Arial" w:hAnsi="Arial" w:cs="Arial"/>
        </w:rPr>
        <w:t xml:space="preserve"> będzie</w:t>
      </w:r>
      <w:r w:rsidRPr="0007190B">
        <w:rPr>
          <w:rFonts w:ascii="Arial" w:hAnsi="Arial" w:cs="Arial"/>
        </w:rPr>
        <w:t xml:space="preserve"> przez:</w:t>
      </w:r>
    </w:p>
    <w:p w14:paraId="24B4D78D" w14:textId="77777777" w:rsidR="00513B4F" w:rsidRPr="0007190B" w:rsidRDefault="00513B4F" w:rsidP="0007190B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>Towarzystwo Przyjaciół Dzieci Oddział Powiatowy w Piotrkowi</w:t>
      </w:r>
      <w:r w:rsidR="00FD7C6A" w:rsidRPr="0007190B">
        <w:rPr>
          <w:rFonts w:ascii="Arial" w:hAnsi="Arial" w:cs="Arial"/>
        </w:rPr>
        <w:t xml:space="preserve">e Trybunalskim, </w:t>
      </w:r>
      <w:r w:rsidR="00FD7C6A" w:rsidRPr="0007190B">
        <w:rPr>
          <w:rFonts w:ascii="Arial" w:hAnsi="Arial" w:cs="Arial"/>
        </w:rPr>
        <w:br/>
        <w:t>ul. Poprzeczna 15A lok</w:t>
      </w:r>
      <w:r w:rsidR="005906E2" w:rsidRPr="0007190B">
        <w:rPr>
          <w:rFonts w:ascii="Arial" w:hAnsi="Arial" w:cs="Arial"/>
        </w:rPr>
        <w:t>.</w:t>
      </w:r>
      <w:r w:rsidR="00FD7C6A" w:rsidRPr="0007190B">
        <w:rPr>
          <w:rFonts w:ascii="Arial" w:hAnsi="Arial" w:cs="Arial"/>
        </w:rPr>
        <w:t xml:space="preserve"> 11</w:t>
      </w:r>
      <w:r w:rsidRPr="0007190B">
        <w:rPr>
          <w:rFonts w:ascii="Arial" w:hAnsi="Arial" w:cs="Arial"/>
        </w:rPr>
        <w:t>, Świetlica „Starówka”, w</w:t>
      </w:r>
      <w:r w:rsidR="004F3F66" w:rsidRPr="0007190B">
        <w:rPr>
          <w:rFonts w:ascii="Arial" w:hAnsi="Arial" w:cs="Arial"/>
        </w:rPr>
        <w:t xml:space="preserve">sparcie finansowe w wysokości </w:t>
      </w:r>
      <w:r w:rsidR="00882241" w:rsidRPr="0007190B">
        <w:rPr>
          <w:rFonts w:ascii="Arial" w:hAnsi="Arial" w:cs="Arial"/>
        </w:rPr>
        <w:t>100</w:t>
      </w:r>
      <w:r w:rsidR="004F3F66" w:rsidRPr="0007190B">
        <w:rPr>
          <w:rFonts w:ascii="Arial" w:hAnsi="Arial" w:cs="Arial"/>
        </w:rPr>
        <w:t>.157</w:t>
      </w:r>
      <w:r w:rsidRPr="0007190B">
        <w:rPr>
          <w:rFonts w:ascii="Arial" w:hAnsi="Arial" w:cs="Arial"/>
        </w:rPr>
        <w:t xml:space="preserve"> zł.</w:t>
      </w:r>
    </w:p>
    <w:p w14:paraId="48BDFED5" w14:textId="77777777" w:rsidR="00513B4F" w:rsidRPr="0007190B" w:rsidRDefault="00513B4F" w:rsidP="0007190B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Towarzystwo Przyjaciół Dzieci Oddział Powiatowy w Piotrkowie Trybunalskim, </w:t>
      </w:r>
      <w:r w:rsidRPr="0007190B">
        <w:rPr>
          <w:rFonts w:ascii="Arial" w:hAnsi="Arial" w:cs="Arial"/>
        </w:rPr>
        <w:br/>
      </w:r>
      <w:r w:rsidR="00FD7C6A" w:rsidRPr="0007190B">
        <w:rPr>
          <w:rFonts w:ascii="Arial" w:hAnsi="Arial" w:cs="Arial"/>
        </w:rPr>
        <w:t>ul. Poprzeczna 15A lok</w:t>
      </w:r>
      <w:r w:rsidR="005906E2" w:rsidRPr="0007190B">
        <w:rPr>
          <w:rFonts w:ascii="Arial" w:hAnsi="Arial" w:cs="Arial"/>
        </w:rPr>
        <w:t>.</w:t>
      </w:r>
      <w:r w:rsidR="00FD7C6A" w:rsidRPr="0007190B">
        <w:rPr>
          <w:rFonts w:ascii="Arial" w:hAnsi="Arial" w:cs="Arial"/>
        </w:rPr>
        <w:t xml:space="preserve"> 11</w:t>
      </w:r>
      <w:r w:rsidRPr="0007190B">
        <w:rPr>
          <w:rFonts w:ascii="Arial" w:hAnsi="Arial" w:cs="Arial"/>
        </w:rPr>
        <w:t>, Świetlica „Biedronka”, wspar</w:t>
      </w:r>
      <w:r w:rsidR="00140A7A" w:rsidRPr="0007190B">
        <w:rPr>
          <w:rFonts w:ascii="Arial" w:hAnsi="Arial" w:cs="Arial"/>
        </w:rPr>
        <w:t xml:space="preserve">cie finansowe w wysokości </w:t>
      </w:r>
      <w:r w:rsidR="00882241" w:rsidRPr="0007190B">
        <w:rPr>
          <w:rFonts w:ascii="Arial" w:hAnsi="Arial" w:cs="Arial"/>
        </w:rPr>
        <w:t>7</w:t>
      </w:r>
      <w:r w:rsidR="00AA3520" w:rsidRPr="0007190B">
        <w:rPr>
          <w:rFonts w:ascii="Arial" w:hAnsi="Arial" w:cs="Arial"/>
        </w:rPr>
        <w:t>4</w:t>
      </w:r>
      <w:r w:rsidR="004F3F66" w:rsidRPr="0007190B">
        <w:rPr>
          <w:rFonts w:ascii="Arial" w:hAnsi="Arial" w:cs="Arial"/>
        </w:rPr>
        <w:t>.843</w:t>
      </w:r>
      <w:r w:rsidRPr="0007190B">
        <w:rPr>
          <w:rFonts w:ascii="Arial" w:hAnsi="Arial" w:cs="Arial"/>
        </w:rPr>
        <w:t xml:space="preserve"> zł.</w:t>
      </w:r>
    </w:p>
    <w:p w14:paraId="3BE61D93" w14:textId="77777777" w:rsidR="00513B4F" w:rsidRPr="0007190B" w:rsidRDefault="00513B4F" w:rsidP="0007190B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Klasztor oo. Bernardynów w Piotrkowie Trybunalskim, ul. Słowackiego 2, </w:t>
      </w:r>
      <w:r w:rsidR="00140A7A" w:rsidRPr="0007190B">
        <w:rPr>
          <w:rFonts w:ascii="Arial" w:hAnsi="Arial" w:cs="Arial"/>
        </w:rPr>
        <w:t xml:space="preserve">wsparcie finansowe w wysokości </w:t>
      </w:r>
      <w:r w:rsidR="00882241" w:rsidRPr="0007190B">
        <w:rPr>
          <w:rFonts w:ascii="Arial" w:hAnsi="Arial" w:cs="Arial"/>
        </w:rPr>
        <w:t>110</w:t>
      </w:r>
      <w:r w:rsidRPr="0007190B">
        <w:rPr>
          <w:rFonts w:ascii="Arial" w:hAnsi="Arial" w:cs="Arial"/>
        </w:rPr>
        <w:t>.000 zł.</w:t>
      </w:r>
    </w:p>
    <w:p w14:paraId="06097556" w14:textId="77777777" w:rsidR="00513B4F" w:rsidRPr="0007190B" w:rsidRDefault="00513B4F" w:rsidP="0007190B">
      <w:pPr>
        <w:spacing w:line="360" w:lineRule="auto"/>
        <w:rPr>
          <w:rFonts w:ascii="Arial" w:hAnsi="Arial" w:cs="Arial"/>
        </w:rPr>
      </w:pPr>
    </w:p>
    <w:p w14:paraId="33E70B0E" w14:textId="77777777" w:rsidR="00513B4F" w:rsidRPr="0007190B" w:rsidRDefault="00513B4F" w:rsidP="0007190B">
      <w:p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>Zadanie pn.</w:t>
      </w:r>
      <w:r w:rsidR="00AD5056" w:rsidRPr="0007190B">
        <w:rPr>
          <w:rFonts w:ascii="Arial" w:hAnsi="Arial" w:cs="Arial"/>
        </w:rPr>
        <w:t>:</w:t>
      </w:r>
      <w:r w:rsidRPr="0007190B">
        <w:rPr>
          <w:rFonts w:ascii="Arial" w:hAnsi="Arial" w:cs="Arial"/>
        </w:rPr>
        <w:t xml:space="preserve"> „Realizacja programu reintegracji społecznej osób uzależnionych prowadzonych w klubie abstynenta w Piotrkowie Trybunalskim”</w:t>
      </w:r>
      <w:r w:rsidR="00391BEC" w:rsidRPr="0007190B">
        <w:rPr>
          <w:rFonts w:ascii="Arial" w:hAnsi="Arial" w:cs="Arial"/>
        </w:rPr>
        <w:t>,</w:t>
      </w:r>
      <w:r w:rsidRPr="0007190B">
        <w:rPr>
          <w:rFonts w:ascii="Arial" w:hAnsi="Arial" w:cs="Arial"/>
        </w:rPr>
        <w:t xml:space="preserve"> zadanie będzie realizowane przez:</w:t>
      </w:r>
    </w:p>
    <w:p w14:paraId="419FF55F" w14:textId="77777777" w:rsidR="00513B4F" w:rsidRPr="0007190B" w:rsidRDefault="00513B4F" w:rsidP="0007190B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>Stowarzyszenie Wzajemnej Pomocy Abstynenckiej „Pałacyk” w Piotr</w:t>
      </w:r>
      <w:r w:rsidR="005906E2" w:rsidRPr="0007190B">
        <w:rPr>
          <w:rFonts w:ascii="Arial" w:hAnsi="Arial" w:cs="Arial"/>
        </w:rPr>
        <w:t xml:space="preserve">kowie Trybunalskim, </w:t>
      </w:r>
      <w:r w:rsidRPr="0007190B">
        <w:rPr>
          <w:rFonts w:ascii="Arial" w:hAnsi="Arial" w:cs="Arial"/>
        </w:rPr>
        <w:t xml:space="preserve"> Al.3-go Maja 31, w</w:t>
      </w:r>
      <w:r w:rsidR="00FD7C6A" w:rsidRPr="0007190B">
        <w:rPr>
          <w:rFonts w:ascii="Arial" w:hAnsi="Arial" w:cs="Arial"/>
        </w:rPr>
        <w:t>sparcie finansowe w wysokości</w:t>
      </w:r>
      <w:r w:rsidR="00140A7A" w:rsidRPr="0007190B">
        <w:rPr>
          <w:rFonts w:ascii="Arial" w:hAnsi="Arial" w:cs="Arial"/>
        </w:rPr>
        <w:t xml:space="preserve"> </w:t>
      </w:r>
      <w:r w:rsidR="00882241" w:rsidRPr="0007190B">
        <w:rPr>
          <w:rFonts w:ascii="Arial" w:hAnsi="Arial" w:cs="Arial"/>
        </w:rPr>
        <w:t>110</w:t>
      </w:r>
      <w:r w:rsidRPr="0007190B">
        <w:rPr>
          <w:rFonts w:ascii="Arial" w:hAnsi="Arial" w:cs="Arial"/>
        </w:rPr>
        <w:t>.000 zł.</w:t>
      </w:r>
    </w:p>
    <w:p w14:paraId="30951CD2" w14:textId="77777777" w:rsidR="00296926" w:rsidRPr="0007190B" w:rsidRDefault="00296926" w:rsidP="0007190B">
      <w:pPr>
        <w:spacing w:line="360" w:lineRule="auto"/>
        <w:ind w:left="360"/>
        <w:rPr>
          <w:rFonts w:ascii="Arial" w:hAnsi="Arial" w:cs="Arial"/>
        </w:rPr>
      </w:pPr>
    </w:p>
    <w:p w14:paraId="2D5B868F" w14:textId="77777777" w:rsidR="00513B4F" w:rsidRPr="0007190B" w:rsidRDefault="00513B4F" w:rsidP="0007190B">
      <w:p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>Zadanie pn.</w:t>
      </w:r>
      <w:r w:rsidR="00AD5056" w:rsidRPr="0007190B">
        <w:rPr>
          <w:rFonts w:ascii="Arial" w:hAnsi="Arial" w:cs="Arial"/>
        </w:rPr>
        <w:t>:</w:t>
      </w:r>
      <w:r w:rsidRPr="0007190B">
        <w:rPr>
          <w:rFonts w:ascii="Arial" w:hAnsi="Arial" w:cs="Arial"/>
        </w:rPr>
        <w:t xml:space="preserve"> </w:t>
      </w:r>
      <w:r w:rsidR="00AD5056" w:rsidRPr="0007190B">
        <w:rPr>
          <w:rFonts w:ascii="Arial" w:hAnsi="Arial" w:cs="Arial"/>
        </w:rPr>
        <w:t>„</w:t>
      </w:r>
      <w:r w:rsidRPr="0007190B">
        <w:rPr>
          <w:rFonts w:ascii="Arial" w:hAnsi="Arial" w:cs="Arial"/>
          <w:color w:val="000000"/>
        </w:rPr>
        <w:t>Prowadzenie działalności rehabilitacyjno-szkoleniowo-wychowawczej dla dzieci z terenu miasta Piotrkowa Trybunalskiego</w:t>
      </w:r>
      <w:r w:rsidR="00AD5056" w:rsidRPr="0007190B">
        <w:rPr>
          <w:rFonts w:ascii="Arial" w:hAnsi="Arial" w:cs="Arial"/>
          <w:color w:val="000000"/>
        </w:rPr>
        <w:t>”,</w:t>
      </w:r>
      <w:r w:rsidRPr="0007190B">
        <w:rPr>
          <w:rFonts w:ascii="Arial" w:hAnsi="Arial" w:cs="Arial"/>
        </w:rPr>
        <w:t xml:space="preserve"> zadanie realizowane będzie przez:</w:t>
      </w:r>
    </w:p>
    <w:p w14:paraId="2B45DF29" w14:textId="3D2DA0C2" w:rsidR="00513B4F" w:rsidRPr="0007190B" w:rsidRDefault="00513B4F" w:rsidP="0007190B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Stowarzyszenie Przyjaciół Dzieci i Młodzieży Niepełnosprawnej „SZANSA” </w:t>
      </w:r>
      <w:r w:rsidRPr="0007190B">
        <w:rPr>
          <w:rFonts w:ascii="Arial" w:hAnsi="Arial" w:cs="Arial"/>
        </w:rPr>
        <w:br/>
        <w:t>w Piotrkowie Trybun</w:t>
      </w:r>
      <w:r w:rsidR="00F96698" w:rsidRPr="0007190B">
        <w:rPr>
          <w:rFonts w:ascii="Arial" w:hAnsi="Arial" w:cs="Arial"/>
        </w:rPr>
        <w:t>alskim, ul. Wolborska 86</w:t>
      </w:r>
      <w:r w:rsidRPr="0007190B">
        <w:rPr>
          <w:rFonts w:ascii="Arial" w:hAnsi="Arial" w:cs="Arial"/>
        </w:rPr>
        <w:t xml:space="preserve">, </w:t>
      </w:r>
      <w:r w:rsidR="0007190B">
        <w:rPr>
          <w:rFonts w:ascii="Arial" w:hAnsi="Arial" w:cs="Arial"/>
        </w:rPr>
        <w:t xml:space="preserve">wsparcie finansowe w wysokości </w:t>
      </w:r>
      <w:r w:rsidR="00882241" w:rsidRPr="0007190B">
        <w:rPr>
          <w:rFonts w:ascii="Arial" w:hAnsi="Arial" w:cs="Arial"/>
        </w:rPr>
        <w:t>70</w:t>
      </w:r>
      <w:r w:rsidRPr="0007190B">
        <w:rPr>
          <w:rFonts w:ascii="Arial" w:hAnsi="Arial" w:cs="Arial"/>
        </w:rPr>
        <w:t>.000 zł.</w:t>
      </w:r>
    </w:p>
    <w:p w14:paraId="328EFF1D" w14:textId="77777777" w:rsidR="00513B4F" w:rsidRPr="0007190B" w:rsidRDefault="00513B4F" w:rsidP="0007190B">
      <w:pPr>
        <w:spacing w:line="360" w:lineRule="auto"/>
        <w:rPr>
          <w:rFonts w:ascii="Arial" w:hAnsi="Arial" w:cs="Arial"/>
        </w:rPr>
      </w:pPr>
    </w:p>
    <w:p w14:paraId="32DDBF7F" w14:textId="77777777" w:rsidR="00513B4F" w:rsidRPr="0007190B" w:rsidRDefault="00513B4F" w:rsidP="0007190B">
      <w:p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lastRenderedPageBreak/>
        <w:t>Zadanie pn.</w:t>
      </w:r>
      <w:r w:rsidR="00AD5056" w:rsidRPr="0007190B">
        <w:rPr>
          <w:rFonts w:ascii="Arial" w:hAnsi="Arial" w:cs="Arial"/>
        </w:rPr>
        <w:t>:</w:t>
      </w:r>
      <w:r w:rsidRPr="0007190B">
        <w:rPr>
          <w:rFonts w:ascii="Arial" w:hAnsi="Arial" w:cs="Arial"/>
        </w:rPr>
        <w:t xml:space="preserve"> „Wspieranie inicjatyw na rzecz osób najbardziej potrzebujących</w:t>
      </w:r>
      <w:r w:rsidR="00142E25" w:rsidRPr="0007190B">
        <w:rPr>
          <w:rFonts w:ascii="Arial" w:hAnsi="Arial" w:cs="Arial"/>
        </w:rPr>
        <w:t xml:space="preserve"> oraz klubów wolontariatu</w:t>
      </w:r>
      <w:r w:rsidRPr="0007190B">
        <w:rPr>
          <w:rFonts w:ascii="Arial" w:hAnsi="Arial" w:cs="Arial"/>
        </w:rPr>
        <w:t>”, zadanie realizowane będzie przez:</w:t>
      </w:r>
    </w:p>
    <w:p w14:paraId="00083B50" w14:textId="77777777" w:rsidR="00513B4F" w:rsidRPr="0007190B" w:rsidRDefault="00513B4F" w:rsidP="0007190B">
      <w:pPr>
        <w:pStyle w:val="Akapitzlist"/>
        <w:numPr>
          <w:ilvl w:val="0"/>
          <w:numId w:val="14"/>
        </w:numPr>
        <w:spacing w:line="360" w:lineRule="auto"/>
        <w:ind w:left="426" w:hanging="66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Fundację Divine Mercy w Piotrkowie Trybunalskim, ul. </w:t>
      </w:r>
      <w:r w:rsidR="00B61FE1" w:rsidRPr="0007190B">
        <w:rPr>
          <w:rFonts w:ascii="Arial" w:hAnsi="Arial" w:cs="Arial"/>
        </w:rPr>
        <w:t>Zamurowa 1</w:t>
      </w:r>
      <w:r w:rsidRPr="0007190B">
        <w:rPr>
          <w:rFonts w:ascii="Arial" w:hAnsi="Arial" w:cs="Arial"/>
        </w:rPr>
        <w:t>, w</w:t>
      </w:r>
      <w:r w:rsidR="00FD7C6A" w:rsidRPr="0007190B">
        <w:rPr>
          <w:rFonts w:ascii="Arial" w:hAnsi="Arial" w:cs="Arial"/>
        </w:rPr>
        <w:t>sparcie finansowe w wysokości 6</w:t>
      </w:r>
      <w:r w:rsidRPr="0007190B">
        <w:rPr>
          <w:rFonts w:ascii="Arial" w:hAnsi="Arial" w:cs="Arial"/>
        </w:rPr>
        <w:t>0.000 zł.</w:t>
      </w:r>
    </w:p>
    <w:p w14:paraId="56D82D2D" w14:textId="77777777" w:rsidR="00142E25" w:rsidRPr="0007190B" w:rsidRDefault="00142E25" w:rsidP="0007190B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Stowarzyszenie Przyjaciół Dzieci i Młodzieży HARC w Piotrkowie Trybunalskim, </w:t>
      </w:r>
      <w:r w:rsidRPr="0007190B">
        <w:rPr>
          <w:rFonts w:ascii="Arial" w:hAnsi="Arial" w:cs="Arial"/>
        </w:rPr>
        <w:br/>
        <w:t xml:space="preserve">ul. Zamurowa 1, wsparcie finansowe w wysokości 110.000 zł. </w:t>
      </w:r>
    </w:p>
    <w:p w14:paraId="3E49EB45" w14:textId="77777777" w:rsidR="00513B4F" w:rsidRPr="0007190B" w:rsidRDefault="00513B4F" w:rsidP="0007190B">
      <w:pPr>
        <w:spacing w:line="360" w:lineRule="auto"/>
        <w:ind w:left="720"/>
        <w:rPr>
          <w:rFonts w:ascii="Arial" w:hAnsi="Arial" w:cs="Arial"/>
        </w:rPr>
      </w:pPr>
    </w:p>
    <w:p w14:paraId="34D387F7" w14:textId="77777777" w:rsidR="00513B4F" w:rsidRPr="0007190B" w:rsidRDefault="00AD5056" w:rsidP="0007190B">
      <w:p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Zadanie pn.: </w:t>
      </w:r>
      <w:r w:rsidR="00513B4F" w:rsidRPr="0007190B">
        <w:rPr>
          <w:rFonts w:ascii="Arial" w:hAnsi="Arial" w:cs="Arial"/>
        </w:rPr>
        <w:t xml:space="preserve">„Zapewnienie posiłku dzieciom przebywającym w świetlicach środowiskowych na terenie </w:t>
      </w:r>
      <w:r w:rsidR="00142E25" w:rsidRPr="0007190B">
        <w:rPr>
          <w:rFonts w:ascii="Arial" w:hAnsi="Arial" w:cs="Arial"/>
        </w:rPr>
        <w:t>Piotrkowa Trybunalskiego</w:t>
      </w:r>
      <w:r w:rsidR="00513B4F" w:rsidRPr="0007190B">
        <w:rPr>
          <w:rFonts w:ascii="Arial" w:hAnsi="Arial" w:cs="Arial"/>
        </w:rPr>
        <w:t>”, zadanie realizowane będzie przez:</w:t>
      </w:r>
    </w:p>
    <w:p w14:paraId="3213D6AA" w14:textId="77777777" w:rsidR="00513B4F" w:rsidRPr="0007190B" w:rsidRDefault="00513B4F" w:rsidP="0007190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Towarzystwo Przyjaciół Dzieci Oddział Powiatowy w Piotrkowie Trybunalskim, </w:t>
      </w:r>
      <w:r w:rsidRPr="0007190B">
        <w:rPr>
          <w:rFonts w:ascii="Arial" w:hAnsi="Arial" w:cs="Arial"/>
        </w:rPr>
        <w:br/>
        <w:t xml:space="preserve">ul. </w:t>
      </w:r>
      <w:r w:rsidR="00FD7C6A" w:rsidRPr="0007190B">
        <w:rPr>
          <w:rFonts w:ascii="Arial" w:hAnsi="Arial" w:cs="Arial"/>
        </w:rPr>
        <w:t xml:space="preserve">Poprzeczna 15A lok. 11, </w:t>
      </w:r>
      <w:r w:rsidRPr="0007190B">
        <w:rPr>
          <w:rFonts w:ascii="Arial" w:hAnsi="Arial" w:cs="Arial"/>
        </w:rPr>
        <w:t xml:space="preserve">wsparcie finansowe w wysokości </w:t>
      </w:r>
      <w:r w:rsidR="00EC212A" w:rsidRPr="0007190B">
        <w:rPr>
          <w:rFonts w:ascii="Arial" w:hAnsi="Arial" w:cs="Arial"/>
        </w:rPr>
        <w:t>2</w:t>
      </w:r>
      <w:r w:rsidR="00882241" w:rsidRPr="0007190B">
        <w:rPr>
          <w:rFonts w:ascii="Arial" w:hAnsi="Arial" w:cs="Arial"/>
        </w:rPr>
        <w:t>6</w:t>
      </w:r>
      <w:r w:rsidRPr="0007190B">
        <w:rPr>
          <w:rFonts w:ascii="Arial" w:hAnsi="Arial" w:cs="Arial"/>
        </w:rPr>
        <w:t>.000 z</w:t>
      </w:r>
      <w:r w:rsidR="004F3F66" w:rsidRPr="0007190B">
        <w:rPr>
          <w:rFonts w:ascii="Arial" w:hAnsi="Arial" w:cs="Arial"/>
        </w:rPr>
        <w:t>ł.</w:t>
      </w:r>
    </w:p>
    <w:p w14:paraId="3E1EF99F" w14:textId="77777777" w:rsidR="00882241" w:rsidRPr="0007190B" w:rsidRDefault="00882241" w:rsidP="0007190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>Klasztor oo. Bernardynów w Piotrkowie Trybunalskim, ul. Słowackiego 2, wsparcie finansowe w wysokości 12.000 zł.</w:t>
      </w:r>
    </w:p>
    <w:p w14:paraId="455B15A3" w14:textId="77777777" w:rsidR="000D710C" w:rsidRPr="0007190B" w:rsidRDefault="000D710C" w:rsidP="0007190B">
      <w:pPr>
        <w:spacing w:line="360" w:lineRule="auto"/>
        <w:rPr>
          <w:rFonts w:ascii="Arial" w:hAnsi="Arial" w:cs="Arial"/>
        </w:rPr>
      </w:pPr>
    </w:p>
    <w:p w14:paraId="5259F5FD" w14:textId="77777777" w:rsidR="000D710C" w:rsidRPr="0007190B" w:rsidRDefault="000D710C" w:rsidP="0007190B">
      <w:p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>Zadanie pn.: „Działania na rzecz profilaktyki zdrowotnej i poprawy zdrowia mieszkańców miasta Piotrkowa Trybunalskiego”, zadanie będzie realizowane przez:</w:t>
      </w:r>
    </w:p>
    <w:p w14:paraId="603EDAB4" w14:textId="46F89782" w:rsidR="000D710C" w:rsidRPr="0007190B" w:rsidRDefault="000D710C" w:rsidP="0007190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Polskie Stowarzyszenie Diabetyków Oddział Miejsko – </w:t>
      </w:r>
      <w:r w:rsidR="0007190B">
        <w:rPr>
          <w:rFonts w:ascii="Arial" w:hAnsi="Arial" w:cs="Arial"/>
        </w:rPr>
        <w:t xml:space="preserve">Powiatowy w </w:t>
      </w:r>
      <w:r w:rsidRPr="0007190B">
        <w:rPr>
          <w:rFonts w:ascii="Arial" w:hAnsi="Arial" w:cs="Arial"/>
        </w:rPr>
        <w:t>Piotrkowie Trybunalskim, ul. Sienkiewicza 10/12, wsparcie finansowe w wysokości 1</w:t>
      </w:r>
      <w:r w:rsidR="009C2314" w:rsidRPr="0007190B">
        <w:rPr>
          <w:rFonts w:ascii="Arial" w:hAnsi="Arial" w:cs="Arial"/>
        </w:rPr>
        <w:t>5</w:t>
      </w:r>
      <w:r w:rsidRPr="0007190B">
        <w:rPr>
          <w:rFonts w:ascii="Arial" w:hAnsi="Arial" w:cs="Arial"/>
        </w:rPr>
        <w:t>.000 zł.</w:t>
      </w:r>
    </w:p>
    <w:p w14:paraId="66590587" w14:textId="77777777" w:rsidR="000D710C" w:rsidRPr="0007190B" w:rsidRDefault="000D710C" w:rsidP="0007190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Piotrkowskie Stowarzyszenie Amazonek „KAMILKI” w Piotrkowie Trybunalskim, </w:t>
      </w:r>
    </w:p>
    <w:p w14:paraId="0035F998" w14:textId="77777777" w:rsidR="000D710C" w:rsidRPr="0007190B" w:rsidRDefault="00142E25" w:rsidP="0007190B">
      <w:p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            </w:t>
      </w:r>
      <w:r w:rsidR="000D710C" w:rsidRPr="0007190B">
        <w:rPr>
          <w:rFonts w:ascii="Arial" w:hAnsi="Arial" w:cs="Arial"/>
        </w:rPr>
        <w:t>ul. Krasickiego 3, wsparcie finansowe w wysokości 1</w:t>
      </w:r>
      <w:r w:rsidR="00882241" w:rsidRPr="0007190B">
        <w:rPr>
          <w:rFonts w:ascii="Arial" w:hAnsi="Arial" w:cs="Arial"/>
        </w:rPr>
        <w:t>5</w:t>
      </w:r>
      <w:r w:rsidR="000D710C" w:rsidRPr="0007190B">
        <w:rPr>
          <w:rFonts w:ascii="Arial" w:hAnsi="Arial" w:cs="Arial"/>
        </w:rPr>
        <w:t>.000 zł.</w:t>
      </w:r>
    </w:p>
    <w:p w14:paraId="31B4DEC3" w14:textId="77777777" w:rsidR="000D710C" w:rsidRPr="0007190B" w:rsidRDefault="000D710C" w:rsidP="0007190B">
      <w:pPr>
        <w:spacing w:line="360" w:lineRule="auto"/>
        <w:rPr>
          <w:rFonts w:ascii="Arial" w:hAnsi="Arial" w:cs="Arial"/>
        </w:rPr>
      </w:pPr>
    </w:p>
    <w:p w14:paraId="02D2AE92" w14:textId="77777777" w:rsidR="000D710C" w:rsidRPr="0007190B" w:rsidRDefault="000D710C" w:rsidP="0007190B">
      <w:p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>Zadanie pn.: „Ratownictwo i ochrona ludności”, zadanie będzie realizowane przez:</w:t>
      </w:r>
    </w:p>
    <w:p w14:paraId="677FBCBA" w14:textId="77777777" w:rsidR="000D710C" w:rsidRPr="0007190B" w:rsidRDefault="000D710C" w:rsidP="0007190B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>Rejonowe Wodne Ochotnicze Pogotowie Ratunkowe w Piotrkowie Trybunalskim,</w:t>
      </w:r>
      <w:r w:rsidRPr="0007190B">
        <w:rPr>
          <w:rFonts w:ascii="Arial" w:hAnsi="Arial" w:cs="Arial"/>
        </w:rPr>
        <w:br/>
        <w:t xml:space="preserve"> ul. Działkowa 6/27, wsparcie finansowe w wysokości </w:t>
      </w:r>
      <w:r w:rsidR="00882241" w:rsidRPr="0007190B">
        <w:rPr>
          <w:rFonts w:ascii="Arial" w:hAnsi="Arial" w:cs="Arial"/>
        </w:rPr>
        <w:t>5</w:t>
      </w:r>
      <w:r w:rsidRPr="0007190B">
        <w:rPr>
          <w:rFonts w:ascii="Arial" w:hAnsi="Arial" w:cs="Arial"/>
        </w:rPr>
        <w:t>.</w:t>
      </w:r>
      <w:r w:rsidR="00882241" w:rsidRPr="0007190B">
        <w:rPr>
          <w:rFonts w:ascii="Arial" w:hAnsi="Arial" w:cs="Arial"/>
        </w:rPr>
        <w:t>0</w:t>
      </w:r>
      <w:r w:rsidRPr="0007190B">
        <w:rPr>
          <w:rFonts w:ascii="Arial" w:hAnsi="Arial" w:cs="Arial"/>
        </w:rPr>
        <w:t>00 zł.</w:t>
      </w:r>
    </w:p>
    <w:p w14:paraId="2A78136D" w14:textId="77777777" w:rsidR="000D710C" w:rsidRPr="0007190B" w:rsidRDefault="000D710C" w:rsidP="0007190B">
      <w:pPr>
        <w:spacing w:line="360" w:lineRule="auto"/>
        <w:rPr>
          <w:rFonts w:ascii="Arial" w:hAnsi="Arial" w:cs="Arial"/>
        </w:rPr>
      </w:pPr>
    </w:p>
    <w:p w14:paraId="5B8DFDA2" w14:textId="77777777" w:rsidR="000D710C" w:rsidRPr="0007190B" w:rsidRDefault="000D710C" w:rsidP="0007190B">
      <w:p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>Zadanie pn.: „Pobudzanie aktywności społecznej  i przeciwdziałanie marginalizacji osób starszych i niepełnosprawnych”, zadanie realizowane będzie przez:</w:t>
      </w:r>
    </w:p>
    <w:p w14:paraId="7148232A" w14:textId="77777777" w:rsidR="000D710C" w:rsidRPr="0007190B" w:rsidRDefault="000D710C" w:rsidP="0007190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Polski Związek Emerytów, Rencistów i Inwalidów w Piotrkowie Trybunalskim, </w:t>
      </w:r>
      <w:r w:rsidRPr="0007190B">
        <w:rPr>
          <w:rFonts w:ascii="Arial" w:hAnsi="Arial" w:cs="Arial"/>
        </w:rPr>
        <w:br/>
        <w:t xml:space="preserve">ul. Wysoka 6, wsparcie finansowe w wysokości </w:t>
      </w:r>
      <w:r w:rsidR="00882241" w:rsidRPr="0007190B">
        <w:rPr>
          <w:rFonts w:ascii="Arial" w:hAnsi="Arial" w:cs="Arial"/>
        </w:rPr>
        <w:t>2</w:t>
      </w:r>
      <w:r w:rsidR="0020227B" w:rsidRPr="0007190B">
        <w:rPr>
          <w:rFonts w:ascii="Arial" w:hAnsi="Arial" w:cs="Arial"/>
        </w:rPr>
        <w:t>0</w:t>
      </w:r>
      <w:r w:rsidRPr="0007190B">
        <w:rPr>
          <w:rFonts w:ascii="Arial" w:hAnsi="Arial" w:cs="Arial"/>
        </w:rPr>
        <w:t>.000 zł.</w:t>
      </w:r>
    </w:p>
    <w:p w14:paraId="7779F100" w14:textId="77777777" w:rsidR="000D710C" w:rsidRPr="0007190B" w:rsidRDefault="000D710C" w:rsidP="0007190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lastRenderedPageBreak/>
        <w:t xml:space="preserve">Polski Związek Niewidomych w Piotrkowie Trybunalskim, ul. Wojska Polskiego 73, wsparcie finansowe w wysokości </w:t>
      </w:r>
      <w:r w:rsidR="00882241" w:rsidRPr="0007190B">
        <w:rPr>
          <w:rFonts w:ascii="Arial" w:hAnsi="Arial" w:cs="Arial"/>
        </w:rPr>
        <w:t>10</w:t>
      </w:r>
      <w:r w:rsidRPr="0007190B">
        <w:rPr>
          <w:rFonts w:ascii="Arial" w:hAnsi="Arial" w:cs="Arial"/>
        </w:rPr>
        <w:t>.</w:t>
      </w:r>
      <w:r w:rsidR="0020227B" w:rsidRPr="0007190B">
        <w:rPr>
          <w:rFonts w:ascii="Arial" w:hAnsi="Arial" w:cs="Arial"/>
        </w:rPr>
        <w:t>0</w:t>
      </w:r>
      <w:r w:rsidRPr="0007190B">
        <w:rPr>
          <w:rFonts w:ascii="Arial" w:hAnsi="Arial" w:cs="Arial"/>
        </w:rPr>
        <w:t>00 zł.</w:t>
      </w:r>
    </w:p>
    <w:p w14:paraId="1C1F78D3" w14:textId="77777777" w:rsidR="000D710C" w:rsidRPr="0007190B" w:rsidRDefault="000D710C" w:rsidP="0007190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Stowarzyszenie Uniwersytet Trzeciego Wieku w Piotrkowie Trybunalskim, </w:t>
      </w:r>
      <w:r w:rsidRPr="0007190B">
        <w:rPr>
          <w:rFonts w:ascii="Arial" w:hAnsi="Arial" w:cs="Arial"/>
        </w:rPr>
        <w:br/>
        <w:t>ul. Słowackiego 116, wsparcie finansowe w wysokości 26.000 zł.</w:t>
      </w:r>
    </w:p>
    <w:p w14:paraId="7E6AF8CF" w14:textId="77777777" w:rsidR="000D710C" w:rsidRPr="0007190B" w:rsidRDefault="000D710C" w:rsidP="0007190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Związek Żołnierzy Wojska Polskiego w Piotrkowie Trybunalskim, ul. Sienkiewicza 10/12, wsparcie finansowe w wysokości </w:t>
      </w:r>
      <w:r w:rsidR="0020227B" w:rsidRPr="0007190B">
        <w:rPr>
          <w:rFonts w:ascii="Arial" w:hAnsi="Arial" w:cs="Arial"/>
        </w:rPr>
        <w:t>3</w:t>
      </w:r>
      <w:r w:rsidRPr="0007190B">
        <w:rPr>
          <w:rFonts w:ascii="Arial" w:hAnsi="Arial" w:cs="Arial"/>
        </w:rPr>
        <w:t>.</w:t>
      </w:r>
      <w:r w:rsidR="0020227B" w:rsidRPr="0007190B">
        <w:rPr>
          <w:rFonts w:ascii="Arial" w:hAnsi="Arial" w:cs="Arial"/>
        </w:rPr>
        <w:t>0</w:t>
      </w:r>
      <w:r w:rsidRPr="0007190B">
        <w:rPr>
          <w:rFonts w:ascii="Arial" w:hAnsi="Arial" w:cs="Arial"/>
        </w:rPr>
        <w:t>00 zł.</w:t>
      </w:r>
    </w:p>
    <w:p w14:paraId="68D82C4F" w14:textId="59DCACC1" w:rsidR="000D710C" w:rsidRPr="0007190B" w:rsidRDefault="000D710C" w:rsidP="0007190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Piotrkowskie Stowarzyszenie Seniorów i Osób Niepełnosprawnych „Sygnał”, </w:t>
      </w:r>
      <w:r w:rsidRPr="0007190B">
        <w:rPr>
          <w:rFonts w:ascii="Arial" w:hAnsi="Arial" w:cs="Arial"/>
        </w:rPr>
        <w:br/>
        <w:t>ul. Dąbrowskiego 7, wsparcie finansowe w wysokości 1</w:t>
      </w:r>
      <w:r w:rsidR="006C2D27" w:rsidRPr="0007190B">
        <w:rPr>
          <w:rFonts w:ascii="Arial" w:hAnsi="Arial" w:cs="Arial"/>
        </w:rPr>
        <w:t>4</w:t>
      </w:r>
      <w:r w:rsidRPr="0007190B">
        <w:rPr>
          <w:rFonts w:ascii="Arial" w:hAnsi="Arial" w:cs="Arial"/>
        </w:rPr>
        <w:t>.000 zł.</w:t>
      </w:r>
    </w:p>
    <w:p w14:paraId="4828D081" w14:textId="77777777" w:rsidR="000D710C" w:rsidRPr="0007190B" w:rsidRDefault="000D710C" w:rsidP="0007190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Powiatowe Stowarzyszenie Seniorów i Osób Niepełnosprawnych „Kłos”, </w:t>
      </w:r>
      <w:r w:rsidRPr="0007190B">
        <w:rPr>
          <w:rFonts w:ascii="Arial" w:hAnsi="Arial" w:cs="Arial"/>
        </w:rPr>
        <w:br/>
        <w:t xml:space="preserve">ul. Dąbrowskiego 7, wsparcie finansowe w wysokości </w:t>
      </w:r>
      <w:r w:rsidR="00882241" w:rsidRPr="0007190B">
        <w:rPr>
          <w:rFonts w:ascii="Arial" w:hAnsi="Arial" w:cs="Arial"/>
        </w:rPr>
        <w:t>9</w:t>
      </w:r>
      <w:r w:rsidRPr="0007190B">
        <w:rPr>
          <w:rFonts w:ascii="Arial" w:hAnsi="Arial" w:cs="Arial"/>
        </w:rPr>
        <w:t>.000 zł.</w:t>
      </w:r>
    </w:p>
    <w:p w14:paraId="60D3BDBA" w14:textId="77777777" w:rsidR="000D710C" w:rsidRPr="0007190B" w:rsidRDefault="000D710C" w:rsidP="0007190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>Polski Związek Głuchych Oddział Łódzki w Piotrkowie Trybunalskim, ul. Sienkiewicza 10/12, 97-300 Piotrków Trybunalski, wsparcie finansowe w wysokości 3.000 zł.</w:t>
      </w:r>
    </w:p>
    <w:p w14:paraId="362272BF" w14:textId="77777777" w:rsidR="00B04E87" w:rsidRPr="0007190B" w:rsidRDefault="00142E25" w:rsidP="0007190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Stowarzyszenie Przyjaciół „Mam sąsiada” z siedzibą w Piotrkowie Trybunalskim, </w:t>
      </w:r>
    </w:p>
    <w:p w14:paraId="6298CB9F" w14:textId="77777777" w:rsidR="00142E25" w:rsidRPr="0007190B" w:rsidRDefault="00142E25" w:rsidP="0007190B">
      <w:pPr>
        <w:pStyle w:val="Akapitzlist"/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>ul. Pawlikowskiego 1, wsparcie finansowe w wysokości 70.000 zł.</w:t>
      </w:r>
    </w:p>
    <w:p w14:paraId="1AC8827B" w14:textId="77777777" w:rsidR="00EB6211" w:rsidRPr="0007190B" w:rsidRDefault="00EB6211" w:rsidP="0007190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Stowarzyszenie Koło Pomocy Dzieciom Niepełnosprawnym, ul. Wysoka 21, </w:t>
      </w:r>
      <w:r w:rsidR="009C2314" w:rsidRPr="0007190B">
        <w:rPr>
          <w:rFonts w:ascii="Arial" w:hAnsi="Arial" w:cs="Arial"/>
        </w:rPr>
        <w:br/>
      </w:r>
      <w:r w:rsidRPr="0007190B">
        <w:rPr>
          <w:rFonts w:ascii="Arial" w:hAnsi="Arial" w:cs="Arial"/>
        </w:rPr>
        <w:t>97-300 Piotrków Trybunalski, wsparcie finansowe w wysokości 70.000 zł.</w:t>
      </w:r>
    </w:p>
    <w:p w14:paraId="19427BDB" w14:textId="56BD769B" w:rsidR="00F20FE6" w:rsidRPr="0007190B" w:rsidRDefault="00F20FE6" w:rsidP="0007190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Fundacja TOP FIT CENTER, ul. Sulejowska 45, 97-300 Piotrków Trybunalski, wsparcie finansowe w wysokości </w:t>
      </w:r>
      <w:r w:rsidR="006C2D27" w:rsidRPr="0007190B">
        <w:rPr>
          <w:rFonts w:ascii="Arial" w:hAnsi="Arial" w:cs="Arial"/>
        </w:rPr>
        <w:t>4</w:t>
      </w:r>
      <w:r w:rsidRPr="0007190B">
        <w:rPr>
          <w:rFonts w:ascii="Arial" w:hAnsi="Arial" w:cs="Arial"/>
        </w:rPr>
        <w:t>.000 zł.</w:t>
      </w:r>
    </w:p>
    <w:p w14:paraId="26964BDD" w14:textId="77777777" w:rsidR="000D710C" w:rsidRPr="0007190B" w:rsidRDefault="000D710C" w:rsidP="0007190B">
      <w:pPr>
        <w:spacing w:line="360" w:lineRule="auto"/>
        <w:rPr>
          <w:rFonts w:ascii="Arial" w:hAnsi="Arial" w:cs="Arial"/>
        </w:rPr>
      </w:pPr>
    </w:p>
    <w:p w14:paraId="6EE925D0" w14:textId="77777777" w:rsidR="000D710C" w:rsidRPr="0007190B" w:rsidRDefault="000D710C" w:rsidP="0007190B">
      <w:p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>Zadanie pn.: „Propagowanie informacji europejskiej”, zadanie będzie realizowane przez:</w:t>
      </w:r>
    </w:p>
    <w:p w14:paraId="015C962D" w14:textId="77777777" w:rsidR="000D710C" w:rsidRPr="0007190B" w:rsidRDefault="000D710C" w:rsidP="0007190B">
      <w:pPr>
        <w:spacing w:line="360" w:lineRule="auto"/>
        <w:rPr>
          <w:rFonts w:ascii="Arial" w:hAnsi="Arial" w:cs="Arial"/>
        </w:rPr>
      </w:pPr>
    </w:p>
    <w:p w14:paraId="57F9E854" w14:textId="77777777" w:rsidR="000D710C" w:rsidRPr="0007190B" w:rsidRDefault="000D710C" w:rsidP="0007190B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Piotrkowskie Stowarzyszenie Rozwoju, Promocji i Integracji Europejskiej „EURO-CENTRUM” w Piotrkowie Trybunalskim, ul. Dąbrowskiego 20, wsparcie finansowe </w:t>
      </w:r>
      <w:r w:rsidR="00B04E87" w:rsidRPr="0007190B">
        <w:rPr>
          <w:rFonts w:ascii="Arial" w:hAnsi="Arial" w:cs="Arial"/>
        </w:rPr>
        <w:br/>
      </w:r>
      <w:r w:rsidRPr="0007190B">
        <w:rPr>
          <w:rFonts w:ascii="Arial" w:hAnsi="Arial" w:cs="Arial"/>
        </w:rPr>
        <w:t>w wysokości 6.000 zł.</w:t>
      </w:r>
    </w:p>
    <w:p w14:paraId="2952D042" w14:textId="77777777" w:rsidR="00EB6211" w:rsidRPr="0007190B" w:rsidRDefault="00EB6211" w:rsidP="0007190B">
      <w:pPr>
        <w:spacing w:line="360" w:lineRule="auto"/>
        <w:rPr>
          <w:rFonts w:ascii="Arial" w:hAnsi="Arial" w:cs="Arial"/>
        </w:rPr>
      </w:pPr>
    </w:p>
    <w:p w14:paraId="690C4EF0" w14:textId="77777777" w:rsidR="00EB6211" w:rsidRPr="0007190B" w:rsidRDefault="00EB6211" w:rsidP="0007190B">
      <w:pPr>
        <w:spacing w:line="360" w:lineRule="auto"/>
        <w:rPr>
          <w:rFonts w:ascii="Arial" w:hAnsi="Arial" w:cs="Arial"/>
          <w:bCs/>
        </w:rPr>
      </w:pPr>
      <w:r w:rsidRPr="0007190B">
        <w:rPr>
          <w:rFonts w:ascii="Arial" w:hAnsi="Arial" w:cs="Arial"/>
        </w:rPr>
        <w:t>Zadanie pn.: „</w:t>
      </w:r>
      <w:r w:rsidRPr="0007190B">
        <w:rPr>
          <w:rFonts w:ascii="Arial" w:hAnsi="Arial" w:cs="Arial"/>
          <w:bCs/>
        </w:rPr>
        <w:t>Dofinansowanie realizacji zadania na rzecz osób niepełnosprawnych poprzez prowadzenie mieszkań wspomaganych”,  zadanie będzie realizowane przez:</w:t>
      </w:r>
    </w:p>
    <w:p w14:paraId="183D3AA9" w14:textId="77777777" w:rsidR="00EB6211" w:rsidRPr="0007190B" w:rsidRDefault="00EB6211" w:rsidP="0007190B">
      <w:pPr>
        <w:spacing w:line="360" w:lineRule="auto"/>
        <w:rPr>
          <w:rFonts w:ascii="Arial" w:hAnsi="Arial" w:cs="Arial"/>
          <w:bCs/>
          <w:color w:val="FF0000"/>
        </w:rPr>
      </w:pPr>
    </w:p>
    <w:p w14:paraId="00002756" w14:textId="77777777" w:rsidR="00B04E87" w:rsidRPr="0007190B" w:rsidRDefault="00B04E87" w:rsidP="0007190B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7190B">
        <w:rPr>
          <w:rFonts w:ascii="Arial" w:hAnsi="Arial" w:cs="Arial"/>
        </w:rPr>
        <w:t xml:space="preserve">Stowarzyszenie Koło Pomocy Dzieciom Niepełnosprawnym, ul. Wysoka 21, </w:t>
      </w:r>
      <w:r w:rsidR="009C2314" w:rsidRPr="0007190B">
        <w:rPr>
          <w:rFonts w:ascii="Arial" w:hAnsi="Arial" w:cs="Arial"/>
        </w:rPr>
        <w:br/>
      </w:r>
      <w:r w:rsidRPr="0007190B">
        <w:rPr>
          <w:rFonts w:ascii="Arial" w:hAnsi="Arial" w:cs="Arial"/>
        </w:rPr>
        <w:t>97-300 Piotrków Trybunalski, wsparcie finansowe w wysokości 110.000 zł.</w:t>
      </w:r>
    </w:p>
    <w:p w14:paraId="20F1BBBA" w14:textId="77777777" w:rsidR="00EB6211" w:rsidRPr="00B04E87" w:rsidRDefault="00EB6211" w:rsidP="00B04E87">
      <w:p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</w:p>
    <w:p w14:paraId="2267F344" w14:textId="77777777" w:rsidR="0007190B" w:rsidRPr="0007190B" w:rsidRDefault="0007190B" w:rsidP="0007190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7190B">
        <w:rPr>
          <w:rFonts w:ascii="Arial" w:hAnsi="Arial" w:cs="Arial"/>
          <w:bCs/>
          <w:sz w:val="22"/>
          <w:szCs w:val="22"/>
        </w:rPr>
        <w:lastRenderedPageBreak/>
        <w:t>Prezydent Miasta Piotrkowa Trybunalskiego</w:t>
      </w:r>
    </w:p>
    <w:p w14:paraId="08EC33B9" w14:textId="77777777" w:rsidR="0007190B" w:rsidRPr="0007190B" w:rsidRDefault="0007190B" w:rsidP="0007190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7190B">
        <w:rPr>
          <w:rFonts w:ascii="Arial" w:hAnsi="Arial" w:cs="Arial"/>
          <w:bCs/>
          <w:sz w:val="22"/>
          <w:szCs w:val="22"/>
        </w:rPr>
        <w:t>Juliusz Wiernicki</w:t>
      </w:r>
    </w:p>
    <w:p w14:paraId="688906A3" w14:textId="77777777" w:rsidR="0007190B" w:rsidRPr="0007190B" w:rsidRDefault="0007190B" w:rsidP="0007190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7190B">
        <w:rPr>
          <w:rFonts w:ascii="Arial" w:hAnsi="Arial" w:cs="Arial"/>
          <w:bCs/>
          <w:sz w:val="22"/>
          <w:szCs w:val="22"/>
        </w:rPr>
        <w:t>Dokument został podpisany kwalifikowanym podpisem elektronicznym</w:t>
      </w:r>
    </w:p>
    <w:p w14:paraId="74BB8BDC" w14:textId="77777777" w:rsidR="00EB6211" w:rsidRPr="00EB6211" w:rsidRDefault="00EB6211" w:rsidP="00EB621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9F174E0" w14:textId="77777777" w:rsidR="000D710C" w:rsidRPr="000D710C" w:rsidRDefault="000D710C" w:rsidP="000D71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1D9C41" w14:textId="77777777" w:rsidR="00710C4C" w:rsidRDefault="00710C4C" w:rsidP="00710C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002C26" w14:textId="77777777" w:rsidR="00710C4C" w:rsidRPr="00710C4C" w:rsidRDefault="00710C4C" w:rsidP="00710C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AA9308" w14:textId="77777777" w:rsidR="00FD7C6A" w:rsidRPr="00B61FE1" w:rsidRDefault="00FD7C6A" w:rsidP="00FD7C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D782F4" w14:textId="77777777" w:rsidR="00142E25" w:rsidRDefault="00142E25" w:rsidP="00C76719">
      <w:pPr>
        <w:pStyle w:val="Akapitzlist"/>
        <w:spacing w:line="360" w:lineRule="auto"/>
        <w:ind w:left="1065"/>
        <w:jc w:val="right"/>
        <w:rPr>
          <w:rFonts w:ascii="Arial" w:hAnsi="Arial" w:cs="Arial"/>
          <w:sz w:val="16"/>
          <w:szCs w:val="16"/>
        </w:rPr>
      </w:pPr>
    </w:p>
    <w:p w14:paraId="17C7BDF5" w14:textId="77777777" w:rsidR="00142E25" w:rsidRDefault="00142E25" w:rsidP="00C76719">
      <w:pPr>
        <w:pStyle w:val="Akapitzlist"/>
        <w:spacing w:line="360" w:lineRule="auto"/>
        <w:ind w:left="1065"/>
        <w:jc w:val="right"/>
        <w:rPr>
          <w:rFonts w:ascii="Arial" w:hAnsi="Arial" w:cs="Arial"/>
          <w:sz w:val="16"/>
          <w:szCs w:val="16"/>
        </w:rPr>
      </w:pPr>
    </w:p>
    <w:p w14:paraId="64CF2862" w14:textId="77777777" w:rsidR="00142E25" w:rsidRDefault="00142E25" w:rsidP="00882241">
      <w:pPr>
        <w:pStyle w:val="Akapitzlist"/>
        <w:spacing w:line="360" w:lineRule="auto"/>
        <w:ind w:left="1065"/>
        <w:jc w:val="center"/>
        <w:rPr>
          <w:rFonts w:ascii="Arial" w:hAnsi="Arial" w:cs="Arial"/>
          <w:sz w:val="16"/>
          <w:szCs w:val="16"/>
        </w:rPr>
      </w:pPr>
    </w:p>
    <w:p w14:paraId="7A4D2345" w14:textId="77777777" w:rsidR="00142E25" w:rsidRDefault="00142E25" w:rsidP="00882241">
      <w:pPr>
        <w:pStyle w:val="Akapitzlist"/>
        <w:spacing w:line="360" w:lineRule="auto"/>
        <w:ind w:left="1065"/>
        <w:jc w:val="center"/>
        <w:rPr>
          <w:rFonts w:ascii="Arial" w:hAnsi="Arial" w:cs="Arial"/>
          <w:sz w:val="16"/>
          <w:szCs w:val="16"/>
        </w:rPr>
      </w:pPr>
    </w:p>
    <w:p w14:paraId="7C4F0EF1" w14:textId="77777777" w:rsidR="00142E25" w:rsidRDefault="00142E25" w:rsidP="00882241">
      <w:pPr>
        <w:pStyle w:val="Akapitzlist"/>
        <w:spacing w:line="360" w:lineRule="auto"/>
        <w:ind w:left="1065"/>
        <w:jc w:val="center"/>
        <w:rPr>
          <w:rFonts w:ascii="Arial" w:hAnsi="Arial" w:cs="Arial"/>
          <w:sz w:val="16"/>
          <w:szCs w:val="16"/>
        </w:rPr>
      </w:pPr>
    </w:p>
    <w:p w14:paraId="7FFD1D92" w14:textId="77777777" w:rsidR="00142E25" w:rsidRDefault="00142E25" w:rsidP="00882241">
      <w:pPr>
        <w:pStyle w:val="Akapitzlist"/>
        <w:spacing w:line="360" w:lineRule="auto"/>
        <w:ind w:left="1065"/>
        <w:jc w:val="center"/>
        <w:rPr>
          <w:rFonts w:ascii="Arial" w:hAnsi="Arial" w:cs="Arial"/>
          <w:sz w:val="16"/>
          <w:szCs w:val="16"/>
        </w:rPr>
      </w:pPr>
    </w:p>
    <w:p w14:paraId="2C646B24" w14:textId="77777777" w:rsidR="00142E25" w:rsidRDefault="00142E25" w:rsidP="00882241">
      <w:pPr>
        <w:pStyle w:val="Akapitzlist"/>
        <w:spacing w:line="360" w:lineRule="auto"/>
        <w:ind w:left="1065"/>
        <w:jc w:val="center"/>
        <w:rPr>
          <w:rFonts w:ascii="Arial" w:hAnsi="Arial" w:cs="Arial"/>
          <w:sz w:val="16"/>
          <w:szCs w:val="16"/>
        </w:rPr>
      </w:pPr>
    </w:p>
    <w:p w14:paraId="236F1CB8" w14:textId="77777777" w:rsidR="00142E25" w:rsidRDefault="00142E25" w:rsidP="00882241">
      <w:pPr>
        <w:pStyle w:val="Akapitzlist"/>
        <w:spacing w:line="360" w:lineRule="auto"/>
        <w:ind w:left="1065"/>
        <w:jc w:val="center"/>
        <w:rPr>
          <w:rFonts w:ascii="Arial" w:hAnsi="Arial" w:cs="Arial"/>
          <w:sz w:val="16"/>
          <w:szCs w:val="16"/>
        </w:rPr>
      </w:pPr>
    </w:p>
    <w:p w14:paraId="78AD941C" w14:textId="77777777" w:rsidR="00767472" w:rsidRPr="00E50007" w:rsidRDefault="00767472" w:rsidP="00E500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67472" w:rsidRPr="00E50007" w:rsidSect="0007190B"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E7A"/>
    <w:multiLevelType w:val="hybridMultilevel"/>
    <w:tmpl w:val="743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3D3F"/>
    <w:multiLevelType w:val="hybridMultilevel"/>
    <w:tmpl w:val="7C3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C77"/>
    <w:multiLevelType w:val="hybridMultilevel"/>
    <w:tmpl w:val="DB0E6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2D3"/>
    <w:multiLevelType w:val="hybridMultilevel"/>
    <w:tmpl w:val="1DE67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EA1"/>
    <w:multiLevelType w:val="hybridMultilevel"/>
    <w:tmpl w:val="EA2E9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52D7"/>
    <w:multiLevelType w:val="hybridMultilevel"/>
    <w:tmpl w:val="91366C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0770F5"/>
    <w:multiLevelType w:val="hybridMultilevel"/>
    <w:tmpl w:val="90FEE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4020"/>
    <w:multiLevelType w:val="hybridMultilevel"/>
    <w:tmpl w:val="4D60E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D1B2D"/>
    <w:multiLevelType w:val="hybridMultilevel"/>
    <w:tmpl w:val="7C3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7CCA"/>
    <w:multiLevelType w:val="hybridMultilevel"/>
    <w:tmpl w:val="4AD40832"/>
    <w:lvl w:ilvl="0" w:tplc="FD2E65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446C3"/>
    <w:multiLevelType w:val="hybridMultilevel"/>
    <w:tmpl w:val="1ACC68A6"/>
    <w:lvl w:ilvl="0" w:tplc="E7D8D4BE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258FA"/>
    <w:multiLevelType w:val="hybridMultilevel"/>
    <w:tmpl w:val="02A2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F0DA6"/>
    <w:multiLevelType w:val="hybridMultilevel"/>
    <w:tmpl w:val="84E82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B451D"/>
    <w:multiLevelType w:val="hybridMultilevel"/>
    <w:tmpl w:val="1ACC68A6"/>
    <w:lvl w:ilvl="0" w:tplc="E7D8D4BE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D144ED"/>
    <w:multiLevelType w:val="hybridMultilevel"/>
    <w:tmpl w:val="10FCE2FA"/>
    <w:lvl w:ilvl="0" w:tplc="25605B6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A59C4"/>
    <w:multiLevelType w:val="hybridMultilevel"/>
    <w:tmpl w:val="016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D0B2C"/>
    <w:multiLevelType w:val="hybridMultilevel"/>
    <w:tmpl w:val="F4E0D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D0F02"/>
    <w:multiLevelType w:val="hybridMultilevel"/>
    <w:tmpl w:val="BEFAF002"/>
    <w:lvl w:ilvl="0" w:tplc="326A6D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15828"/>
    <w:multiLevelType w:val="hybridMultilevel"/>
    <w:tmpl w:val="6E02A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18"/>
  </w:num>
  <w:num w:numId="8">
    <w:abstractNumId w:val="5"/>
  </w:num>
  <w:num w:numId="9">
    <w:abstractNumId w:val="13"/>
  </w:num>
  <w:num w:numId="10">
    <w:abstractNumId w:val="8"/>
  </w:num>
  <w:num w:numId="11">
    <w:abstractNumId w:val="6"/>
  </w:num>
  <w:num w:numId="12">
    <w:abstractNumId w:val="9"/>
  </w:num>
  <w:num w:numId="13">
    <w:abstractNumId w:val="14"/>
  </w:num>
  <w:num w:numId="14">
    <w:abstractNumId w:val="16"/>
  </w:num>
  <w:num w:numId="15">
    <w:abstractNumId w:val="7"/>
  </w:num>
  <w:num w:numId="16">
    <w:abstractNumId w:val="0"/>
  </w:num>
  <w:num w:numId="17">
    <w:abstractNumId w:val="1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4F"/>
    <w:rsid w:val="0007190B"/>
    <w:rsid w:val="00071FCB"/>
    <w:rsid w:val="000751B9"/>
    <w:rsid w:val="00083A67"/>
    <w:rsid w:val="000C27A9"/>
    <w:rsid w:val="000D1CAC"/>
    <w:rsid w:val="000D710C"/>
    <w:rsid w:val="00103E4E"/>
    <w:rsid w:val="00114449"/>
    <w:rsid w:val="00132CEC"/>
    <w:rsid w:val="00140A7A"/>
    <w:rsid w:val="00142E25"/>
    <w:rsid w:val="0020227B"/>
    <w:rsid w:val="00204CD8"/>
    <w:rsid w:val="00296926"/>
    <w:rsid w:val="00310436"/>
    <w:rsid w:val="00391BEC"/>
    <w:rsid w:val="003C6302"/>
    <w:rsid w:val="003D230B"/>
    <w:rsid w:val="00402F52"/>
    <w:rsid w:val="00411865"/>
    <w:rsid w:val="004476BE"/>
    <w:rsid w:val="004F3F66"/>
    <w:rsid w:val="00513B4F"/>
    <w:rsid w:val="00523E68"/>
    <w:rsid w:val="00554E54"/>
    <w:rsid w:val="005906E2"/>
    <w:rsid w:val="005F6CFD"/>
    <w:rsid w:val="00642653"/>
    <w:rsid w:val="00695909"/>
    <w:rsid w:val="006C2D27"/>
    <w:rsid w:val="00710C4C"/>
    <w:rsid w:val="007203D4"/>
    <w:rsid w:val="00767472"/>
    <w:rsid w:val="00786CF7"/>
    <w:rsid w:val="0084715E"/>
    <w:rsid w:val="00882241"/>
    <w:rsid w:val="00993081"/>
    <w:rsid w:val="009C2314"/>
    <w:rsid w:val="00A11F13"/>
    <w:rsid w:val="00AA259A"/>
    <w:rsid w:val="00AA3520"/>
    <w:rsid w:val="00AD5056"/>
    <w:rsid w:val="00B04E87"/>
    <w:rsid w:val="00B61FE1"/>
    <w:rsid w:val="00C23F88"/>
    <w:rsid w:val="00C76719"/>
    <w:rsid w:val="00CA56A8"/>
    <w:rsid w:val="00CF288A"/>
    <w:rsid w:val="00E212E5"/>
    <w:rsid w:val="00E50007"/>
    <w:rsid w:val="00E90DF4"/>
    <w:rsid w:val="00EB6211"/>
    <w:rsid w:val="00EC212A"/>
    <w:rsid w:val="00F20FE6"/>
    <w:rsid w:val="00F96698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B286"/>
  <w15:docId w15:val="{93B21082-7F89-4D46-987D-FB8E9C6A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B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E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E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B89F-D26C-4B44-A49B-CBCDFE46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765</Words>
  <Characters>4590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Gałas Eliza</dc:creator>
  <cp:lastModifiedBy>Baryła Marlena</cp:lastModifiedBy>
  <cp:revision>2</cp:revision>
  <cp:lastPrinted>2025-01-24T11:12:00Z</cp:lastPrinted>
  <dcterms:created xsi:type="dcterms:W3CDTF">2025-01-27T12:58:00Z</dcterms:created>
  <dcterms:modified xsi:type="dcterms:W3CDTF">2025-01-27T12:58:00Z</dcterms:modified>
</cp:coreProperties>
</file>