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96D4E" w14:textId="6AAFD805" w:rsidR="008C2C68" w:rsidRDefault="008C2C68" w:rsidP="008C2C68">
      <w:pPr>
        <w:tabs>
          <w:tab w:val="left" w:pos="5245"/>
          <w:tab w:val="left" w:pos="6237"/>
        </w:tabs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bookmarkStart w:id="0" w:name="_GoBack"/>
      <w:bookmarkEnd w:id="0"/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                                                                                 </w:t>
      </w:r>
      <w:r w:rsidR="00845014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            Załącznik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do Uchwały </w:t>
      </w:r>
      <w:r w:rsidR="00F745FF">
        <w:rPr>
          <w:rFonts w:ascii="Arial" w:eastAsia="Times New Roman" w:hAnsi="Arial" w:cs="Times New Roman"/>
          <w:sz w:val="20"/>
          <w:szCs w:val="20"/>
          <w:lang w:eastAsia="pl-PL"/>
        </w:rPr>
        <w:t>n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r …</w:t>
      </w:r>
      <w:r w:rsidR="00845014">
        <w:rPr>
          <w:rFonts w:ascii="Arial" w:eastAsia="Times New Roman" w:hAnsi="Arial" w:cs="Times New Roman"/>
          <w:sz w:val="20"/>
          <w:szCs w:val="20"/>
          <w:lang w:eastAsia="pl-PL"/>
        </w:rPr>
        <w:t>…..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…</w:t>
      </w:r>
      <w:r w:rsidR="0009548B">
        <w:rPr>
          <w:rFonts w:ascii="Arial" w:eastAsia="Times New Roman" w:hAnsi="Arial" w:cs="Times New Roman"/>
          <w:sz w:val="20"/>
          <w:szCs w:val="20"/>
          <w:lang w:eastAsia="pl-PL"/>
        </w:rPr>
        <w:t>..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……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 </w:t>
      </w:r>
      <w:r w:rsidR="0009548B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     Rady Miasta Piotrkowa 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>Trybunalskiego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br/>
        <w:t xml:space="preserve">                                                                                        </w:t>
      </w:r>
      <w:r w:rsidR="00845014">
        <w:rPr>
          <w:rFonts w:ascii="Arial" w:eastAsia="Times New Roman" w:hAnsi="Arial" w:cs="Times New Roman"/>
          <w:sz w:val="20"/>
          <w:szCs w:val="20"/>
          <w:lang w:eastAsia="pl-PL"/>
        </w:rPr>
        <w:t xml:space="preserve">           z dnia …</w:t>
      </w:r>
      <w:r w:rsidR="00ED556D">
        <w:rPr>
          <w:rFonts w:ascii="Arial" w:eastAsia="Times New Roman" w:hAnsi="Arial" w:cs="Times New Roman"/>
          <w:sz w:val="20"/>
          <w:szCs w:val="20"/>
          <w:lang w:eastAsia="pl-PL"/>
        </w:rPr>
        <w:t>.. grudnia</w:t>
      </w:r>
      <w:r w:rsidR="00845014">
        <w:rPr>
          <w:rFonts w:ascii="Arial" w:eastAsia="Times New Roman" w:hAnsi="Arial" w:cs="Times New Roman"/>
          <w:sz w:val="20"/>
          <w:szCs w:val="20"/>
          <w:lang w:eastAsia="pl-PL"/>
        </w:rPr>
        <w:t xml:space="preserve"> 202</w:t>
      </w:r>
      <w:r w:rsidR="00211FDD">
        <w:rPr>
          <w:rFonts w:ascii="Arial" w:eastAsia="Times New Roman" w:hAnsi="Arial" w:cs="Times New Roman"/>
          <w:sz w:val="20"/>
          <w:szCs w:val="20"/>
          <w:lang w:eastAsia="pl-PL"/>
        </w:rPr>
        <w:t>4</w:t>
      </w:r>
      <w:r>
        <w:rPr>
          <w:rFonts w:ascii="Arial" w:eastAsia="Times New Roman" w:hAnsi="Arial" w:cs="Times New Roman"/>
          <w:sz w:val="20"/>
          <w:szCs w:val="20"/>
          <w:lang w:eastAsia="pl-PL"/>
        </w:rPr>
        <w:t xml:space="preserve"> roku</w:t>
      </w:r>
    </w:p>
    <w:p w14:paraId="780B9F96" w14:textId="77777777" w:rsidR="008C2C68" w:rsidRPr="00CE5B8E" w:rsidRDefault="008C2C68" w:rsidP="00CE5B8E">
      <w:pPr>
        <w:keepNext/>
        <w:tabs>
          <w:tab w:val="num" w:pos="0"/>
          <w:tab w:val="num" w:pos="360"/>
        </w:tabs>
        <w:suppressAutoHyphens/>
        <w:spacing w:after="0" w:line="360" w:lineRule="auto"/>
        <w:ind w:firstLine="708"/>
        <w:jc w:val="both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830B21" w14:textId="6679D773" w:rsidR="0042713D" w:rsidRDefault="0042713D" w:rsidP="00F058D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4271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Program zapobiegania przestępczości oraz ochrony bezpieczeństwa obywateli </w:t>
      </w:r>
      <w:r w:rsidRPr="0042713D"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>i porządku publicznego na 2025 rok pn. „Bezpieczne Miasto 2025”</w:t>
      </w:r>
    </w:p>
    <w:p w14:paraId="60049BE3" w14:textId="77777777" w:rsidR="0042713D" w:rsidRPr="0042713D" w:rsidRDefault="0042713D" w:rsidP="00F058D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3046175C" w14:textId="046F48E8" w:rsidR="008C2C68" w:rsidRPr="00CE5B8E" w:rsidRDefault="00845014" w:rsidP="00F058D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Program z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apobiegania przestępczości oraz ochrony bezpieczeństwa obywateli 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br/>
        <w:t>i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porządku public</w:t>
      </w:r>
      <w:r>
        <w:rPr>
          <w:rFonts w:ascii="Arial" w:eastAsia="Times New Roman" w:hAnsi="Arial" w:cs="Arial"/>
          <w:sz w:val="24"/>
          <w:szCs w:val="24"/>
          <w:lang w:eastAsia="pl-PL"/>
        </w:rPr>
        <w:t>znego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„Bezpieczne Miasto”</w:t>
      </w:r>
      <w:r w:rsidR="00A41E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11FDD">
        <w:rPr>
          <w:rFonts w:ascii="Arial" w:eastAsia="Times New Roman" w:hAnsi="Arial" w:cs="Arial"/>
          <w:sz w:val="24"/>
          <w:szCs w:val="24"/>
          <w:lang w:eastAsia="pl-PL"/>
        </w:rPr>
        <w:t>realizowan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41ED6">
        <w:rPr>
          <w:rFonts w:ascii="Arial" w:eastAsia="Times New Roman" w:hAnsi="Arial" w:cs="Arial"/>
          <w:sz w:val="24"/>
          <w:szCs w:val="24"/>
          <w:lang w:eastAsia="pl-PL"/>
        </w:rPr>
        <w:t xml:space="preserve">jest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na terenie Piotrkowa Trybunalskiego od </w:t>
      </w:r>
      <w:r w:rsidR="00B47CEC">
        <w:rPr>
          <w:rFonts w:ascii="Arial" w:eastAsia="Times New Roman" w:hAnsi="Arial" w:cs="Arial"/>
          <w:sz w:val="24"/>
          <w:szCs w:val="24"/>
          <w:lang w:eastAsia="pl-PL"/>
        </w:rPr>
        <w:t>roku</w:t>
      </w:r>
      <w:r w:rsidR="008C0F5C">
        <w:rPr>
          <w:rFonts w:ascii="Arial" w:eastAsia="Times New Roman" w:hAnsi="Arial" w:cs="Arial"/>
          <w:sz w:val="24"/>
          <w:szCs w:val="24"/>
          <w:lang w:eastAsia="pl-PL"/>
        </w:rPr>
        <w:t xml:space="preserve"> 2000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opracow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>ywany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907FF">
        <w:rPr>
          <w:rFonts w:ascii="Arial" w:eastAsia="Times New Roman" w:hAnsi="Arial" w:cs="Arial"/>
          <w:sz w:val="24"/>
          <w:szCs w:val="24"/>
          <w:lang w:eastAsia="pl-PL"/>
        </w:rPr>
        <w:t xml:space="preserve">na podstawie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zagr</w:t>
      </w:r>
      <w:r>
        <w:rPr>
          <w:rFonts w:ascii="Arial" w:eastAsia="Times New Roman" w:hAnsi="Arial" w:cs="Arial"/>
          <w:sz w:val="24"/>
          <w:szCs w:val="24"/>
          <w:lang w:eastAsia="pl-PL"/>
        </w:rPr>
        <w:t>oże</w:t>
      </w:r>
      <w:r w:rsidR="002907FF">
        <w:rPr>
          <w:rFonts w:ascii="Arial" w:eastAsia="Times New Roman" w:hAnsi="Arial" w:cs="Arial"/>
          <w:sz w:val="24"/>
          <w:szCs w:val="24"/>
          <w:lang w:eastAsia="pl-PL"/>
        </w:rPr>
        <w:t>ń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występując</w:t>
      </w:r>
      <w:r w:rsidR="002907FF">
        <w:rPr>
          <w:rFonts w:ascii="Arial" w:eastAsia="Times New Roman" w:hAnsi="Arial" w:cs="Arial"/>
          <w:sz w:val="24"/>
          <w:szCs w:val="24"/>
          <w:lang w:eastAsia="pl-PL"/>
        </w:rPr>
        <w:t>ych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na terenie 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 xml:space="preserve">naszego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br/>
        <w:t>Oprócz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zagad</w:t>
      </w:r>
      <w:r w:rsidR="000509A5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nień </w:t>
      </w:r>
      <w:r w:rsidR="00B47CEC">
        <w:rPr>
          <w:rFonts w:ascii="Arial" w:eastAsia="Times New Roman" w:hAnsi="Arial" w:cs="Arial"/>
          <w:sz w:val="24"/>
          <w:szCs w:val="24"/>
          <w:lang w:eastAsia="pl-PL"/>
        </w:rPr>
        <w:t>wymienionych</w:t>
      </w:r>
      <w:r w:rsidR="000509A5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B47CEC">
        <w:rPr>
          <w:rFonts w:ascii="Arial" w:eastAsia="Times New Roman" w:hAnsi="Arial" w:cs="Arial"/>
          <w:sz w:val="24"/>
          <w:szCs w:val="24"/>
          <w:lang w:eastAsia="pl-PL"/>
        </w:rPr>
        <w:t xml:space="preserve">poniższej </w:t>
      </w:r>
      <w:r w:rsidR="000509A5" w:rsidRPr="00CE5B8E">
        <w:rPr>
          <w:rFonts w:ascii="Arial" w:eastAsia="Times New Roman" w:hAnsi="Arial" w:cs="Arial"/>
          <w:sz w:val="24"/>
          <w:szCs w:val="24"/>
          <w:lang w:eastAsia="pl-PL"/>
        </w:rPr>
        <w:t>tabeli</w:t>
      </w:r>
      <w:r w:rsidR="00B47CE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w ramach budżetów własnych jednost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ki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realiz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ują 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>zadania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, które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 xml:space="preserve"> wpływają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 xml:space="preserve">na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popraw</w:t>
      </w:r>
      <w:r w:rsidR="008E718A">
        <w:rPr>
          <w:rFonts w:ascii="Arial" w:eastAsia="Times New Roman" w:hAnsi="Arial" w:cs="Arial"/>
          <w:sz w:val="24"/>
          <w:szCs w:val="24"/>
          <w:lang w:eastAsia="pl-PL"/>
        </w:rPr>
        <w:t>ę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>be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zpieczeństwa w mieście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008FF31A" w14:textId="677A28FC" w:rsidR="008C2C68" w:rsidRPr="00CE5B8E" w:rsidRDefault="008C2C68" w:rsidP="00F058D4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E5B8E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) p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rzegląd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oznakowania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poziomeg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o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i pionowego dróg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oraz</w:t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stanu urządzeń zabezpieczających w okolicach szkół i przedszkoli, pomoc w zabezpieczeniu imprez  sportowo</w:t>
      </w:r>
      <w:r w:rsidR="000278C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rekreacyjnych i turystyczno</w:t>
      </w:r>
      <w:r w:rsidR="000278C4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krajoznawczych organizowanych przez szkoły,  spotkania w szkołach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F745FF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) p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oprawa stanu bezpieczeństwa i porządku w komunikacji</w:t>
      </w:r>
      <w:r w:rsidR="008210D8">
        <w:rPr>
          <w:rFonts w:ascii="Arial" w:eastAsia="Times New Roman" w:hAnsi="Arial" w:cs="Arial"/>
          <w:sz w:val="24"/>
          <w:szCs w:val="24"/>
          <w:lang w:eastAsia="pl-PL"/>
        </w:rPr>
        <w:t xml:space="preserve"> oraz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kontrol</w:t>
      </w:r>
      <w:r w:rsidR="008210D8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parkowania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pojazdów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miejscach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wyznaczonych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dla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pojazdów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osób niepełnosprawnych,</w:t>
      </w:r>
      <w:r w:rsidR="00E64A4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inicjowanie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niezbędnych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przedsięwzięć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eliminujących utrudnienia   w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poruszaniu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się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osób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niepełnosprawnych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pasie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drogowym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zarówno pieszych, 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jak</w:t>
      </w:r>
      <w:r w:rsidR="0082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8210D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kierujących pojazdami </w:t>
      </w:r>
      <w:r w:rsidR="00ED556D" w:rsidRPr="00CE5B8E">
        <w:rPr>
          <w:rFonts w:ascii="Arial" w:eastAsia="Times New Roman" w:hAnsi="Arial" w:cs="Arial"/>
          <w:sz w:val="24"/>
          <w:szCs w:val="24"/>
          <w:lang w:eastAsia="pl-PL"/>
        </w:rPr>
        <w:t>–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zadanie  realizowane  przez Straż Miejską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956D2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1956D2" w:rsidRPr="001956D2">
        <w:rPr>
          <w:rFonts w:ascii="Arial" w:eastAsia="Times New Roman" w:hAnsi="Arial" w:cs="Arial"/>
          <w:sz w:val="24"/>
          <w:szCs w:val="24"/>
          <w:lang w:eastAsia="pl-PL"/>
        </w:rPr>
        <w:t>) stała analiza Mapy Zagrożeń Bezpieczeństwa i dostosowanie do niej odpowiedniej reakcji w rejonach najbardziej zagrożonych przestępczością – zadanie realizowane przez Komendę Miejską Policji w Piotrkowie Trybunalskim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956D2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) u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trzymanie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bezpieczeństwa</w:t>
      </w:r>
      <w:r w:rsidR="00F1147D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porządku</w:t>
      </w:r>
      <w:r w:rsidR="00F1147D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publicznego na</w:t>
      </w:r>
      <w:r w:rsidR="00F1147D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terenie</w:t>
      </w:r>
      <w:r w:rsidR="00F1147D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miasta 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w związku z odbywającymi się imprezami kulturalnymi, sportowymi, ro</w:t>
      </w:r>
      <w:r w:rsidR="00F35563">
        <w:rPr>
          <w:rFonts w:ascii="Arial" w:eastAsia="Times New Roman" w:hAnsi="Arial" w:cs="Arial"/>
          <w:sz w:val="24"/>
          <w:szCs w:val="24"/>
          <w:lang w:eastAsia="pl-PL"/>
        </w:rPr>
        <w:t xml:space="preserve">zrywkowymi, 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F35563">
        <w:rPr>
          <w:rFonts w:ascii="Arial" w:eastAsia="Times New Roman" w:hAnsi="Arial" w:cs="Arial"/>
          <w:sz w:val="24"/>
          <w:szCs w:val="24"/>
          <w:lang w:eastAsia="pl-PL"/>
        </w:rPr>
        <w:t>w tym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35563">
        <w:rPr>
          <w:rFonts w:ascii="Arial" w:eastAsia="Times New Roman" w:hAnsi="Arial" w:cs="Arial"/>
          <w:sz w:val="24"/>
          <w:szCs w:val="24"/>
          <w:lang w:eastAsia="pl-PL"/>
        </w:rPr>
        <w:t xml:space="preserve">zapewnienie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bezpiecz</w:t>
      </w:r>
      <w:r w:rsidR="00F35563">
        <w:rPr>
          <w:rFonts w:ascii="Arial" w:eastAsia="Times New Roman" w:hAnsi="Arial" w:cs="Arial"/>
          <w:sz w:val="24"/>
          <w:szCs w:val="24"/>
          <w:lang w:eastAsia="pl-PL"/>
        </w:rPr>
        <w:t xml:space="preserve">eństwa i porządku publicznego na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terenie miasta</w:t>
      </w:r>
      <w:r w:rsidR="002907FF">
        <w:rPr>
          <w:rFonts w:ascii="Arial" w:eastAsia="Times New Roman" w:hAnsi="Arial" w:cs="Arial"/>
          <w:sz w:val="24"/>
          <w:szCs w:val="24"/>
          <w:lang w:eastAsia="pl-PL"/>
        </w:rPr>
        <w:t xml:space="preserve"> z uwagi 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2907FF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odbywając</w:t>
      </w:r>
      <w:r w:rsidR="002907F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35563">
        <w:rPr>
          <w:rFonts w:ascii="Arial" w:eastAsia="Times New Roman" w:hAnsi="Arial" w:cs="Arial"/>
          <w:sz w:val="24"/>
          <w:szCs w:val="24"/>
          <w:lang w:eastAsia="pl-PL"/>
        </w:rPr>
        <w:t xml:space="preserve"> się mecz</w:t>
      </w:r>
      <w:r w:rsidR="002907F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35563">
        <w:rPr>
          <w:rFonts w:ascii="Arial" w:eastAsia="Times New Roman" w:hAnsi="Arial" w:cs="Arial"/>
          <w:sz w:val="24"/>
          <w:szCs w:val="24"/>
          <w:lang w:eastAsia="pl-PL"/>
        </w:rPr>
        <w:t xml:space="preserve"> piłkarski</w:t>
      </w:r>
      <w:r w:rsidR="002907FF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F35563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przejazd kibiców </w:t>
      </w:r>
      <w:bookmarkStart w:id="1" w:name="_Hlk152581400"/>
      <w:r w:rsidRPr="00CE5B8E">
        <w:rPr>
          <w:rFonts w:ascii="Arial" w:eastAsia="Times New Roman" w:hAnsi="Arial" w:cs="Arial"/>
          <w:sz w:val="24"/>
          <w:szCs w:val="24"/>
          <w:lang w:eastAsia="pl-PL"/>
        </w:rPr>
        <w:t>–</w:t>
      </w:r>
      <w:bookmarkEnd w:id="1"/>
      <w:r w:rsidR="0084501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10A8">
        <w:rPr>
          <w:rFonts w:ascii="Arial" w:eastAsia="Times New Roman" w:hAnsi="Arial" w:cs="Arial"/>
          <w:sz w:val="24"/>
          <w:szCs w:val="24"/>
          <w:lang w:eastAsia="pl-PL"/>
        </w:rPr>
        <w:t xml:space="preserve">zadanie 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 xml:space="preserve">realizowane przez funkcjonariuszy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Komend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Miejsk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iej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Policji</w:t>
      </w:r>
      <w:r w:rsidR="0073737F" w:rsidRPr="007373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56D2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Straż</w:t>
      </w:r>
      <w:r w:rsidR="001956D2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Miejsk</w:t>
      </w:r>
      <w:r w:rsidR="001956D2">
        <w:rPr>
          <w:rFonts w:ascii="Arial" w:eastAsia="Times New Roman" w:hAnsi="Arial" w:cs="Arial"/>
          <w:sz w:val="24"/>
          <w:szCs w:val="24"/>
          <w:lang w:eastAsia="pl-PL"/>
        </w:rPr>
        <w:t>iej</w:t>
      </w:r>
      <w:r w:rsidR="001956D2" w:rsidRPr="001956D2">
        <w:rPr>
          <w:rFonts w:ascii="Arial" w:eastAsia="Times New Roman" w:hAnsi="Arial" w:cs="Arial"/>
          <w:sz w:val="24"/>
          <w:szCs w:val="24"/>
          <w:lang w:eastAsia="pl-PL"/>
        </w:rPr>
        <w:t xml:space="preserve"> w Piotrkowie Trybunalskim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1956D2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) o</w:t>
      </w:r>
      <w:r w:rsidR="00F35563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graniczenie zjawiska przestępczości o charakterze 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>rozbójniczym:</w:t>
      </w:r>
      <w:r w:rsidR="00F35563" w:rsidRPr="005969D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278C4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F35563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patrolowanie 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>osiedli mieszkaniowych w godzinach wieczornych i nocnych,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stała   kontrola stanu oświetlenia miasta </w:t>
      </w:r>
      <w:r w:rsidR="002907FF" w:rsidRPr="005969D3">
        <w:rPr>
          <w:rFonts w:ascii="Arial" w:hAnsi="Arial" w:cs="Arial"/>
          <w:color w:val="000000"/>
          <w:sz w:val="24"/>
          <w:szCs w:val="24"/>
          <w:shd w:val="clear" w:color="auto" w:fill="FFFFFF"/>
        </w:rPr>
        <w:t> —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969D3" w:rsidRPr="005969D3">
        <w:rPr>
          <w:rFonts w:ascii="Arial" w:eastAsia="Times New Roman" w:hAnsi="Arial" w:cs="Arial"/>
          <w:sz w:val="24"/>
          <w:szCs w:val="24"/>
          <w:lang w:eastAsia="pl-PL"/>
        </w:rPr>
        <w:t>zadanie realizowane przez funkcjonariuszy Komendy  Miejskiej Policji i Straży Miejskiej w Piotrkowie Trybunalskim</w:t>
      </w:r>
      <w:r w:rsidR="002907FF" w:rsidRPr="005969D3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211FDD" w:rsidRPr="005969D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211FDD" w:rsidRPr="005969D3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278C4" w:rsidRPr="005969D3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845014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propagowanie </w:t>
      </w:r>
      <w:r w:rsidR="00486A1A" w:rsidRPr="005969D3">
        <w:rPr>
          <w:rFonts w:ascii="Arial" w:eastAsia="Times New Roman" w:hAnsi="Arial" w:cs="Arial"/>
          <w:sz w:val="24"/>
          <w:szCs w:val="24"/>
          <w:lang w:eastAsia="pl-PL"/>
        </w:rPr>
        <w:t>właściwych</w:t>
      </w:r>
      <w:r w:rsidR="000278C4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, odpowiedzialnych 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>zachowań</w:t>
      </w:r>
      <w:r w:rsidR="000278C4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społecznych</w:t>
      </w:r>
      <w:r w:rsidR="00486A1A" w:rsidRPr="005969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5969D3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86A1A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by nie stać się 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ofiar</w:t>
      </w:r>
      <w:r w:rsidR="00486A1A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ą 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>przestępstw</w:t>
      </w:r>
      <w:r w:rsidR="000278C4" w:rsidRPr="005969D3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2907FF" w:rsidRPr="00596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 — </w:t>
      </w:r>
      <w:bookmarkStart w:id="2" w:name="_Hlk180581092"/>
      <w:r w:rsidR="005969D3" w:rsidRPr="00596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zadanie realizowane przez </w:t>
      </w:r>
      <w:r w:rsidR="005969D3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funkcjonariuszy 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>Komend</w:t>
      </w:r>
      <w:r w:rsidR="005969D3">
        <w:rPr>
          <w:rFonts w:ascii="Arial" w:eastAsia="Times New Roman" w:hAnsi="Arial" w:cs="Arial"/>
          <w:sz w:val="24"/>
          <w:szCs w:val="24"/>
          <w:lang w:eastAsia="pl-PL"/>
        </w:rPr>
        <w:t xml:space="preserve">y 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>Miejsk</w:t>
      </w:r>
      <w:r w:rsidR="005969D3">
        <w:rPr>
          <w:rFonts w:ascii="Arial" w:eastAsia="Times New Roman" w:hAnsi="Arial" w:cs="Arial"/>
          <w:sz w:val="24"/>
          <w:szCs w:val="24"/>
          <w:lang w:eastAsia="pl-PL"/>
        </w:rPr>
        <w:t>iej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Policji</w:t>
      </w:r>
      <w:r w:rsidR="000278C4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i</w:t>
      </w:r>
      <w:r w:rsidR="00A80681"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>Straż</w:t>
      </w:r>
      <w:r w:rsidR="005969D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Miejsk</w:t>
      </w:r>
      <w:r w:rsidR="005969D3">
        <w:rPr>
          <w:rFonts w:ascii="Arial" w:eastAsia="Times New Roman" w:hAnsi="Arial" w:cs="Arial"/>
          <w:sz w:val="24"/>
          <w:szCs w:val="24"/>
          <w:lang w:eastAsia="pl-PL"/>
        </w:rPr>
        <w:t>iej</w:t>
      </w:r>
      <w:r w:rsidRPr="005969D3">
        <w:rPr>
          <w:rFonts w:ascii="Arial" w:eastAsia="Times New Roman" w:hAnsi="Arial" w:cs="Arial"/>
          <w:sz w:val="24"/>
          <w:szCs w:val="24"/>
          <w:lang w:eastAsia="pl-PL"/>
        </w:rPr>
        <w:t xml:space="preserve"> w Piotrkowie Trybunalskim</w:t>
      </w:r>
      <w:bookmarkEnd w:id="2"/>
      <w:r w:rsidR="0042713D">
        <w:rPr>
          <w:rFonts w:ascii="Arial" w:eastAsia="Times New Roman" w:hAnsi="Arial" w:cs="Arial"/>
          <w:sz w:val="24"/>
          <w:szCs w:val="24"/>
          <w:lang w:eastAsia="pl-PL"/>
        </w:rPr>
        <w:t>;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 w:rsidRPr="0042713D">
        <w:rPr>
          <w:rFonts w:ascii="Arial" w:eastAsia="Times New Roman" w:hAnsi="Arial" w:cs="Arial"/>
          <w:sz w:val="24"/>
          <w:szCs w:val="24"/>
          <w:lang w:eastAsia="pl-PL"/>
        </w:rPr>
        <w:t xml:space="preserve">6) wspieranie tworzenia i działalności świetlic środowiskowych 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713D" w:rsidRPr="0042713D">
        <w:rPr>
          <w:rFonts w:ascii="Arial" w:eastAsia="Times New Roman" w:hAnsi="Arial" w:cs="Arial"/>
          <w:sz w:val="24"/>
          <w:szCs w:val="24"/>
          <w:lang w:eastAsia="pl-PL"/>
        </w:rPr>
        <w:t xml:space="preserve">i socjoterapeutycznych dla dzieci i młodzieży — dofinansowanie działalności rzeczowej i merytorycznej; kontrola przestrzegania przepisów „Ustawy o wychowaniu w trzeźwości i przeciwdziałaniu alkoholizmowi” — zadanie realizowane wspólnie </w:t>
      </w:r>
      <w:r w:rsidR="008369CF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713D" w:rsidRPr="0042713D">
        <w:rPr>
          <w:rFonts w:ascii="Arial" w:eastAsia="Times New Roman" w:hAnsi="Arial" w:cs="Arial"/>
          <w:sz w:val="24"/>
          <w:szCs w:val="24"/>
          <w:lang w:eastAsia="pl-PL"/>
        </w:rPr>
        <w:t xml:space="preserve">ze Strażą Miejską; realizacja programów profilaktycznych skierowanych do dzieci 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42713D" w:rsidRPr="0042713D">
        <w:rPr>
          <w:rFonts w:ascii="Arial" w:eastAsia="Times New Roman" w:hAnsi="Arial" w:cs="Arial"/>
          <w:sz w:val="24"/>
          <w:szCs w:val="24"/>
          <w:lang w:eastAsia="pl-PL"/>
        </w:rPr>
        <w:t>i młodzieży; organizacja wypoczynku letniego dla dzieci z rodzin patologicznych — zadanie realizowane przez Referat Spraw Społecznych Urzędu Miasta Piotrkowa Trybunalskiego;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73737F">
        <w:rPr>
          <w:rFonts w:ascii="Arial" w:eastAsia="Times New Roman" w:hAnsi="Arial" w:cs="Arial"/>
          <w:sz w:val="24"/>
          <w:szCs w:val="24"/>
          <w:lang w:eastAsia="pl-PL"/>
        </w:rPr>
        <w:t>7) p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845014">
        <w:rPr>
          <w:rFonts w:ascii="Arial" w:eastAsia="Times New Roman" w:hAnsi="Arial" w:cs="Arial"/>
          <w:sz w:val="24"/>
          <w:szCs w:val="24"/>
          <w:lang w:eastAsia="pl-PL"/>
        </w:rPr>
        <w:t xml:space="preserve">owadzenie na bieżąco inwestycji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w zakresie po</w:t>
      </w:r>
      <w:r w:rsidR="00845014">
        <w:rPr>
          <w:rFonts w:ascii="Arial" w:eastAsia="Times New Roman" w:hAnsi="Arial" w:cs="Arial"/>
          <w:sz w:val="24"/>
          <w:szCs w:val="24"/>
          <w:lang w:eastAsia="pl-PL"/>
        </w:rPr>
        <w:t>prawy warunków</w:t>
      </w:r>
      <w:r w:rsidR="0042713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5014">
        <w:rPr>
          <w:rFonts w:ascii="Arial" w:eastAsia="Times New Roman" w:hAnsi="Arial" w:cs="Arial"/>
          <w:sz w:val="24"/>
          <w:szCs w:val="24"/>
          <w:lang w:eastAsia="pl-PL"/>
        </w:rPr>
        <w:t xml:space="preserve">komunikacji </w:t>
      </w:r>
      <w:r w:rsidRPr="00CE5B8E">
        <w:rPr>
          <w:rFonts w:ascii="Arial" w:eastAsia="Times New Roman" w:hAnsi="Arial" w:cs="Arial"/>
          <w:sz w:val="24"/>
          <w:szCs w:val="24"/>
          <w:lang w:eastAsia="pl-PL"/>
        </w:rPr>
        <w:t>na terenie miasta oraz dążenie władz miasta do:</w:t>
      </w:r>
    </w:p>
    <w:p w14:paraId="2D6DE039" w14:textId="7E524806" w:rsidR="008C2C68" w:rsidRPr="00CE5B8E" w:rsidRDefault="00F058D4" w:rsidP="00F058D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właściwego przygotowania boisk szkolnych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B3FB1E3" w14:textId="59E71771" w:rsidR="008C2C68" w:rsidRPr="00CE5B8E" w:rsidRDefault="00F058D4" w:rsidP="00F058D4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rozbudowy sieci ścieżek rowerowych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FACFD9A" w14:textId="5C722FF9" w:rsidR="005A374D" w:rsidRPr="00CE5B8E" w:rsidRDefault="00F058D4" w:rsidP="00F058D4">
      <w:pPr>
        <w:spacing w:after="0" w:line="360" w:lineRule="auto"/>
        <w:contextualSpacing/>
        <w:jc w:val="both"/>
        <w:rPr>
          <w:rFonts w:ascii="Arial" w:hAnsi="Arial" w:cs="Arial"/>
          <w:sz w:val="24"/>
          <w:szCs w:val="24"/>
        </w:rPr>
        <w:sectPr w:rsidR="005A374D" w:rsidRPr="00CE5B8E" w:rsidSect="0042713D">
          <w:footerReference w:type="default" r:id="rId8"/>
          <w:pgSz w:w="11906" w:h="16838"/>
          <w:pgMar w:top="993" w:right="1417" w:bottom="851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zwiększenia </w:t>
      </w:r>
      <w:r w:rsidR="005969D3">
        <w:rPr>
          <w:rFonts w:ascii="Arial" w:eastAsia="Times New Roman" w:hAnsi="Arial" w:cs="Arial"/>
          <w:sz w:val="24"/>
          <w:szCs w:val="24"/>
          <w:lang w:eastAsia="pl-PL"/>
        </w:rPr>
        <w:t xml:space="preserve">liczby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placów zabaw.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Ponadto z</w:t>
      </w:r>
      <w:r w:rsidR="00845014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agadnienia związane </w:t>
      </w:r>
      <w:r w:rsidR="008C2C68" w:rsidRPr="00CE5B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bezpieczeństwem </w:t>
      </w:r>
      <w:r w:rsidR="00317EC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zostały ujęte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8C2C68" w:rsidRPr="00CE5B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w „Strategii</w:t>
      </w:r>
      <w:r w:rsidR="007A4EF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ro</w:t>
      </w:r>
      <w:r w:rsidR="008C2C68" w:rsidRPr="00CE5B8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związywania problemów społecznych na lata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2021</w:t>
      </w:r>
      <w:r w:rsidR="00E5493C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2030 dla miasta Piotrkowa Trybunalskiego”, „Miejskim Programie Profilaktyki i Rozwi</w:t>
      </w:r>
      <w:r w:rsidR="00845014">
        <w:rPr>
          <w:rFonts w:ascii="Arial" w:eastAsia="Times New Roman" w:hAnsi="Arial" w:cs="Arial"/>
          <w:sz w:val="24"/>
          <w:szCs w:val="24"/>
          <w:lang w:eastAsia="pl-PL"/>
        </w:rPr>
        <w:t xml:space="preserve">ązywania Problemów Alkoholowych 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dla 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>iasta Pio</w:t>
      </w:r>
      <w:r w:rsidR="00845014">
        <w:rPr>
          <w:rFonts w:ascii="Arial" w:eastAsia="Times New Roman" w:hAnsi="Arial" w:cs="Arial"/>
          <w:sz w:val="24"/>
          <w:szCs w:val="24"/>
          <w:lang w:eastAsia="pl-PL"/>
        </w:rPr>
        <w:t>trkowa Trybunalskiego na 202</w:t>
      </w:r>
      <w:r w:rsidR="00211FD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80681">
        <w:rPr>
          <w:rFonts w:ascii="Arial" w:eastAsia="Times New Roman" w:hAnsi="Arial" w:cs="Arial"/>
          <w:sz w:val="24"/>
          <w:szCs w:val="24"/>
          <w:lang w:eastAsia="pl-PL"/>
        </w:rPr>
        <w:t>rok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” i „Programie Przeciwdziałania Narkomanii dla </w:t>
      </w:r>
      <w:r w:rsidR="00ED556D">
        <w:rPr>
          <w:rFonts w:ascii="Arial" w:eastAsia="Times New Roman" w:hAnsi="Arial" w:cs="Arial"/>
          <w:sz w:val="24"/>
          <w:szCs w:val="24"/>
          <w:lang w:eastAsia="pl-PL"/>
        </w:rPr>
        <w:t>m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iasta </w:t>
      </w:r>
      <w:r w:rsidR="00845014">
        <w:rPr>
          <w:rFonts w:ascii="Arial" w:eastAsia="Times New Roman" w:hAnsi="Arial" w:cs="Arial"/>
          <w:sz w:val="24"/>
          <w:szCs w:val="24"/>
          <w:lang w:eastAsia="pl-PL"/>
        </w:rPr>
        <w:t>Piotrkowa Trybunalskiego na 202</w:t>
      </w:r>
      <w:r w:rsidR="00211FDD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8C2C68" w:rsidRPr="00CE5B8E">
        <w:rPr>
          <w:rFonts w:ascii="Arial" w:eastAsia="Times New Roman" w:hAnsi="Arial" w:cs="Arial"/>
          <w:sz w:val="24"/>
          <w:szCs w:val="24"/>
          <w:lang w:eastAsia="pl-PL"/>
        </w:rPr>
        <w:t xml:space="preserve"> rok”.</w:t>
      </w:r>
    </w:p>
    <w:p w14:paraId="5A89F01C" w14:textId="77777777" w:rsidR="005A374D" w:rsidRPr="005A374D" w:rsidRDefault="005A374D" w:rsidP="00114597">
      <w:pPr>
        <w:keepNext/>
        <w:tabs>
          <w:tab w:val="num" w:pos="0"/>
          <w:tab w:val="left" w:pos="1498"/>
        </w:tabs>
        <w:suppressAutoHyphens/>
        <w:spacing w:after="0" w:line="60" w:lineRule="atLeast"/>
        <w:outlineLvl w:val="0"/>
        <w:rPr>
          <w:rFonts w:ascii="Arial" w:eastAsia="Times New Roman" w:hAnsi="Arial" w:cs="Times New Roman"/>
          <w:sz w:val="24"/>
          <w:szCs w:val="20"/>
          <w:lang w:eastAsia="pl-PL"/>
        </w:rPr>
      </w:pPr>
    </w:p>
    <w:tbl>
      <w:tblPr>
        <w:tblW w:w="14607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"/>
        <w:gridCol w:w="4961"/>
        <w:gridCol w:w="3690"/>
        <w:gridCol w:w="2122"/>
        <w:gridCol w:w="1276"/>
        <w:gridCol w:w="2126"/>
      </w:tblGrid>
      <w:tr w:rsidR="00114597" w:rsidRPr="005A374D" w14:paraId="599032CB" w14:textId="77777777" w:rsidTr="00F473B9">
        <w:trPr>
          <w:cantSplit/>
        </w:trPr>
        <w:tc>
          <w:tcPr>
            <w:tcW w:w="14607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78CD430D" w14:textId="77777777" w:rsidR="00114597" w:rsidRDefault="00114597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</w:p>
          <w:p w14:paraId="7592449A" w14:textId="77777777" w:rsidR="00114597" w:rsidRDefault="00460F24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>
              <w:rPr>
                <w:rFonts w:ascii="Arial" w:eastAsia="Times New Roman" w:hAnsi="Arial" w:cs="Times New Roman"/>
                <w:b/>
                <w:sz w:val="32"/>
                <w:szCs w:val="32"/>
              </w:rPr>
              <w:t xml:space="preserve">I. </w:t>
            </w:r>
            <w:r w:rsidR="00114597" w:rsidRPr="00114597">
              <w:rPr>
                <w:rFonts w:ascii="Arial" w:eastAsia="Times New Roman" w:hAnsi="Arial" w:cs="Times New Roman"/>
                <w:b/>
                <w:sz w:val="32"/>
                <w:szCs w:val="32"/>
              </w:rPr>
              <w:t>Działania bezpośrednio wpływające na poziom bezpieczeństwa</w:t>
            </w:r>
          </w:p>
          <w:p w14:paraId="075EC3F5" w14:textId="77777777" w:rsidR="00114597" w:rsidRPr="00114597" w:rsidRDefault="00114597" w:rsidP="0014371A">
            <w:pPr>
              <w:spacing w:after="0" w:line="60" w:lineRule="atLeast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</w:p>
        </w:tc>
      </w:tr>
      <w:tr w:rsidR="005A374D" w:rsidRPr="005A374D" w14:paraId="7DF31AAE" w14:textId="77777777" w:rsidTr="005275AA">
        <w:trPr>
          <w:cantSplit/>
        </w:trPr>
        <w:tc>
          <w:tcPr>
            <w:tcW w:w="43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0BF976B5" w14:textId="77777777" w:rsidR="005A374D" w:rsidRPr="005A374D" w:rsidRDefault="005A374D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>Lp.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7C4BB2E0" w14:textId="77777777" w:rsidR="005A374D" w:rsidRPr="005A374D" w:rsidRDefault="005A374D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>Zadanie</w:t>
            </w:r>
          </w:p>
        </w:tc>
        <w:tc>
          <w:tcPr>
            <w:tcW w:w="3690" w:type="dxa"/>
            <w:tcBorders>
              <w:top w:val="single" w:sz="2" w:space="0" w:color="000000"/>
              <w:left w:val="single" w:sz="4" w:space="0" w:color="auto"/>
              <w:bottom w:val="nil"/>
              <w:right w:val="nil"/>
            </w:tcBorders>
            <w:hideMark/>
          </w:tcPr>
          <w:p w14:paraId="7F1A3342" w14:textId="33EE5C17" w:rsidR="005A374D" w:rsidRPr="005A374D" w:rsidRDefault="008168E2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>
              <w:rPr>
                <w:rFonts w:ascii="Arial" w:eastAsia="Times New Roman" w:hAnsi="Arial" w:cs="Times New Roman"/>
                <w:b/>
                <w:sz w:val="24"/>
                <w:szCs w:val="20"/>
              </w:rPr>
              <w:t>Jednostka</w:t>
            </w:r>
            <w:r w:rsidR="005A374D"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</w:t>
            </w:r>
            <w:r w:rsidR="0014371A">
              <w:rPr>
                <w:rFonts w:ascii="Arial" w:eastAsia="Times New Roman" w:hAnsi="Arial" w:cs="Times New Roman"/>
                <w:b/>
                <w:sz w:val="24"/>
                <w:szCs w:val="20"/>
              </w:rPr>
              <w:br/>
            </w:r>
            <w:r w:rsidR="005A374D"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>realizująca zadanie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2B2D5CCB" w14:textId="77777777" w:rsidR="005A374D" w:rsidRPr="005A374D" w:rsidRDefault="005A374D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>Osoba</w:t>
            </w:r>
          </w:p>
          <w:p w14:paraId="064DAE4B" w14:textId="77777777" w:rsidR="005A374D" w:rsidRPr="005A374D" w:rsidRDefault="005A374D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>odpowiedzialna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hideMark/>
          </w:tcPr>
          <w:p w14:paraId="6D241EDA" w14:textId="77777777" w:rsidR="005A374D" w:rsidRPr="005A374D" w:rsidRDefault="005A374D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>Termin realizacji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1DC08676" w14:textId="121849DE" w:rsidR="005A374D" w:rsidRPr="005A374D" w:rsidRDefault="005A374D" w:rsidP="005A374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Środki </w:t>
            </w:r>
            <w:r w:rsidR="0014371A">
              <w:rPr>
                <w:rFonts w:ascii="Arial" w:eastAsia="Times New Roman" w:hAnsi="Arial" w:cs="Times New Roman"/>
                <w:b/>
                <w:sz w:val="24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b/>
                <w:sz w:val="24"/>
                <w:szCs w:val="20"/>
              </w:rPr>
              <w:t>finansowe</w:t>
            </w:r>
          </w:p>
        </w:tc>
      </w:tr>
      <w:tr w:rsidR="005A374D" w:rsidRPr="005A374D" w14:paraId="7A9C110B" w14:textId="77777777" w:rsidTr="005275AA">
        <w:trPr>
          <w:cantSplit/>
          <w:trHeight w:hRule="exact" w:val="2163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537FCA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85A6EE2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105C896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90F0755" w14:textId="655B7406" w:rsidR="00F473B9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a) </w:t>
            </w:r>
            <w:r w:rsidR="00B379CD">
              <w:rPr>
                <w:rFonts w:ascii="Arial" w:eastAsia="Times New Roman" w:hAnsi="Arial" w:cs="Times New Roman"/>
                <w:sz w:val="20"/>
                <w:szCs w:val="20"/>
              </w:rPr>
              <w:t>p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iesze i</w:t>
            </w:r>
            <w:r w:rsidR="00F473B9">
              <w:rPr>
                <w:rFonts w:ascii="Arial" w:eastAsia="Times New Roman" w:hAnsi="Arial" w:cs="Times New Roman"/>
                <w:sz w:val="20"/>
                <w:szCs w:val="20"/>
              </w:rPr>
              <w:t xml:space="preserve"> zmotoryzowane patrole Policji,</w:t>
            </w:r>
            <w:r w:rsidR="008168E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w tym patrole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ponadnormatywne </w:t>
            </w:r>
            <w:r w:rsidR="00F473B9">
              <w:rPr>
                <w:rFonts w:ascii="Arial" w:eastAsia="Times New Roman" w:hAnsi="Arial" w:cs="Times New Roman"/>
                <w:sz w:val="20"/>
                <w:szCs w:val="20"/>
              </w:rPr>
              <w:t>skierowane do</w:t>
            </w:r>
            <w:r w:rsidR="008168E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prowadzeni</w:t>
            </w:r>
            <w:r w:rsidR="00B379CD">
              <w:rPr>
                <w:rFonts w:ascii="Arial" w:eastAsia="Times New Roman" w:hAnsi="Arial" w:cs="Times New Roman"/>
                <w:sz w:val="20"/>
                <w:szCs w:val="20"/>
              </w:rPr>
              <w:t>a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wzmożonych działań w obszarze ruchu drogowego </w:t>
            </w:r>
            <w:r w:rsidR="008168E2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w mieście, </w:t>
            </w:r>
            <w:r w:rsidR="00F473B9" w:rsidRPr="00F473B9">
              <w:rPr>
                <w:rFonts w:ascii="Arial" w:eastAsia="Times New Roman" w:hAnsi="Arial" w:cs="Times New Roman"/>
                <w:sz w:val="20"/>
                <w:szCs w:val="20"/>
              </w:rPr>
              <w:t xml:space="preserve">jak i wobec sprawców przestępstw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="00F473B9" w:rsidRPr="00F473B9">
              <w:rPr>
                <w:rFonts w:ascii="Arial" w:eastAsia="Times New Roman" w:hAnsi="Arial" w:cs="Times New Roman"/>
                <w:sz w:val="20"/>
                <w:szCs w:val="20"/>
              </w:rPr>
              <w:t xml:space="preserve">pospolitych (m.in. niszczenie mienia, wandalizm,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="00F473B9" w:rsidRPr="00F473B9">
              <w:rPr>
                <w:rFonts w:ascii="Arial" w:eastAsia="Times New Roman" w:hAnsi="Arial" w:cs="Times New Roman"/>
                <w:sz w:val="20"/>
                <w:szCs w:val="20"/>
              </w:rPr>
              <w:t>graffiti na elewacjach)</w:t>
            </w:r>
            <w:r w:rsidR="00DD3837">
              <w:rPr>
                <w:rFonts w:ascii="Arial" w:eastAsia="Times New Roman" w:hAnsi="Arial" w:cs="Times New Roman"/>
                <w:sz w:val="20"/>
                <w:szCs w:val="20"/>
              </w:rPr>
              <w:t>;</w:t>
            </w:r>
            <w:r w:rsidR="00DD3837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DD3837" w:rsidRP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b) dofinansowanie zakupu psa patrolowo-tropiącego </w:t>
            </w:r>
            <w:r w:rsidR="00DD3837" w:rsidRPr="003F102B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3F102B" w:rsidRP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="00DD3837" w:rsidRPr="003F102B">
              <w:rPr>
                <w:rFonts w:ascii="Arial" w:eastAsia="Times New Roman" w:hAnsi="Arial" w:cs="Times New Roman"/>
                <w:sz w:val="20"/>
                <w:szCs w:val="20"/>
              </w:rPr>
              <w:t>z akcesoriami</w:t>
            </w:r>
            <w:r w:rsidR="001E382E">
              <w:rPr>
                <w:rFonts w:ascii="Arial" w:eastAsia="Times New Roman" w:hAnsi="Arial" w:cs="Times New Roman"/>
                <w:sz w:val="20"/>
                <w:szCs w:val="20"/>
              </w:rPr>
              <w:t>;</w:t>
            </w:r>
          </w:p>
          <w:p w14:paraId="700B065B" w14:textId="1D1D7594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1FFBB6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7AC46ED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CDD695A" w14:textId="20ECAF1A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</w:p>
          <w:p w14:paraId="351F788A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13600D9E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F724D0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4C252B" w14:textId="77777777" w:rsid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1C5052B" w14:textId="77777777" w:rsidR="007B61D7" w:rsidRPr="005A374D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E3AA1C9" w14:textId="6536E8CF" w:rsidR="005A374D" w:rsidRPr="005A374D" w:rsidRDefault="003F102B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KMP </w:t>
            </w:r>
            <w:r w:rsidRP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w Piotrkowie Trybunalskim </w:t>
            </w:r>
            <w:r w:rsidRP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>przy współpracy Ref. ZKiO UM</w:t>
            </w: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5D7A95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F346273" w14:textId="42C14435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</w:t>
            </w:r>
          </w:p>
          <w:p w14:paraId="00F0E1A5" w14:textId="77777777" w:rsid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Policji</w:t>
            </w:r>
          </w:p>
          <w:p w14:paraId="78FE7295" w14:textId="77777777" w:rsidR="00C523A9" w:rsidRDefault="00C523A9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D71037E" w14:textId="77777777" w:rsidR="00C523A9" w:rsidRDefault="00C523A9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9439ED" w14:textId="77777777" w:rsidR="00C523A9" w:rsidRDefault="00C523A9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7B191B8" w14:textId="068E36A1" w:rsidR="00C523A9" w:rsidRPr="005A374D" w:rsidRDefault="00C523A9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3025AC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0A8D4FA" w14:textId="77777777" w:rsid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  <w:p w14:paraId="65187A56" w14:textId="77777777" w:rsidR="0014371A" w:rsidRDefault="0014371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3058DA6" w14:textId="77777777" w:rsidR="0014371A" w:rsidRDefault="0014371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A98BDFA" w14:textId="77777777" w:rsidR="0014371A" w:rsidRDefault="0014371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664695A" w14:textId="77777777" w:rsidR="007B61D7" w:rsidRDefault="007B61D7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04A0302" w14:textId="77777777" w:rsidR="0014371A" w:rsidRDefault="0014371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C220B8E" w14:textId="26BCB3CA" w:rsidR="0014371A" w:rsidRPr="005A374D" w:rsidRDefault="0014371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I półrocze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12218C9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5837156" w14:textId="77777777" w:rsidR="0015763F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6538F9" w14:textId="77777777" w:rsidR="0014371A" w:rsidRDefault="0014371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E09B90" w14:textId="77777777" w:rsidR="0014371A" w:rsidRDefault="0014371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DD54A9B" w14:textId="3D425242" w:rsidR="005A374D" w:rsidRPr="005A374D" w:rsidRDefault="005A374D" w:rsidP="0073737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wg budżetu</w:t>
            </w:r>
            <w:r w:rsidR="0073737F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UM</w:t>
            </w:r>
          </w:p>
        </w:tc>
      </w:tr>
      <w:tr w:rsidR="005A374D" w:rsidRPr="005A374D" w14:paraId="0CACC5D4" w14:textId="77777777" w:rsidTr="0015763F">
        <w:trPr>
          <w:cantSplit/>
          <w:trHeight w:val="581"/>
        </w:trPr>
        <w:tc>
          <w:tcPr>
            <w:tcW w:w="4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046D333" w14:textId="77777777" w:rsidR="005A374D" w:rsidRPr="005A374D" w:rsidRDefault="005A374D" w:rsidP="005A374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8211D46" w14:textId="294DF7B3" w:rsidR="005A374D" w:rsidRPr="005A374D" w:rsidRDefault="0015763F" w:rsidP="005A374D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c) </w:t>
            </w:r>
            <w:r w:rsidR="00B379CD">
              <w:rPr>
                <w:rFonts w:ascii="Arial" w:eastAsia="Times New Roman" w:hAnsi="Arial" w:cs="Times New Roman"/>
                <w:sz w:val="20"/>
                <w:szCs w:val="20"/>
              </w:rPr>
              <w:t>p</w:t>
            </w:r>
            <w:r w:rsidR="005275AA" w:rsidRPr="005275AA">
              <w:rPr>
                <w:rFonts w:ascii="Arial" w:eastAsia="Times New Roman" w:hAnsi="Arial" w:cs="Times New Roman"/>
                <w:sz w:val="20"/>
                <w:szCs w:val="20"/>
              </w:rPr>
              <w:t>iesze i zmotoryzowane patrole Straży Miejskiej.</w:t>
            </w:r>
          </w:p>
        </w:tc>
        <w:tc>
          <w:tcPr>
            <w:tcW w:w="36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DE9D7D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Straż Miejska</w:t>
            </w:r>
          </w:p>
          <w:p w14:paraId="744C908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</w:tc>
        <w:tc>
          <w:tcPr>
            <w:tcW w:w="2122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343C5B35" w14:textId="4783983C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S</w:t>
            </w:r>
            <w:r w:rsidR="00EB3A24">
              <w:rPr>
                <w:rFonts w:ascii="Arial" w:eastAsia="Times New Roman" w:hAnsi="Arial" w:cs="Times New Roman"/>
                <w:sz w:val="20"/>
                <w:szCs w:val="20"/>
              </w:rPr>
              <w:t xml:space="preserve">traży </w:t>
            </w:r>
            <w:r w:rsidR="00EB3A24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M</w:t>
            </w:r>
            <w:r w:rsidR="00EB3A24">
              <w:rPr>
                <w:rFonts w:ascii="Arial" w:eastAsia="Times New Roman" w:hAnsi="Arial" w:cs="Times New Roman"/>
                <w:sz w:val="20"/>
                <w:szCs w:val="20"/>
              </w:rPr>
              <w:t>iejskiej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9B64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9EDF79A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ramach środków</w:t>
            </w:r>
          </w:p>
          <w:p w14:paraId="09408EA3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własnych SM</w:t>
            </w:r>
          </w:p>
        </w:tc>
      </w:tr>
      <w:tr w:rsidR="0015763F" w:rsidRPr="005A374D" w14:paraId="5EA5EF72" w14:textId="77777777" w:rsidTr="0015763F">
        <w:trPr>
          <w:cantSplit/>
          <w:trHeight w:hRule="exact" w:val="945"/>
        </w:trPr>
        <w:tc>
          <w:tcPr>
            <w:tcW w:w="43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hideMark/>
          </w:tcPr>
          <w:p w14:paraId="5B2E1BD9" w14:textId="77777777" w:rsidR="0015763F" w:rsidRPr="005A374D" w:rsidRDefault="0015763F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2.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2EF38C3" w14:textId="77777777" w:rsidR="0015763F" w:rsidRPr="005A374D" w:rsidRDefault="0015763F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Akcja pn. „Bezpieczna droga, bezpieczna ulica”</w:t>
            </w:r>
          </w:p>
          <w:p w14:paraId="51782EAD" w14:textId="2B0F4792" w:rsidR="0015763F" w:rsidRPr="005A374D" w:rsidRDefault="0015763F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a)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patrolowanie piotrkowskich ulic połączone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z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kontrolą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trzeźwości kierujących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;</w:t>
            </w:r>
          </w:p>
          <w:p w14:paraId="07A420B6" w14:textId="77777777" w:rsidR="0015763F" w:rsidRPr="005A374D" w:rsidRDefault="0015763F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8791F3" w14:textId="77777777" w:rsidR="0015763F" w:rsidRPr="005A374D" w:rsidRDefault="0015763F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</w:p>
          <w:p w14:paraId="71F6FB14" w14:textId="77777777" w:rsidR="0015763F" w:rsidRPr="005A374D" w:rsidRDefault="0015763F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0B2C5F" w14:textId="77777777" w:rsidR="0015763F" w:rsidRPr="005A374D" w:rsidRDefault="0015763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B206F6" w14:textId="77777777" w:rsidR="0015763F" w:rsidRPr="005A374D" w:rsidRDefault="0015763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</w:p>
          <w:p w14:paraId="56C1EC06" w14:textId="77777777" w:rsidR="0015763F" w:rsidRPr="005A374D" w:rsidRDefault="0015763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68888828" w14:textId="77777777" w:rsidR="0015763F" w:rsidRPr="005A374D" w:rsidRDefault="0015763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DC4889" w14:textId="77777777" w:rsidR="0015763F" w:rsidRPr="005A374D" w:rsidRDefault="0015763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8FDB8F" w14:textId="77777777" w:rsidR="0015763F" w:rsidRPr="005A374D" w:rsidRDefault="0015763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E6C87A" w14:textId="77777777" w:rsidR="0015763F" w:rsidRPr="005A374D" w:rsidRDefault="0015763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3A5CDC2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AD3525B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</w:t>
            </w:r>
          </w:p>
          <w:p w14:paraId="780B66D0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744022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8C479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2761DAB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5CD614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7C8D9680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6C06BD8" w14:textId="77777777" w:rsidR="0015763F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C9F2048" w14:textId="77777777" w:rsidR="0015763F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ED3B983" w14:textId="1EF5F405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  <w:p w14:paraId="7B80D118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7E28540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1EA1B8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69C3B2A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96A687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7F7504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14:paraId="5CB8EA7A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62D2E1C" w14:textId="77777777" w:rsidR="0015763F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36F708B" w14:textId="77777777" w:rsidR="007B61D7" w:rsidRDefault="007B61D7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D0823DC" w14:textId="6D2444C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ramach środków</w:t>
            </w:r>
          </w:p>
          <w:p w14:paraId="52688E80" w14:textId="73B42ECE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własnych </w:t>
            </w:r>
            <w:r w:rsidR="0014371A">
              <w:rPr>
                <w:rFonts w:ascii="Arial" w:eastAsia="Times New Roman" w:hAnsi="Arial" w:cs="Times New Roman"/>
                <w:sz w:val="20"/>
                <w:szCs w:val="20"/>
              </w:rPr>
              <w:t>jednostek</w:t>
            </w:r>
          </w:p>
          <w:p w14:paraId="102FB7AB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462FD6" w14:textId="77777777" w:rsidR="0015763F" w:rsidRPr="005A374D" w:rsidRDefault="0015763F" w:rsidP="0015763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15763F" w:rsidRPr="005A374D" w14:paraId="27495A2C" w14:textId="77777777" w:rsidTr="00D5184A">
        <w:trPr>
          <w:cantSplit/>
          <w:trHeight w:hRule="exact" w:val="701"/>
        </w:trPr>
        <w:tc>
          <w:tcPr>
            <w:tcW w:w="432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C321FA" w14:textId="77777777" w:rsidR="0015763F" w:rsidRPr="005A374D" w:rsidRDefault="0015763F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172DACF" w14:textId="77777777" w:rsidR="008C0F5C" w:rsidRDefault="008C0F5C" w:rsidP="0015763F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A09E99C" w14:textId="39D3E7DD" w:rsidR="0015763F" w:rsidRPr="0015763F" w:rsidRDefault="0015763F" w:rsidP="0015763F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5763F">
              <w:rPr>
                <w:rFonts w:ascii="Arial" w:eastAsia="Times New Roman" w:hAnsi="Arial" w:cs="Times New Roman"/>
                <w:sz w:val="20"/>
                <w:szCs w:val="20"/>
              </w:rPr>
              <w:t>b) obsługa monitoringu wizyjnego miasta.</w:t>
            </w:r>
          </w:p>
          <w:p w14:paraId="4953DB8A" w14:textId="77777777" w:rsidR="0015763F" w:rsidRPr="0015763F" w:rsidRDefault="0015763F" w:rsidP="0015763F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2FB4559" w14:textId="77777777" w:rsidR="0015763F" w:rsidRPr="005A374D" w:rsidRDefault="0015763F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49E3104" w14:textId="77777777" w:rsidR="0015763F" w:rsidRDefault="0015763F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FCFC967" w14:textId="479EDD57" w:rsidR="0015763F" w:rsidRPr="0015763F" w:rsidRDefault="0015763F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5763F">
              <w:rPr>
                <w:rFonts w:ascii="Arial" w:eastAsia="Times New Roman" w:hAnsi="Arial" w:cs="Times New Roman"/>
                <w:sz w:val="20"/>
                <w:szCs w:val="20"/>
              </w:rPr>
              <w:t>Straż Miejska</w:t>
            </w:r>
          </w:p>
          <w:p w14:paraId="516E348E" w14:textId="77777777" w:rsidR="0015763F" w:rsidRDefault="0015763F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5763F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49F7A219" w14:textId="77777777" w:rsidR="0015763F" w:rsidRDefault="0015763F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DC39765" w14:textId="77777777" w:rsidR="0015763F" w:rsidRPr="0015763F" w:rsidRDefault="0015763F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CA00C6B" w14:textId="77777777" w:rsidR="0015763F" w:rsidRPr="005A374D" w:rsidRDefault="0015763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7C8F01" w14:textId="77777777" w:rsidR="0015763F" w:rsidRDefault="0015763F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36FE544" w14:textId="34503E8E" w:rsidR="0015763F" w:rsidRPr="0015763F" w:rsidRDefault="0015763F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15763F">
              <w:rPr>
                <w:rFonts w:ascii="Arial" w:eastAsia="Times New Roman" w:hAnsi="Arial" w:cs="Times New Roman"/>
                <w:sz w:val="20"/>
                <w:szCs w:val="20"/>
              </w:rPr>
              <w:t>Komendant Straży Miejskiej</w:t>
            </w:r>
          </w:p>
          <w:p w14:paraId="230961B5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F61879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115AAE1" w14:textId="77777777" w:rsidR="0015763F" w:rsidRPr="005A374D" w:rsidRDefault="0015763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D5184A" w:rsidRPr="005A374D" w14:paraId="79D3270D" w14:textId="77777777" w:rsidTr="00D5184A">
        <w:trPr>
          <w:cantSplit/>
          <w:trHeight w:hRule="exact" w:val="3449"/>
        </w:trPr>
        <w:tc>
          <w:tcPr>
            <w:tcW w:w="43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FB0514" w14:textId="0E4AEEE4" w:rsidR="00D5184A" w:rsidRPr="005A374D" w:rsidRDefault="00D5184A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693F801" w14:textId="37F3942E" w:rsidR="00D5184A" w:rsidRPr="00D5184A" w:rsidRDefault="00D5184A" w:rsidP="00D5184A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Bezpieczeństwo na co dzień, a w nim: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a) konserwacja, naprawy i okresowe przeglądy systemu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monitoringu wizyjnego miasta (w tym zlecanie 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i nadzorowanie przeglądów, napraw i konserwacji);</w:t>
            </w:r>
          </w:p>
          <w:p w14:paraId="359E1548" w14:textId="1CE7118F" w:rsidR="00D5184A" w:rsidRPr="00D5184A" w:rsidRDefault="00D5184A" w:rsidP="00D5184A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b) kontynuacja działań w zakresie przestrzegania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prawa przez właścicieli psów oraz kontrola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przestrzegania zasad bezpieczeństwa przy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trzymaniu zwierząt;</w:t>
            </w:r>
          </w:p>
          <w:p w14:paraId="0CA3399C" w14:textId="6119F94B" w:rsidR="00D5184A" w:rsidRPr="00D5184A" w:rsidRDefault="00D5184A" w:rsidP="00D5184A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c) znakowanie rowerów;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br/>
              <w:t>d) bieżąca współpraca i przekazywanie informacji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do właściwych jednostek i służb w zakresie awarii </w:t>
            </w:r>
          </w:p>
          <w:p w14:paraId="6CE5CFF7" w14:textId="5BF8AF03" w:rsidR="00D5184A" w:rsidRPr="00D5184A" w:rsidRDefault="003F102B" w:rsidP="00D5184A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="00D5184A" w:rsidRP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i uszkodzeń infrastruktury miejskiej oraz w zakresie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="00D5184A" w:rsidRP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utrzymania dróg i urządzeń drogowych; </w:t>
            </w:r>
          </w:p>
          <w:p w14:paraId="4883FCD9" w14:textId="77777777" w:rsidR="00D5184A" w:rsidRDefault="00D5184A" w:rsidP="0015763F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C9B415" w14:textId="77777777" w:rsidR="00D5184A" w:rsidRDefault="00D5184A" w:rsidP="0015763F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F1EA7D" w14:textId="77777777" w:rsidR="00D5184A" w:rsidRDefault="00D5184A" w:rsidP="0015763F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534CED7" w14:textId="77777777" w:rsidR="00D5184A" w:rsidRDefault="00D5184A" w:rsidP="0015763F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FEA60F" w14:textId="77777777" w:rsidR="00D5184A" w:rsidRPr="0015763F" w:rsidRDefault="00D5184A" w:rsidP="0015763F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8CAAF6" w14:textId="77777777" w:rsid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4686C1E" w14:textId="3B2CE652" w:rsidR="00D5184A" w:rsidRP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Straż Miejska </w:t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Trybunalskim</w:t>
            </w:r>
          </w:p>
          <w:p w14:paraId="3C356677" w14:textId="77777777" w:rsidR="00D5184A" w:rsidRDefault="00D5184A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44E9622" w14:textId="77777777" w:rsidR="00D5184A" w:rsidRDefault="00D5184A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042998" w14:textId="77777777" w:rsidR="00D5184A" w:rsidRP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Komendant Straży Miejskiej</w:t>
            </w:r>
          </w:p>
          <w:p w14:paraId="67A8B4FA" w14:textId="77777777" w:rsidR="00D5184A" w:rsidRDefault="00D5184A" w:rsidP="0015763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71A14C3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C5874EA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8BDCF3A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079B1F0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B93C312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4E40731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AF4C615" w14:textId="77777777" w:rsidR="00B826CF" w:rsidRPr="00B826CF" w:rsidRDefault="00B826CF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826CF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  <w:p w14:paraId="4E33BB2D" w14:textId="77777777" w:rsidR="00B826CF" w:rsidRPr="005A374D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5943719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E3E014" w14:textId="77777777" w:rsidR="00D5184A" w:rsidRP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wg budżetu SM</w:t>
            </w:r>
          </w:p>
          <w:p w14:paraId="1B18185D" w14:textId="6DDAFDE0" w:rsidR="00D5184A" w:rsidRP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br/>
              <w:t>w ramach środków</w:t>
            </w:r>
          </w:p>
          <w:p w14:paraId="066B6B00" w14:textId="77777777" w:rsidR="00D5184A" w:rsidRP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własnych SM</w:t>
            </w:r>
          </w:p>
          <w:p w14:paraId="61F48FDA" w14:textId="77777777" w:rsid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455FDE" w14:textId="77777777" w:rsidR="008C0F5C" w:rsidRPr="00D5184A" w:rsidRDefault="008C0F5C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4374821" w14:textId="77777777" w:rsidR="00D5184A" w:rsidRP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27D6D602" w14:textId="77777777" w:rsidR="00D5184A" w:rsidRP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D5184A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</w:p>
          <w:p w14:paraId="77DCD128" w14:textId="77777777" w:rsidR="00D5184A" w:rsidRPr="00D5184A" w:rsidRDefault="00D5184A" w:rsidP="00D5184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1A09DD1" w14:textId="77777777" w:rsidR="00D5184A" w:rsidRPr="005A374D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10A6D7CA" w14:textId="77777777" w:rsidR="00D5184A" w:rsidRDefault="00D5184A" w:rsidP="005A374D">
      <w:pPr>
        <w:spacing w:after="0" w:line="60" w:lineRule="atLeast"/>
        <w:rPr>
          <w:rFonts w:ascii="Arial" w:eastAsia="Times New Roman" w:hAnsi="Arial" w:cs="Times New Roman"/>
          <w:sz w:val="20"/>
          <w:szCs w:val="20"/>
        </w:rPr>
        <w:sectPr w:rsidR="00D5184A" w:rsidSect="00460F24">
          <w:pgSz w:w="16838" w:h="11906" w:orient="landscape"/>
          <w:pgMar w:top="709" w:right="1276" w:bottom="1134" w:left="851" w:header="708" w:footer="708" w:gutter="0"/>
          <w:cols w:space="708"/>
          <w:docGrid w:linePitch="360"/>
        </w:sectPr>
      </w:pPr>
    </w:p>
    <w:tbl>
      <w:tblPr>
        <w:tblW w:w="14607" w:type="dxa"/>
        <w:tblInd w:w="-1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"/>
        <w:gridCol w:w="401"/>
        <w:gridCol w:w="4961"/>
        <w:gridCol w:w="318"/>
        <w:gridCol w:w="223"/>
        <w:gridCol w:w="3149"/>
        <w:gridCol w:w="126"/>
        <w:gridCol w:w="97"/>
        <w:gridCol w:w="1884"/>
        <w:gridCol w:w="15"/>
        <w:gridCol w:w="1276"/>
        <w:gridCol w:w="2116"/>
        <w:gridCol w:w="10"/>
      </w:tblGrid>
      <w:tr w:rsidR="00D5184A" w:rsidRPr="005A374D" w14:paraId="4A6D1904" w14:textId="77777777" w:rsidTr="00390CC4">
        <w:trPr>
          <w:cantSplit/>
          <w:trHeight w:val="3538"/>
        </w:trPr>
        <w:tc>
          <w:tcPr>
            <w:tcW w:w="432" w:type="dxa"/>
            <w:gridSpan w:val="2"/>
            <w:tcBorders>
              <w:top w:val="single" w:sz="4" w:space="0" w:color="auto"/>
              <w:left w:val="single" w:sz="2" w:space="0" w:color="000000"/>
              <w:right w:val="nil"/>
            </w:tcBorders>
            <w:hideMark/>
          </w:tcPr>
          <w:p w14:paraId="1EDFC5ED" w14:textId="6BBB6383" w:rsidR="00D5184A" w:rsidRPr="005A374D" w:rsidRDefault="00D5184A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5FE07925" w14:textId="08430B10" w:rsidR="00D5184A" w:rsidRPr="005A374D" w:rsidRDefault="00D5184A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e) udział w zabezpieczaniu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miejsc 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>wypadków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, pożarów 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i innych miejscowych 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 xml:space="preserve">zagrożeń oraz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imprez 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kulturaln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o-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sportow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o-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rozrywkowych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na terenie miasta;</w:t>
            </w:r>
          </w:p>
          <w:p w14:paraId="41946213" w14:textId="77777777" w:rsidR="00D5184A" w:rsidRPr="005A374D" w:rsidRDefault="00D5184A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f) kontrola:</w:t>
            </w:r>
          </w:p>
          <w:p w14:paraId="74834060" w14:textId="36B562A8" w:rsidR="00D5184A" w:rsidRPr="005A374D" w:rsidRDefault="00D5184A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- parkowania pojazdów w miejscach wyznaczonych dla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osób niepełnosprawnych;</w:t>
            </w:r>
          </w:p>
          <w:p w14:paraId="6A499C08" w14:textId="39267A48" w:rsidR="00D5184A" w:rsidRPr="005A374D" w:rsidRDefault="00D5184A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- oświetlenia ulic i miejsc parkingowych, mająca na celu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m.in. ograniczanie zjawiska kradzieży samochodów;</w:t>
            </w:r>
          </w:p>
          <w:p w14:paraId="097D28CF" w14:textId="0A141C26" w:rsidR="00D5184A" w:rsidRPr="005A374D" w:rsidRDefault="00D5184A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- terenów wokół szkół podstawowych i innych placówek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oraz ich systematyczne patrolowanie</w:t>
            </w:r>
            <w:r w:rsidR="00F745FF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            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(z uwzględnieniem współpracy z pedagogami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szkolnymi i zabezpieczania imprez szkolnych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zakresie utrzymania bezpiecz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eństwa i porządku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publicznego).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219345D9" w14:textId="77777777" w:rsidR="00D5184A" w:rsidRPr="005A374D" w:rsidRDefault="00D5184A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4C8B251" w14:textId="6271D14C" w:rsidR="00D5184A" w:rsidRPr="005A374D" w:rsidRDefault="00D5184A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S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traż Miejska</w:t>
            </w:r>
          </w:p>
          <w:p w14:paraId="29EB5599" w14:textId="626DB041" w:rsidR="00D5184A" w:rsidRPr="005A374D" w:rsidRDefault="00D5184A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443F9829" w14:textId="77777777" w:rsidR="00D5184A" w:rsidRPr="005A374D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3BE1E9" w14:textId="0E896AA3" w:rsidR="00D5184A" w:rsidRPr="005A374D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Straży</w:t>
            </w:r>
          </w:p>
          <w:p w14:paraId="22568695" w14:textId="77777777" w:rsidR="00D5184A" w:rsidRPr="005A374D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Miejskiej</w:t>
            </w:r>
          </w:p>
          <w:p w14:paraId="56BD44F8" w14:textId="1475A909" w:rsidR="00D5184A" w:rsidRPr="005A374D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</w:tcPr>
          <w:p w14:paraId="360BC366" w14:textId="77777777" w:rsidR="00D5184A" w:rsidRPr="005A374D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9BAF554" w14:textId="77777777" w:rsidR="00D5184A" w:rsidRPr="005A374D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  <w:p w14:paraId="646252A2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39589B3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954ACE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873CD8C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D68AC06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5F4BFD6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F5097AF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C8D1EA1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15D1F44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8FBB1B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E89AB84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E85EF8" w14:textId="77777777" w:rsidR="00D5184A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C53E9B5" w14:textId="0EA649FB" w:rsidR="00D5184A" w:rsidRPr="005A374D" w:rsidRDefault="00D5184A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3A39B3CC" w14:textId="77777777" w:rsidR="00D5184A" w:rsidRPr="005A374D" w:rsidRDefault="00D5184A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654A72F" w14:textId="77777777" w:rsidR="00D5184A" w:rsidRPr="005A374D" w:rsidRDefault="00D5184A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52B37A71" w14:textId="089E9037" w:rsidR="00D5184A" w:rsidRPr="005A374D" w:rsidRDefault="00D5184A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</w:p>
        </w:tc>
      </w:tr>
      <w:tr w:rsidR="005A374D" w:rsidRPr="005A374D" w14:paraId="37285B89" w14:textId="77777777" w:rsidTr="00BE6202">
        <w:trPr>
          <w:cantSplit/>
          <w:trHeight w:val="622"/>
        </w:trPr>
        <w:tc>
          <w:tcPr>
            <w:tcW w:w="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7488203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Pr="005A374D">
              <w:rPr>
                <w:rFonts w:ascii="Arial" w:eastAsia="Times New Roman" w:hAnsi="Arial" w:cs="Times New Roman"/>
                <w:sz w:val="24"/>
                <w:szCs w:val="20"/>
              </w:rPr>
              <w:t>.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3A8A77E" w14:textId="6A382CE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Współpraca z PINB </w:t>
            </w:r>
            <w:r w:rsidR="001956D2">
              <w:rPr>
                <w:rFonts w:ascii="Arial" w:eastAsia="Times New Roman" w:hAnsi="Arial" w:cs="Times New Roman"/>
                <w:sz w:val="20"/>
                <w:szCs w:val="20"/>
              </w:rPr>
              <w:t>na rzecz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miasta Piotrkowa Trybunalskiego w zakresie kontroli usuwania śniegu </w:t>
            </w:r>
            <w:r w:rsidR="00E247F2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  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z dachów.</w:t>
            </w:r>
          </w:p>
        </w:tc>
        <w:tc>
          <w:tcPr>
            <w:tcW w:w="3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E0775E" w14:textId="77777777" w:rsidR="007B61D7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2E4E8F" w14:textId="053D4DDB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</w:tc>
        <w:tc>
          <w:tcPr>
            <w:tcW w:w="2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8446CC2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388B038" w14:textId="62A5A8AA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PSP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7E4D1B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DDD403E" w14:textId="05714C0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okres zimowy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65B612" w14:textId="77777777" w:rsidR="00B826CF" w:rsidRDefault="00B826CF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BF65393" w14:textId="14D2CF41" w:rsidR="005A374D" w:rsidRPr="005A374D" w:rsidRDefault="005A374D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63F1326D" w14:textId="77777777" w:rsidR="005A374D" w:rsidRPr="005A374D" w:rsidRDefault="005A374D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</w:p>
        </w:tc>
      </w:tr>
      <w:tr w:rsidR="005A374D" w:rsidRPr="005A374D" w14:paraId="7BFAA633" w14:textId="77777777" w:rsidTr="00F473B9">
        <w:trPr>
          <w:cantSplit/>
        </w:trPr>
        <w:tc>
          <w:tcPr>
            <w:tcW w:w="432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24C6BBE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5. </w:t>
            </w:r>
          </w:p>
        </w:tc>
        <w:tc>
          <w:tcPr>
            <w:tcW w:w="49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37F4077" w14:textId="235B1B50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Realiz</w:t>
            </w:r>
            <w:r w:rsidR="00830321">
              <w:rPr>
                <w:rFonts w:ascii="Arial" w:eastAsia="Times New Roman" w:hAnsi="Arial" w:cs="Times New Roman"/>
                <w:sz w:val="20"/>
                <w:szCs w:val="20"/>
              </w:rPr>
              <w:t>acja obowiązków wynikających z u</w:t>
            </w:r>
            <w:r w:rsidR="0077785A">
              <w:rPr>
                <w:rFonts w:ascii="Arial" w:eastAsia="Times New Roman" w:hAnsi="Arial" w:cs="Times New Roman"/>
                <w:sz w:val="20"/>
                <w:szCs w:val="20"/>
              </w:rPr>
              <w:t>stawy</w:t>
            </w:r>
            <w:r w:rsidR="0077785A">
              <w:rPr>
                <w:rFonts w:ascii="Arial" w:eastAsia="Times New Roman" w:hAnsi="Arial" w:cs="Times New Roman"/>
                <w:sz w:val="20"/>
                <w:szCs w:val="20"/>
              </w:rPr>
              <w:br/>
              <w:t>z dnia 27.04.2001 r</w:t>
            </w:r>
            <w:r w:rsidR="00F35563">
              <w:rPr>
                <w:rFonts w:ascii="Arial" w:eastAsia="Times New Roman" w:hAnsi="Arial" w:cs="Times New Roman"/>
                <w:sz w:val="20"/>
                <w:szCs w:val="20"/>
              </w:rPr>
              <w:t>o</w:t>
            </w:r>
            <w:r w:rsidR="0077785A">
              <w:rPr>
                <w:rFonts w:ascii="Arial" w:eastAsia="Times New Roman" w:hAnsi="Arial" w:cs="Times New Roman"/>
                <w:sz w:val="20"/>
                <w:szCs w:val="20"/>
              </w:rPr>
              <w:t>ku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Prawo ochrony środowiska,  dotyczących</w:t>
            </w:r>
            <w:r w:rsidR="008030E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zakładów pracy, dużego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i zwiększonego ryzyka wystąpienia poważnych awarii przemysłowych.</w:t>
            </w:r>
          </w:p>
        </w:tc>
        <w:tc>
          <w:tcPr>
            <w:tcW w:w="369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6056AC" w14:textId="77777777" w:rsidR="007B61D7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D8F179" w14:textId="0D501C74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</w:tc>
        <w:tc>
          <w:tcPr>
            <w:tcW w:w="2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44425F7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4B45313" w14:textId="440D10A3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PSP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0F92D8F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4E3C883" w14:textId="1660F73A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</w:tc>
        <w:tc>
          <w:tcPr>
            <w:tcW w:w="2126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89C0759" w14:textId="77777777" w:rsidR="00B826CF" w:rsidRDefault="00B826CF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18FFD71" w14:textId="3A3D08C5" w:rsidR="005A374D" w:rsidRPr="005A374D" w:rsidRDefault="005A374D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bez dodatkowych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środków</w:t>
            </w:r>
          </w:p>
        </w:tc>
      </w:tr>
      <w:tr w:rsidR="005A374D" w:rsidRPr="005A374D" w14:paraId="79D7B9BE" w14:textId="77777777" w:rsidTr="00F473B9">
        <w:trPr>
          <w:cantSplit/>
          <w:trHeight w:val="2543"/>
        </w:trPr>
        <w:tc>
          <w:tcPr>
            <w:tcW w:w="4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C6DDAC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D330619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Bezpieczeństwo w zakresie ochrony przeciwpożarowej, w ramach zapewnienia gotowości bojowej jednostki,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a w nim m.in.:</w:t>
            </w:r>
          </w:p>
          <w:p w14:paraId="169BDC0F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- konserwacja, naprawy i przeglądy sprzętu </w:t>
            </w:r>
          </w:p>
          <w:p w14:paraId="7455F015" w14:textId="79339783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specjalistycznego, celem utrzymania go w należytym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stanie technicznym,</w:t>
            </w:r>
          </w:p>
          <w:p w14:paraId="1FE83E28" w14:textId="25591C2E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- doposażenie w sprzęt specjalistyczny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, sprzęt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ratowniczy i ochrony osobistej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zapewniający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gotowość bojową jednostki OSP-ORW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(przekazany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OSP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>-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ORW 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>u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mową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użyczenia,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a później umową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darowizny);</w:t>
            </w:r>
          </w:p>
          <w:p w14:paraId="7EA15C88" w14:textId="2009DEC9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- ubezpieczenie, przeglądy i naprawy samochodu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bojowego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>;</w:t>
            </w:r>
            <w:r w:rsidR="00C3300C">
              <w:rPr>
                <w:rFonts w:ascii="Arial" w:eastAsia="Times New Roman" w:hAnsi="Arial" w:cs="Times New Roman"/>
                <w:sz w:val="20"/>
                <w:szCs w:val="20"/>
              </w:rPr>
              <w:br/>
              <w:t>- ubezpieczenie, badania lekarskie strażaków</w:t>
            </w:r>
            <w:r w:rsidR="00B379C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C3300C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OSP-ORW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>;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- pokrycie w formie dotacji części kosztów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obozu płetwonurków</w:t>
            </w:r>
            <w:r w:rsidR="00D5184A">
              <w:rPr>
                <w:rFonts w:ascii="Arial" w:eastAsia="Times New Roman" w:hAnsi="Arial" w:cs="Times New Roman"/>
                <w:sz w:val="20"/>
                <w:szCs w:val="20"/>
              </w:rPr>
              <w:t xml:space="preserve"> (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m.in.: za energię, wywóz śmieci </w:t>
            </w:r>
            <w:r w:rsidR="00D5184A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 innych nieczystości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67B5FD7" w14:textId="77777777" w:rsidR="007B61D7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F67BA94" w14:textId="4510F45D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Ochotnicza Straż Pożarna -</w:t>
            </w:r>
          </w:p>
          <w:p w14:paraId="196D8C45" w14:textId="59B364B0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Oddział Ratownictwa Wodnego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w Piotrkowie Trybunalskim </w:t>
            </w:r>
            <w:r w:rsidR="008168E2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przy współpracy Ref. ZKiO UM</w:t>
            </w:r>
            <w:r w:rsidR="0076687A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</w:p>
          <w:p w14:paraId="1AAAF801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70A39D" w14:textId="77777777" w:rsidR="007B61D7" w:rsidRDefault="007B61D7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BF8F609" w14:textId="36187C98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Prezes OSP-ORW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99626E" w14:textId="77777777" w:rsidR="007B61D7" w:rsidRDefault="007B61D7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9038F8A" w14:textId="5041BA6A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A6538F" w14:textId="77777777" w:rsidR="005A374D" w:rsidRPr="005A374D" w:rsidRDefault="005A374D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1EE5FCF" w14:textId="6A62AA26" w:rsidR="005A374D" w:rsidRPr="005A374D" w:rsidRDefault="005A374D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wg budżetu UM 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+ dodatkowo</w:t>
            </w:r>
          </w:p>
          <w:p w14:paraId="20DE5F0B" w14:textId="77777777" w:rsidR="005A374D" w:rsidRPr="005A374D" w:rsidRDefault="005A374D" w:rsidP="00B826C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pozyskane środki</w:t>
            </w:r>
          </w:p>
          <w:p w14:paraId="0DF0F07B" w14:textId="77777777" w:rsidR="005A374D" w:rsidRPr="005A374D" w:rsidRDefault="005A374D" w:rsidP="00B826CF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F465D19" w14:textId="77777777" w:rsidR="005A374D" w:rsidRPr="005A374D" w:rsidRDefault="005A374D" w:rsidP="00B826CF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6E6DAE" w14:textId="77777777" w:rsidR="005A374D" w:rsidRPr="005A374D" w:rsidRDefault="005A374D" w:rsidP="00B826CF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C72B81B" w14:textId="77777777" w:rsidR="005A374D" w:rsidRPr="005A374D" w:rsidRDefault="005A374D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80D9C14" w14:textId="77777777" w:rsidR="005A374D" w:rsidRPr="005A374D" w:rsidRDefault="005A374D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D2994EA" w14:textId="77777777" w:rsidR="005A374D" w:rsidRPr="005A374D" w:rsidRDefault="005A374D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777995C" w14:textId="77777777" w:rsidR="00390CC4" w:rsidRDefault="00390CC4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048B40" w14:textId="77777777" w:rsidR="007B61D7" w:rsidRDefault="007B61D7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83E977" w14:textId="77777777" w:rsidR="00390CC4" w:rsidRDefault="00390CC4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F42B357" w14:textId="595EE453" w:rsidR="005A374D" w:rsidRPr="005A374D" w:rsidRDefault="007B61D7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>wg budżetu UM</w:t>
            </w:r>
          </w:p>
          <w:p w14:paraId="55C09F7D" w14:textId="286A2855" w:rsidR="00390CC4" w:rsidRDefault="005A374D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- w formie</w:t>
            </w:r>
            <w:r w:rsidR="00390CC4">
              <w:rPr>
                <w:rFonts w:ascii="Arial" w:eastAsia="Times New Roman" w:hAnsi="Arial" w:cs="Times New Roman"/>
                <w:sz w:val="20"/>
                <w:szCs w:val="20"/>
              </w:rPr>
              <w:t xml:space="preserve"> d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otacji</w:t>
            </w:r>
          </w:p>
          <w:p w14:paraId="05ADDBD9" w14:textId="77777777" w:rsidR="00390CC4" w:rsidRPr="005A374D" w:rsidRDefault="00390CC4" w:rsidP="00B826C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A374D" w:rsidRPr="005A374D" w14:paraId="414C5446" w14:textId="77777777" w:rsidTr="00F473B9">
        <w:trPr>
          <w:cantSplit/>
          <w:trHeight w:val="693"/>
        </w:trPr>
        <w:tc>
          <w:tcPr>
            <w:tcW w:w="4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FDAAC7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045034F" w14:textId="210D1E4F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Prowadzenie czynności kontrolnych w obiektach handlowych prowadzących sprzedaż wyrobów pirotechnicznych.</w:t>
            </w:r>
          </w:p>
          <w:p w14:paraId="229CF34C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C1B437" w14:textId="77777777" w:rsidR="007B61D7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A2E7F5A" w14:textId="0B9A191A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A1C49E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4D88A3E" w14:textId="52864F6C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336653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3C51C0" w14:textId="2A00A7D5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IV kwartał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8A676E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191BCD" w14:textId="2CE9771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 środków</w:t>
            </w:r>
          </w:p>
        </w:tc>
      </w:tr>
      <w:tr w:rsidR="005A374D" w:rsidRPr="005A374D" w14:paraId="0F298598" w14:textId="77777777" w:rsidTr="00F473B9">
        <w:trPr>
          <w:cantSplit/>
          <w:trHeight w:val="770"/>
        </w:trPr>
        <w:tc>
          <w:tcPr>
            <w:tcW w:w="4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49E23D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5790BB6" w14:textId="5EE8C31E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Przeprowadzenie czynności kontrolno-rozpoznawczych w celu sprawdzenia stanu technicznego hydrantów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i ujęć wodnych służących zaopatrzeniu wodnemu </w:t>
            </w:r>
            <w:r w:rsidR="003F102B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do celów przeciwpożarowych.</w:t>
            </w:r>
          </w:p>
          <w:p w14:paraId="7B848ECD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27C15FC" w14:textId="77777777" w:rsidR="007B61D7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67526C" w14:textId="6F2B7D8A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173B7E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1D1CE21" w14:textId="3FAE91AC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AD1811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DD9A1D" w14:textId="4152199B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CCE9AA3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6E0102" w14:textId="5C8105F6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 środków</w:t>
            </w:r>
          </w:p>
        </w:tc>
      </w:tr>
      <w:tr w:rsidR="005A374D" w:rsidRPr="005A374D" w14:paraId="138D8199" w14:textId="77777777" w:rsidTr="00F473B9">
        <w:trPr>
          <w:cantSplit/>
          <w:trHeight w:val="884"/>
        </w:trPr>
        <w:tc>
          <w:tcPr>
            <w:tcW w:w="4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6F6BFDB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032B11C6" w14:textId="0346091C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Poprawa bezpieczeństwa </w:t>
            </w:r>
            <w:r w:rsidR="00EE606C">
              <w:rPr>
                <w:rFonts w:ascii="Arial" w:eastAsia="Times New Roman" w:hAnsi="Arial" w:cs="Times New Roman"/>
                <w:sz w:val="20"/>
                <w:szCs w:val="20"/>
              </w:rPr>
              <w:t>przeciw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pożarowego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w wielorodzinnych </w:t>
            </w:r>
            <w:r w:rsidR="00AC73A8">
              <w:rPr>
                <w:rFonts w:ascii="Arial" w:eastAsia="Times New Roman" w:hAnsi="Arial" w:cs="Times New Roman"/>
                <w:sz w:val="20"/>
                <w:szCs w:val="20"/>
              </w:rPr>
              <w:t xml:space="preserve">i jednorodzinnych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budynkach mieszkalnych</w:t>
            </w:r>
            <w:r w:rsidR="0077785A">
              <w:rPr>
                <w:rFonts w:ascii="Arial" w:eastAsia="Times New Roman" w:hAnsi="Arial" w:cs="Times New Roman"/>
                <w:sz w:val="20"/>
                <w:szCs w:val="20"/>
              </w:rPr>
              <w:t>, z uwzględnieniem</w:t>
            </w:r>
            <w:r w:rsidR="00AC73A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budynków socjalnych oraz kontrola stanu dojazdów do budynków.</w:t>
            </w:r>
          </w:p>
          <w:p w14:paraId="3ABEC60B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B6CB50" w14:textId="77777777" w:rsidR="007B61D7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3C063B8" w14:textId="709B4638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KM PSP w Piotrkowie Trybunalskim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przy współpracy piotrkowskiej KMP, PINB, TBS Sp. z o.o.</w:t>
            </w:r>
            <w:r w:rsidR="00B826CF">
              <w:rPr>
                <w:rFonts w:ascii="Arial" w:eastAsia="Times New Roman" w:hAnsi="Arial" w:cs="Times New Roman"/>
                <w:sz w:val="20"/>
                <w:szCs w:val="20"/>
              </w:rPr>
              <w:t xml:space="preserve"> oraz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B826CF">
              <w:rPr>
                <w:rFonts w:ascii="Arial" w:eastAsia="Times New Roman" w:hAnsi="Arial" w:cs="Times New Roman"/>
                <w:sz w:val="20"/>
                <w:szCs w:val="20"/>
              </w:rPr>
              <w:t>S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półdzielni </w:t>
            </w:r>
            <w:r w:rsidR="00B826CF">
              <w:rPr>
                <w:rFonts w:ascii="Arial" w:eastAsia="Times New Roman" w:hAnsi="Arial" w:cs="Times New Roman"/>
                <w:sz w:val="20"/>
                <w:szCs w:val="20"/>
              </w:rPr>
              <w:t>M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ieszkaniowych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C16097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6BE6DDF" w14:textId="7D0F4B1C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570A99C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289F0A9" w14:textId="6BA35E9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3751B70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E24568" w14:textId="7E27AF18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 środków</w:t>
            </w:r>
          </w:p>
        </w:tc>
      </w:tr>
      <w:tr w:rsidR="005A374D" w:rsidRPr="005A374D" w14:paraId="35889373" w14:textId="77777777" w:rsidTr="0058100C">
        <w:trPr>
          <w:cantSplit/>
          <w:trHeight w:val="1129"/>
        </w:trPr>
        <w:tc>
          <w:tcPr>
            <w:tcW w:w="4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6B183C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3184D4B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Współpraca z Dyrektorami szkół dot. wymiany informacji na rzecz poprawy poziomu bezpieczeństwa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z zakresu ochrony przeciwpożarowej w podległych placówkach szkolnych oraz kontrole piotrkowskich placówek oświatowych pod względem bezpieczeństwa pożarowego.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0A8B5D" w14:textId="77777777" w:rsidR="007B61D7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5A0957" w14:textId="7BA28663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AD52518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25394E" w14:textId="4EAA6AEF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3C5978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A1431FC" w14:textId="5DFCF47D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8679D1C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3CE89C8" w14:textId="42412650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 środków</w:t>
            </w:r>
          </w:p>
        </w:tc>
      </w:tr>
      <w:tr w:rsidR="005A374D" w:rsidRPr="005A374D" w14:paraId="5CD5FCB8" w14:textId="77777777" w:rsidTr="00BE6202">
        <w:trPr>
          <w:cantSplit/>
          <w:trHeight w:val="561"/>
        </w:trPr>
        <w:tc>
          <w:tcPr>
            <w:tcW w:w="432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B80BA3B" w14:textId="6FCAC352" w:rsidR="005A374D" w:rsidRPr="005A374D" w:rsidRDefault="005A374D" w:rsidP="0058100C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1</w:t>
            </w:r>
            <w:r w:rsidR="0058100C">
              <w:rPr>
                <w:rFonts w:ascii="Arial" w:eastAsia="Times New Roman" w:hAnsi="Arial" w:cs="Times New Roman"/>
                <w:sz w:val="20"/>
                <w:szCs w:val="20"/>
              </w:rPr>
              <w:t>1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567C6E3B" w14:textId="1F087C33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Bezpieczeństwo nad wodą:</w:t>
            </w:r>
          </w:p>
          <w:p w14:paraId="0485534F" w14:textId="23916CEC" w:rsidR="00F473B9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- zabezpieczenie kąpieliska „Słoneczko”.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E15EC89" w14:textId="77777777" w:rsidR="005A374D" w:rsidRPr="005A374D" w:rsidRDefault="005A374D" w:rsidP="00BE6202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A203F54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OSiR </w:t>
            </w:r>
            <w:r w:rsidRPr="005A374D">
              <w:rPr>
                <w:rFonts w:ascii="Arial" w:eastAsia="Times New Roman" w:hAnsi="Arial" w:cs="Times New Roman"/>
                <w:i/>
                <w:sz w:val="20"/>
                <w:szCs w:val="20"/>
              </w:rPr>
              <w:t xml:space="preserve">w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Piotrkowie Trybunalskim</w:t>
            </w:r>
          </w:p>
        </w:tc>
        <w:tc>
          <w:tcPr>
            <w:tcW w:w="2122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A14FB08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1EF14C9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Dyrektor OSiR</w:t>
            </w:r>
          </w:p>
          <w:p w14:paraId="3BFD234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35F0B4E5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5876C0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okres wakacji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FBDBB" w14:textId="77777777" w:rsidR="005A374D" w:rsidRPr="005A374D" w:rsidRDefault="005A374D" w:rsidP="00BE6202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6298C74" w14:textId="317A3947" w:rsid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wg budżetu</w:t>
            </w:r>
            <w:r w:rsidR="00BE620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OSiR</w:t>
            </w:r>
          </w:p>
          <w:p w14:paraId="32FE3221" w14:textId="77777777" w:rsidR="00F473B9" w:rsidRPr="005A374D" w:rsidRDefault="00F473B9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A374D" w:rsidRPr="005A374D" w14:paraId="7CCD04AA" w14:textId="77777777" w:rsidTr="00BE6202">
        <w:trPr>
          <w:cantSplit/>
          <w:trHeight w:val="80"/>
        </w:trPr>
        <w:tc>
          <w:tcPr>
            <w:tcW w:w="14607" w:type="dxa"/>
            <w:gridSpan w:val="13"/>
            <w:tcBorders>
              <w:bottom w:val="single" w:sz="4" w:space="0" w:color="auto"/>
            </w:tcBorders>
          </w:tcPr>
          <w:p w14:paraId="31F9ADB8" w14:textId="77777777" w:rsid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1E3E3523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51F38B2B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2C755BDF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49A70C88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02003147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2D902B19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2EE98ABD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4AF66084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3195B3E1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6521B8FD" w14:textId="77777777" w:rsidR="00BC076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  <w:p w14:paraId="2502F064" w14:textId="77777777" w:rsidR="00BC076D" w:rsidRPr="005A374D" w:rsidRDefault="00BC076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32"/>
                <w:szCs w:val="20"/>
              </w:rPr>
            </w:pPr>
          </w:p>
        </w:tc>
      </w:tr>
      <w:tr w:rsidR="005A374D" w:rsidRPr="005A374D" w14:paraId="4A806E20" w14:textId="77777777" w:rsidTr="00F473B9">
        <w:trPr>
          <w:cantSplit/>
          <w:trHeight w:val="811"/>
        </w:trPr>
        <w:tc>
          <w:tcPr>
            <w:tcW w:w="14607" w:type="dxa"/>
            <w:gridSpan w:val="13"/>
            <w:tcBorders>
              <w:top w:val="single" w:sz="4" w:space="0" w:color="auto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6038F3E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b/>
                <w:color w:val="FF0000"/>
                <w:sz w:val="28"/>
                <w:szCs w:val="28"/>
              </w:rPr>
            </w:pPr>
          </w:p>
          <w:p w14:paraId="03F0DDFA" w14:textId="7634D497" w:rsidR="005A374D" w:rsidRPr="005A374D" w:rsidRDefault="005A374D" w:rsidP="00F058D4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32"/>
                <w:szCs w:val="32"/>
              </w:rPr>
            </w:pPr>
            <w:r w:rsidRPr="005A374D">
              <w:rPr>
                <w:rFonts w:ascii="Arial" w:eastAsia="Times New Roman" w:hAnsi="Arial" w:cs="Times New Roman"/>
                <w:b/>
                <w:sz w:val="32"/>
                <w:szCs w:val="32"/>
              </w:rPr>
              <w:t xml:space="preserve">       </w:t>
            </w:r>
            <w:r w:rsidR="00460F24" w:rsidRPr="00460F24">
              <w:rPr>
                <w:rFonts w:ascii="Arial" w:eastAsia="Times New Roman" w:hAnsi="Arial" w:cs="Times New Roman"/>
                <w:b/>
                <w:sz w:val="32"/>
                <w:szCs w:val="32"/>
              </w:rPr>
              <w:t xml:space="preserve">II. </w:t>
            </w:r>
            <w:r w:rsidRPr="005A374D">
              <w:rPr>
                <w:rFonts w:ascii="Arial" w:eastAsia="Times New Roman" w:hAnsi="Arial" w:cs="Times New Roman"/>
                <w:b/>
                <w:sz w:val="32"/>
                <w:szCs w:val="32"/>
              </w:rPr>
              <w:t xml:space="preserve">Obszar działań wychowawczo </w:t>
            </w:r>
            <w:r w:rsidR="00F058D4">
              <w:rPr>
                <w:rFonts w:ascii="Arial" w:eastAsia="Times New Roman" w:hAnsi="Arial" w:cs="Times New Roman"/>
                <w:b/>
                <w:sz w:val="32"/>
                <w:szCs w:val="32"/>
              </w:rPr>
              <w:t>–</w:t>
            </w:r>
            <w:r w:rsidRPr="005A374D">
              <w:rPr>
                <w:rFonts w:ascii="Arial" w:eastAsia="Times New Roman" w:hAnsi="Arial" w:cs="Times New Roman"/>
                <w:b/>
                <w:sz w:val="32"/>
                <w:szCs w:val="32"/>
              </w:rPr>
              <w:t xml:space="preserve"> edukacyjnych</w:t>
            </w:r>
          </w:p>
        </w:tc>
      </w:tr>
      <w:tr w:rsidR="008C0F5C" w:rsidRPr="005A374D" w14:paraId="2746C2D4" w14:textId="77777777" w:rsidTr="00F473B9">
        <w:trPr>
          <w:gridAfter w:val="1"/>
          <w:wAfter w:w="10" w:type="dxa"/>
          <w:cantSplit/>
          <w:trHeight w:hRule="exact" w:val="1891"/>
        </w:trPr>
        <w:tc>
          <w:tcPr>
            <w:tcW w:w="31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</w:tcPr>
          <w:p w14:paraId="74EB8CBC" w14:textId="77777777" w:rsidR="008C0F5C" w:rsidRPr="005A374D" w:rsidRDefault="008C0F5C" w:rsidP="008C0F5C">
            <w:pPr>
              <w:spacing w:after="0" w:line="60" w:lineRule="atLeast"/>
              <w:ind w:left="113" w:right="113"/>
              <w:jc w:val="both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E0D2136" w14:textId="77777777" w:rsidR="008C0F5C" w:rsidRDefault="008C0F5C" w:rsidP="008C0F5C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C0F5C">
              <w:rPr>
                <w:rFonts w:ascii="Arial" w:eastAsia="Times New Roman" w:hAnsi="Arial" w:cs="Times New Roman"/>
                <w:sz w:val="20"/>
                <w:szCs w:val="20"/>
              </w:rPr>
              <w:t>Program pn. „Wyciągamy dzieci z bramy” realizowany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wielopłaszczyznowo przez lokalne instytucje z wykorzystaniem różnorodnych firm i metod.</w:t>
            </w:r>
          </w:p>
          <w:p w14:paraId="010452E9" w14:textId="77777777" w:rsidR="008C0F5C" w:rsidRPr="008C0F5C" w:rsidRDefault="008C0F5C" w:rsidP="008C0F5C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C0F5C">
              <w:rPr>
                <w:rFonts w:ascii="Arial" w:eastAsia="Times New Roman" w:hAnsi="Arial" w:cs="Times New Roman"/>
                <w:sz w:val="20"/>
                <w:szCs w:val="20"/>
              </w:rPr>
              <w:t>A. Przeciwdziałanie patologiom wynikającym z uzależnień:</w:t>
            </w:r>
          </w:p>
          <w:p w14:paraId="0B82F552" w14:textId="21235D3E" w:rsidR="008C0F5C" w:rsidRDefault="008C0F5C" w:rsidP="008C0F5C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- zajęcia edukacyjne dla dzieci i młodzieży z zakresu profilaktyki uzależnień.</w:t>
            </w:r>
          </w:p>
        </w:tc>
        <w:tc>
          <w:tcPr>
            <w:tcW w:w="3595" w:type="dxa"/>
            <w:gridSpan w:val="4"/>
            <w:tcBorders>
              <w:top w:val="single" w:sz="18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4131D388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C266D2B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Poradnia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Psychologiczno-Pedagogiczna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3A0A095B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1526F6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5847A1F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Dyrektor Poradni</w:t>
            </w:r>
          </w:p>
          <w:p w14:paraId="464DA711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Psychologiczno – Pedagogicznej</w:t>
            </w:r>
          </w:p>
          <w:p w14:paraId="2C0F0CAC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5865DFA0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740DF5B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E15B53C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EC584EA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D69C16" w14:textId="5B82488C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0B16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1C2A08" w14:textId="77777777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ramach własnego</w:t>
            </w:r>
          </w:p>
          <w:p w14:paraId="712EB0EF" w14:textId="688528AE" w:rsidR="008C0F5C" w:rsidRPr="005A374D" w:rsidRDefault="008C0F5C" w:rsidP="008C0F5C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budżetu</w:t>
            </w:r>
          </w:p>
        </w:tc>
      </w:tr>
      <w:tr w:rsidR="005A374D" w:rsidRPr="005A374D" w14:paraId="61AF92B8" w14:textId="77777777" w:rsidTr="007B61D7">
        <w:trPr>
          <w:gridAfter w:val="1"/>
          <w:wAfter w:w="10" w:type="dxa"/>
          <w:cantSplit/>
          <w:trHeight w:hRule="exact" w:val="1590"/>
        </w:trPr>
        <w:tc>
          <w:tcPr>
            <w:tcW w:w="31" w:type="dxa"/>
            <w:vMerge w:val="restart"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91E681C" w14:textId="77777777" w:rsidR="005A374D" w:rsidRPr="005A374D" w:rsidRDefault="005A374D" w:rsidP="005A374D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E141" w14:textId="2E1AE70B" w:rsidR="005A374D" w:rsidRPr="008168E2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</w:rPr>
            </w:pPr>
            <w:r w:rsidRPr="008168E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</w:rPr>
              <w:t>B</w:t>
            </w:r>
            <w:r w:rsidR="001956D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</w:rPr>
              <w:t xml:space="preserve">. </w:t>
            </w:r>
            <w:r w:rsidRPr="008168E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</w:rPr>
              <w:t xml:space="preserve">Doskonalenie i wspieranie umiejętności wychowawczych </w:t>
            </w:r>
            <w:r w:rsidRPr="008168E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</w:rPr>
              <w:br/>
              <w:t xml:space="preserve">    rodziców - zajęcia warsztatowe, pogadanki dla rodziców uczniów</w:t>
            </w:r>
            <w:r w:rsidR="0066160A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168E2">
              <w:rPr>
                <w:rFonts w:ascii="Arial" w:eastAsia="Times New Roman" w:hAnsi="Arial" w:cs="Times New Roman"/>
                <w:color w:val="000000" w:themeColor="text1"/>
                <w:sz w:val="20"/>
                <w:szCs w:val="20"/>
              </w:rPr>
              <w:t>szkół podstawowych i szkół ponadpodstawowych z zakresu problematyki wychowywania nastolatków.</w:t>
            </w:r>
          </w:p>
          <w:p w14:paraId="3ADEDDCC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595" w:type="dxa"/>
            <w:gridSpan w:val="4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179A6CFB" w14:textId="77777777" w:rsidR="007B61D7" w:rsidRDefault="007B61D7" w:rsidP="00C52634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D62E977" w14:textId="06B98E72" w:rsidR="005A374D" w:rsidRPr="005A374D" w:rsidRDefault="005A374D" w:rsidP="00C52634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Poradnia </w:t>
            </w:r>
            <w:r w:rsidR="00C52634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Psychologiczno-Pedagogiczna </w:t>
            </w:r>
            <w:r w:rsidR="00C52634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26A33FC4" w14:textId="77777777" w:rsidR="005A374D" w:rsidRPr="005A374D" w:rsidRDefault="005A374D" w:rsidP="00C52634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E92556" w14:textId="77777777" w:rsidR="007B61D7" w:rsidRDefault="007B61D7" w:rsidP="00BC07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FD20B42" w14:textId="1A538A30" w:rsidR="005A374D" w:rsidRPr="005A374D" w:rsidRDefault="005A374D" w:rsidP="00BC07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Dyrektor Poradni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Psychologiczno – Pedagogicznej</w:t>
            </w:r>
          </w:p>
          <w:p w14:paraId="03AD93D0" w14:textId="77777777" w:rsidR="005A374D" w:rsidRDefault="005A374D" w:rsidP="00BC07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301C1680" w14:textId="77777777" w:rsidR="007B61D7" w:rsidRDefault="007B61D7" w:rsidP="00BC07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806C0A4" w14:textId="77777777" w:rsidR="007B61D7" w:rsidRPr="005A374D" w:rsidRDefault="007B61D7" w:rsidP="00BC07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27AC37" w14:textId="77777777" w:rsidR="007B61D7" w:rsidRDefault="007B61D7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6190900" w14:textId="384A1C2D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0A98D" w14:textId="77777777" w:rsidR="007B61D7" w:rsidRDefault="007B61D7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7B3266" w14:textId="2306607F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ramach własnego</w:t>
            </w:r>
          </w:p>
          <w:p w14:paraId="26492E06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budżetu</w:t>
            </w:r>
          </w:p>
          <w:p w14:paraId="60777425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A374D" w:rsidRPr="005A374D" w14:paraId="2C995AD9" w14:textId="77777777" w:rsidTr="0014371A">
        <w:trPr>
          <w:gridAfter w:val="1"/>
          <w:wAfter w:w="10" w:type="dxa"/>
          <w:cantSplit/>
          <w:trHeight w:hRule="exact" w:val="2836"/>
        </w:trPr>
        <w:tc>
          <w:tcPr>
            <w:tcW w:w="31" w:type="dxa"/>
            <w:vMerge/>
            <w:tcBorders>
              <w:top w:val="single" w:sz="18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79C9089" w14:textId="77777777" w:rsidR="005A374D" w:rsidRPr="005A374D" w:rsidRDefault="005A374D" w:rsidP="005A374D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68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19CA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7C2A38F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C. Przeciwdziałanie przemocy i agresji wśród dzieci </w:t>
            </w:r>
          </w:p>
          <w:p w14:paraId="51095AF9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i młodzieży: </w:t>
            </w:r>
          </w:p>
          <w:p w14:paraId="1C2083BE" w14:textId="00B67774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- zajęcia warsztatowe, pogadanki dla uczniów szkół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podstawowych i ponadpodstawowych</w:t>
            </w:r>
            <w:r w:rsidR="005276C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nt. sposobów </w:t>
            </w:r>
            <w:r w:rsidR="005276C8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radzenia sobie z negatywnymi emocjami,</w:t>
            </w:r>
            <w:r w:rsidR="005276C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ze stresem </w:t>
            </w:r>
            <w:r w:rsidR="005276C8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 agresją;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- zajęcia integracyjne dla uczniów klas </w:t>
            </w:r>
            <w:r w:rsidR="005276C8">
              <w:rPr>
                <w:rFonts w:ascii="Arial" w:eastAsia="Times New Roman" w:hAnsi="Arial" w:cs="Times New Roman"/>
                <w:sz w:val="20"/>
                <w:szCs w:val="20"/>
              </w:rPr>
              <w:t>pierwszych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ze szkół </w:t>
            </w:r>
          </w:p>
          <w:p w14:paraId="266AC4B3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ponadpodstawowych;</w:t>
            </w:r>
          </w:p>
          <w:p w14:paraId="12E42AA1" w14:textId="73115FAD" w:rsidR="005A374D" w:rsidRPr="005A374D" w:rsidRDefault="005A374D" w:rsidP="00BC076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- warsztaty dla uczniów szkół ponadpodstawowych </w:t>
            </w:r>
            <w:r w:rsidR="00BC076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="005276C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nt. „Sposoby radzenia sobie ze stresem”.</w:t>
            </w:r>
          </w:p>
        </w:tc>
        <w:tc>
          <w:tcPr>
            <w:tcW w:w="3595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14:paraId="56441058" w14:textId="77777777" w:rsidR="005A374D" w:rsidRPr="005A374D" w:rsidRDefault="005A374D" w:rsidP="00C52634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D292102" w14:textId="2C5DA690" w:rsidR="005A374D" w:rsidRPr="005A374D" w:rsidRDefault="005A374D" w:rsidP="00C52634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Poradnia </w:t>
            </w:r>
            <w:r w:rsidR="00C52634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Psychologiczno-Pedagogiczna </w:t>
            </w:r>
            <w:r w:rsidR="00C52634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6DE42237" w14:textId="77777777" w:rsidR="005A374D" w:rsidRPr="005A374D" w:rsidRDefault="005A374D" w:rsidP="00C52634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640185AC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97214B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Dyrektor Poradni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Psychologiczno – Pedagogicznej</w:t>
            </w:r>
          </w:p>
          <w:p w14:paraId="189091C9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D358A6E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0CA9EE" w14:textId="77777777" w:rsidR="00E247F2" w:rsidRDefault="00E247F2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68524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  <w:p w14:paraId="432869F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0772213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562DC7C" w14:textId="77777777" w:rsidR="00E247F2" w:rsidRDefault="00E247F2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32F2F6F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FA17E01" w14:textId="0FE1C42A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wrzesień – październik</w:t>
            </w:r>
          </w:p>
          <w:p w14:paraId="1846E74E" w14:textId="77777777" w:rsidR="00EE606C" w:rsidRDefault="00EE606C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16BD4E4" w14:textId="3F2562AA" w:rsid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  <w:p w14:paraId="40D2F14A" w14:textId="77777777" w:rsidR="00E247F2" w:rsidRPr="005A374D" w:rsidRDefault="00E247F2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77F8224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B08C3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081FB4C" w14:textId="77777777" w:rsidR="00B826CF" w:rsidRDefault="00B826CF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D013FC1" w14:textId="243BADA9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ramach własnego</w:t>
            </w:r>
          </w:p>
          <w:p w14:paraId="53F7941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budżetu</w:t>
            </w:r>
          </w:p>
          <w:p w14:paraId="5BFA4E44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5A374D" w:rsidRPr="005A374D" w14:paraId="3343EF3A" w14:textId="77777777" w:rsidTr="00F473B9">
        <w:trPr>
          <w:gridAfter w:val="1"/>
          <w:wAfter w:w="10" w:type="dxa"/>
          <w:cantSplit/>
          <w:trHeight w:hRule="exact" w:val="10220"/>
        </w:trPr>
        <w:tc>
          <w:tcPr>
            <w:tcW w:w="3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3F1000" w14:textId="77777777" w:rsidR="005A374D" w:rsidRPr="005A374D" w:rsidRDefault="005A374D" w:rsidP="005A374D">
            <w:pPr>
              <w:suppressAutoHyphens/>
              <w:spacing w:after="0" w:line="60" w:lineRule="atLeast"/>
              <w:ind w:left="113" w:right="113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  <w:p w14:paraId="18558953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2481E6E8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26841D23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355E8CCD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074C5A16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1728A7A8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0DB48B36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624D4C6A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4A796862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2EA64454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3B98245B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56B788BB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5A054752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178E0961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3F0A99FE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14C27141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027F8523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71233DDE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700969A8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3427341D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5F070D88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2C9F01CF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6B152F26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26BEB38D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7CFAEDAE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417D14A9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768E7953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52D14E80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42BD6D53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7817E769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48159451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7EE7B3ED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19EE7666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6C40DEB9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0FAD5DD7" w14:textId="77777777" w:rsidR="005A374D" w:rsidRPr="005A374D" w:rsidRDefault="005A374D" w:rsidP="005A374D">
            <w:pPr>
              <w:spacing w:after="0" w:line="60" w:lineRule="atLeast"/>
              <w:ind w:left="113" w:right="113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B3B0" w14:textId="77777777" w:rsidR="00460F24" w:rsidRDefault="00460F24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4FB0B5A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D. Policyjna edukacja na rzecz bezpieczeństwa obejmująca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akcje:</w:t>
            </w:r>
          </w:p>
          <w:p w14:paraId="3DEF602D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1. Akcja profilaktyczna pn. </w:t>
            </w:r>
            <w:r w:rsidRPr="00EC0F96">
              <w:rPr>
                <w:rFonts w:ascii="Arial" w:eastAsia="Times New Roman" w:hAnsi="Arial" w:cs="Times New Roman"/>
                <w:sz w:val="20"/>
                <w:szCs w:val="20"/>
              </w:rPr>
              <w:t>„Policja dzieciom. Policjant Twój</w:t>
            </w:r>
            <w:r w:rsidRPr="00EC0F9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przyjaciel”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, a w niej:</w:t>
            </w:r>
          </w:p>
          <w:p w14:paraId="23496814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- organizacja z okazji „Dnia Dziecka” spotkań w KMP </w:t>
            </w:r>
          </w:p>
          <w:p w14:paraId="522A96EA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w Piotrkowie Trybunalskim dla uczniów z piotrkowskich</w:t>
            </w:r>
          </w:p>
          <w:p w14:paraId="46EC6C12" w14:textId="7CD3E8C0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szkół podstawowych, połączonych z licznymi konkursami, </w:t>
            </w:r>
          </w:p>
          <w:p w14:paraId="76FAB8F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quizami oraz pokazem sprzętu policyjnego będącego na </w:t>
            </w:r>
          </w:p>
          <w:p w14:paraId="0B95DD8E" w14:textId="6895051C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wyposażeniu jednostki, pokazem tresury psów, pokazem</w:t>
            </w:r>
          </w:p>
          <w:p w14:paraId="0F614890" w14:textId="084AE991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technik walki i chwytów obezwładniających, a także </w:t>
            </w:r>
          </w:p>
          <w:p w14:paraId="222963BA" w14:textId="3CEF104E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wycieczka po terenie KMP; w ramach akcji przewidziano </w:t>
            </w:r>
          </w:p>
          <w:p w14:paraId="28E39EE1" w14:textId="78D9DA66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konkursy</w:t>
            </w:r>
            <w:r w:rsidR="009D242E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dla</w:t>
            </w:r>
            <w:r w:rsidR="009D242E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dzieci</w:t>
            </w:r>
            <w:r w:rsidR="009D242E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 mały poczęstunek (np. woda</w:t>
            </w:r>
          </w:p>
          <w:p w14:paraId="3F52DC14" w14:textId="31F77C13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mineralna, ciast</w:t>
            </w:r>
            <w:r w:rsidR="00B379CD">
              <w:rPr>
                <w:rFonts w:ascii="Arial" w:eastAsia="Times New Roman" w:hAnsi="Arial" w:cs="Times New Roman"/>
                <w:sz w:val="20"/>
                <w:szCs w:val="20"/>
              </w:rPr>
              <w:t>k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a) oraz zakup i rozdanie drobnych </w:t>
            </w:r>
          </w:p>
          <w:p w14:paraId="68D1C9E6" w14:textId="7E5FBCDD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nagród rzeczowych dla</w:t>
            </w:r>
            <w:r w:rsidR="00D1606E">
              <w:rPr>
                <w:rFonts w:ascii="Arial" w:eastAsia="Times New Roman" w:hAnsi="Arial" w:cs="Times New Roman"/>
                <w:sz w:val="20"/>
                <w:szCs w:val="20"/>
              </w:rPr>
              <w:t xml:space="preserve"> zwycięzców konkursów i quizów.</w:t>
            </w:r>
          </w:p>
          <w:p w14:paraId="533B6634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CCB714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2.  Akcja z zakresu profilaktyki antynarkotykowej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i przeciwalkoholowej, prowadzona w szkołach podstawowych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i szkołach ponadpodstawowych na terenie miasta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Piotrkowa Trybunalskiego, a w niej:</w:t>
            </w:r>
          </w:p>
          <w:p w14:paraId="50983A1B" w14:textId="39DD73EE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- pogadanki, prelekcje i spotkania w piotrkowskich szkołach </w:t>
            </w:r>
          </w:p>
          <w:p w14:paraId="7AF9EE5A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 z uczniami, pedagogami szkolnymi i nauczycielami oraz</w:t>
            </w:r>
          </w:p>
          <w:p w14:paraId="6139FD03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 w obiektach sakralnych;</w:t>
            </w:r>
          </w:p>
          <w:p w14:paraId="5369A87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- prelekcje/szkolenia prowadzone przez specjalistów np.</w:t>
            </w:r>
          </w:p>
          <w:p w14:paraId="368859B1" w14:textId="18CD31D5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z fundacji lub organizacji zajmujących się problematyką </w:t>
            </w:r>
            <w:r w:rsidR="00247659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uzależnień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(</w:t>
            </w:r>
            <w:r w:rsidR="00AF4DD2">
              <w:rPr>
                <w:rFonts w:ascii="Arial" w:eastAsia="Times New Roman" w:hAnsi="Arial" w:cs="Times New Roman"/>
                <w:sz w:val="20"/>
                <w:szCs w:val="20"/>
              </w:rPr>
              <w:t xml:space="preserve">wynagrodzenie dla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wykładowców szkolenia</w:t>
            </w:r>
            <w:r w:rsidR="00D1606E">
              <w:rPr>
                <w:rFonts w:ascii="Arial" w:eastAsia="Times New Roman" w:hAnsi="Arial" w:cs="Times New Roman"/>
                <w:sz w:val="20"/>
                <w:szCs w:val="20"/>
              </w:rPr>
              <w:t>).</w:t>
            </w:r>
          </w:p>
          <w:p w14:paraId="27E5B30B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A13C534" w14:textId="40E74DDC" w:rsid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3.  Akcja profilaktyc</w:t>
            </w:r>
            <w:r w:rsidR="009C4AB1">
              <w:rPr>
                <w:rFonts w:ascii="Arial" w:eastAsia="Times New Roman" w:hAnsi="Arial" w:cs="Times New Roman"/>
                <w:sz w:val="20"/>
                <w:szCs w:val="20"/>
              </w:rPr>
              <w:t xml:space="preserve">zna pn. </w:t>
            </w:r>
            <w:r w:rsidR="00F058D4" w:rsidRPr="00F058D4">
              <w:rPr>
                <w:rFonts w:ascii="Arial" w:eastAsia="Times New Roman" w:hAnsi="Arial" w:cs="Times New Roman"/>
                <w:sz w:val="20"/>
                <w:szCs w:val="20"/>
              </w:rPr>
              <w:t>„</w:t>
            </w:r>
            <w:r w:rsidR="00F058D4">
              <w:rPr>
                <w:rFonts w:ascii="Arial" w:eastAsia="Times New Roman" w:hAnsi="Arial" w:cs="Times New Roman"/>
                <w:sz w:val="20"/>
                <w:szCs w:val="20"/>
              </w:rPr>
              <w:t>Bezpieczne wakacje</w:t>
            </w:r>
            <w:r w:rsidR="00F058D4" w:rsidRPr="00F058D4">
              <w:rPr>
                <w:rFonts w:ascii="Arial" w:eastAsia="Times New Roman" w:hAnsi="Arial" w:cs="Times New Roman"/>
                <w:sz w:val="20"/>
                <w:szCs w:val="20"/>
              </w:rPr>
              <w:t>”</w:t>
            </w:r>
            <w:r w:rsidR="00F058D4">
              <w:rPr>
                <w:rFonts w:ascii="Arial" w:eastAsia="Times New Roman" w:hAnsi="Arial" w:cs="Times New Roman"/>
                <w:sz w:val="20"/>
                <w:szCs w:val="20"/>
              </w:rPr>
              <w:t>,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a w niej:</w:t>
            </w:r>
          </w:p>
          <w:p w14:paraId="38307C44" w14:textId="77777777" w:rsidR="00F058D4" w:rsidRPr="005A374D" w:rsidRDefault="00F058D4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3811FA0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- organizacja i prowadzenie w czasie wakacji spotkań, </w:t>
            </w:r>
          </w:p>
          <w:p w14:paraId="5553C5F4" w14:textId="1BF1D042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 pogadanek i prelekcji z dziećmi ze </w:t>
            </w:r>
            <w:r w:rsidR="00762EAB">
              <w:rPr>
                <w:rFonts w:ascii="Arial" w:eastAsia="Times New Roman" w:hAnsi="Arial" w:cs="Times New Roman"/>
                <w:sz w:val="20"/>
                <w:szCs w:val="20"/>
              </w:rPr>
              <w:t xml:space="preserve">świetlic </w:t>
            </w:r>
            <w:r w:rsidR="00A46DF0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 </w:t>
            </w:r>
            <w:r w:rsidR="001F63EF">
              <w:rPr>
                <w:rFonts w:ascii="Arial" w:eastAsia="Times New Roman" w:hAnsi="Arial" w:cs="Times New Roman"/>
                <w:sz w:val="20"/>
                <w:szCs w:val="20"/>
              </w:rPr>
              <w:t>socj</w:t>
            </w:r>
            <w:r w:rsidR="00BC076D">
              <w:rPr>
                <w:rFonts w:ascii="Arial" w:eastAsia="Times New Roman" w:hAnsi="Arial" w:cs="Times New Roman"/>
                <w:sz w:val="20"/>
                <w:szCs w:val="20"/>
              </w:rPr>
              <w:t>o</w:t>
            </w:r>
            <w:r w:rsidR="001F63EF">
              <w:rPr>
                <w:rFonts w:ascii="Arial" w:eastAsia="Times New Roman" w:hAnsi="Arial" w:cs="Times New Roman"/>
                <w:sz w:val="20"/>
                <w:szCs w:val="20"/>
              </w:rPr>
              <w:t>terape</w:t>
            </w:r>
            <w:r w:rsidR="00BC076D">
              <w:rPr>
                <w:rFonts w:ascii="Arial" w:eastAsia="Times New Roman" w:hAnsi="Arial" w:cs="Times New Roman"/>
                <w:sz w:val="20"/>
                <w:szCs w:val="20"/>
              </w:rPr>
              <w:t>u</w:t>
            </w:r>
            <w:r w:rsidR="001F63EF">
              <w:rPr>
                <w:rFonts w:ascii="Arial" w:eastAsia="Times New Roman" w:hAnsi="Arial" w:cs="Times New Roman"/>
                <w:sz w:val="20"/>
                <w:szCs w:val="20"/>
              </w:rPr>
              <w:t>tycznych i półkolonii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nt.</w:t>
            </w:r>
            <w:r w:rsidR="00A46DF0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bezpiecznych </w:t>
            </w:r>
            <w:r w:rsidR="00A46DF0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zachowań i o bezpiecznym wypoczynku;</w:t>
            </w:r>
            <w:r w:rsidR="00F058D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  <w:p w14:paraId="09DDF497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FCFB41" w14:textId="44A65273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- zorganizowanie i przeprowadzenie akcji profilaktycznej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 z okazji święta Policji pod nazwą „Policja Dzieciom”;</w:t>
            </w:r>
          </w:p>
          <w:p w14:paraId="5E3FC181" w14:textId="781C73D7" w:rsidR="005A374D" w:rsidRPr="005A374D" w:rsidRDefault="00A46DF0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      (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zakup m.in.: drobnych nagród rzeczowych dla dzieci </w:t>
            </w:r>
            <w:r w:rsidR="0099735F">
              <w:rPr>
                <w:rFonts w:ascii="Arial" w:eastAsia="Times New Roman" w:hAnsi="Arial" w:cs="Times New Roman"/>
                <w:sz w:val="20"/>
                <w:szCs w:val="20"/>
              </w:rPr>
              <w:t>–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 zwycięzców quizów i konkursów wiedzy, przeprowadzonych </w:t>
            </w:r>
          </w:p>
          <w:p w14:paraId="4EEF6A59" w14:textId="5844CCF6" w:rsid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 w r</w:t>
            </w:r>
            <w:r w:rsidR="00A46DF0">
              <w:rPr>
                <w:rFonts w:ascii="Arial" w:eastAsia="Times New Roman" w:hAnsi="Arial" w:cs="Times New Roman"/>
                <w:sz w:val="20"/>
                <w:szCs w:val="20"/>
              </w:rPr>
              <w:t>amach ww. akcji profilaktycznej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);</w:t>
            </w:r>
          </w:p>
          <w:p w14:paraId="4EABE184" w14:textId="77777777" w:rsidR="00EC0F96" w:rsidRPr="005A374D" w:rsidRDefault="00EC0F96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660E7C" w14:textId="54561233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="00982AD7">
              <w:rPr>
                <w:rFonts w:ascii="Arial" w:eastAsia="Times New Roman" w:hAnsi="Arial" w:cs="Times New Roman"/>
                <w:sz w:val="20"/>
                <w:szCs w:val="20"/>
              </w:rPr>
              <w:t xml:space="preserve">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- udział w akcji profilaktyc</w:t>
            </w:r>
            <w:r w:rsidR="00D1606E">
              <w:rPr>
                <w:rFonts w:ascii="Arial" w:eastAsia="Times New Roman" w:hAnsi="Arial" w:cs="Times New Roman"/>
                <w:sz w:val="20"/>
                <w:szCs w:val="20"/>
              </w:rPr>
              <w:t>znej „Wyciągamy dzieci z bramy”.</w:t>
            </w:r>
          </w:p>
          <w:p w14:paraId="6E46790B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</w:t>
            </w:r>
          </w:p>
          <w:p w14:paraId="209E9E93" w14:textId="77777777" w:rsidR="005A374D" w:rsidRPr="005A374D" w:rsidRDefault="00F473B9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t xml:space="preserve">     </w:t>
            </w:r>
          </w:p>
          <w:p w14:paraId="00361F62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75EABFF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5F934B9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14:paraId="04687254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65DD22F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855320F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</w:p>
          <w:p w14:paraId="276E5340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 przy współudziale Referatu ZKiO UM Piotrkowa Trybunalskiego</w:t>
            </w:r>
          </w:p>
          <w:p w14:paraId="4E7C8402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E11EB0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C63173B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07F35B6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B3C4396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1F99B5E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FCA691A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32EB8F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27B20F2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8AB9A64" w14:textId="77777777" w:rsidR="00E247F2" w:rsidRDefault="00E247F2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40AE61" w14:textId="77777777" w:rsidR="00BC076D" w:rsidRDefault="00BC076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6E10CB" w14:textId="77777777" w:rsidR="00C52634" w:rsidRDefault="00C52634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4EA3D5" w14:textId="1FCBBF13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</w:p>
          <w:p w14:paraId="05EFCA05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5B25D8AA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5F5CA1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C81731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66E9386" w14:textId="2787343C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</w:p>
          <w:p w14:paraId="5B1E371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 przy współudziale Referatu ZKiO UM Piotrkowa Trybunalskiego</w:t>
            </w:r>
          </w:p>
          <w:p w14:paraId="3134957F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276B11F" w14:textId="7BA2AAE8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</w:p>
          <w:p w14:paraId="6E75B386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3474FD8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355253D" w14:textId="77777777" w:rsidR="00AF4DD2" w:rsidRDefault="00AF4DD2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CCF9E84" w14:textId="77777777" w:rsidR="0038758F" w:rsidRDefault="0038758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7D7281" w14:textId="77777777" w:rsidR="0038758F" w:rsidRDefault="0038758F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5B11F7" w14:textId="77777777" w:rsidR="00F058D4" w:rsidRDefault="00F058D4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72F534E" w14:textId="301B74C2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</w:p>
          <w:p w14:paraId="3D9B8558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 przy współudziale Referatu ZKiO UM Piotrkowa Trybunalskiego</w:t>
            </w:r>
          </w:p>
          <w:p w14:paraId="125748AE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640E546" w14:textId="77777777" w:rsidR="00EE606C" w:rsidRDefault="00EE606C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98BE82B" w14:textId="6E0FFBEF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</w:p>
          <w:p w14:paraId="475692DC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5F4CE892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4832366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5F1CB48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8107115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9CF09FE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6BF4D89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40E48B4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307E34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t>Komenda Miejska Policji</w:t>
            </w:r>
          </w:p>
          <w:p w14:paraId="00A6017E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t>w Piotrkowie Trybunalskim</w:t>
            </w:r>
          </w:p>
          <w:p w14:paraId="7B94002F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77D7FADE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3BFFC54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9CFE29E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 i Kierownik Referatu ZKiO</w:t>
            </w:r>
          </w:p>
          <w:p w14:paraId="57357FF8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A7B2C4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25D875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91CEFC3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626F4AA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F84FC17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BC7F27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0AEBA98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A39257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D604F88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2D7D871" w14:textId="77777777" w:rsidR="00E247F2" w:rsidRDefault="00E247F2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69B4F01" w14:textId="77777777" w:rsidR="00BC076D" w:rsidRDefault="00BC076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C3BFA76" w14:textId="77777777" w:rsidR="00C52634" w:rsidRDefault="00C52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D973E32" w14:textId="513D6AEE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</w:t>
            </w:r>
          </w:p>
          <w:p w14:paraId="4E39C128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8B3EFD4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0458C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3CDBB8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C2A8AE0" w14:textId="5BC70B12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 i Kierownik Referatu ZKiO</w:t>
            </w:r>
          </w:p>
          <w:p w14:paraId="671EA317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B5F65AE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</w:t>
            </w:r>
          </w:p>
          <w:p w14:paraId="25CC8F97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9A4534A" w14:textId="77777777" w:rsidR="00AF4DD2" w:rsidRDefault="00AF4DD2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E7F73C8" w14:textId="77777777" w:rsidR="001B62EE" w:rsidRDefault="001B62EE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E88A20" w14:textId="77777777" w:rsidR="001B62EE" w:rsidRDefault="001B62EE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BDC4310" w14:textId="77777777" w:rsidR="00F058D4" w:rsidRDefault="00F058D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3AD635B" w14:textId="48CD0241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 i Kierownik Referatu ZKiO</w:t>
            </w:r>
          </w:p>
          <w:p w14:paraId="1DC9692F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2D502B8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79086CB" w14:textId="77777777" w:rsidR="0038758F" w:rsidRDefault="0038758F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D63418" w14:textId="2F9EBB9F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</w:t>
            </w:r>
          </w:p>
          <w:p w14:paraId="44996219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5529B4" w14:textId="77777777" w:rsidR="005A374D" w:rsidRPr="005A374D" w:rsidRDefault="005A374D" w:rsidP="00E97A68">
            <w:pPr>
              <w:spacing w:after="0" w:line="36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</w:tcPr>
          <w:p w14:paraId="1D2DC95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090E3A0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C985AFC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II kwartał</w:t>
            </w:r>
          </w:p>
          <w:p w14:paraId="6BE74F75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3E03A82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C31629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D9F509C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3E434E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4CF7A83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69BA438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BF7CDC3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C9D8E6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36BDF3A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C5F928E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9862D4D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B84A308" w14:textId="77777777" w:rsidR="00E247F2" w:rsidRDefault="00E247F2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AFCD66E" w14:textId="77777777" w:rsidR="00BC076D" w:rsidRDefault="00BC076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40BC7CF" w14:textId="77777777" w:rsidR="007B61D7" w:rsidRDefault="007B61D7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A6F75B9" w14:textId="70BA3EE5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  <w:p w14:paraId="110411F4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43165A7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615915B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4763A29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6A1F22A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DBE9C8B" w14:textId="78A1BADE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  <w:p w14:paraId="54885DA2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E7CE13A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7D92B96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4B1D927" w14:textId="7FB38DB3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okres wakacji</w:t>
            </w:r>
          </w:p>
          <w:p w14:paraId="25E4837D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A950F7A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C1FFB0" w14:textId="77777777" w:rsidR="00AF4DD2" w:rsidRDefault="00AF4DD2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235A6CC" w14:textId="77777777" w:rsidR="001B62EE" w:rsidRDefault="001B62EE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54ABD16" w14:textId="77777777" w:rsidR="001B62EE" w:rsidRDefault="001B62EE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2AFBA19" w14:textId="77777777" w:rsidR="00F058D4" w:rsidRDefault="00F058D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37F9695" w14:textId="4C05B9A5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okres wakacji</w:t>
            </w:r>
          </w:p>
          <w:p w14:paraId="60C0B51C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BF0CAFD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FA82141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A539ADF" w14:textId="77777777" w:rsidR="00EC0F96" w:rsidRDefault="00EC0F96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E6534AD" w14:textId="77777777" w:rsidR="00EC0F96" w:rsidRDefault="00EC0F96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6781F30" w14:textId="6469155B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okres wakacji</w:t>
            </w:r>
          </w:p>
          <w:p w14:paraId="49512C2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A18E64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848395E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5CDAEBA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EB4FEC4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09EA64F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15ED6F9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1EE6C" w14:textId="383A0F54" w:rsidR="005A374D" w:rsidRPr="00B44741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t xml:space="preserve">     </w:t>
            </w:r>
            <w:r w:rsidRPr="005A374D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br/>
              <w:t xml:space="preserve">  </w:t>
            </w:r>
          </w:p>
          <w:p w14:paraId="6BF46572" w14:textId="420E1AA8" w:rsidR="005A374D" w:rsidRPr="00F058D4" w:rsidRDefault="00247659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8</w:t>
            </w:r>
            <w:r w:rsidR="005A374D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</w:p>
          <w:p w14:paraId="19E4B9CE" w14:textId="32217221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76B8E32F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DF069A0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B10FA29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559EB55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5A60034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C62D368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6553B2F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CC6466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2346D4E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52116A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77305AC" w14:textId="48242053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AD5C32" w14:textId="77777777" w:rsidR="00E247F2" w:rsidRPr="00B44741" w:rsidRDefault="00E247F2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110B261" w14:textId="77777777" w:rsidR="00BC076D" w:rsidRDefault="00BC076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54E12CB" w14:textId="77777777" w:rsidR="007B61D7" w:rsidRDefault="007B61D7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B6B34B" w14:textId="42FD2A5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5F0928E0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</w:p>
          <w:p w14:paraId="7D71F10A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738FA68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FEB1F4D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A1CBDA9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BD2FF1" w14:textId="2CF8DCCE" w:rsidR="005A374D" w:rsidRPr="00F058D4" w:rsidRDefault="00933320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2 </w:t>
            </w:r>
            <w:r w:rsidR="00247659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</w:t>
            </w:r>
            <w:r w:rsidR="005A374D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</w:p>
          <w:p w14:paraId="6AE52A3B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74921909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3D75500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11BA00F" w14:textId="77777777" w:rsidR="00F058D4" w:rsidRDefault="00F058D4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9DF70D7" w14:textId="77777777" w:rsidR="00F058D4" w:rsidRDefault="00F058D4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AB86C32" w14:textId="77777777" w:rsidR="00F058D4" w:rsidRDefault="00F058D4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9F6753B" w14:textId="2110C092" w:rsidR="005A374D" w:rsidRPr="00F058D4" w:rsidRDefault="00F058D4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6EFC1233" w14:textId="241DFE8D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</w:p>
          <w:p w14:paraId="57533074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063C757" w14:textId="77777777" w:rsidR="00F058D4" w:rsidRDefault="00F058D4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color w:val="00B050"/>
                <w:sz w:val="20"/>
                <w:szCs w:val="20"/>
              </w:rPr>
            </w:pPr>
          </w:p>
          <w:p w14:paraId="2D76AAC8" w14:textId="7A830BAC" w:rsidR="005A374D" w:rsidRPr="00F058D4" w:rsidRDefault="00AF4DD2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  <w:r w:rsidR="00730E4F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  <w:r w:rsidR="005A374D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</w:p>
          <w:p w14:paraId="3C828FED" w14:textId="7DDC781E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77D845B2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F6AC42" w14:textId="77777777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51E884E" w14:textId="0DF91D9F" w:rsidR="00BC076D" w:rsidRDefault="00BC076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8D8D5AD" w14:textId="77777777" w:rsidR="0038758F" w:rsidRDefault="0038758F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83B3DB7" w14:textId="7E90173F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33BB51E0" w14:textId="0C019CD0" w:rsidR="005A374D" w:rsidRPr="00B44741" w:rsidRDefault="005A374D" w:rsidP="003875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</w:p>
          <w:p w14:paraId="3440C149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</w:tr>
      <w:tr w:rsidR="005A374D" w:rsidRPr="005A374D" w14:paraId="5F7D2CA8" w14:textId="77777777" w:rsidTr="00F473B9">
        <w:trPr>
          <w:gridAfter w:val="1"/>
          <w:wAfter w:w="10" w:type="dxa"/>
          <w:cantSplit/>
          <w:trHeight w:hRule="exact" w:val="9637"/>
        </w:trPr>
        <w:tc>
          <w:tcPr>
            <w:tcW w:w="3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  <w:hideMark/>
          </w:tcPr>
          <w:p w14:paraId="503D5884" w14:textId="77777777" w:rsidR="005A374D" w:rsidRPr="005A374D" w:rsidRDefault="005A374D" w:rsidP="005A374D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EA0" w14:textId="3DF8F22D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4.  Akcja profilakt</w:t>
            </w:r>
            <w:r w:rsidR="00A46DF0">
              <w:rPr>
                <w:rFonts w:ascii="Arial" w:eastAsia="Times New Roman" w:hAnsi="Arial" w:cs="Times New Roman"/>
                <w:sz w:val="20"/>
                <w:szCs w:val="20"/>
              </w:rPr>
              <w:t>yczna pn. „Bezpieczne ferie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”, a w niej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m.in.:</w:t>
            </w:r>
          </w:p>
          <w:p w14:paraId="3E6185B0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- organizacja i prowadzenie w czasie ferii zimowych akcji</w:t>
            </w:r>
          </w:p>
          <w:p w14:paraId="3E528A8D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dla dzieci z piotrkowskich szkół podstawowych na temat </w:t>
            </w:r>
          </w:p>
          <w:p w14:paraId="7F9A2659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bezpiecznych zachowań i o bezpiecznym wypoczynku;</w:t>
            </w:r>
          </w:p>
          <w:p w14:paraId="57BE3072" w14:textId="0D118B0D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-  konkursy i quizy wiedzy łączące formy gier i zabawy </w:t>
            </w:r>
          </w:p>
          <w:p w14:paraId="36557908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z przekazywaniem wiedzy;</w:t>
            </w:r>
          </w:p>
          <w:p w14:paraId="0810E5CD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-  wycieczki po terenie KMP połączone z poznawaniem</w:t>
            </w:r>
          </w:p>
          <w:p w14:paraId="0B4C9E4D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pracy m.in.: dyżurnego Policji, funkcjonariuszy z wydziału</w:t>
            </w:r>
          </w:p>
          <w:p w14:paraId="1561A5A0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dochodzeniowo-śledczego czy prewencji, wydziału ruchu</w:t>
            </w:r>
          </w:p>
          <w:p w14:paraId="5E1BA0B2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drogowego czy techników kryminalistyki;</w:t>
            </w:r>
          </w:p>
          <w:p w14:paraId="64F0C7FE" w14:textId="26D53A33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- przekazanie informacji nt. roli tzw.</w:t>
            </w:r>
            <w:r w:rsidR="00B379C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Niebieskiego pokoju;</w:t>
            </w:r>
          </w:p>
          <w:p w14:paraId="04355ABB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- omówienie podstawowych zasad prawidłowych zachowań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pieszych i uczestników ruchu drogowego;</w:t>
            </w:r>
          </w:p>
          <w:p w14:paraId="0DE66A4A" w14:textId="77777777" w:rsidR="005A374D" w:rsidRPr="005A374D" w:rsidRDefault="00E247F2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     (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zakup m.in.: drobnych nagród rzeczowych dla zwycięzców 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konkursów i quizów wi</w:t>
            </w:r>
            <w:r w:rsidR="0077785A">
              <w:rPr>
                <w:rFonts w:ascii="Arial" w:eastAsia="Times New Roman" w:hAnsi="Arial" w:cs="Times New Roman"/>
                <w:sz w:val="20"/>
                <w:szCs w:val="20"/>
              </w:rPr>
              <w:t xml:space="preserve">edzy,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artykułów na poczęstunek</w:t>
            </w:r>
            <w:r w:rsidR="00D1606E">
              <w:rPr>
                <w:rFonts w:ascii="Arial" w:eastAsia="Times New Roman" w:hAnsi="Arial" w:cs="Times New Roman"/>
                <w:sz w:val="20"/>
                <w:szCs w:val="20"/>
              </w:rPr>
              <w:t>).</w:t>
            </w:r>
          </w:p>
          <w:p w14:paraId="5B884EC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74232F5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1A9A99C" w14:textId="5AEC2C84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5. Akcja pn. </w:t>
            </w:r>
            <w:r w:rsidRPr="00B379CD">
              <w:rPr>
                <w:rFonts w:ascii="Arial" w:eastAsia="Times New Roman" w:hAnsi="Arial" w:cs="Times New Roman"/>
                <w:sz w:val="20"/>
                <w:szCs w:val="20"/>
              </w:rPr>
              <w:t>„Policyjna Akademia Bezpieczeństwa”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1A2631">
              <w:rPr>
                <w:rFonts w:ascii="Arial" w:eastAsia="Times New Roman" w:hAnsi="Arial" w:cs="Times New Roman"/>
                <w:sz w:val="20"/>
                <w:szCs w:val="20"/>
              </w:rPr>
              <w:t>–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program</w:t>
            </w:r>
          </w:p>
          <w:p w14:paraId="44DC9FE3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prewencyjny kierowany do młodszych dzieci z piotrkowskich </w:t>
            </w:r>
          </w:p>
          <w:p w14:paraId="5EEE959D" w14:textId="75102A84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szkół podstawowych, realizowany w celu poprawy </w:t>
            </w:r>
          </w:p>
          <w:p w14:paraId="01EE9330" w14:textId="083BFE05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bezpieczeństwa dzieci, zapobiegania przestępczości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nieletnich poprzez przekazywanie podstawowej wiedzy </w:t>
            </w:r>
          </w:p>
          <w:p w14:paraId="3891422C" w14:textId="008CC73C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o zachowaniach niezgodnych z prawem, kształtowania</w:t>
            </w:r>
          </w:p>
          <w:p w14:paraId="37A4727F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u dzieci prawidłowej postawy w sytuacjach zagrożenia;</w:t>
            </w:r>
          </w:p>
          <w:p w14:paraId="3AC93AD1" w14:textId="0E564AD5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organizacja i </w:t>
            </w:r>
            <w:r w:rsidRPr="00B379CD">
              <w:rPr>
                <w:rFonts w:ascii="Arial" w:eastAsia="Times New Roman" w:hAnsi="Arial" w:cs="Times New Roman"/>
                <w:sz w:val="20"/>
                <w:szCs w:val="20"/>
              </w:rPr>
              <w:t xml:space="preserve">przeprowadzenie miejskich eliminacji  </w:t>
            </w:r>
          </w:p>
          <w:p w14:paraId="54E2451B" w14:textId="33C3EBDD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„Wojewódzkiego konkursu sprawności fizycznej oraz wiedzy</w:t>
            </w:r>
          </w:p>
          <w:p w14:paraId="07820D34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o bezpieczeństwie” (w ramach akcji nagrody za I – III miejsce</w:t>
            </w:r>
          </w:p>
          <w:p w14:paraId="2341490D" w14:textId="2341B2F9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dla zwycięzców, poczęstunek dla dzieci, dyplomy oraz drobne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nagrody dla każdego uczestnika akcji, dyplomy dla szkół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oraz dla n</w:t>
            </w:r>
            <w:r w:rsidR="00D1606E">
              <w:rPr>
                <w:rFonts w:ascii="Arial" w:eastAsia="Times New Roman" w:hAnsi="Arial" w:cs="Times New Roman"/>
                <w:sz w:val="20"/>
                <w:szCs w:val="20"/>
              </w:rPr>
              <w:t>auczycieli</w:t>
            </w:r>
            <w:r w:rsidR="00B379CD">
              <w:rPr>
                <w:rFonts w:ascii="Arial" w:eastAsia="Times New Roman" w:hAnsi="Arial" w:cs="Times New Roman"/>
                <w:sz w:val="20"/>
                <w:szCs w:val="20"/>
              </w:rPr>
              <w:t>-</w:t>
            </w:r>
            <w:r w:rsidR="00D1606E">
              <w:rPr>
                <w:rFonts w:ascii="Arial" w:eastAsia="Times New Roman" w:hAnsi="Arial" w:cs="Times New Roman"/>
                <w:sz w:val="20"/>
                <w:szCs w:val="20"/>
              </w:rPr>
              <w:t>opiekunów drużyn).</w:t>
            </w:r>
          </w:p>
          <w:p w14:paraId="1A9C444D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7F509DF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E88B04B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6.  Ogólnopolski Turniej Wiedzy o Bezpieczeństwie Ruchu</w:t>
            </w:r>
          </w:p>
          <w:p w14:paraId="2CDFDF86" w14:textId="3178861C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Drogowego, </w:t>
            </w:r>
            <w:r w:rsidR="001A2631">
              <w:rPr>
                <w:rFonts w:ascii="Arial" w:eastAsia="Times New Roman" w:hAnsi="Arial" w:cs="Times New Roman"/>
                <w:sz w:val="20"/>
                <w:szCs w:val="20"/>
              </w:rPr>
              <w:t>którego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cel</w:t>
            </w:r>
            <w:r w:rsidR="001A2631">
              <w:rPr>
                <w:rFonts w:ascii="Arial" w:eastAsia="Times New Roman" w:hAnsi="Arial" w:cs="Times New Roman"/>
                <w:sz w:val="20"/>
                <w:szCs w:val="20"/>
              </w:rPr>
              <w:t>em jest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rozpowszechnianie wiedzy</w:t>
            </w:r>
          </w:p>
          <w:p w14:paraId="238EECF3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o bezpieczeństwie w ruchu drogowym wśród uczniów</w:t>
            </w:r>
          </w:p>
          <w:p w14:paraId="3D24F4E1" w14:textId="277CA0A3" w:rsidR="001A2631" w:rsidRPr="005A374D" w:rsidRDefault="005A374D" w:rsidP="001A2631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piotrkowskich szkół (zakup nagród rzeczowych  </w:t>
            </w:r>
          </w:p>
          <w:p w14:paraId="0DF5EB17" w14:textId="732B610F" w:rsidR="005A374D" w:rsidRPr="005A374D" w:rsidRDefault="001A2631" w:rsidP="001A2631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>dla najlepszych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D1606E">
              <w:rPr>
                <w:rFonts w:ascii="Arial" w:eastAsia="Times New Roman" w:hAnsi="Arial" w:cs="Times New Roman"/>
                <w:sz w:val="20"/>
                <w:szCs w:val="20"/>
              </w:rPr>
              <w:t>uczestników akcji).</w:t>
            </w:r>
            <w:r w:rsidR="005A374D" w:rsidRPr="005A374D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t xml:space="preserve">  </w:t>
            </w:r>
          </w:p>
        </w:tc>
        <w:tc>
          <w:tcPr>
            <w:tcW w:w="3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4877A5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A584C5B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Trybunalskim przy współudziale Referatu ZKiO UM Piotrkowa Trybunalskiego</w:t>
            </w:r>
          </w:p>
          <w:p w14:paraId="18761813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58662A7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F835AAA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D39F5DD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399EB6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2E909F6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1301514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CA5A410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993E722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A16DDB8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A449190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3914A95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AA79DDD" w14:textId="77777777" w:rsidR="007B61D7" w:rsidRDefault="007B61D7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7E706F9" w14:textId="3C350FB0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Trybunalskim</w:t>
            </w:r>
            <w:r w:rsidR="00EE606C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przy współudziale </w:t>
            </w:r>
            <w:r w:rsidR="00EE606C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Szkoły Podstawowej </w:t>
            </w:r>
            <w:r w:rsidR="00EE606C">
              <w:rPr>
                <w:rFonts w:ascii="Arial" w:eastAsia="Times New Roman" w:hAnsi="Arial" w:cs="Times New Roman"/>
                <w:sz w:val="20"/>
                <w:szCs w:val="20"/>
              </w:rPr>
              <w:t>n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 12</w:t>
            </w:r>
            <w:r w:rsidR="00EE606C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w Piotrkowie Trybunalskim </w:t>
            </w:r>
            <w:r w:rsidR="000407A3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 Ref</w:t>
            </w:r>
            <w:r w:rsidR="000407A3">
              <w:rPr>
                <w:rFonts w:ascii="Arial" w:eastAsia="Times New Roman" w:hAnsi="Arial" w:cs="Times New Roman"/>
                <w:sz w:val="20"/>
                <w:szCs w:val="20"/>
              </w:rPr>
              <w:t>eratu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ZKiO</w:t>
            </w:r>
            <w:r w:rsid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UM</w:t>
            </w:r>
          </w:p>
          <w:p w14:paraId="25037E4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2108BB7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FCCB31D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B002BE4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0A080D4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87B04EE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278F5FA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58157A7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E0C87B9" w14:textId="77777777" w:rsidR="005A374D" w:rsidRPr="005A374D" w:rsidRDefault="005A374D" w:rsidP="0076687A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02AD0DB" w14:textId="3900BED4" w:rsidR="005A374D" w:rsidRPr="00D83F83" w:rsidRDefault="005A374D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Trybunalskim przy współudziale Referatu ZKiO UM Piotrkowa Trybunalskiego</w:t>
            </w:r>
          </w:p>
          <w:p w14:paraId="359B5B51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B12B6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0F2F4DC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 i Kierownik Referatu ZKiO</w:t>
            </w:r>
          </w:p>
          <w:p w14:paraId="13A88A5F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3D107F2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52AB9E9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32B082C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4E5425E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A300DCE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08E62D7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172A521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635A05C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25593D5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81524E0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E347EB0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EED138E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0C6CFE0" w14:textId="77777777" w:rsidR="007B61D7" w:rsidRDefault="007B61D7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81424E7" w14:textId="6B6019B3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Komendant Miejski Policji, Dyrektor Szkoły Podstawowej </w:t>
            </w:r>
            <w:r w:rsidR="00EE606C">
              <w:rPr>
                <w:rFonts w:ascii="Arial" w:eastAsia="Times New Roman" w:hAnsi="Arial" w:cs="Times New Roman"/>
                <w:sz w:val="20"/>
                <w:szCs w:val="20"/>
              </w:rPr>
              <w:t>n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 12 w Piotrkowie Trybunalskim oraz Kierownik Ref. ZKiO</w:t>
            </w:r>
          </w:p>
          <w:p w14:paraId="57D85E33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UM Piotrkowa Trybunalskiego</w:t>
            </w:r>
          </w:p>
          <w:p w14:paraId="22A2B1C8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68B04AB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E3F0B1C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399F5BB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474E87F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407F049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F99D114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0A6215B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 i Kierownik Referatu ZKiO</w:t>
            </w:r>
          </w:p>
          <w:p w14:paraId="005A5FAD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6152B7E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532563B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722CE27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D4B9B44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8904529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BA1E58" w14:textId="77777777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7751BE7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 półrocze</w:t>
            </w:r>
          </w:p>
          <w:p w14:paraId="72BC55BD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323849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7A60F7A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8AC95B0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FF736A8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9F8D44D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9F55ED1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54377C2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855FC4F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5BD2A54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50DCB3C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D3A73CC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6791905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EC1D2B2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CBCD67E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71AC37A" w14:textId="77777777" w:rsidR="007B61D7" w:rsidRDefault="007B61D7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37DAC30" w14:textId="4621BB49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</w:t>
            </w:r>
            <w:r w:rsidR="00CA5178">
              <w:rPr>
                <w:rFonts w:ascii="Arial" w:eastAsia="Times New Roman" w:hAnsi="Arial" w:cs="Times New Roman"/>
                <w:sz w:val="20"/>
                <w:szCs w:val="20"/>
              </w:rPr>
              <w:t>/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II półrocze</w:t>
            </w:r>
          </w:p>
          <w:p w14:paraId="37439690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6F3E628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5D17030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EC9AB3F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9BB4023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F987E04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8275099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74BBBB4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F6C8BC1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23A6121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4ACE5C4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7F73B37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2A7817F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F1FE125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50D1399" w14:textId="7227BDA3" w:rsidR="005A374D" w:rsidRPr="005A374D" w:rsidRDefault="005A374D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  <w:p w14:paraId="01B58F2E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D428CD6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D21BF44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2B37629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9C8D071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7F17F2E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6A8D290" w14:textId="77777777" w:rsidR="005A374D" w:rsidRPr="005A374D" w:rsidRDefault="005A374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2981CF" w14:textId="77777777" w:rsidR="00D64ED1" w:rsidRDefault="00D64ED1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123039A" w14:textId="7D65AC73" w:rsidR="005A374D" w:rsidRPr="00F058D4" w:rsidRDefault="00AF4DD2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8</w:t>
            </w:r>
            <w:r w:rsidR="005A374D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</w:p>
          <w:p w14:paraId="074DE28C" w14:textId="6135A76D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51F8BFCB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EE2ABA8" w14:textId="43F229A9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E02EDC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B729E29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72A8ED7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B6C95D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D57C6FC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796EFD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CA3B7A8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FC9500A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9108FAF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B6516C0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02685FD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EF0444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36ED958" w14:textId="77777777" w:rsidR="007B61D7" w:rsidRPr="00F058D4" w:rsidRDefault="007B61D7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7C8377DF" w14:textId="7E9505C4" w:rsidR="005A374D" w:rsidRPr="00F058D4" w:rsidRDefault="00AF4DD2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  <w:r w:rsidR="00730E4F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</w:t>
            </w:r>
            <w:r w:rsidR="00933320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</w:t>
            </w:r>
            <w:r w:rsidR="005A374D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0,00 zł</w:t>
            </w:r>
          </w:p>
          <w:p w14:paraId="5A9A97AD" w14:textId="4E692C16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77B9B6D0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AA74A24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ED4153A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93F3D37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A1C5D97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D3F584C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22B51C5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ECDD91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3FCC5D6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33E8B7E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17A3811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8C5AF1A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2DB6ADD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76B955" w14:textId="077BF466" w:rsidR="005A374D" w:rsidRPr="00F058D4" w:rsidRDefault="00AF4DD2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1</w:t>
            </w:r>
            <w:r w:rsidR="00730E4F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="00F058D4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</w:t>
            </w:r>
            <w:r w:rsidR="005A374D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</w:p>
          <w:p w14:paraId="34B0B88A" w14:textId="71AD7C49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7AA4449F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E97456" w14:textId="77777777" w:rsidR="005A374D" w:rsidRPr="00B44741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920C25D" w14:textId="77777777" w:rsidR="005A374D" w:rsidRPr="005A374D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8CD2953" w14:textId="77777777" w:rsidR="005A374D" w:rsidRPr="005A374D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1B73031" w14:textId="77777777" w:rsidR="005A374D" w:rsidRPr="005A374D" w:rsidRDefault="005A374D" w:rsidP="00D64ED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BC095E0" w14:textId="77777777" w:rsidR="005A374D" w:rsidRPr="005A374D" w:rsidRDefault="005A374D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642968F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39699CE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  <w:t xml:space="preserve">   </w:t>
            </w:r>
          </w:p>
          <w:p w14:paraId="039753F9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</w:tr>
      <w:tr w:rsidR="000407A3" w:rsidRPr="005A374D" w14:paraId="67FD6D92" w14:textId="77777777" w:rsidTr="00322913">
        <w:trPr>
          <w:gridAfter w:val="1"/>
          <w:wAfter w:w="10" w:type="dxa"/>
          <w:cantSplit/>
          <w:trHeight w:hRule="exact" w:val="9637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8B93C4F" w14:textId="77777777" w:rsidR="000407A3" w:rsidRPr="005A374D" w:rsidRDefault="000407A3" w:rsidP="000407A3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5125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7. Akcja profilaktyczna pn.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„Bezpieczna droga do szkoły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”, </w:t>
            </w:r>
          </w:p>
          <w:p w14:paraId="7B31EB3A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a w niej:</w:t>
            </w:r>
          </w:p>
          <w:p w14:paraId="451A1AC3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- prelekcje i spotkania dla przedszkolaków i uczniów </w:t>
            </w:r>
          </w:p>
          <w:p w14:paraId="15818D13" w14:textId="247FC665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rozpoczynających naukę we wszystkich szkołach </w:t>
            </w:r>
          </w:p>
          <w:p w14:paraId="260DCA66" w14:textId="54EACE82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podstawowych, prowadzone przez funkcjonariuszy </w:t>
            </w:r>
          </w:p>
          <w:p w14:paraId="7A1A833E" w14:textId="4F012572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wydziału prewencji KMP nt. bezpiecznych zachowań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    na drodze do i ze szkoły (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ramach akcji zakup m.in.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  <w:p w14:paraId="6629D9B5" w14:textId="62FDCC5A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materiałów edukacyjnych typu książeczki</w:t>
            </w:r>
            <w:r w:rsidR="00B379CD">
              <w:rPr>
                <w:rFonts w:ascii="Arial" w:eastAsia="Times New Roman" w:hAnsi="Arial" w:cs="Times New Roman"/>
                <w:sz w:val="20"/>
                <w:szCs w:val="20"/>
              </w:rPr>
              <w:t>/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broszurki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</w:p>
          <w:p w14:paraId="6CB4D79C" w14:textId="077E32BB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tematyczne i zwiększających bezpieczeństwo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np.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znaczki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022A3F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 xml:space="preserve">odblaskowe,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kamizelki odblaskowe,</w:t>
            </w:r>
            <w:r w:rsidR="00022A3F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worki odb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laskowe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dla </w:t>
            </w:r>
            <w:r w:rsidR="00022A3F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dzieci).</w:t>
            </w:r>
          </w:p>
          <w:p w14:paraId="70C06EAF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216328E3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8.  Akcja profilaktyczna pod nazwą „Bezpieczny Internet”, </w:t>
            </w:r>
          </w:p>
          <w:p w14:paraId="742442EF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obejmująca:</w:t>
            </w:r>
          </w:p>
          <w:p w14:paraId="2E28CD0D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-  prelekcje, pogadanki oraz spotkania dla uczniów ze </w:t>
            </w:r>
          </w:p>
          <w:p w14:paraId="6E4F39DF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starszych klas szkół podstawowych i z młodszych klas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  szkół ponadpodstawowych zgodnie z Krajową Mapą </w:t>
            </w:r>
          </w:p>
          <w:p w14:paraId="706C0B28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   Zagrożeń Bezpieczeństwa;</w:t>
            </w:r>
          </w:p>
          <w:p w14:paraId="7BF4F424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-  szkolenie dla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ww. grupy dzieci i młodzieży (wynagrodzenie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  dla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wykładowców szkolenia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).</w:t>
            </w:r>
          </w:p>
          <w:p w14:paraId="7F46F798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0957F6C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9.  Akcja pn. „Bezpieczne kibicowanie”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organizowana podczas</w:t>
            </w:r>
          </w:p>
          <w:p w14:paraId="62464027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wybranych imprez sportowych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.</w:t>
            </w:r>
          </w:p>
          <w:p w14:paraId="3C1803EA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</w:t>
            </w:r>
          </w:p>
          <w:p w14:paraId="005B097E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87E650" w14:textId="49924CA3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E. Akcja pn. </w:t>
            </w:r>
            <w:r w:rsidR="00022A3F" w:rsidRPr="00022A3F">
              <w:rPr>
                <w:rFonts w:ascii="Arial" w:eastAsia="Times New Roman" w:hAnsi="Arial" w:cs="Times New Roman"/>
                <w:sz w:val="20"/>
                <w:szCs w:val="20"/>
              </w:rPr>
              <w:t>„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Wyciągamy dzieci z bramy” uwzględniająca </w:t>
            </w:r>
          </w:p>
          <w:p w14:paraId="5B9B661A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 aktywne formy spędzania czasu wolnego,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a w niej:</w:t>
            </w:r>
          </w:p>
          <w:p w14:paraId="73A8CFE7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E3CD6AB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-  Akcja pn. „Środowiskowe formy wsparcia – Bezpieczne</w:t>
            </w:r>
          </w:p>
          <w:p w14:paraId="4931AA7C" w14:textId="77777777" w:rsidR="000407A3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   Miasto”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obejmująca półkolonie letnie dla dzieci, 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ze szczególnym uwzględnieniem dzieci z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rodzin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najuboższych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.</w:t>
            </w:r>
          </w:p>
          <w:p w14:paraId="181DC9C3" w14:textId="77777777" w:rsidR="000407A3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7315341" w14:textId="77777777" w:rsidR="000407A3" w:rsidRPr="000407A3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- Akcja pn. „Baw się latem” obejmująca: </w:t>
            </w:r>
          </w:p>
          <w:p w14:paraId="6A53C8B7" w14:textId="77777777" w:rsidR="000407A3" w:rsidRPr="000407A3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  a) imprezy sportowo-rekreacyjne i edukacyjno-wypoczynkowe; </w:t>
            </w:r>
          </w:p>
          <w:p w14:paraId="2B480819" w14:textId="77777777" w:rsidR="000407A3" w:rsidRPr="000407A3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  b) zajęcia artystyczne; </w:t>
            </w:r>
          </w:p>
          <w:p w14:paraId="154B6FE1" w14:textId="3F1D3BC9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  c) festyny plenerowe organizowane w okresie wakacji dla dzieci 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</w:t>
            </w:r>
            <w:r w:rsidR="00022A3F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z terenu miasta.</w:t>
            </w:r>
          </w:p>
        </w:tc>
        <w:tc>
          <w:tcPr>
            <w:tcW w:w="3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171080D9" w14:textId="77777777" w:rsidR="007B61D7" w:rsidRDefault="007B61D7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B771CFF" w14:textId="67B1477D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Trybunalskim przy współudziale Referatu ZKiO UM Piotrkowa Trybunalskim</w:t>
            </w:r>
          </w:p>
          <w:p w14:paraId="73A02219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1491383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7E814D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F33325A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A1F7631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4062B4A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BB78888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AFD8A4B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1BAF44A0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Trybunalskim przy współudziale Referatu ZKiO UM</w:t>
            </w:r>
          </w:p>
          <w:p w14:paraId="2DE87ED3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Piotrkowa Trybunalskiego</w:t>
            </w:r>
          </w:p>
          <w:p w14:paraId="4B56302E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4833226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827A2AF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3990D56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3468EF1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 Miejska Policji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Trybunalskim</w:t>
            </w:r>
          </w:p>
          <w:p w14:paraId="14E67BA2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921C5A6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4FA85C4D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8E9DE80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0FCD256" w14:textId="77777777" w:rsidR="00880139" w:rsidRDefault="00880139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F0996E4" w14:textId="1C158786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Środowiskowa Świetlica Socjoterapeutyczna „Bartek”</w:t>
            </w:r>
          </w:p>
          <w:p w14:paraId="7DEE59C1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3BF63268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92213D5" w14:textId="77777777" w:rsidR="00D64ED1" w:rsidRDefault="00D64ED1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D4D2952" w14:textId="36F0A621" w:rsidR="000407A3" w:rsidRPr="000407A3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Miejski Ośrodek Kultury</w:t>
            </w:r>
          </w:p>
          <w:p w14:paraId="5019523B" w14:textId="5437063B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767471FA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0FC1AA" w14:textId="77777777" w:rsidR="000407A3" w:rsidRPr="005A374D" w:rsidRDefault="000407A3" w:rsidP="000407A3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</w:tcPr>
          <w:p w14:paraId="7A254D8F" w14:textId="77777777" w:rsidR="007B61D7" w:rsidRDefault="007B61D7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833AA3" w14:textId="6F2BB0AA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 i Kierownik Referatu ZKiO</w:t>
            </w:r>
          </w:p>
          <w:p w14:paraId="756D7EBD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4A41EDC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409DB0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4EE3284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114DA07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47FD23EC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557E56E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8099EDB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41FEEA2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281283BC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 i Kierownik</w:t>
            </w:r>
          </w:p>
          <w:p w14:paraId="695496B1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Referatu ZKiO</w:t>
            </w:r>
          </w:p>
          <w:p w14:paraId="6D25E482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1BC31C1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BCDB3ED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D7C3368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0CD1258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679999E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16"/>
                <w:szCs w:val="16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</w:t>
            </w:r>
          </w:p>
          <w:p w14:paraId="3207363D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59B8951B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193D0993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55A4FAEF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53B74F2" w14:textId="77777777" w:rsidR="000407A3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C58EA2" w14:textId="77777777" w:rsidR="00880139" w:rsidRDefault="00880139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74E3005" w14:textId="7E1DE420" w:rsidR="000407A3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Kierownik Referatu Spraw Społecznych</w:t>
            </w:r>
          </w:p>
          <w:p w14:paraId="799A83F5" w14:textId="77777777" w:rsidR="000407A3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717779C" w14:textId="77777777" w:rsidR="000407A3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9A4F9FC" w14:textId="2DEEA407" w:rsidR="000407A3" w:rsidRPr="000407A3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Dyrektor MOK</w:t>
            </w:r>
          </w:p>
          <w:p w14:paraId="4917299D" w14:textId="77777777" w:rsidR="000407A3" w:rsidRPr="000407A3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  <w:p w14:paraId="19854FB5" w14:textId="450244C0" w:rsidR="000407A3" w:rsidRPr="005A374D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BA9888" w14:textId="77777777" w:rsidR="007B61D7" w:rsidRDefault="007B61D7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314559E" w14:textId="041D650F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pierwsze tygodnie nowego roku szkolnego</w:t>
            </w:r>
          </w:p>
          <w:p w14:paraId="3E253609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496D47C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9626208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E577D3C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2D6C46B5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2DE1546A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38702500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41483735" w14:textId="77777777" w:rsidR="000407A3" w:rsidRPr="005A374D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A7ACDAA" w14:textId="77777777" w:rsidR="000407A3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430AB55" w14:textId="77777777" w:rsidR="000407A3" w:rsidRPr="005A374D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/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II półrocze</w:t>
            </w:r>
          </w:p>
          <w:p w14:paraId="7A2994AC" w14:textId="77777777" w:rsidR="000407A3" w:rsidRPr="005A374D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8397E8D" w14:textId="77777777" w:rsidR="000407A3" w:rsidRPr="005A374D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40B8A8A3" w14:textId="77777777" w:rsidR="000407A3" w:rsidRPr="005A374D" w:rsidRDefault="000407A3" w:rsidP="000407A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72A3EA6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AB21A14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D9F5ED0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6051A9F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354E5F31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  <w:p w14:paraId="1AA6BC23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098C3C52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63F2D2B4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758A3714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526FE57D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29C3C38E" w14:textId="77777777" w:rsidR="000407A3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3C6BC70" w14:textId="77777777" w:rsidR="00880139" w:rsidRDefault="00880139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631DB94" w14:textId="44FDB2F2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okres wakacji </w:t>
            </w:r>
          </w:p>
          <w:p w14:paraId="51C1910F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9E6D38E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59DB327" w14:textId="77777777" w:rsidR="000407A3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74E9FA9" w14:textId="3B5FB609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okres wakacji letnich</w:t>
            </w:r>
          </w:p>
          <w:p w14:paraId="1E5015A0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15A5F17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2FE9F2B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A4F8808" w14:textId="77777777" w:rsidR="000407A3" w:rsidRPr="005A374D" w:rsidRDefault="000407A3" w:rsidP="000407A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695BB9" w14:textId="77777777" w:rsidR="007B61D7" w:rsidRDefault="007B61D7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7D2CF5BB" w14:textId="1FEBE3F9" w:rsidR="000407A3" w:rsidRPr="00F058D4" w:rsidRDefault="00F058D4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  <w:r w:rsidR="000407A3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6</w:t>
            </w:r>
            <w:r w:rsidR="000407A3"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</w:p>
          <w:p w14:paraId="40DC0CB7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54E0AADC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A07A6B8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93B0CB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6F22E52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3E7B9B5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CC3E41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57D13DC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A6FCD5D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265F1A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11B14A6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F42AF4" w14:textId="77777777" w:rsidR="000407A3" w:rsidRPr="00F058D4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F058D4">
              <w:rPr>
                <w:rFonts w:ascii="Arial" w:eastAsia="Times New Roman" w:hAnsi="Arial" w:cs="Times New Roman"/>
                <w:b/>
                <w:sz w:val="20"/>
                <w:szCs w:val="20"/>
              </w:rPr>
              <w:t>2 000,00 zł</w:t>
            </w:r>
          </w:p>
          <w:p w14:paraId="502095DA" w14:textId="77777777" w:rsidR="000407A3" w:rsidRPr="00B44741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0D21A36A" w14:textId="77777777" w:rsidR="000407A3" w:rsidRPr="00B44741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E86DD77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6EB14C4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3888AAE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83D0935" w14:textId="77777777" w:rsidR="000407A3" w:rsidRPr="00B44741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897017B" w14:textId="77777777" w:rsidR="000407A3" w:rsidRPr="005A374D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165D1467" w14:textId="77777777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 środków</w:t>
            </w:r>
          </w:p>
          <w:p w14:paraId="0BE4773B" w14:textId="77777777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FF0000"/>
                <w:sz w:val="16"/>
                <w:szCs w:val="16"/>
              </w:rPr>
            </w:pPr>
          </w:p>
          <w:p w14:paraId="56BED4AB" w14:textId="77777777" w:rsidR="000407A3" w:rsidRPr="005A374D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71F193D6" w14:textId="77777777" w:rsidR="000407A3" w:rsidRPr="005A374D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  <w:p w14:paraId="5BC17246" w14:textId="77777777" w:rsidR="000407A3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0D76AEC" w14:textId="77777777" w:rsidR="00880139" w:rsidRDefault="00880139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749D93F" w14:textId="0A37FC51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wg budżetu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UM</w:t>
            </w:r>
          </w:p>
          <w:p w14:paraId="57201C5A" w14:textId="77777777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+ ewentualne</w:t>
            </w:r>
          </w:p>
          <w:p w14:paraId="05EC9A11" w14:textId="77777777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pozyskane środki</w:t>
            </w:r>
          </w:p>
          <w:p w14:paraId="60DF2AD5" w14:textId="77777777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7B6358A" w14:textId="4095B834" w:rsidR="000407A3" w:rsidRPr="000407A3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wg budżetu</w:t>
            </w:r>
          </w:p>
          <w:p w14:paraId="3430B8F0" w14:textId="77777777" w:rsidR="000407A3" w:rsidRPr="000407A3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MOK</w:t>
            </w:r>
          </w:p>
          <w:p w14:paraId="4C33A5CE" w14:textId="77777777" w:rsidR="000407A3" w:rsidRPr="000407A3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+ ewentualne</w:t>
            </w:r>
          </w:p>
          <w:p w14:paraId="746CA8C6" w14:textId="77777777" w:rsidR="000407A3" w:rsidRPr="000407A3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>pozyskane środki</w:t>
            </w:r>
          </w:p>
          <w:p w14:paraId="484C2FF2" w14:textId="77777777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DD82990" w14:textId="77777777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BF3A33" w14:textId="77777777" w:rsidR="000407A3" w:rsidRPr="005A374D" w:rsidRDefault="000407A3" w:rsidP="007B61D7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8225400" w14:textId="77777777" w:rsidR="000407A3" w:rsidRPr="005A374D" w:rsidRDefault="000407A3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</w:tr>
      <w:tr w:rsidR="00CA5178" w:rsidRPr="005A374D" w14:paraId="15A9B000" w14:textId="77777777" w:rsidTr="00D83F83">
        <w:trPr>
          <w:gridAfter w:val="1"/>
          <w:wAfter w:w="10" w:type="dxa"/>
          <w:cantSplit/>
          <w:trHeight w:val="2112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C0C7EE1" w14:textId="77777777" w:rsidR="00CA5178" w:rsidRPr="00CA5178" w:rsidRDefault="00CA5178" w:rsidP="00CA517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B696" w14:textId="77777777" w:rsidR="00CA5178" w:rsidRPr="00CA5178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A5178">
              <w:rPr>
                <w:rFonts w:ascii="Arial" w:eastAsia="Times New Roman" w:hAnsi="Arial" w:cs="Times New Roman"/>
                <w:sz w:val="20"/>
                <w:szCs w:val="20"/>
              </w:rPr>
              <w:t xml:space="preserve">F. </w:t>
            </w:r>
          </w:p>
          <w:p w14:paraId="27EE4574" w14:textId="6F99C8EA" w:rsidR="00CA5178" w:rsidRPr="00CA5178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A5178">
              <w:rPr>
                <w:rFonts w:ascii="Arial" w:eastAsia="Times New Roman" w:hAnsi="Arial" w:cs="Times New Roman"/>
                <w:sz w:val="20"/>
                <w:szCs w:val="20"/>
              </w:rPr>
              <w:t>1. Akcja pod nazwą „Bezpieczne Miasto – Bezpieczne Życie”</w:t>
            </w:r>
          </w:p>
          <w:p w14:paraId="7AEB2E08" w14:textId="31C915A2" w:rsidR="00CA5178" w:rsidRPr="00CA5178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A5178">
              <w:rPr>
                <w:rFonts w:ascii="Arial" w:eastAsia="Times New Roman" w:hAnsi="Arial" w:cs="Times New Roman"/>
                <w:sz w:val="20"/>
                <w:szCs w:val="20"/>
              </w:rPr>
              <w:t xml:space="preserve">    obejmująca:</w:t>
            </w:r>
          </w:p>
          <w:p w14:paraId="522975FA" w14:textId="77777777" w:rsidR="00CA5178" w:rsidRPr="00CA5178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iCs/>
                <w:sz w:val="20"/>
                <w:szCs w:val="20"/>
              </w:rPr>
            </w:pPr>
            <w:r w:rsidRPr="00CA5178">
              <w:rPr>
                <w:rFonts w:ascii="Arial" w:eastAsia="Times New Roman" w:hAnsi="Arial" w:cs="Times New Roman"/>
                <w:sz w:val="20"/>
                <w:szCs w:val="20"/>
              </w:rPr>
              <w:t xml:space="preserve">    - turniej pod hasłem „Ratujemy Życie”; zakup m.in. nagród </w:t>
            </w:r>
            <w:r w:rsidRPr="00CA5178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rzeczowych dla zwycięzców za zajęcie I, II i III miejsca</w:t>
            </w:r>
            <w:r w:rsidRPr="00CA5178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dla wybranej grupy wiekowej, dyplomów, materiałów    </w:t>
            </w:r>
            <w:r w:rsidRPr="00CA5178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medycznych/opatrunkowych oraz małego poczęstunku </w:t>
            </w:r>
            <w:r w:rsidRPr="00CA5178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(organizacja turnieju będzie zależała od liczby</w:t>
            </w:r>
            <w:r w:rsidRPr="00CA5178">
              <w:rPr>
                <w:rFonts w:ascii="Arial" w:eastAsia="Times New Roman" w:hAnsi="Arial" w:cs="Times New Roman"/>
                <w:iCs/>
                <w:sz w:val="20"/>
                <w:szCs w:val="20"/>
              </w:rPr>
              <w:t xml:space="preserve"> zgłoszonych                                   </w:t>
            </w:r>
          </w:p>
          <w:p w14:paraId="766C3C86" w14:textId="550E52CE" w:rsidR="00CA5178" w:rsidRPr="00CA5178" w:rsidRDefault="00CA5178" w:rsidP="00D83F8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CA5178">
              <w:rPr>
                <w:rFonts w:ascii="Arial" w:eastAsia="Times New Roman" w:hAnsi="Arial" w:cs="Times New Roman"/>
                <w:iCs/>
                <w:sz w:val="20"/>
                <w:szCs w:val="20"/>
              </w:rPr>
              <w:t xml:space="preserve">      szkół do konkursu).</w:t>
            </w:r>
          </w:p>
        </w:tc>
        <w:tc>
          <w:tcPr>
            <w:tcW w:w="3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B050A1" w14:textId="77777777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8121B1D" w14:textId="77777777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15AE920" w14:textId="2D15558E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Ref. ZKiO UM w Piotrkowie Tryb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>unalskim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przy współudziale </w:t>
            </w:r>
            <w:r w:rsidR="006726E6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ratownika medycznego </w:t>
            </w:r>
            <w:r w:rsidR="006726E6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oraz piotrkowskich szkół 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A3435" w14:textId="77777777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AE1A68D" w14:textId="77777777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7AE41A0" w14:textId="35615A15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Kierownik Ref. ZKiO oraz Dyrektorzy Szkół Podstawowych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8972E" w14:textId="77777777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62CAFF4" w14:textId="77777777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B67013A" w14:textId="328C6598" w:rsidR="00CA5178" w:rsidRPr="002161DA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161DA">
              <w:rPr>
                <w:rFonts w:ascii="Arial" w:eastAsia="Times New Roman" w:hAnsi="Arial" w:cs="Times New Roman"/>
                <w:sz w:val="20"/>
                <w:szCs w:val="20"/>
              </w:rPr>
              <w:t>I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>/</w:t>
            </w:r>
            <w:r w:rsidRPr="002161DA">
              <w:rPr>
                <w:rFonts w:ascii="Arial" w:eastAsia="Times New Roman" w:hAnsi="Arial" w:cs="Times New Roman"/>
                <w:sz w:val="20"/>
                <w:szCs w:val="20"/>
              </w:rPr>
              <w:t>II półrocze</w:t>
            </w:r>
          </w:p>
          <w:p w14:paraId="4318582A" w14:textId="77777777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6E2E4" w14:textId="77777777" w:rsidR="00CA5178" w:rsidRPr="00B44741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5B0FFB" w14:textId="77777777" w:rsidR="00CA5178" w:rsidRPr="00B44741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A80F123" w14:textId="18A7B668" w:rsidR="00CA5178" w:rsidRPr="00392E12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2 </w:t>
            </w:r>
            <w:r w:rsidR="00392E12"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  <w:r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</w:p>
          <w:p w14:paraId="6FAFCD90" w14:textId="77777777" w:rsidR="00CA5178" w:rsidRPr="00B44741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17FB1036" w14:textId="77777777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94C6D" w:rsidRPr="005A374D" w14:paraId="76BA1469" w14:textId="77777777" w:rsidTr="00F473B9">
        <w:trPr>
          <w:gridAfter w:val="1"/>
          <w:wAfter w:w="10" w:type="dxa"/>
          <w:cantSplit/>
          <w:trHeight w:val="770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D846FA1" w14:textId="77777777" w:rsidR="00694C6D" w:rsidRPr="005A374D" w:rsidRDefault="00694C6D" w:rsidP="00694C6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61D" w14:textId="609DC0C4" w:rsidR="00694C6D" w:rsidRPr="00694C6D" w:rsidRDefault="00694C6D" w:rsidP="00694C6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4C6D">
              <w:rPr>
                <w:rFonts w:ascii="Arial" w:eastAsia="Times New Roman" w:hAnsi="Arial" w:cs="Times New Roman"/>
                <w:sz w:val="20"/>
                <w:szCs w:val="20"/>
              </w:rPr>
              <w:t>2</w:t>
            </w:r>
            <w:r w:rsidR="00CA5178">
              <w:rPr>
                <w:rFonts w:ascii="Arial" w:eastAsia="Times New Roman" w:hAnsi="Arial" w:cs="Times New Roman"/>
                <w:sz w:val="20"/>
                <w:szCs w:val="20"/>
              </w:rPr>
              <w:t xml:space="preserve">. </w:t>
            </w:r>
            <w:r w:rsidRPr="00694C6D">
              <w:rPr>
                <w:rFonts w:ascii="Arial" w:eastAsia="Times New Roman" w:hAnsi="Arial" w:cs="Times New Roman"/>
                <w:sz w:val="20"/>
                <w:szCs w:val="20"/>
              </w:rPr>
              <w:t>Program powszechnej nauki pływania dla dzieci 5 i 6</w:t>
            </w:r>
            <w:r w:rsidR="00022A3F">
              <w:rPr>
                <w:rFonts w:ascii="Arial" w:eastAsia="Times New Roman" w:hAnsi="Arial" w:cs="Times New Roman"/>
                <w:sz w:val="20"/>
                <w:szCs w:val="20"/>
              </w:rPr>
              <w:t>-</w:t>
            </w:r>
            <w:r w:rsidRPr="00694C6D">
              <w:rPr>
                <w:rFonts w:ascii="Arial" w:eastAsia="Times New Roman" w:hAnsi="Arial" w:cs="Times New Roman"/>
                <w:sz w:val="20"/>
                <w:szCs w:val="20"/>
              </w:rPr>
              <w:t xml:space="preserve">letnich  </w:t>
            </w:r>
            <w:r w:rsidRPr="00694C6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uczęszczających do przedszkoli i dla uczniów klas I-III szkół </w:t>
            </w:r>
          </w:p>
          <w:p w14:paraId="5CBB78DC" w14:textId="218B8500" w:rsidR="00694C6D" w:rsidRPr="005A374D" w:rsidRDefault="00694C6D" w:rsidP="00D83F8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94C6D">
              <w:rPr>
                <w:rFonts w:ascii="Arial" w:eastAsia="Times New Roman" w:hAnsi="Arial" w:cs="Times New Roman"/>
                <w:sz w:val="20"/>
                <w:szCs w:val="20"/>
              </w:rPr>
              <w:t xml:space="preserve">    podstawowych.</w:t>
            </w:r>
          </w:p>
        </w:tc>
        <w:tc>
          <w:tcPr>
            <w:tcW w:w="3275" w:type="dxa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44B3AAA1" w14:textId="77777777" w:rsidR="00694C6D" w:rsidRPr="005A374D" w:rsidRDefault="00694C6D" w:rsidP="00694C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Ośrodek Sportu i Rekreacji</w:t>
            </w:r>
          </w:p>
          <w:p w14:paraId="1F18760D" w14:textId="032D9BC2" w:rsidR="00694C6D" w:rsidRPr="005A374D" w:rsidRDefault="00694C6D" w:rsidP="00694C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</w:tc>
        <w:tc>
          <w:tcPr>
            <w:tcW w:w="198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D53F56C" w14:textId="77777777" w:rsidR="00694C6D" w:rsidRPr="005A374D" w:rsidRDefault="00694C6D" w:rsidP="00694C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Dyrektor OSiR</w:t>
            </w:r>
          </w:p>
          <w:p w14:paraId="08759A4E" w14:textId="1CE3AC11" w:rsidR="00694C6D" w:rsidRPr="005A374D" w:rsidRDefault="00694C6D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>unalskim</w:t>
            </w:r>
          </w:p>
        </w:tc>
        <w:tc>
          <w:tcPr>
            <w:tcW w:w="129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B60C74" w14:textId="77777777" w:rsidR="0096798F" w:rsidRDefault="0096798F" w:rsidP="00694C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2AD640D" w14:textId="72492FA7" w:rsidR="00694C6D" w:rsidRPr="005A374D" w:rsidRDefault="00694C6D" w:rsidP="00694C6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cały rok</w:t>
            </w:r>
          </w:p>
        </w:tc>
        <w:tc>
          <w:tcPr>
            <w:tcW w:w="21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D759C" w14:textId="77777777" w:rsidR="0096798F" w:rsidRDefault="0096798F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E405A9" w14:textId="6F08C8D5" w:rsidR="00694C6D" w:rsidRPr="00B44741" w:rsidRDefault="00694C6D" w:rsidP="007B61D7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wg budżetu</w:t>
            </w:r>
            <w:r w:rsidR="007B61D7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OSiR</w:t>
            </w:r>
          </w:p>
        </w:tc>
      </w:tr>
      <w:tr w:rsidR="00D83F83" w:rsidRPr="005A374D" w14:paraId="0019A887" w14:textId="77777777" w:rsidTr="007012C3">
        <w:trPr>
          <w:gridAfter w:val="1"/>
          <w:wAfter w:w="10" w:type="dxa"/>
          <w:cantSplit/>
          <w:trHeight w:val="770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56EE86" w14:textId="77777777" w:rsidR="00D83F83" w:rsidRPr="005A374D" w:rsidRDefault="00D83F83" w:rsidP="00D83F83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44F9" w14:textId="07AB441D" w:rsidR="00D83F83" w:rsidRPr="000407A3" w:rsidRDefault="00D83F83" w:rsidP="00D83F83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3. Udział w ewakuacjach próbnych w obiektach oświatowych 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oraz użyteczności publicznej na terenie miasta.</w:t>
            </w:r>
          </w:p>
        </w:tc>
        <w:tc>
          <w:tcPr>
            <w:tcW w:w="3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60C242" w14:textId="77777777" w:rsidR="00D83F83" w:rsidRPr="005A374D" w:rsidRDefault="00D83F83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  <w:p w14:paraId="2B0940E2" w14:textId="77777777" w:rsidR="00D83F83" w:rsidRPr="005A374D" w:rsidRDefault="00D83F83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i Kierownik Ref. ZKiO UM Piotrkowa</w:t>
            </w:r>
          </w:p>
          <w:p w14:paraId="1BA7EA70" w14:textId="15D3FC40" w:rsidR="00D83F83" w:rsidRPr="005A374D" w:rsidRDefault="00D83F83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Trybunalskiego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7DB9BE" w14:textId="77777777" w:rsidR="00D83F83" w:rsidRPr="005A374D" w:rsidRDefault="00D83F83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</w:t>
            </w:r>
          </w:p>
          <w:p w14:paraId="13D98655" w14:textId="3D4B8338" w:rsidR="00D83F83" w:rsidRPr="005A374D" w:rsidRDefault="00D83F83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PSP oraz Kierownik Ref. ZKiO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2A4F2B" w14:textId="77777777" w:rsidR="0096798F" w:rsidRDefault="0096798F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0334D6" w14:textId="4DEE9DD8" w:rsidR="00D83F83" w:rsidRPr="005A374D" w:rsidRDefault="00D83F83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CACAD" w14:textId="77777777" w:rsidR="0096798F" w:rsidRDefault="0096798F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345BD2C" w14:textId="302C0D72" w:rsidR="00D83F83" w:rsidRPr="00B44741" w:rsidRDefault="00D83F83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650EB3EE" w14:textId="15771E59" w:rsidR="00D83F83" w:rsidRPr="00B44741" w:rsidRDefault="00D83F83" w:rsidP="00D83F83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</w:p>
        </w:tc>
      </w:tr>
      <w:tr w:rsidR="00CA5178" w:rsidRPr="005A374D" w14:paraId="7C648781" w14:textId="77777777" w:rsidTr="00936FE7">
        <w:trPr>
          <w:gridAfter w:val="1"/>
          <w:wAfter w:w="10" w:type="dxa"/>
          <w:cantSplit/>
          <w:trHeight w:val="770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74095F" w14:textId="77777777" w:rsidR="00CA5178" w:rsidRPr="005A374D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6430" w14:textId="72C9AFD1" w:rsidR="00CA5178" w:rsidRPr="000407A3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4. Organizowanie spotkań edukacyjnych dla młodzieży szkolnej 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na terenie KM PSP w Piotrkowie Trybunalskim i w szkołach 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dotyczących bezpieczeństwa przeciwpożarowego (zakup 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dla uczniów piotrkowskich szkół materiałów propagujących </w:t>
            </w:r>
          </w:p>
          <w:p w14:paraId="274B72C2" w14:textId="76C74727" w:rsidR="00CA5178" w:rsidRPr="000407A3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   bezpieczeństwo przeciwpożarowe np. plakatów, broszur, </w:t>
            </w:r>
          </w:p>
          <w:p w14:paraId="56A6FCFC" w14:textId="77777777" w:rsidR="00CA5178" w:rsidRPr="000407A3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   książeczek edukacyjnych, ulotek, odblasków, długopisów itp.).</w:t>
            </w:r>
          </w:p>
          <w:p w14:paraId="5398671D" w14:textId="078F766B" w:rsidR="00D83F83" w:rsidRPr="000407A3" w:rsidRDefault="00D83F83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</w:tcPr>
          <w:p w14:paraId="0A807F80" w14:textId="77777777" w:rsidR="0096798F" w:rsidRDefault="0096798F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8B8A911" w14:textId="00CB18BB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 przy współpracy Ref. ZKiO UM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CD1BD1" w14:textId="77777777" w:rsidR="0096798F" w:rsidRDefault="0096798F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21C04B5" w14:textId="36989D08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</w:t>
            </w:r>
          </w:p>
          <w:p w14:paraId="7F3AA95E" w14:textId="77ED6499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PSP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AC70D86" w14:textId="77777777" w:rsidR="0096798F" w:rsidRDefault="0096798F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8808432" w14:textId="71BE40C1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512469" w14:textId="77777777" w:rsidR="0096798F" w:rsidRDefault="0096798F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548F2E7D" w14:textId="315E8640" w:rsidR="00CA5178" w:rsidRPr="00392E12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2 000,00 zł</w:t>
            </w:r>
          </w:p>
          <w:p w14:paraId="455C2E2E" w14:textId="13F746FB" w:rsidR="00CA5178" w:rsidRPr="00B44741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</w:tc>
      </w:tr>
      <w:tr w:rsidR="00CA5178" w:rsidRPr="005A374D" w14:paraId="76C74B07" w14:textId="77777777" w:rsidTr="000035DE">
        <w:trPr>
          <w:gridAfter w:val="1"/>
          <w:wAfter w:w="10" w:type="dxa"/>
          <w:cantSplit/>
          <w:trHeight w:val="770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2B630F0" w14:textId="77777777" w:rsidR="00CA5178" w:rsidRPr="005A374D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0853" w14:textId="77777777" w:rsidR="00CA5178" w:rsidRPr="000407A3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5. Zorganizowanie i przeprowadzenie eliminacji miejskich </w:t>
            </w:r>
          </w:p>
          <w:p w14:paraId="44932F12" w14:textId="77777777" w:rsidR="00CA5178" w:rsidRPr="000407A3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   Ogólnopolskiego Turnieju Wiedzy Pożarniczej pn. „Młodzież </w:t>
            </w:r>
          </w:p>
          <w:p w14:paraId="573C1262" w14:textId="77777777" w:rsidR="00CA5178" w:rsidRPr="000407A3" w:rsidRDefault="00CA5178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   Zapobiega Pożarom” (zakup nagród rzeczowych dla 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finalistów turnieju m.in.: książek, artykułów szkolno-biurowych,</w:t>
            </w:r>
            <w:r w:rsidRPr="000407A3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sportowo-turystycznych i rekreacyjnych itp.).</w:t>
            </w:r>
          </w:p>
          <w:p w14:paraId="62803530" w14:textId="25BE9A93" w:rsidR="00D83F83" w:rsidRPr="000407A3" w:rsidRDefault="00D83F83" w:rsidP="00CA5178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74EC44" w14:textId="77777777" w:rsidR="0096798F" w:rsidRDefault="0096798F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B854FA5" w14:textId="7EA80280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123FB" w14:textId="77777777" w:rsidR="0096798F" w:rsidRDefault="0096798F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7D56DA7" w14:textId="32B0E796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</w:t>
            </w:r>
          </w:p>
          <w:p w14:paraId="744D6BA4" w14:textId="61DC81AC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PSP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E6A1F3" w14:textId="77777777" w:rsidR="0096798F" w:rsidRDefault="0096798F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92778C6" w14:textId="13959E4D" w:rsidR="00CA5178" w:rsidRPr="005A374D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9AD978" w14:textId="77777777" w:rsidR="0096798F" w:rsidRDefault="0096798F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</w:p>
          <w:p w14:paraId="179E0407" w14:textId="0265C09C" w:rsidR="00CA5178" w:rsidRPr="00392E12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1 000,00 zł</w:t>
            </w:r>
          </w:p>
          <w:p w14:paraId="5A512A0E" w14:textId="240D513E" w:rsidR="00CA5178" w:rsidRPr="003E1830" w:rsidRDefault="00CA5178" w:rsidP="00CA517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color w:val="FF0000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</w:tc>
      </w:tr>
      <w:tr w:rsidR="003641CD" w:rsidRPr="005A374D" w14:paraId="259CC656" w14:textId="77777777" w:rsidTr="00D83F83">
        <w:trPr>
          <w:gridAfter w:val="1"/>
          <w:wAfter w:w="10" w:type="dxa"/>
          <w:cantSplit/>
          <w:trHeight w:val="1695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9FE03A9" w14:textId="77777777" w:rsidR="003641CD" w:rsidRPr="005A374D" w:rsidRDefault="003641C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2DFB" w14:textId="569F3D2C" w:rsidR="003641CD" w:rsidRPr="008369CF" w:rsidRDefault="00A46DF0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8369CF">
              <w:rPr>
                <w:rFonts w:ascii="Arial" w:eastAsia="Times New Roman" w:hAnsi="Arial" w:cs="Times New Roman"/>
                <w:sz w:val="20"/>
                <w:szCs w:val="20"/>
              </w:rPr>
              <w:t>6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>. Akcja profilaktyczna pn. „</w:t>
            </w:r>
            <w:r w:rsidR="003E1830" w:rsidRPr="008369CF">
              <w:rPr>
                <w:rFonts w:ascii="Arial" w:eastAsia="Times New Roman" w:hAnsi="Arial" w:cs="Times New Roman"/>
                <w:sz w:val="20"/>
                <w:szCs w:val="20"/>
              </w:rPr>
              <w:t>C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>zad</w:t>
            </w:r>
            <w:r w:rsidR="003E1830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i ogień. Obudź czujność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” </w:t>
            </w:r>
            <w:r w:rsidR="001B1572" w:rsidRPr="008369CF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skierowana do mieszkańców </w:t>
            </w:r>
            <w:r w:rsidR="007F21A1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naszego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miasta korzystających </w:t>
            </w:r>
            <w:r w:rsidR="007F21A1" w:rsidRPr="008369CF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="001B1572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  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>w swoich mieszkaniach z urządzeń węglowych</w:t>
            </w:r>
            <w:r w:rsidR="007F21A1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>lub gazowych:</w:t>
            </w:r>
          </w:p>
          <w:p w14:paraId="41C3648D" w14:textId="55761979" w:rsidR="003641CD" w:rsidRPr="001B1572" w:rsidRDefault="00D64ED1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00B050"/>
                <w:sz w:val="20"/>
                <w:szCs w:val="20"/>
              </w:rPr>
            </w:pPr>
            <w:r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 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- w ramach akcji zostaną zakupione </w:t>
            </w:r>
            <w:r w:rsidR="00022A3F" w:rsidRPr="008369CF">
              <w:rPr>
                <w:rFonts w:ascii="Arial" w:eastAsia="Times New Roman" w:hAnsi="Arial" w:cs="Times New Roman"/>
                <w:sz w:val="20"/>
                <w:szCs w:val="20"/>
              </w:rPr>
              <w:t>oraz</w:t>
            </w:r>
            <w:r w:rsidR="001B1572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przekazane</w:t>
            </w:r>
            <w:r w:rsidR="00022A3F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przez </w:t>
            </w:r>
            <w:r w:rsidR="00022A3F" w:rsidRPr="008369CF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funkcjonariuszy KM PSP </w:t>
            </w:r>
            <w:r w:rsidR="001B1572" w:rsidRPr="008369CF">
              <w:rPr>
                <w:rFonts w:ascii="Arial" w:eastAsia="Times New Roman" w:hAnsi="Arial" w:cs="Times New Roman"/>
                <w:sz w:val="20"/>
                <w:szCs w:val="20"/>
              </w:rPr>
              <w:t>do uży</w:t>
            </w:r>
            <w:r w:rsidR="00022A3F" w:rsidRPr="008369CF">
              <w:rPr>
                <w:rFonts w:ascii="Arial" w:eastAsia="Times New Roman" w:hAnsi="Arial" w:cs="Times New Roman"/>
                <w:sz w:val="20"/>
                <w:szCs w:val="20"/>
              </w:rPr>
              <w:t>tku</w:t>
            </w:r>
            <w:r w:rsidR="001B1572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mieszkańcom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urządzenia </w:t>
            </w:r>
            <w:r w:rsidR="00022A3F" w:rsidRPr="008369CF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>do wyczuwania gazu</w:t>
            </w:r>
            <w:r w:rsidR="001B1572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>i</w:t>
            </w:r>
            <w:r w:rsidR="00022A3F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641CD" w:rsidRPr="008369CF">
              <w:rPr>
                <w:rFonts w:ascii="Arial" w:eastAsia="Times New Roman" w:hAnsi="Arial" w:cs="Times New Roman"/>
                <w:sz w:val="20"/>
                <w:szCs w:val="20"/>
              </w:rPr>
              <w:t xml:space="preserve">dwutlenku węgla. </w:t>
            </w:r>
          </w:p>
        </w:tc>
        <w:tc>
          <w:tcPr>
            <w:tcW w:w="3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FF54B16" w14:textId="77777777" w:rsidR="003641CD" w:rsidRDefault="003641C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04E9158" w14:textId="2FBD82E8" w:rsidR="003641CD" w:rsidRPr="003641CD" w:rsidRDefault="003641CD" w:rsidP="00E97A68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KM PSP w Piotrkowie Tryb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>unalskim</w:t>
            </w:r>
          </w:p>
          <w:p w14:paraId="612A844E" w14:textId="0946E2A1" w:rsidR="003641CD" w:rsidRPr="003641CD" w:rsidRDefault="003641CD" w:rsidP="00E97A68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Ref. ZKiO UM w Piotrkowie Tryb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>unalskim</w:t>
            </w: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DAFAF" w14:textId="77777777" w:rsidR="00D64ED1" w:rsidRDefault="00D64ED1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7228C0A" w14:textId="62590625" w:rsidR="003641CD" w:rsidRPr="003641CD" w:rsidRDefault="003641C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Komendant Miejski PSP w Piotrkowie Tryb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>unalskim</w:t>
            </w:r>
          </w:p>
          <w:p w14:paraId="43632C7B" w14:textId="77777777" w:rsidR="003641CD" w:rsidRPr="003641CD" w:rsidRDefault="003641C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711B134" w14:textId="72B5E0BD" w:rsidR="001B1572" w:rsidRPr="005A374D" w:rsidRDefault="003641CD" w:rsidP="00AF680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Kierownik Ref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>.</w:t>
            </w:r>
            <w:r w:rsidR="001B157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4F736A">
              <w:rPr>
                <w:rFonts w:ascii="Arial" w:eastAsia="Times New Roman" w:hAnsi="Arial" w:cs="Times New Roman"/>
                <w:sz w:val="20"/>
                <w:szCs w:val="20"/>
              </w:rPr>
              <w:t>ZKiO UM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w Piotrkowie Tryb</w:t>
            </w:r>
            <w:r w:rsidR="001B1572">
              <w:rPr>
                <w:rFonts w:ascii="Arial" w:eastAsia="Times New Roman" w:hAnsi="Arial" w:cs="Times New Roman"/>
                <w:sz w:val="20"/>
                <w:szCs w:val="20"/>
              </w:rPr>
              <w:t>unalskim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C7F540" w14:textId="77777777" w:rsidR="003641CD" w:rsidRDefault="003641C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E187E87" w14:textId="3A1B905A" w:rsidR="003641CD" w:rsidRPr="003641CD" w:rsidRDefault="003641CD" w:rsidP="00E97A68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  <w:p w14:paraId="6CBAD88F" w14:textId="77777777" w:rsidR="003641CD" w:rsidRPr="003641CD" w:rsidRDefault="003641CD" w:rsidP="00E97A68">
            <w:pPr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2C5C8" w14:textId="77777777" w:rsidR="003641CD" w:rsidRPr="00B44741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ADF3B9A" w14:textId="1FA9505B" w:rsidR="003641CD" w:rsidRPr="00392E12" w:rsidRDefault="003E1830" w:rsidP="003641C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2</w:t>
            </w:r>
            <w:r w:rsidR="003036EA"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 xml:space="preserve"> </w:t>
            </w:r>
            <w:r w:rsidR="00392E12"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4</w:t>
            </w:r>
            <w:r w:rsidR="003641CD"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</w:p>
          <w:p w14:paraId="30FE44A9" w14:textId="77777777" w:rsidR="003641CD" w:rsidRPr="00B44741" w:rsidRDefault="003641CD" w:rsidP="003641CD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</w:p>
        </w:tc>
      </w:tr>
      <w:tr w:rsidR="003641CD" w:rsidRPr="005A374D" w14:paraId="127DBEAE" w14:textId="77777777" w:rsidTr="00F473B9">
        <w:trPr>
          <w:gridAfter w:val="1"/>
          <w:wAfter w:w="10" w:type="dxa"/>
          <w:cantSplit/>
          <w:trHeight w:val="2547"/>
        </w:trPr>
        <w:tc>
          <w:tcPr>
            <w:tcW w:w="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A719AE6" w14:textId="77777777" w:rsidR="003641CD" w:rsidRPr="005A374D" w:rsidRDefault="003641C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23C" w14:textId="2CD9F71A" w:rsidR="003641CD" w:rsidRPr="003641CD" w:rsidRDefault="00A46DF0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7</w:t>
            </w:r>
            <w:r w:rsidR="003641CD"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. Akcja pn. „Edukacja dla bezpieczeństwa”, która obejmuje cykl  </w:t>
            </w:r>
          </w:p>
          <w:p w14:paraId="76A408FA" w14:textId="77777777" w:rsidR="003641CD" w:rsidRP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   szkoleń-pogadanek organizowanych dla dzieci z placówek </w:t>
            </w:r>
          </w:p>
          <w:p w14:paraId="0DF94F37" w14:textId="734E669A" w:rsid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   oświatowych z zakresu bezpieczeństwa publicznego</w:t>
            </w:r>
            <w:r w:rsidR="00022A3F">
              <w:rPr>
                <w:rFonts w:ascii="Arial" w:eastAsia="Times New Roman" w:hAnsi="Arial" w:cs="Times New Roman"/>
                <w:sz w:val="20"/>
                <w:szCs w:val="20"/>
              </w:rPr>
              <w:t>:</w:t>
            </w:r>
          </w:p>
          <w:p w14:paraId="3060B624" w14:textId="77777777" w:rsidR="003641CD" w:rsidRP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9384FA9" w14:textId="77777777" w:rsidR="003641CD" w:rsidRP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54ABEF" w14:textId="77777777" w:rsidR="003641CD" w:rsidRP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-  prelekcji dla uczniów szkół podstawowych i szkół 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ponadpodstawowych z zakresu ochrony ludności; </w:t>
            </w:r>
          </w:p>
          <w:p w14:paraId="5B54C9BD" w14:textId="77777777" w:rsidR="003641CD" w:rsidRP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-  pogadanek organizowanych dla dzieci i młodzieży na temat </w:t>
            </w:r>
          </w:p>
          <w:p w14:paraId="5ECC304C" w14:textId="77777777" w:rsidR="003641CD" w:rsidRP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   „Bezpieczeństwo podczas wypoczynku zimowego i letniego”;</w:t>
            </w:r>
          </w:p>
          <w:p w14:paraId="5A65CF3D" w14:textId="77777777" w:rsid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CC4C20" w14:textId="105669CA" w:rsidR="003641CD" w:rsidRP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-  spotkań dla obsad placówek oświatowych </w:t>
            </w:r>
            <w:r w:rsidR="006726E6">
              <w:rPr>
                <w:rFonts w:ascii="Arial" w:eastAsia="Times New Roman" w:hAnsi="Arial" w:cs="Times New Roman"/>
                <w:sz w:val="20"/>
                <w:szCs w:val="20"/>
              </w:rPr>
              <w:t>do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t. ewakuacji </w:t>
            </w:r>
          </w:p>
          <w:p w14:paraId="4E912FDB" w14:textId="47F436CF" w:rsidR="003641CD" w:rsidRDefault="003641CD" w:rsidP="003641CD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   doraźnej</w:t>
            </w:r>
            <w:r w:rsid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– 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I stopnia, połączonych z organizacją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i przeprowadzeniem ewakuacji w wybranych piotrkowskich 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placó</w:t>
            </w:r>
            <w:r w:rsidR="00920ADA">
              <w:rPr>
                <w:rFonts w:ascii="Arial" w:eastAsia="Times New Roman" w:hAnsi="Arial" w:cs="Times New Roman"/>
                <w:sz w:val="20"/>
                <w:szCs w:val="20"/>
              </w:rPr>
              <w:t>wkach oświatowo – wychowawczych.</w:t>
            </w:r>
          </w:p>
        </w:tc>
        <w:tc>
          <w:tcPr>
            <w:tcW w:w="3275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2E5C24C" w14:textId="441C8E7C" w:rsidR="003641CD" w:rsidRPr="003641CD" w:rsidRDefault="00564C95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Referat ZKiO UM</w:t>
            </w:r>
            <w:r w:rsidR="003641CD"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 w Piotrkowie</w:t>
            </w:r>
          </w:p>
          <w:p w14:paraId="335B9A01" w14:textId="1F2FA129" w:rsidR="003641CD" w:rsidRPr="003641CD" w:rsidRDefault="003641C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Trybunalskim przy współudziale przedstawicieli służb ratowniczych</w:t>
            </w:r>
          </w:p>
          <w:p w14:paraId="5C2FDB46" w14:textId="770EFE3E" w:rsidR="003641CD" w:rsidRPr="003641CD" w:rsidRDefault="00E97A68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(KMP, KM PSP, S</w:t>
            </w:r>
            <w:r w:rsidR="00273563">
              <w:rPr>
                <w:rFonts w:ascii="Arial" w:eastAsia="Times New Roman" w:hAnsi="Arial" w:cs="Times New Roman"/>
                <w:sz w:val="20"/>
                <w:szCs w:val="20"/>
              </w:rPr>
              <w:t>M</w:t>
            </w:r>
            <w:r w:rsidR="003641CD" w:rsidRPr="003641CD"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</w:p>
          <w:p w14:paraId="32FBEE23" w14:textId="77777777" w:rsidR="003641CD" w:rsidRPr="003641CD" w:rsidRDefault="003641C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5EB892A" w14:textId="77777777" w:rsidR="003641CD" w:rsidRPr="003641CD" w:rsidRDefault="003641C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Dyrektorzy piotrkowskich szkół podstawowych przy współpracy</w:t>
            </w:r>
          </w:p>
          <w:p w14:paraId="37F9B892" w14:textId="01465992" w:rsidR="003641CD" w:rsidRPr="003641CD" w:rsidRDefault="003641C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 xml:space="preserve">Kierownika Ref. ZKiO i KM PSP 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Trybunalskim</w:t>
            </w:r>
          </w:p>
          <w:p w14:paraId="022A883E" w14:textId="77777777" w:rsidR="003641CD" w:rsidRPr="003641CD" w:rsidRDefault="003641C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4B965C7" w14:textId="77777777" w:rsidR="003641CD" w:rsidRPr="003641CD" w:rsidRDefault="003641C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Dyrektorzy placówek oświatowych przy współpracy przedstawicieli służb, straży i przed</w:t>
            </w:r>
            <w:r w:rsidR="00E97A68">
              <w:rPr>
                <w:rFonts w:ascii="Arial" w:eastAsia="Times New Roman" w:hAnsi="Arial" w:cs="Times New Roman"/>
                <w:sz w:val="20"/>
                <w:szCs w:val="20"/>
              </w:rPr>
              <w:t>stawicieli UM Piotrkowa Tryb. (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Ref. Majątku</w:t>
            </w:r>
          </w:p>
          <w:p w14:paraId="47824010" w14:textId="77777777" w:rsidR="003641CD" w:rsidRPr="003641CD" w:rsidRDefault="003641CD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i</w:t>
            </w:r>
            <w:r w:rsidR="00E97A68">
              <w:rPr>
                <w:rFonts w:ascii="Arial" w:eastAsia="Times New Roman" w:hAnsi="Arial" w:cs="Times New Roman"/>
                <w:sz w:val="20"/>
                <w:szCs w:val="20"/>
              </w:rPr>
              <w:t xml:space="preserve"> Administracji, ZKiO i Edukacji</w:t>
            </w:r>
            <w:r w:rsidRPr="003641CD"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</w:p>
          <w:p w14:paraId="6AE07C34" w14:textId="77777777" w:rsidR="003641CD" w:rsidRDefault="003641C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3F0522" w14:textId="77777777" w:rsidR="0096798F" w:rsidRDefault="0096798F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109C14A" w14:textId="0538C089" w:rsidR="00277634" w:rsidRPr="00277634" w:rsidRDefault="00277634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>Kierownik Ref. ZKiO</w:t>
            </w:r>
          </w:p>
          <w:p w14:paraId="2E490B07" w14:textId="77777777" w:rsidR="00277634" w:rsidRPr="00277634" w:rsidRDefault="00277634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338C889" w14:textId="77777777" w:rsidR="00277634" w:rsidRPr="00277634" w:rsidRDefault="00277634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  <w:p w14:paraId="5512C0EA" w14:textId="77777777" w:rsidR="00E97A68" w:rsidRDefault="00E97A68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7FA873" w14:textId="77777777" w:rsidR="00277634" w:rsidRPr="00277634" w:rsidRDefault="00277634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>Dyrektorzy szkół</w:t>
            </w:r>
          </w:p>
          <w:p w14:paraId="7B6E1CA4" w14:textId="77777777" w:rsidR="00277634" w:rsidRPr="00277634" w:rsidRDefault="00277634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 xml:space="preserve">i Kierownik Ref. </w:t>
            </w: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ZKiO UM </w:t>
            </w: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br/>
              <w:t>w Piotrkowie Tryb.</w:t>
            </w:r>
          </w:p>
          <w:p w14:paraId="4A4DA9C0" w14:textId="77777777" w:rsidR="00277634" w:rsidRPr="00277634" w:rsidRDefault="00277634" w:rsidP="00E97A6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</w:rPr>
            </w:pPr>
          </w:p>
          <w:p w14:paraId="2076136D" w14:textId="77777777" w:rsidR="00277634" w:rsidRPr="00277634" w:rsidRDefault="00277634" w:rsidP="00D83F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>Dyrektorzy placówek</w:t>
            </w:r>
          </w:p>
          <w:p w14:paraId="6CD40CEB" w14:textId="2583725D" w:rsidR="00277634" w:rsidRPr="00277634" w:rsidRDefault="003E1830" w:rsidP="00D83F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o</w:t>
            </w:r>
            <w:r w:rsidR="00277634" w:rsidRPr="00277634">
              <w:rPr>
                <w:rFonts w:ascii="Arial" w:eastAsia="Times New Roman" w:hAnsi="Arial" w:cs="Times New Roman"/>
                <w:sz w:val="20"/>
                <w:szCs w:val="20"/>
              </w:rPr>
              <w:t>światowych,</w:t>
            </w:r>
          </w:p>
          <w:p w14:paraId="158C52C6" w14:textId="332F8256" w:rsidR="006726E6" w:rsidRPr="003641CD" w:rsidRDefault="00277634" w:rsidP="00D83F8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>Kierowni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>cy</w:t>
            </w: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 xml:space="preserve"> Ref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>.:</w:t>
            </w: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 xml:space="preserve"> ZKiO,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 xml:space="preserve"> E</w:t>
            </w: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>dukacji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t xml:space="preserve">, </w:t>
            </w: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>Administracji</w:t>
            </w:r>
            <w:r w:rsidR="00D83F83">
              <w:rPr>
                <w:rFonts w:ascii="Arial" w:eastAsia="Times New Roman" w:hAnsi="Arial" w:cs="Times New Roman"/>
                <w:sz w:val="20"/>
                <w:szCs w:val="20"/>
              </w:rPr>
              <w:br/>
              <w:t>i</w:t>
            </w: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 xml:space="preserve"> Majątku</w:t>
            </w:r>
          </w:p>
        </w:tc>
        <w:tc>
          <w:tcPr>
            <w:tcW w:w="12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019C7" w14:textId="77777777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E49BCEF" w14:textId="77777777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DE20E43" w14:textId="77777777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E4DAE9C" w14:textId="77777777" w:rsidR="003E1830" w:rsidRDefault="003E183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E816174" w14:textId="77777777" w:rsidR="003E1830" w:rsidRDefault="003E183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2B2900" w14:textId="77777777" w:rsidR="003E1830" w:rsidRDefault="003E183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F75FAF9" w14:textId="77777777" w:rsidR="003E1830" w:rsidRDefault="003E183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FD4A13" w14:textId="77777777" w:rsidR="003E1830" w:rsidRDefault="003E183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44A20D8" w14:textId="7C29F733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277634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  <w:p w14:paraId="7ADAC5B9" w14:textId="77777777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5E04072" w14:textId="77777777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715212A" w14:textId="77777777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0A63A9A" w14:textId="77777777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422E09E" w14:textId="77777777" w:rsidR="00277634" w:rsidRPr="00277634" w:rsidRDefault="00277634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794B7F4" w14:textId="3EC71774" w:rsidR="003641CD" w:rsidRDefault="003641C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4EE0F" w14:textId="77777777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EB1A69E" w14:textId="77777777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2CC8486" w14:textId="77777777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69AECAB" w14:textId="77777777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90D516" w14:textId="77777777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3C6417E" w14:textId="77777777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60F4057" w14:textId="77777777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043E86D" w14:textId="77777777" w:rsidR="0099735F" w:rsidRDefault="0099735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F61D525" w14:textId="0E2D05CB" w:rsidR="00277634" w:rsidRPr="00B44741" w:rsidRDefault="00277634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15EC5D49" w14:textId="5EC4166C" w:rsidR="00277634" w:rsidRPr="00B44741" w:rsidRDefault="00277634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  <w:r w:rsidR="007C4F38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finansowych</w:t>
            </w:r>
          </w:p>
          <w:p w14:paraId="27C382CD" w14:textId="77777777" w:rsidR="003641CD" w:rsidRPr="00B44741" w:rsidRDefault="003641CD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726E6" w:rsidRPr="005A374D" w14:paraId="49146981" w14:textId="77777777" w:rsidTr="00F473B9">
        <w:trPr>
          <w:gridAfter w:val="1"/>
          <w:wAfter w:w="10" w:type="dxa"/>
          <w:cantSplit/>
        </w:trPr>
        <w:tc>
          <w:tcPr>
            <w:tcW w:w="31" w:type="dxa"/>
            <w:tcBorders>
              <w:top w:val="nil"/>
              <w:left w:val="single" w:sz="2" w:space="0" w:color="000000"/>
              <w:bottom w:val="single" w:sz="4" w:space="0" w:color="auto"/>
            </w:tcBorders>
          </w:tcPr>
          <w:p w14:paraId="76EF4979" w14:textId="77777777" w:rsidR="006726E6" w:rsidRPr="005A374D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8B6" w14:textId="360E0ED9" w:rsidR="006726E6" w:rsidRPr="006726E6" w:rsidRDefault="006726E6" w:rsidP="006726E6">
            <w:pPr>
              <w:tabs>
                <w:tab w:val="left" w:pos="255"/>
              </w:tabs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8.  Akcja pn. „Bezpieczne dziecko – bezpieczny człowiek</w:t>
            </w:r>
            <w:r w:rsidR="00022A3F" w:rsidRPr="00022A3F">
              <w:rPr>
                <w:rFonts w:ascii="Arial" w:eastAsia="Times New Roman" w:hAnsi="Arial" w:cs="Times New Roman"/>
                <w:sz w:val="20"/>
                <w:szCs w:val="20"/>
              </w:rPr>
              <w:t>”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-</w:t>
            </w:r>
          </w:p>
          <w:p w14:paraId="692CB886" w14:textId="77777777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konkurs szkolny dla wybranych grup uczniów z klas I-III</w:t>
            </w:r>
          </w:p>
          <w:p w14:paraId="54E2A237" w14:textId="273BAC76" w:rsidR="006726E6" w:rsidRPr="00AF6806" w:rsidRDefault="006726E6" w:rsidP="00AF680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z piotrkowskich szkół podstawowych (zakup nagród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rzeczowych dla zwycięzców wyłonionych w każdej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szkole, dyplomów dla uczestników).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05B873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C81DB08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Ref. ZKiO UM w Piotrkowie</w:t>
            </w:r>
          </w:p>
          <w:p w14:paraId="1CBCB825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Trybunalskim</w:t>
            </w:r>
          </w:p>
          <w:p w14:paraId="0EF12F32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575EA2E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55AC5D24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07E0EF6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Kierownik RZKiO </w:t>
            </w:r>
          </w:p>
          <w:p w14:paraId="0F10C7E4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7A5A426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1D1251C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89743E8" w14:textId="1F896E41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657673C" w14:textId="6544089D" w:rsidR="006726E6" w:rsidRPr="00B44741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E151005" w14:textId="26D7E71C" w:rsidR="006726E6" w:rsidRPr="00B44741" w:rsidRDefault="00392E12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wg. budżetu </w:t>
            </w:r>
            <w:r w:rsidRPr="00392E12">
              <w:rPr>
                <w:rFonts w:ascii="Arial" w:eastAsia="Times New Roman" w:hAnsi="Arial" w:cs="Times New Roman"/>
                <w:sz w:val="20"/>
                <w:szCs w:val="20"/>
              </w:rPr>
              <w:t xml:space="preserve">Ref. ZKiO </w:t>
            </w:r>
          </w:p>
        </w:tc>
      </w:tr>
      <w:tr w:rsidR="006726E6" w:rsidRPr="005A374D" w14:paraId="025878A1" w14:textId="77777777" w:rsidTr="00F473B9">
        <w:trPr>
          <w:gridAfter w:val="1"/>
          <w:wAfter w:w="10" w:type="dxa"/>
          <w:cantSplit/>
        </w:trPr>
        <w:tc>
          <w:tcPr>
            <w:tcW w:w="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450596D" w14:textId="77777777" w:rsidR="006726E6" w:rsidRPr="005A374D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A62D" w14:textId="77777777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9. Organizacja pokazów działań ratowniczych na terenie miasta</w:t>
            </w:r>
          </w:p>
          <w:p w14:paraId="1932D76E" w14:textId="77777777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Piotrkowa Trybunalskiego podczas imprez, festynów typu: </w:t>
            </w:r>
          </w:p>
          <w:p w14:paraId="4E7F4A96" w14:textId="77777777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Kręci mnie bezpieczeństwo, Dzień Dziecka, Dni Piotrkowa, </w:t>
            </w:r>
          </w:p>
          <w:p w14:paraId="49839D9D" w14:textId="5EC86C53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Dzień Strażaka, Wyciągamy dzieci z bramy</w:t>
            </w:r>
            <w:r w:rsidR="00022A3F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itp.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ECC06D" w14:textId="77777777" w:rsidR="00D64ED1" w:rsidRDefault="00D64ED1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594262FB" w14:textId="3DCE3C51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C9CF82A" w14:textId="77777777" w:rsidR="00D64ED1" w:rsidRDefault="00D64ED1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1B9D031" w14:textId="349ED6A3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KM PSP w Piotrkowie Trybunalskim</w:t>
            </w:r>
          </w:p>
          <w:p w14:paraId="62DC13F1" w14:textId="77777777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178E6AF" w14:textId="77777777" w:rsidR="0096798F" w:rsidRDefault="0096798F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FF5FFCF" w14:textId="42243102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07DB187" w14:textId="7E0B6904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CCAA495" w14:textId="16C8B392" w:rsidR="006726E6" w:rsidRPr="005A374D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</w:t>
            </w:r>
          </w:p>
          <w:p w14:paraId="2518AD5E" w14:textId="34D9EED5" w:rsidR="006726E6" w:rsidRPr="005A374D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środków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finansowych</w:t>
            </w:r>
          </w:p>
          <w:p w14:paraId="0B637A53" w14:textId="77777777" w:rsidR="006726E6" w:rsidRPr="005A374D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726E6" w:rsidRPr="005A374D" w14:paraId="03008F01" w14:textId="77777777" w:rsidTr="00F473B9">
        <w:trPr>
          <w:gridAfter w:val="1"/>
          <w:wAfter w:w="10" w:type="dxa"/>
          <w:cantSplit/>
        </w:trPr>
        <w:tc>
          <w:tcPr>
            <w:tcW w:w="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2E6F2AE" w14:textId="77777777" w:rsidR="006726E6" w:rsidRPr="005A374D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29E67" w14:textId="77777777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10. Akcja psychologiczna pod hasłem „Miś” – psychologiczne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wspieranie dzieci uczestniczących w wypadkach lub innych</w:t>
            </w:r>
          </w:p>
          <w:p w14:paraId="00F8EF55" w14:textId="2B84F99A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 miejscowych zagrożeniach.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02357E" w14:textId="3139342A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 PSP w Piotrkowie Trybunalskim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4CB03A9" w14:textId="7A92FAEF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KM PSP w Piotrkowie Trybunalskim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01DFA46" w14:textId="77777777" w:rsidR="00907E70" w:rsidRDefault="00907E70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582404" w14:textId="4CC9430C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E5B07B8" w14:textId="77777777" w:rsidR="0096798F" w:rsidRDefault="0096798F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DA8F93D" w14:textId="31106E0F" w:rsidR="006726E6" w:rsidRPr="005A374D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bez dodatkowych środków finansowych</w:t>
            </w:r>
          </w:p>
          <w:p w14:paraId="0F6A7B15" w14:textId="77777777" w:rsidR="006726E6" w:rsidRPr="005A374D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6726E6" w:rsidRPr="005A374D" w14:paraId="29A690A6" w14:textId="77777777" w:rsidTr="009D242E">
        <w:trPr>
          <w:gridAfter w:val="1"/>
          <w:wAfter w:w="10" w:type="dxa"/>
          <w:cantSplit/>
          <w:trHeight w:val="1044"/>
        </w:trPr>
        <w:tc>
          <w:tcPr>
            <w:tcW w:w="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0941518D" w14:textId="77777777" w:rsidR="006726E6" w:rsidRPr="007F21A1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AFB7B" w14:textId="77777777" w:rsidR="006726E6" w:rsidRPr="006726E6" w:rsidRDefault="006726E6" w:rsidP="006726E6">
            <w:pPr>
              <w:tabs>
                <w:tab w:val="left" w:pos="225"/>
                <w:tab w:val="left" w:pos="390"/>
              </w:tabs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11. Akcja pn. „Edukacja filmowa – potrafię żyć inaczej” – udział </w:t>
            </w:r>
          </w:p>
          <w:p w14:paraId="7D2E866E" w14:textId="77777777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młodzieży i dzieci z wybranych piotrkowskich placówek </w:t>
            </w:r>
          </w:p>
          <w:p w14:paraId="7CE8279D" w14:textId="77777777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oświatowych w projekcji filmu poruszającego tematykę </w:t>
            </w:r>
          </w:p>
          <w:p w14:paraId="7144A366" w14:textId="1911B670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zagrożeń, uzależnień i patologii, poprzedzonej prelekcją </w:t>
            </w:r>
          </w:p>
          <w:p w14:paraId="713D7983" w14:textId="03F968F4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przedstawiciela określonej służby, inspekcji, straży oraz </w:t>
            </w:r>
          </w:p>
          <w:p w14:paraId="5E6B815C" w14:textId="77777777" w:rsidR="006726E6" w:rsidRP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wybranej instytucji np. z Poradni Psychologiczno – </w:t>
            </w:r>
          </w:p>
          <w:p w14:paraId="7F33C9A1" w14:textId="4E91B444" w:rsid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    Pedagogicznej, MOPR.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Akcja realizowana wyłącznie na podstawie zgłoszeń placówek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oświatowych.</w:t>
            </w:r>
          </w:p>
          <w:p w14:paraId="29E231BE" w14:textId="5D4EA07B" w:rsidR="0096798F" w:rsidRPr="006726E6" w:rsidRDefault="0096798F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C6F6467" w14:textId="77777777" w:rsidR="006726E6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659AFD3E" w14:textId="46BD84DF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Dyrektorzy piotrkowskich placówek oświatowych oraz UM Piotrkowa Trybunalskiego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6251CC19" w14:textId="77777777" w:rsidR="006726E6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5F22EB6" w14:textId="770FBB10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Kierownik Ref. ZKiO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18848CD" w14:textId="77777777" w:rsidR="006726E6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6F6A0E8" w14:textId="545DC134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BC9D4D7" w14:textId="77777777" w:rsidR="006726E6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8F6F3A0" w14:textId="77777777" w:rsidR="006726E6" w:rsidRPr="005A374D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bez dodatkowych 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środków finansowych</w:t>
            </w:r>
          </w:p>
          <w:p w14:paraId="2E87C53D" w14:textId="77777777" w:rsidR="006726E6" w:rsidRPr="00B44741" w:rsidRDefault="006726E6" w:rsidP="0096798F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</w:tc>
      </w:tr>
      <w:tr w:rsidR="006726E6" w:rsidRPr="005A374D" w14:paraId="04A83628" w14:textId="77777777" w:rsidTr="009D242E">
        <w:trPr>
          <w:gridAfter w:val="1"/>
          <w:wAfter w:w="10" w:type="dxa"/>
          <w:cantSplit/>
          <w:trHeight w:val="1044"/>
        </w:trPr>
        <w:tc>
          <w:tcPr>
            <w:tcW w:w="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20629F06" w14:textId="77777777" w:rsidR="006726E6" w:rsidRPr="007F21A1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9406" w14:textId="77777777" w:rsidR="006726E6" w:rsidRDefault="006726E6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12. Akcja „Widzę – Reaguję” realizowana w formie projektu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na konkurs ogłoszony w ramach rządowego programu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„Razem bezpieczniej”; przedsięwzięcie jest kontynuacją   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zadania z lat  2010-2024 i ma na celu pozyskiwanie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informacji o problemach małoletnich, niedostrzeganych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przez rodziców, Policję, pedagogów szkolnych, dyrekcję</w:t>
            </w:r>
            <w:r w:rsidR="00B26267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szkół.</w:t>
            </w:r>
          </w:p>
          <w:p w14:paraId="027B5A1D" w14:textId="6F1D8BC2" w:rsidR="00B26267" w:rsidRPr="006726E6" w:rsidRDefault="00B26267" w:rsidP="006726E6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3D5B73" w14:textId="77777777" w:rsidR="0096798F" w:rsidRDefault="0096798F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3EC929A" w14:textId="50449EE3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KMP w Piotrkowie Trybunalskim przy współudziale Ref</w:t>
            </w:r>
            <w:r w:rsidR="000407A3">
              <w:rPr>
                <w:rFonts w:ascii="Arial" w:eastAsia="Times New Roman" w:hAnsi="Arial" w:cs="Times New Roman"/>
                <w:sz w:val="20"/>
                <w:szCs w:val="20"/>
              </w:rPr>
              <w:t>eratu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ZKiO UM Piotrkowa Trybunalskiego</w:t>
            </w:r>
          </w:p>
          <w:p w14:paraId="513CAF19" w14:textId="77777777" w:rsidR="006726E6" w:rsidRPr="009D242E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0E0552B4" w14:textId="77777777" w:rsidR="0096798F" w:rsidRDefault="0096798F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5C0DD68" w14:textId="4AE9FFC0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Komendant Miejski Policji oraz Kierownik Ref. ZKiO</w:t>
            </w:r>
          </w:p>
          <w:p w14:paraId="20164481" w14:textId="77777777" w:rsidR="006726E6" w:rsidRPr="009D242E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8EB3EEC" w14:textId="77777777" w:rsidR="0096798F" w:rsidRDefault="0096798F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07DF4D63" w14:textId="77777777" w:rsidR="0096798F" w:rsidRDefault="0096798F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14EBAFE" w14:textId="5BA3D9DE" w:rsidR="006726E6" w:rsidRPr="005A374D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C6BE553" w14:textId="77777777" w:rsidR="006726E6" w:rsidRPr="00B44741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024992E6" w14:textId="77777777" w:rsidR="006726E6" w:rsidRPr="00392E12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3 500,00 zł</w:t>
            </w:r>
          </w:p>
          <w:p w14:paraId="5B9541C4" w14:textId="6B3321D7" w:rsidR="006726E6" w:rsidRPr="00B44741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+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pozyskane</w:t>
            </w:r>
          </w:p>
          <w:p w14:paraId="1468699C" w14:textId="0808EF99" w:rsidR="006726E6" w:rsidRDefault="006726E6" w:rsidP="006726E6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ewentualnie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sz w:val="20"/>
                <w:szCs w:val="20"/>
              </w:rPr>
              <w:br/>
              <w:t>o</w:t>
            </w: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d sponsorów</w:t>
            </w:r>
          </w:p>
        </w:tc>
      </w:tr>
      <w:tr w:rsidR="007F21A1" w:rsidRPr="005A374D" w14:paraId="4C5F1224" w14:textId="77777777" w:rsidTr="009D242E">
        <w:trPr>
          <w:gridAfter w:val="1"/>
          <w:wAfter w:w="10" w:type="dxa"/>
          <w:cantSplit/>
          <w:trHeight w:val="1044"/>
        </w:trPr>
        <w:tc>
          <w:tcPr>
            <w:tcW w:w="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5B97DD41" w14:textId="77777777" w:rsidR="007F21A1" w:rsidRPr="007F21A1" w:rsidRDefault="007F21A1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FA13" w14:textId="7B097D41" w:rsidR="007F21A1" w:rsidRPr="007F21A1" w:rsidRDefault="007F21A1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13.</w:t>
            </w:r>
            <w:r w:rsidR="00AF6806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>P</w:t>
            </w:r>
            <w:r w:rsidR="003957A0"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rzeprowadzenie pierwszego etapu powiatowych eliminacji 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</w:t>
            </w:r>
            <w:r w:rsidR="003957A0"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do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„</w:t>
            </w:r>
            <w:r w:rsidR="003957A0" w:rsidRPr="006726E6">
              <w:rPr>
                <w:rFonts w:ascii="Arial" w:eastAsia="Times New Roman" w:hAnsi="Arial" w:cs="Times New Roman"/>
                <w:sz w:val="20"/>
                <w:szCs w:val="20"/>
              </w:rPr>
              <w:t>Konkursu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957A0" w:rsidRPr="006726E6">
              <w:rPr>
                <w:rFonts w:ascii="Arial" w:eastAsia="Times New Roman" w:hAnsi="Arial" w:cs="Times New Roman"/>
                <w:sz w:val="20"/>
                <w:szCs w:val="20"/>
              </w:rPr>
              <w:t>dla uczniów szkół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957A0"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średnich województwa 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</w:t>
            </w:r>
            <w:r w:rsidR="003957A0"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łódzkiego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o </w:t>
            </w:r>
            <w:r w:rsidR="003957A0" w:rsidRPr="006726E6">
              <w:rPr>
                <w:rFonts w:ascii="Arial" w:eastAsia="Times New Roman" w:hAnsi="Arial" w:cs="Times New Roman"/>
                <w:sz w:val="20"/>
                <w:szCs w:val="20"/>
              </w:rPr>
              <w:t>p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uchar Komendanta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Wojewódzkiego Policji</w:t>
            </w:r>
            <w:r w:rsidR="003957A0" w:rsidRPr="006726E6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</w:t>
            </w:r>
            <w:r w:rsidRPr="006726E6">
              <w:rPr>
                <w:rFonts w:ascii="Arial" w:eastAsia="Times New Roman" w:hAnsi="Arial" w:cs="Times New Roman"/>
                <w:sz w:val="20"/>
                <w:szCs w:val="20"/>
              </w:rPr>
              <w:t>w Łodzi”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 xml:space="preserve"> (zakup nagród rzeczowych</w:t>
            </w:r>
            <w:r w:rsidR="00AA6F75">
              <w:rPr>
                <w:rFonts w:ascii="Arial" w:eastAsia="Times New Roman" w:hAnsi="Arial" w:cs="Times New Roman"/>
                <w:sz w:val="20"/>
                <w:szCs w:val="20"/>
              </w:rPr>
              <w:t>, np. pucharów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>).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FA337F" w14:textId="77777777" w:rsidR="0096798F" w:rsidRDefault="0096798F" w:rsidP="009D242E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1B16B145" w14:textId="1628315B" w:rsidR="009D242E" w:rsidRPr="009D242E" w:rsidRDefault="009D242E" w:rsidP="009D242E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D242E">
              <w:rPr>
                <w:rFonts w:ascii="Arial" w:eastAsia="Times New Roman" w:hAnsi="Arial" w:cs="Times New Roman"/>
                <w:sz w:val="20"/>
                <w:szCs w:val="20"/>
              </w:rPr>
              <w:t>KMP w Piotrkowie Trybunalskim przy współudziale</w:t>
            </w:r>
            <w:r w:rsidR="000407A3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Pr="009D242E">
              <w:rPr>
                <w:rFonts w:ascii="Arial" w:eastAsia="Times New Roman" w:hAnsi="Arial" w:cs="Times New Roman"/>
                <w:sz w:val="20"/>
                <w:szCs w:val="20"/>
              </w:rPr>
              <w:t>Ref</w:t>
            </w:r>
            <w:r w:rsidR="000407A3">
              <w:rPr>
                <w:rFonts w:ascii="Arial" w:eastAsia="Times New Roman" w:hAnsi="Arial" w:cs="Times New Roman"/>
                <w:sz w:val="20"/>
                <w:szCs w:val="20"/>
              </w:rPr>
              <w:t>eratu</w:t>
            </w:r>
            <w:r w:rsidRPr="009D242E">
              <w:rPr>
                <w:rFonts w:ascii="Arial" w:eastAsia="Times New Roman" w:hAnsi="Arial" w:cs="Times New Roman"/>
                <w:sz w:val="20"/>
                <w:szCs w:val="20"/>
              </w:rPr>
              <w:t xml:space="preserve"> ZKiO UM Piotrkowa Trybunalskiego</w:t>
            </w:r>
          </w:p>
          <w:p w14:paraId="3BF9A795" w14:textId="77777777" w:rsidR="007F21A1" w:rsidRPr="005A374D" w:rsidRDefault="007F21A1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7D8E6ACB" w14:textId="77777777" w:rsidR="00B26267" w:rsidRDefault="00B26267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39EE28E" w14:textId="7C41A61C" w:rsidR="007F21A1" w:rsidRPr="005A374D" w:rsidRDefault="009D242E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D242E">
              <w:rPr>
                <w:rFonts w:ascii="Arial" w:eastAsia="Times New Roman" w:hAnsi="Arial" w:cs="Times New Roman"/>
                <w:sz w:val="20"/>
                <w:szCs w:val="20"/>
              </w:rPr>
              <w:t>Komendant Miejski Policji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377931CE" w14:textId="77777777" w:rsidR="00907E70" w:rsidRDefault="00907E7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31666337" w14:textId="343D8738" w:rsidR="007F21A1" w:rsidRPr="005A374D" w:rsidRDefault="00907E7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907E70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D73FA4D" w14:textId="77777777" w:rsidR="007F21A1" w:rsidRDefault="007F21A1" w:rsidP="007F21A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</w:p>
          <w:p w14:paraId="36116070" w14:textId="6E3338F4" w:rsidR="007F21A1" w:rsidRPr="00392E12" w:rsidRDefault="00392E12" w:rsidP="007F21A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</w:pPr>
            <w:r w:rsidRPr="00392E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7</w:t>
            </w:r>
            <w:r w:rsidR="007F21A1" w:rsidRPr="00392E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00,00 zł</w:t>
            </w:r>
          </w:p>
          <w:p w14:paraId="3FF8F1BF" w14:textId="6A46B818" w:rsidR="007F21A1" w:rsidRPr="00B44741" w:rsidRDefault="007F21A1" w:rsidP="007F21A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</w:tc>
      </w:tr>
      <w:tr w:rsidR="005A374D" w:rsidRPr="005A374D" w14:paraId="0CDF787A" w14:textId="77777777" w:rsidTr="00AF6806">
        <w:trPr>
          <w:gridAfter w:val="1"/>
          <w:wAfter w:w="10" w:type="dxa"/>
          <w:cantSplit/>
          <w:trHeight w:val="771"/>
        </w:trPr>
        <w:tc>
          <w:tcPr>
            <w:tcW w:w="3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14:paraId="760BBE2A" w14:textId="77777777" w:rsidR="005A374D" w:rsidRPr="005A374D" w:rsidRDefault="005A374D" w:rsidP="005A374D">
            <w:pPr>
              <w:spacing w:after="0" w:line="60" w:lineRule="atLeast"/>
              <w:rPr>
                <w:rFonts w:ascii="Arial" w:eastAsia="Times New Roman" w:hAnsi="Arial" w:cs="Times New Roman"/>
                <w:color w:val="FF0000"/>
                <w:sz w:val="20"/>
                <w:szCs w:val="20"/>
              </w:rPr>
            </w:pPr>
          </w:p>
        </w:tc>
        <w:tc>
          <w:tcPr>
            <w:tcW w:w="590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6BEE" w14:textId="0A2F8FC2" w:rsidR="005A374D" w:rsidRPr="005A374D" w:rsidRDefault="00A46DF0" w:rsidP="00EB3A24">
            <w:pPr>
              <w:spacing w:after="0" w:line="60" w:lineRule="atLeast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</w:rPr>
              <w:t>1</w:t>
            </w:r>
            <w:r w:rsidR="007F21A1">
              <w:rPr>
                <w:rFonts w:ascii="Arial" w:eastAsia="Times New Roman" w:hAnsi="Arial" w:cs="Times New Roman"/>
                <w:sz w:val="20"/>
                <w:szCs w:val="20"/>
              </w:rPr>
              <w:t>4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>. Nagrody Prezydenta Miasta w turniejach,</w:t>
            </w:r>
            <w:r w:rsidR="004A7BBC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>konkursach</w:t>
            </w:r>
            <w:r w:rsidR="00CD04FA">
              <w:rPr>
                <w:rFonts w:ascii="Arial" w:eastAsia="Times New Roman" w:hAnsi="Arial" w:cs="Times New Roman"/>
                <w:sz w:val="20"/>
                <w:szCs w:val="20"/>
              </w:rPr>
              <w:t xml:space="preserve">, </w:t>
            </w:r>
            <w:r w:rsidR="00CD04FA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a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>kcjach propagujących bezpieczeństwo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 xml:space="preserve"> (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>zakup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br/>
              <w:t xml:space="preserve">      książek, dyplomów,</w:t>
            </w:r>
            <w:r w:rsidR="00EB3A24">
              <w:rPr>
                <w:rFonts w:ascii="Arial" w:eastAsia="Times New Roman" w:hAnsi="Arial" w:cs="Times New Roman"/>
                <w:sz w:val="20"/>
                <w:szCs w:val="20"/>
              </w:rPr>
              <w:t xml:space="preserve"> 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>drobnych nagród rzeczowych</w:t>
            </w:r>
            <w:r w:rsidR="00392E12">
              <w:rPr>
                <w:rFonts w:ascii="Arial" w:eastAsia="Times New Roman" w:hAnsi="Arial" w:cs="Times New Roman"/>
                <w:sz w:val="20"/>
                <w:szCs w:val="20"/>
              </w:rPr>
              <w:t>)</w:t>
            </w:r>
            <w:r w:rsidR="005A374D" w:rsidRPr="005A374D">
              <w:rPr>
                <w:rFonts w:ascii="Arial" w:eastAsia="Times New Roman" w:hAnsi="Arial" w:cs="Times New Roman"/>
                <w:sz w:val="20"/>
                <w:szCs w:val="20"/>
              </w:rPr>
              <w:t>.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56A7E5" w14:textId="77777777" w:rsidR="00907E70" w:rsidRDefault="00907E7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4BC26C37" w14:textId="3F788A19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Ref</w:t>
            </w:r>
            <w:r w:rsidR="000407A3">
              <w:rPr>
                <w:rFonts w:ascii="Arial" w:eastAsia="Times New Roman" w:hAnsi="Arial" w:cs="Times New Roman"/>
                <w:sz w:val="20"/>
                <w:szCs w:val="20"/>
              </w:rPr>
              <w:t>erat</w:t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 xml:space="preserve"> ZKiO UM </w:t>
            </w:r>
            <w:r w:rsidR="000407A3">
              <w:rPr>
                <w:rFonts w:ascii="Arial" w:eastAsia="Times New Roman" w:hAnsi="Arial" w:cs="Times New Roman"/>
                <w:sz w:val="20"/>
                <w:szCs w:val="20"/>
              </w:rPr>
              <w:br/>
            </w: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Piotrkowie Trybunalskim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48247BF1" w14:textId="77777777" w:rsidR="00907E70" w:rsidRDefault="00907E7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7CBE6340" w14:textId="2D73A242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Kierownik Ref. ZKiO</w:t>
            </w:r>
          </w:p>
        </w:tc>
        <w:tc>
          <w:tcPr>
            <w:tcW w:w="129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</w:tcPr>
          <w:p w14:paraId="1A422DA6" w14:textId="77777777" w:rsidR="00907E70" w:rsidRDefault="00907E70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EF29652" w14:textId="3AB3AEB5" w:rsidR="005A374D" w:rsidRPr="005A374D" w:rsidRDefault="005A374D" w:rsidP="00E97A68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5A374D">
              <w:rPr>
                <w:rFonts w:ascii="Arial" w:eastAsia="Times New Roman" w:hAnsi="Arial" w:cs="Times New Roman"/>
                <w:sz w:val="20"/>
                <w:szCs w:val="20"/>
              </w:rPr>
              <w:t>w ciągu roku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8306210" w14:textId="77777777" w:rsidR="00907E70" w:rsidRDefault="00907E70" w:rsidP="007F21A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b/>
                <w:bCs/>
                <w:color w:val="FF0000"/>
                <w:sz w:val="20"/>
                <w:szCs w:val="20"/>
              </w:rPr>
            </w:pPr>
          </w:p>
          <w:p w14:paraId="04305213" w14:textId="77777777" w:rsidR="005A374D" w:rsidRDefault="00EB3A24" w:rsidP="007F21A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392E12">
              <w:rPr>
                <w:rFonts w:ascii="Arial" w:eastAsia="Times New Roman" w:hAnsi="Arial" w:cs="Times New Roman"/>
                <w:b/>
                <w:bCs/>
                <w:sz w:val="20"/>
                <w:szCs w:val="20"/>
              </w:rPr>
              <w:t>8</w:t>
            </w:r>
            <w:r w:rsidR="005A374D" w:rsidRPr="00392E12">
              <w:rPr>
                <w:rFonts w:ascii="Arial" w:eastAsia="Times New Roman" w:hAnsi="Arial" w:cs="Times New Roman"/>
                <w:b/>
                <w:sz w:val="20"/>
                <w:szCs w:val="20"/>
              </w:rPr>
              <w:t>00,00 zł</w:t>
            </w:r>
            <w:r w:rsidR="005A374D" w:rsidRPr="00B44741">
              <w:rPr>
                <w:rFonts w:ascii="Arial" w:eastAsia="Times New Roman" w:hAnsi="Arial" w:cs="Times New Roman"/>
                <w:b/>
                <w:sz w:val="20"/>
                <w:szCs w:val="20"/>
              </w:rPr>
              <w:br/>
            </w:r>
            <w:r w:rsidR="005A374D" w:rsidRPr="00B44741">
              <w:rPr>
                <w:rFonts w:ascii="Arial" w:eastAsia="Times New Roman" w:hAnsi="Arial" w:cs="Times New Roman"/>
                <w:sz w:val="20"/>
                <w:szCs w:val="20"/>
              </w:rPr>
              <w:t>środki UM</w:t>
            </w:r>
          </w:p>
          <w:p w14:paraId="2B7D9C3C" w14:textId="77DDEF40" w:rsidR="00907E70" w:rsidRPr="00B44741" w:rsidRDefault="00907E70" w:rsidP="007F21A1">
            <w:pPr>
              <w:spacing w:after="0" w:line="60" w:lineRule="atLeast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741D8927" w14:textId="77777777" w:rsidR="00460F24" w:rsidRPr="00BC076D" w:rsidRDefault="00460F24" w:rsidP="005A374D">
      <w:pPr>
        <w:keepNext/>
        <w:tabs>
          <w:tab w:val="num" w:pos="360"/>
        </w:tabs>
        <w:suppressAutoHyphens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14:paraId="112790B2" w14:textId="77777777" w:rsidR="009D242E" w:rsidRDefault="009D242E" w:rsidP="009D242E">
      <w:pPr>
        <w:spacing w:after="0" w:line="276" w:lineRule="auto"/>
        <w:rPr>
          <w:rFonts w:ascii="Arial" w:eastAsia="Times New Roman" w:hAnsi="Arial" w:cs="Times New Roman"/>
          <w:b/>
          <w:sz w:val="18"/>
          <w:szCs w:val="18"/>
          <w:lang w:eastAsia="pl-PL"/>
        </w:rPr>
      </w:pPr>
    </w:p>
    <w:p w14:paraId="430801CB" w14:textId="2F169A3B" w:rsidR="00460F24" w:rsidRDefault="00460F24" w:rsidP="009D242E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b/>
          <w:sz w:val="20"/>
          <w:szCs w:val="20"/>
          <w:lang w:eastAsia="pl-PL"/>
        </w:rPr>
        <w:t>Objaśnienia zastosowanych skrótów:</w:t>
      </w:r>
    </w:p>
    <w:p w14:paraId="2417A88E" w14:textId="77777777" w:rsidR="00AF6806" w:rsidRPr="006726E6" w:rsidRDefault="00AF6806" w:rsidP="009D242E">
      <w:pPr>
        <w:spacing w:after="0" w:line="276" w:lineRule="auto"/>
        <w:rPr>
          <w:rFonts w:ascii="Arial" w:eastAsia="Times New Roman" w:hAnsi="Arial" w:cs="Times New Roman"/>
          <w:b/>
          <w:sz w:val="20"/>
          <w:szCs w:val="20"/>
          <w:lang w:eastAsia="pl-PL"/>
        </w:rPr>
      </w:pPr>
    </w:p>
    <w:p w14:paraId="2D3C3BE4" w14:textId="18388B8D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RZKiO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Referat Zarządzania Kryzysowego i Obrony Urzędu Miasta w Piotrkowie Trybunalskim.</w:t>
      </w:r>
    </w:p>
    <w:p w14:paraId="7AD27503" w14:textId="6C9EB3C6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UM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Urząd Miasta w Piotrkowie Trybunalskim</w:t>
      </w:r>
    </w:p>
    <w:p w14:paraId="76DFF676" w14:textId="6F139F5B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SM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Straż Miejska w Piotrkowie Trybunalskim</w:t>
      </w:r>
    </w:p>
    <w:p w14:paraId="08FF0F2C" w14:textId="4C4E6D2C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KMP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Komenda Miejska Policji w Piotrkowie Trybunalskim</w:t>
      </w:r>
    </w:p>
    <w:p w14:paraId="3BF5B9AA" w14:textId="22B353F4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>KM PSP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Komenda Miejska Państwowej Straży Pożarnej w Piotrkowie Trybunalskim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 </w:t>
      </w:r>
    </w:p>
    <w:p w14:paraId="5CE08ED0" w14:textId="6BB4F56F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OSiR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Ośrodek Sportu i Rekreacji w Piotrkowie Trybunalskim</w:t>
      </w:r>
    </w:p>
    <w:p w14:paraId="2DD3BC85" w14:textId="7A310E3D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ZDiUM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Zarząd Dróg i Utrzymania Miasta w Piotrkowie Trybunalskim</w:t>
      </w:r>
    </w:p>
    <w:p w14:paraId="2EF416EE" w14:textId="67031829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>OSP</w:t>
      </w:r>
      <w:r w:rsidR="00247659" w:rsidRPr="006726E6">
        <w:rPr>
          <w:rFonts w:ascii="Arial" w:eastAsia="Times New Roman" w:hAnsi="Arial" w:cs="Times New Roman"/>
          <w:sz w:val="20"/>
          <w:szCs w:val="20"/>
          <w:lang w:eastAsia="pl-PL"/>
        </w:rPr>
        <w:t>-</w:t>
      </w: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ORW </w:t>
      </w:r>
      <w:bookmarkStart w:id="3" w:name="_Hlk184218557"/>
      <w:r w:rsidR="00247659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bookmarkEnd w:id="3"/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Ochotnicza Straż Pożarna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-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>Oddział Ratownictwa Wodnego w Piotrkowie Trybunalskim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</w:p>
    <w:p w14:paraId="65206F6B" w14:textId="12C2B2F8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>MOPR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Miejski Ośrodek Pomocy Rodzinie w Piotrkowie Trybunalskim</w:t>
      </w:r>
    </w:p>
    <w:p w14:paraId="285F363D" w14:textId="080BBF22" w:rsidR="005A374D" w:rsidRPr="006726E6" w:rsidRDefault="00A46DF0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>MO</w:t>
      </w:r>
      <w:r w:rsidR="003036EA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K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>–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Miejski Ośrodek Kultury w Piotrkowie Trybunalskim</w:t>
      </w:r>
    </w:p>
    <w:p w14:paraId="67B077E2" w14:textId="4528A7DC" w:rsidR="005A374D" w:rsidRPr="006726E6" w:rsidRDefault="003036EA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PPP 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– 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>Poradnia Psychologiczno – Pedagogiczna w Piotrkowie Trybunalskim</w:t>
      </w:r>
    </w:p>
    <w:p w14:paraId="3C6029A1" w14:textId="78E886F6" w:rsidR="003036EA" w:rsidRPr="006726E6" w:rsidRDefault="003036EA" w:rsidP="009D242E">
      <w:pPr>
        <w:spacing w:after="0" w:line="276" w:lineRule="auto"/>
        <w:rPr>
          <w:rFonts w:ascii="Arial" w:eastAsia="Times New Roman" w:hAnsi="Arial" w:cs="Times New Roman"/>
          <w:sz w:val="20"/>
          <w:szCs w:val="20"/>
          <w:lang w:eastAsia="pl-PL"/>
        </w:rPr>
      </w:pPr>
      <w:r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PINB 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– </w:t>
      </w:r>
      <w:r w:rsidR="005A374D" w:rsidRPr="006726E6">
        <w:rPr>
          <w:rFonts w:ascii="Arial" w:eastAsia="Times New Roman" w:hAnsi="Arial" w:cs="Times New Roman"/>
          <w:sz w:val="20"/>
          <w:szCs w:val="20"/>
          <w:lang w:eastAsia="pl-PL"/>
        </w:rPr>
        <w:t>Powiatowy Inspektor Nadzoru Budowlanego w Piotrkowie Trybunalskim</w:t>
      </w:r>
      <w:r w:rsidR="009D242E" w:rsidRPr="006726E6">
        <w:rPr>
          <w:rFonts w:ascii="Arial" w:eastAsia="Times New Roman" w:hAnsi="Arial" w:cs="Times New Roman"/>
          <w:sz w:val="20"/>
          <w:szCs w:val="20"/>
          <w:lang w:eastAsia="pl-PL"/>
        </w:rPr>
        <w:t xml:space="preserve"> </w:t>
      </w:r>
    </w:p>
    <w:sectPr w:rsidR="003036EA" w:rsidRPr="006726E6" w:rsidSect="00460F24">
      <w:pgSz w:w="16838" w:h="11906" w:orient="landscape"/>
      <w:pgMar w:top="709" w:right="127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98345" w14:textId="77777777" w:rsidR="00753029" w:rsidRDefault="00753029" w:rsidP="005A374D">
      <w:pPr>
        <w:spacing w:after="0" w:line="240" w:lineRule="auto"/>
      </w:pPr>
      <w:r>
        <w:separator/>
      </w:r>
    </w:p>
  </w:endnote>
  <w:endnote w:type="continuationSeparator" w:id="0">
    <w:p w14:paraId="07921A29" w14:textId="77777777" w:rsidR="00753029" w:rsidRDefault="00753029" w:rsidP="005A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6752572"/>
      <w:docPartObj>
        <w:docPartGallery w:val="Page Numbers (Bottom of Page)"/>
        <w:docPartUnique/>
      </w:docPartObj>
    </w:sdtPr>
    <w:sdtEndPr/>
    <w:sdtContent>
      <w:p w14:paraId="2BBD3F0D" w14:textId="77777777" w:rsidR="00933320" w:rsidRDefault="0093332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77A1">
          <w:rPr>
            <w:noProof/>
          </w:rPr>
          <w:t>1</w:t>
        </w:r>
        <w:r>
          <w:fldChar w:fldCharType="end"/>
        </w:r>
      </w:p>
    </w:sdtContent>
  </w:sdt>
  <w:p w14:paraId="1628903F" w14:textId="77777777" w:rsidR="00933320" w:rsidRDefault="0093332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58937" w14:textId="77777777" w:rsidR="00753029" w:rsidRDefault="00753029" w:rsidP="005A374D">
      <w:pPr>
        <w:spacing w:after="0" w:line="240" w:lineRule="auto"/>
      </w:pPr>
      <w:r>
        <w:separator/>
      </w:r>
    </w:p>
  </w:footnote>
  <w:footnote w:type="continuationSeparator" w:id="0">
    <w:p w14:paraId="4451096D" w14:textId="77777777" w:rsidR="00753029" w:rsidRDefault="00753029" w:rsidP="005A3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C18210D"/>
    <w:multiLevelType w:val="hybridMultilevel"/>
    <w:tmpl w:val="6D340352"/>
    <w:lvl w:ilvl="0" w:tplc="8C2AB49C">
      <w:start w:val="1"/>
      <w:numFmt w:val="lowerLetter"/>
      <w:lvlText w:val="%1)"/>
      <w:lvlJc w:val="left"/>
      <w:pPr>
        <w:ind w:left="6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77AA3"/>
    <w:multiLevelType w:val="hybridMultilevel"/>
    <w:tmpl w:val="F2C05EDA"/>
    <w:lvl w:ilvl="0" w:tplc="F0EAE75A">
      <w:start w:val="1"/>
      <w:numFmt w:val="lowerLetter"/>
      <w:lvlText w:val="%1)"/>
      <w:lvlJc w:val="left"/>
      <w:pPr>
        <w:tabs>
          <w:tab w:val="num" w:pos="675"/>
        </w:tabs>
        <w:ind w:left="67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7C4"/>
    <w:rsid w:val="00022A3F"/>
    <w:rsid w:val="000278C4"/>
    <w:rsid w:val="000407A3"/>
    <w:rsid w:val="000509A5"/>
    <w:rsid w:val="000832AA"/>
    <w:rsid w:val="0009548B"/>
    <w:rsid w:val="000F6AEC"/>
    <w:rsid w:val="00114597"/>
    <w:rsid w:val="0014371A"/>
    <w:rsid w:val="0015763F"/>
    <w:rsid w:val="001956D2"/>
    <w:rsid w:val="0019618B"/>
    <w:rsid w:val="001A2631"/>
    <w:rsid w:val="001B1572"/>
    <w:rsid w:val="001B62EE"/>
    <w:rsid w:val="001D72E0"/>
    <w:rsid w:val="001E0453"/>
    <w:rsid w:val="001E382E"/>
    <w:rsid w:val="001F2853"/>
    <w:rsid w:val="001F63EF"/>
    <w:rsid w:val="00211FDD"/>
    <w:rsid w:val="002161DA"/>
    <w:rsid w:val="00234325"/>
    <w:rsid w:val="00247659"/>
    <w:rsid w:val="00273563"/>
    <w:rsid w:val="00277634"/>
    <w:rsid w:val="002907FF"/>
    <w:rsid w:val="002D3DC6"/>
    <w:rsid w:val="003036EA"/>
    <w:rsid w:val="00317ECD"/>
    <w:rsid w:val="003641CD"/>
    <w:rsid w:val="003655C4"/>
    <w:rsid w:val="0038758F"/>
    <w:rsid w:val="00390CC4"/>
    <w:rsid w:val="00392E12"/>
    <w:rsid w:val="003957A0"/>
    <w:rsid w:val="003E1830"/>
    <w:rsid w:val="003F102B"/>
    <w:rsid w:val="004177C4"/>
    <w:rsid w:val="0042713D"/>
    <w:rsid w:val="00447605"/>
    <w:rsid w:val="00460F24"/>
    <w:rsid w:val="004815C3"/>
    <w:rsid w:val="00486A1A"/>
    <w:rsid w:val="00495245"/>
    <w:rsid w:val="004A7BBC"/>
    <w:rsid w:val="004E14C2"/>
    <w:rsid w:val="004E47A1"/>
    <w:rsid w:val="004F736A"/>
    <w:rsid w:val="0051574C"/>
    <w:rsid w:val="005213A7"/>
    <w:rsid w:val="005275AA"/>
    <w:rsid w:val="005276C8"/>
    <w:rsid w:val="00564C95"/>
    <w:rsid w:val="0058100C"/>
    <w:rsid w:val="005969D3"/>
    <w:rsid w:val="005A23EF"/>
    <w:rsid w:val="005A374D"/>
    <w:rsid w:val="00616EF9"/>
    <w:rsid w:val="0066160A"/>
    <w:rsid w:val="006726E6"/>
    <w:rsid w:val="00694C6D"/>
    <w:rsid w:val="006A6DC5"/>
    <w:rsid w:val="00730E4F"/>
    <w:rsid w:val="0073737F"/>
    <w:rsid w:val="00753029"/>
    <w:rsid w:val="00762EAB"/>
    <w:rsid w:val="0076687A"/>
    <w:rsid w:val="0077785A"/>
    <w:rsid w:val="007A4EFD"/>
    <w:rsid w:val="007B276F"/>
    <w:rsid w:val="007B61D7"/>
    <w:rsid w:val="007B77A1"/>
    <w:rsid w:val="007C4F38"/>
    <w:rsid w:val="007E10A8"/>
    <w:rsid w:val="007F21A1"/>
    <w:rsid w:val="00801D77"/>
    <w:rsid w:val="008030E4"/>
    <w:rsid w:val="00810C25"/>
    <w:rsid w:val="008168E2"/>
    <w:rsid w:val="008210D8"/>
    <w:rsid w:val="00830321"/>
    <w:rsid w:val="008369CF"/>
    <w:rsid w:val="00845014"/>
    <w:rsid w:val="00880139"/>
    <w:rsid w:val="008A52A8"/>
    <w:rsid w:val="008C0F5C"/>
    <w:rsid w:val="008C2C68"/>
    <w:rsid w:val="008D17C4"/>
    <w:rsid w:val="008D1CFD"/>
    <w:rsid w:val="008D317E"/>
    <w:rsid w:val="008E718A"/>
    <w:rsid w:val="00907E70"/>
    <w:rsid w:val="00920ADA"/>
    <w:rsid w:val="00933320"/>
    <w:rsid w:val="00966F44"/>
    <w:rsid w:val="0096798F"/>
    <w:rsid w:val="00982AD7"/>
    <w:rsid w:val="00996702"/>
    <w:rsid w:val="0099735F"/>
    <w:rsid w:val="009C4AB1"/>
    <w:rsid w:val="009D242E"/>
    <w:rsid w:val="00A32891"/>
    <w:rsid w:val="00A41ED6"/>
    <w:rsid w:val="00A46DF0"/>
    <w:rsid w:val="00A80681"/>
    <w:rsid w:val="00A81318"/>
    <w:rsid w:val="00AA5315"/>
    <w:rsid w:val="00AA6F75"/>
    <w:rsid w:val="00AB2C51"/>
    <w:rsid w:val="00AC3EDC"/>
    <w:rsid w:val="00AC46A0"/>
    <w:rsid w:val="00AC5FCA"/>
    <w:rsid w:val="00AC73A8"/>
    <w:rsid w:val="00AF4DD2"/>
    <w:rsid w:val="00AF6806"/>
    <w:rsid w:val="00B20C3D"/>
    <w:rsid w:val="00B26267"/>
    <w:rsid w:val="00B2709B"/>
    <w:rsid w:val="00B379CD"/>
    <w:rsid w:val="00B44741"/>
    <w:rsid w:val="00B45D7B"/>
    <w:rsid w:val="00B47CEC"/>
    <w:rsid w:val="00B50CC3"/>
    <w:rsid w:val="00B826CF"/>
    <w:rsid w:val="00B90DE8"/>
    <w:rsid w:val="00BC076D"/>
    <w:rsid w:val="00BE6202"/>
    <w:rsid w:val="00C048C1"/>
    <w:rsid w:val="00C04990"/>
    <w:rsid w:val="00C3300C"/>
    <w:rsid w:val="00C523A9"/>
    <w:rsid w:val="00C52634"/>
    <w:rsid w:val="00C844AD"/>
    <w:rsid w:val="00CA5178"/>
    <w:rsid w:val="00CB6704"/>
    <w:rsid w:val="00CD04FA"/>
    <w:rsid w:val="00CD3FA1"/>
    <w:rsid w:val="00CE5B8E"/>
    <w:rsid w:val="00D00D70"/>
    <w:rsid w:val="00D1606E"/>
    <w:rsid w:val="00D36952"/>
    <w:rsid w:val="00D45C91"/>
    <w:rsid w:val="00D50C57"/>
    <w:rsid w:val="00D5184A"/>
    <w:rsid w:val="00D64ED1"/>
    <w:rsid w:val="00D83F83"/>
    <w:rsid w:val="00D955DC"/>
    <w:rsid w:val="00DB2FA0"/>
    <w:rsid w:val="00DD3837"/>
    <w:rsid w:val="00E01F5C"/>
    <w:rsid w:val="00E247F2"/>
    <w:rsid w:val="00E5493C"/>
    <w:rsid w:val="00E64A4D"/>
    <w:rsid w:val="00E766DC"/>
    <w:rsid w:val="00E97A68"/>
    <w:rsid w:val="00EB3A24"/>
    <w:rsid w:val="00EC0F96"/>
    <w:rsid w:val="00ED556D"/>
    <w:rsid w:val="00EE606C"/>
    <w:rsid w:val="00F058D4"/>
    <w:rsid w:val="00F10F12"/>
    <w:rsid w:val="00F1147D"/>
    <w:rsid w:val="00F26E1E"/>
    <w:rsid w:val="00F3363A"/>
    <w:rsid w:val="00F35563"/>
    <w:rsid w:val="00F473B9"/>
    <w:rsid w:val="00F7393A"/>
    <w:rsid w:val="00F745FF"/>
    <w:rsid w:val="00FE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EB05"/>
  <w15:chartTrackingRefBased/>
  <w15:docId w15:val="{7225EF20-600C-44EC-89D5-ACC9EF5D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A374D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A374D"/>
    <w:pPr>
      <w:keepNext/>
      <w:tabs>
        <w:tab w:val="num" w:pos="360"/>
      </w:tabs>
      <w:suppressAutoHyphens/>
      <w:spacing w:after="0" w:line="240" w:lineRule="auto"/>
      <w:ind w:firstLine="708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A374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A374D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5A374D"/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5A374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5A374D"/>
    <w:rPr>
      <w:sz w:val="20"/>
      <w:szCs w:val="20"/>
    </w:rPr>
  </w:style>
  <w:style w:type="paragraph" w:styleId="Nagwek">
    <w:name w:val="header"/>
    <w:basedOn w:val="Normalny"/>
    <w:link w:val="NagwekZnak1"/>
    <w:uiPriority w:val="99"/>
    <w:unhideWhenUsed/>
    <w:rsid w:val="005A37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Znak">
    <w:name w:val="Nagłówek Znak"/>
    <w:basedOn w:val="Domylnaczcionkaakapitu"/>
    <w:uiPriority w:val="99"/>
    <w:semiHidden/>
    <w:rsid w:val="005A374D"/>
  </w:style>
  <w:style w:type="paragraph" w:styleId="Stopka">
    <w:name w:val="footer"/>
    <w:basedOn w:val="Normalny"/>
    <w:link w:val="StopkaZnak1"/>
    <w:uiPriority w:val="99"/>
    <w:unhideWhenUsed/>
    <w:rsid w:val="005A37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5A374D"/>
  </w:style>
  <w:style w:type="paragraph" w:styleId="Tekstpodstawowy2">
    <w:name w:val="Body Text 2"/>
    <w:basedOn w:val="Normalny"/>
    <w:link w:val="Tekstpodstawowy2Znak"/>
    <w:unhideWhenUsed/>
    <w:rsid w:val="005A374D"/>
    <w:pPr>
      <w:suppressAutoHyphens/>
      <w:spacing w:after="0" w:line="60" w:lineRule="atLeas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A37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semiHidden/>
    <w:unhideWhenUsed/>
    <w:rsid w:val="005A374D"/>
    <w:pPr>
      <w:suppressAutoHyphens/>
      <w:spacing w:after="0" w:line="60" w:lineRule="atLeast"/>
      <w:ind w:left="113" w:right="113"/>
      <w:jc w:val="center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A374D"/>
    <w:pPr>
      <w:spacing w:after="0" w:line="360" w:lineRule="auto"/>
      <w:ind w:left="720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uiPriority w:val="99"/>
    <w:semiHidden/>
    <w:locked/>
    <w:rsid w:val="005A374D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Znak1">
    <w:name w:val="Nagłówek Znak1"/>
    <w:link w:val="Nagwek"/>
    <w:uiPriority w:val="99"/>
    <w:locked/>
    <w:rsid w:val="005A374D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StopkaZnak1">
    <w:name w:val="Stopka Znak1"/>
    <w:link w:val="Stopka"/>
    <w:uiPriority w:val="99"/>
    <w:locked/>
    <w:rsid w:val="005A374D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uiPriority w:val="99"/>
    <w:unhideWhenUsed/>
    <w:rsid w:val="005A374D"/>
    <w:pPr>
      <w:spacing w:after="0" w:line="360" w:lineRule="auto"/>
      <w:ind w:left="283" w:hanging="283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2">
    <w:name w:val="List 2"/>
    <w:basedOn w:val="Normalny"/>
    <w:uiPriority w:val="99"/>
    <w:unhideWhenUsed/>
    <w:rsid w:val="005A374D"/>
    <w:pPr>
      <w:spacing w:after="0" w:line="360" w:lineRule="auto"/>
      <w:ind w:left="566" w:hanging="283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Lista-kontynuacja">
    <w:name w:val="List Continue"/>
    <w:basedOn w:val="Normalny"/>
    <w:uiPriority w:val="99"/>
    <w:unhideWhenUsed/>
    <w:rsid w:val="005A374D"/>
    <w:pPr>
      <w:spacing w:after="120" w:line="360" w:lineRule="auto"/>
      <w:ind w:left="283"/>
      <w:contextualSpacing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5A374D"/>
    <w:pPr>
      <w:spacing w:after="120" w:line="36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374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A374D"/>
    <w:pPr>
      <w:spacing w:after="120" w:line="360" w:lineRule="auto"/>
      <w:ind w:left="283"/>
    </w:pPr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374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5A374D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5A374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5A374D"/>
    <w:pPr>
      <w:spacing w:after="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5A374D"/>
    <w:rPr>
      <w:rFonts w:ascii="Arial" w:eastAsia="Times New Roman" w:hAnsi="Arial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374D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74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92AF3-293E-4C34-8D4C-834FD0C6A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3912</Words>
  <Characters>23475</Characters>
  <Application>Microsoft Office Word</Application>
  <DocSecurity>4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 Renata</dc:creator>
  <cp:keywords/>
  <dc:description/>
  <cp:lastModifiedBy>Baryła Marlena</cp:lastModifiedBy>
  <cp:revision>2</cp:revision>
  <cp:lastPrinted>2024-12-05T15:36:00Z</cp:lastPrinted>
  <dcterms:created xsi:type="dcterms:W3CDTF">2024-12-17T08:29:00Z</dcterms:created>
  <dcterms:modified xsi:type="dcterms:W3CDTF">2024-12-17T08:29:00Z</dcterms:modified>
</cp:coreProperties>
</file>