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97268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D97268">
      <w:pPr>
        <w:ind w:left="5669"/>
        <w:jc w:val="left"/>
        <w:rPr>
          <w:sz w:val="20"/>
        </w:rPr>
      </w:pPr>
      <w:r>
        <w:rPr>
          <w:sz w:val="20"/>
        </w:rPr>
        <w:t>z dnia  .......................                                                 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D97268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D97268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.................... 2024 r.</w:t>
      </w:r>
    </w:p>
    <w:p w:rsidR="00A77B3E" w:rsidRDefault="00D97268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w sprawie </w:t>
      </w:r>
      <w:r>
        <w:rPr>
          <w:rFonts w:ascii="Arial" w:eastAsia="Arial" w:hAnsi="Arial" w:cs="Arial"/>
          <w:b/>
          <w:sz w:val="24"/>
        </w:rPr>
        <w:t>zasady wnoszenia, cofania i zbywania udziałów i akcji w spółkach prawa handlowego przez Prezydenta Miasta Piotrkowa Trybunalskiego</w:t>
      </w:r>
    </w:p>
    <w:p w:rsidR="00A77B3E" w:rsidRDefault="00D97268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9 lit. g i art. 40 ust. 1 ustawy z dnia 8 marca 1990 r. o samorządzie gminnym (Dz. U. z 2024 </w:t>
      </w:r>
      <w:r>
        <w:t xml:space="preserve">r. poz. 1465, poz. 1572) </w:t>
      </w:r>
      <w:r>
        <w:rPr>
          <w:b/>
          <w:color w:val="000000"/>
          <w:u w:color="000000"/>
        </w:rPr>
        <w:t>uchwala się, co następuje:</w:t>
      </w:r>
    </w:p>
    <w:p w:rsidR="00A77B3E" w:rsidRDefault="00D97268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Uchwała określa zasady wnoszenia, cofania i zbywania udziałów i akcji przez Prezydenta Miasta Piotrkowa Trybunalskiego w spółkach prawa handlowego.</w:t>
      </w:r>
    </w:p>
    <w:p w:rsidR="00A77B3E" w:rsidRDefault="00D972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Wnoszenie wkładów na pokrycie obejmowanych </w:t>
      </w:r>
      <w:r>
        <w:rPr>
          <w:color w:val="000000"/>
          <w:u w:color="000000"/>
        </w:rPr>
        <w:t xml:space="preserve">udziałów lub akcji, jak również cofanie i zbywanie przez  Miasto Piotrków Trybunalski udziałów lub akcji w spółkach dokonywane jest z zachowaniem zasad celowości i gospodarności, przy uwzględnieniu konieczności zapewnienia realizacji zadań własnych Miasta </w:t>
      </w:r>
      <w:r>
        <w:rPr>
          <w:color w:val="000000"/>
          <w:u w:color="000000"/>
        </w:rPr>
        <w:t>Piotrkowa Trybunalskiego.</w:t>
      </w:r>
    </w:p>
    <w:p w:rsidR="00A77B3E" w:rsidRDefault="00D97268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Określa się następujące zasady wnoszenia udziałów i akcji do spółek przez Prezydenta Miasta Piotrkowa Trybunalskiego:</w:t>
      </w:r>
    </w:p>
    <w:p w:rsidR="00A77B3E" w:rsidRDefault="00D9726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Prezydent Miasta Piotrkowa Trybunalskiego może wnosić do spółek na pokrycie obejmowanych udziałów lub ak</w:t>
      </w:r>
      <w:r>
        <w:rPr>
          <w:color w:val="000000"/>
          <w:u w:color="000000"/>
        </w:rPr>
        <w:t>cji wkłady pieniężne oraz wkłady niepieniężne (aporty) w postaci składników mienia Miasta Piotrkowa Trybunalskiego,</w:t>
      </w:r>
    </w:p>
    <w:p w:rsidR="00A77B3E" w:rsidRDefault="00D9726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wkłady pieniężne wnoszone są w granicach kwot przewidzianych na ten cel w budżecie Miasta Piotrkowa Trybunalskiego na dany rok budżetowy,</w:t>
      </w:r>
    </w:p>
    <w:p w:rsidR="00A77B3E" w:rsidRDefault="00D9726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wniesienie wkładów niepieniężnych (aportów) wymaga uzyskania odrębnej zgody Rady Miasta Piotrkowa Trybunalskiego w przypadku, gdy:</w:t>
      </w:r>
    </w:p>
    <w:p w:rsidR="00A77B3E" w:rsidRDefault="00D9726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przedmiotem wkładu ma być prawo własności nieruchomości, prawo użytkowania wieczystego lub udział w tych prawach,</w:t>
      </w:r>
    </w:p>
    <w:p w:rsidR="00A77B3E" w:rsidRDefault="00D9726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kład ma zostać wniesiony do nowo tworzonej przez Miasto Piotrków Trybunalski spółki, niezależnie od przedmiotu wkładu.</w:t>
      </w:r>
    </w:p>
    <w:p w:rsidR="00A77B3E" w:rsidRDefault="00D97268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Prezydent Miasta dokonuje zbywania udziałów lub akcji po uzyskaniu zgody Rady Miasta Piotrkowa Trybunalskiego, z zastrzeżeniem us</w:t>
      </w:r>
      <w:r>
        <w:rPr>
          <w:color w:val="000000"/>
          <w:u w:color="000000"/>
        </w:rPr>
        <w:t xml:space="preserve">t. 2. </w:t>
      </w:r>
    </w:p>
    <w:p w:rsidR="00A77B3E" w:rsidRDefault="00D972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Zbycie udziałów lub akcji poprzez wniesienie ich do spółki, której udziałowcami (akcjonariuszami) są wyłącznie Miasto Piotrków Trybunalski lub inna osoba prawna Miasta Piotrkowa Trybunalskiego, w zamian za objęcie udziałów w podwyższonym kapitale</w:t>
      </w:r>
      <w:r>
        <w:rPr>
          <w:color w:val="000000"/>
          <w:u w:color="000000"/>
        </w:rPr>
        <w:t xml:space="preserve"> zakładowym tej spółki, nie wymaga uzyskania zgody Rady Miasta Piotrkowa Trybunalskiego.</w:t>
      </w:r>
    </w:p>
    <w:p w:rsidR="00A77B3E" w:rsidRDefault="00D97268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>.</w:t>
      </w:r>
      <w:r>
        <w:rPr>
          <w:color w:val="000000"/>
          <w:u w:color="000000"/>
        </w:rPr>
        <w:t>Prezydent Miasta Piotrkowa Trybunalskiego dokonuje cofania udziałów lub akcji po uzyskaniu zgody Rady Miasta Piotrkowa Trybunalskiego, z zastrzeżeniem ust. 2.</w:t>
      </w:r>
    </w:p>
    <w:p w:rsidR="00A77B3E" w:rsidRDefault="00D972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Cofanie udziałów lub akcji poprzez ich zbycie spółce celem ich umorzenia dobrowolnego za wynagrodzeniem lub bez wynagrodzenia w celu pokrycia strat spółki nie wymaga uzyskania zgody Rady Miasta Piotrkowa Trybunalskiego.</w:t>
      </w:r>
    </w:p>
    <w:p w:rsidR="00A77B3E" w:rsidRDefault="00D97268">
      <w:pPr>
        <w:keepLines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po u</w:t>
      </w:r>
      <w:r>
        <w:rPr>
          <w:color w:val="000000"/>
          <w:u w:color="000000"/>
        </w:rPr>
        <w:t>pływie 14 dni od dnia jej ogłoszenia w Dzienniku Urzędowym Województwa Łódzkiego.</w:t>
      </w:r>
    </w:p>
    <w:p w:rsidR="00A77B3E" w:rsidRDefault="00D97268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br w:type="page"/>
      </w:r>
    </w:p>
    <w:p w:rsidR="00E8199C" w:rsidRDefault="00E8199C">
      <w:pPr>
        <w:rPr>
          <w:szCs w:val="20"/>
        </w:rPr>
      </w:pPr>
    </w:p>
    <w:p w:rsidR="00E8199C" w:rsidRDefault="00D9726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8199C" w:rsidRDefault="00D9726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</w:t>
      </w:r>
      <w:r>
        <w:rPr>
          <w:szCs w:val="20"/>
        </w:rPr>
        <w:t xml:space="preserve"> z dyspozycją art. 30 ust. 2 pkt 3 ustawy z dnia 8 marca 1990 r. o samorządzie gminnym (Dz.U. z 2024 r. poz. 1465 tj. ze zm.) do zadań wójta (burmistrza, prezydenta) należy gospodarowanie mieniem komunalnym. Gospodarowanie to polega m. in. na dokonywaniu c</w:t>
      </w:r>
      <w:r>
        <w:rPr>
          <w:szCs w:val="20"/>
        </w:rPr>
        <w:t>zynności przewidzianych ustawą z dnia</w:t>
      </w:r>
      <w:r>
        <w:rPr>
          <w:szCs w:val="20"/>
        </w:rPr>
        <w:br/>
        <w:t>15.09. 2000 r. Kodeks spółek handlowych (t.j. Dz. U. z 2024 r. poz. 18, 96), w tym na podwyższaniu kapitału zakładowego spółki i pokrywaniu przez wspólnika udziałów wkładami pieniężnymi i niepieniężnymi (aportem), a ta</w:t>
      </w:r>
      <w:r>
        <w:rPr>
          <w:szCs w:val="20"/>
        </w:rPr>
        <w:t>kże na cofaniu i zbywaniu udziałów.</w:t>
      </w:r>
    </w:p>
    <w:p w:rsidR="00E8199C" w:rsidRDefault="00D9726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 kolei w myśl art. 18 ust. 2 pkt 9 przywołanej powyżej ustawy, do wyłącznej właściwości rady gminy należy podejmowanie uchwał w sprawach majątkowych gminy, przekraczających zakres zwykłego zarządu, dotyczących m.in. okr</w:t>
      </w:r>
      <w:r>
        <w:rPr>
          <w:szCs w:val="20"/>
        </w:rPr>
        <w:t>eślenia zasad wnoszenia, cofania i zbywania udziałów lub akcji przez wójta (burmistrza, prezydenta).  Zakres nadzoru Rady Miasta Piotrkowa Trybunalskiego określony w niniejszej uchwale odpowiada standardom utrwalonym w praktyce funkcjonowania jednostek sam</w:t>
      </w:r>
      <w:r>
        <w:rPr>
          <w:szCs w:val="20"/>
        </w:rPr>
        <w:t>orządu gminnego, ponadto mieści się w granicach kompetencji ustawowych i nie narusza zasad przewidzianych normami obowiązującego prawa, w tym przepisami ustawy Kodeks spółek handlowych oraz ustawy o gospodarce komunalnej.</w:t>
      </w:r>
    </w:p>
    <w:sectPr w:rsidR="00E8199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7268">
      <w:r>
        <w:separator/>
      </w:r>
    </w:p>
  </w:endnote>
  <w:endnote w:type="continuationSeparator" w:id="0">
    <w:p w:rsidR="00000000" w:rsidRDefault="00D9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8199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199C" w:rsidRDefault="00D97268">
          <w:pPr>
            <w:jc w:val="left"/>
            <w:rPr>
              <w:sz w:val="18"/>
            </w:rPr>
          </w:pPr>
          <w:r>
            <w:rPr>
              <w:sz w:val="18"/>
            </w:rPr>
            <w:t>Id: B52F3AB9-6E7F-42AF-9A83-CB4068D54394.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199C" w:rsidRDefault="00D972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199C" w:rsidRDefault="00E8199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8199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199C" w:rsidRDefault="00D97268">
          <w:pPr>
            <w:jc w:val="left"/>
            <w:rPr>
              <w:sz w:val="18"/>
            </w:rPr>
          </w:pPr>
          <w:r>
            <w:rPr>
              <w:sz w:val="18"/>
            </w:rPr>
            <w:t>Id: B52F3AB9-6E7F-42AF-9A83-CB4068</w:t>
          </w:r>
          <w:r>
            <w:rPr>
              <w:sz w:val="18"/>
            </w:rPr>
            <w:t>D54394.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199C" w:rsidRDefault="00D972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E8199C" w:rsidRDefault="00E819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7268">
      <w:r>
        <w:separator/>
      </w:r>
    </w:p>
  </w:footnote>
  <w:footnote w:type="continuationSeparator" w:id="0">
    <w:p w:rsidR="00000000" w:rsidRDefault="00D9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D97268"/>
    <w:rsid w:val="00E8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39EA2650-73D1-451E-B0E5-1E48DEDA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3565</Characters>
  <Application>Microsoft Office Word</Application>
  <DocSecurity>4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zasady wnoszenia, cofania i^zbywania udziałów i^akcji w^spółkach prawa handlowego przez Prezydenta Miasta Piotrkowa Trybunalskiego</dc:subject>
  <dc:creator>Pietrzyk_Z</dc:creator>
  <cp:lastModifiedBy>Baryła Marlena</cp:lastModifiedBy>
  <cp:revision>2</cp:revision>
  <dcterms:created xsi:type="dcterms:W3CDTF">2024-11-27T08:12:00Z</dcterms:created>
  <dcterms:modified xsi:type="dcterms:W3CDTF">2024-11-27T08:12:00Z</dcterms:modified>
  <cp:category>Akt prawny</cp:category>
</cp:coreProperties>
</file>