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B5" w:rsidRPr="00971DE1" w:rsidRDefault="00FA2DB5" w:rsidP="00FA2DB5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71DE1">
        <w:rPr>
          <w:rFonts w:ascii="Arial" w:hAnsi="Arial" w:cs="Arial"/>
          <w:sz w:val="24"/>
          <w:szCs w:val="24"/>
        </w:rPr>
        <w:t>5.9.  Podjęcie uchwały w sprawie wyrażenia zgody na przekazanie w drodze darowizny na rzecz Województwa Łódzkiego nieruchomości stanowiącej własność Miasta Piotrkowa Trybunalskiego;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  <w:t xml:space="preserve">Głosowania: </w:t>
      </w:r>
      <w:r w:rsidRPr="00971DE1">
        <w:rPr>
          <w:rFonts w:ascii="Arial" w:hAnsi="Arial" w:cs="Arial"/>
          <w:sz w:val="24"/>
          <w:szCs w:val="24"/>
        </w:rPr>
        <w:br/>
        <w:t>Głosowanie w sprawie:  Podjęcie uchwały w sprawie wyrażenia zgody na przekazanie w drodze darowizny na rzecz Województwa Łódzkiego nieruchomości stanowiącej własność Miasta Piotrkowa Trybunalskiego;</w:t>
      </w:r>
      <w:r w:rsidRPr="00971DE1">
        <w:rPr>
          <w:rFonts w:ascii="Arial" w:hAnsi="Arial" w:cs="Arial"/>
          <w:sz w:val="24"/>
          <w:szCs w:val="24"/>
        </w:rPr>
        <w:br/>
      </w:r>
      <w:r w:rsidRPr="00971DE1">
        <w:rPr>
          <w:rFonts w:ascii="Arial" w:hAnsi="Arial" w:cs="Arial"/>
          <w:sz w:val="24"/>
          <w:szCs w:val="24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2"/>
        <w:gridCol w:w="4528"/>
      </w:tblGrid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głosowania: 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Miejsce: </w:t>
            </w:r>
          </w:p>
        </w:tc>
      </w:tr>
    </w:tbl>
    <w:p w:rsidR="00FA2DB5" w:rsidRPr="00971DE1" w:rsidRDefault="00FA2DB5" w:rsidP="00FA2DB5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FA2DB5" w:rsidRPr="00971DE1" w:rsidRDefault="00FA2DB5" w:rsidP="00FA2DB5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8"/>
        <w:gridCol w:w="4502"/>
      </w:tblGrid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Uprawnionych: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Za: 23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Zagłosowało: 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Przeciw: 0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Wstrzymało się: 0</w:t>
            </w:r>
          </w:p>
        </w:tc>
      </w:tr>
    </w:tbl>
    <w:p w:rsidR="00FA2DB5" w:rsidRPr="00971DE1" w:rsidRDefault="00FA2DB5" w:rsidP="00FA2DB5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br/>
      </w:r>
    </w:p>
    <w:p w:rsidR="00FA2DB5" w:rsidRPr="00971DE1" w:rsidRDefault="00FA2DB5" w:rsidP="00FA2DB5">
      <w:pPr>
        <w:spacing w:line="360" w:lineRule="auto"/>
        <w:rPr>
          <w:rFonts w:ascii="Arial" w:hAnsi="Arial" w:cs="Arial"/>
          <w:sz w:val="24"/>
          <w:szCs w:val="24"/>
        </w:rPr>
      </w:pPr>
      <w:r w:rsidRPr="00971DE1">
        <w:rPr>
          <w:rFonts w:ascii="Arial" w:hAnsi="Arial" w:cs="Arial"/>
          <w:sz w:val="24"/>
          <w:szCs w:val="24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0"/>
        <w:gridCol w:w="4034"/>
        <w:gridCol w:w="712"/>
        <w:gridCol w:w="3834"/>
      </w:tblGrid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Data i czas oddania głosu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Jan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Dziemdziora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Andrzej Piekarski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Kinga Mazur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Maria Porczyńska-Walczak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Konrad Czyżyński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Rafał Paweł Czajka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Staszek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Dariusz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Cecotka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Piotr Gajda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Łukasz Janik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Małgorzata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Pingot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Piotr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Masiarek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Sergiusz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Stachaczyk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Przemysław  Winiarski 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Marlena Wężyk-Głowacka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Krzysztof Chojniak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Tomasz Berent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Agnieszka Chojnacka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Mariusz Maciołek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Szymon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Miazek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Zbigniew Paradowski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 xml:space="preserve">Monika </w:t>
            </w:r>
            <w:proofErr w:type="spellStart"/>
            <w:r w:rsidRPr="00971DE1">
              <w:rPr>
                <w:rFonts w:ascii="Arial" w:hAnsi="Arial" w:cs="Arial"/>
                <w:sz w:val="24"/>
                <w:szCs w:val="24"/>
              </w:rPr>
              <w:t>Tera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  <w:tr w:rsidR="00FA2DB5" w:rsidRPr="00971DE1" w:rsidTr="00F91710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Paweł Kowalski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A2DB5" w:rsidRPr="00971DE1" w:rsidRDefault="00FA2DB5" w:rsidP="00F9171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971DE1">
              <w:rPr>
                <w:rFonts w:ascii="Arial" w:hAnsi="Arial" w:cs="Arial"/>
                <w:sz w:val="24"/>
                <w:szCs w:val="24"/>
              </w:rPr>
              <w:t>28.10.2024 18:28</w:t>
            </w:r>
          </w:p>
        </w:tc>
      </w:tr>
    </w:tbl>
    <w:p w:rsidR="00457A5A" w:rsidRDefault="00457A5A"/>
    <w:sectPr w:rsidR="004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B5"/>
    <w:rsid w:val="00317168"/>
    <w:rsid w:val="00457A5A"/>
    <w:rsid w:val="00924356"/>
    <w:rsid w:val="00FA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4FE3-1245-44F5-92B7-6813BB08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2DB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1420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 Ewelina</dc:creator>
  <cp:keywords/>
  <dc:description/>
  <cp:lastModifiedBy>Baryła Marlena</cp:lastModifiedBy>
  <cp:revision>2</cp:revision>
  <dcterms:created xsi:type="dcterms:W3CDTF">2024-10-29T13:47:00Z</dcterms:created>
  <dcterms:modified xsi:type="dcterms:W3CDTF">2024-10-29T13:47:00Z</dcterms:modified>
</cp:coreProperties>
</file>