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90B9" w14:textId="07382BD8" w:rsidR="001E4D3B" w:rsidRPr="00B74F66" w:rsidRDefault="00E72BBF" w:rsidP="00E72BBF">
      <w:pPr>
        <w:jc w:val="right"/>
        <w:rPr>
          <w:rFonts w:ascii="Arial" w:hAnsi="Arial" w:cs="Arial"/>
          <w:sz w:val="24"/>
          <w:szCs w:val="24"/>
        </w:rPr>
      </w:pPr>
      <w:r w:rsidRPr="00B74F66">
        <w:rPr>
          <w:rFonts w:ascii="Arial" w:hAnsi="Arial" w:cs="Arial"/>
          <w:sz w:val="24"/>
          <w:szCs w:val="24"/>
        </w:rPr>
        <w:t>Piotrków Tryb.01.08.2024 r.</w:t>
      </w:r>
    </w:p>
    <w:p w14:paraId="2D3B8A5A" w14:textId="77777777" w:rsidR="009F3439" w:rsidRPr="00B74F66" w:rsidRDefault="009F3439" w:rsidP="009F3439">
      <w:pPr>
        <w:jc w:val="center"/>
        <w:rPr>
          <w:rFonts w:ascii="Arial" w:hAnsi="Arial" w:cs="Arial"/>
          <w:sz w:val="24"/>
          <w:szCs w:val="24"/>
        </w:rPr>
      </w:pPr>
    </w:p>
    <w:p w14:paraId="47B3D87F" w14:textId="77777777" w:rsidR="009F3439" w:rsidRPr="00B74F66" w:rsidRDefault="009F3439" w:rsidP="009F3439">
      <w:pPr>
        <w:jc w:val="center"/>
        <w:rPr>
          <w:rFonts w:ascii="Arial" w:hAnsi="Arial" w:cs="Arial"/>
          <w:sz w:val="24"/>
          <w:szCs w:val="24"/>
        </w:rPr>
      </w:pPr>
    </w:p>
    <w:p w14:paraId="6E52010A" w14:textId="77777777" w:rsidR="009F3439" w:rsidRPr="00B74F66" w:rsidRDefault="009F3439" w:rsidP="009F3439">
      <w:pPr>
        <w:jc w:val="center"/>
        <w:rPr>
          <w:rFonts w:ascii="Arial" w:hAnsi="Arial" w:cs="Arial"/>
          <w:sz w:val="24"/>
          <w:szCs w:val="24"/>
        </w:rPr>
      </w:pPr>
    </w:p>
    <w:p w14:paraId="7AB63A2A" w14:textId="77777777" w:rsidR="009F3439" w:rsidRPr="00B74F66" w:rsidRDefault="009F3439" w:rsidP="009F3439">
      <w:pPr>
        <w:jc w:val="center"/>
        <w:rPr>
          <w:rFonts w:ascii="Arial" w:hAnsi="Arial" w:cs="Arial"/>
          <w:sz w:val="24"/>
          <w:szCs w:val="24"/>
        </w:rPr>
      </w:pPr>
    </w:p>
    <w:p w14:paraId="73F7C2C1" w14:textId="0B7F901C" w:rsidR="009F3439" w:rsidRPr="00B74F66" w:rsidRDefault="009F3439" w:rsidP="009F3439">
      <w:pPr>
        <w:jc w:val="center"/>
        <w:rPr>
          <w:rFonts w:ascii="Arial" w:hAnsi="Arial" w:cs="Arial"/>
          <w:sz w:val="24"/>
          <w:szCs w:val="24"/>
        </w:rPr>
      </w:pPr>
      <w:r w:rsidRPr="00B74F66">
        <w:rPr>
          <w:rFonts w:ascii="Arial" w:hAnsi="Arial" w:cs="Arial"/>
          <w:sz w:val="24"/>
          <w:szCs w:val="24"/>
        </w:rPr>
        <w:t>WYJA</w:t>
      </w:r>
      <w:r w:rsidR="00E72BBF" w:rsidRPr="00B74F66">
        <w:rPr>
          <w:rFonts w:ascii="Arial" w:hAnsi="Arial" w:cs="Arial"/>
          <w:sz w:val="24"/>
          <w:szCs w:val="24"/>
        </w:rPr>
        <w:t>Ś</w:t>
      </w:r>
      <w:r w:rsidRPr="00B74F66">
        <w:rPr>
          <w:rFonts w:ascii="Arial" w:hAnsi="Arial" w:cs="Arial"/>
          <w:sz w:val="24"/>
          <w:szCs w:val="24"/>
        </w:rPr>
        <w:t>NIENIE</w:t>
      </w:r>
    </w:p>
    <w:p w14:paraId="6F8F746C" w14:textId="1F640DA0" w:rsidR="009F3439" w:rsidRPr="00B74F66" w:rsidRDefault="009F3439" w:rsidP="009F3439">
      <w:pPr>
        <w:jc w:val="both"/>
        <w:rPr>
          <w:rFonts w:ascii="Arial" w:hAnsi="Arial" w:cs="Arial"/>
          <w:sz w:val="24"/>
          <w:szCs w:val="24"/>
        </w:rPr>
      </w:pPr>
      <w:r w:rsidRPr="00B74F66">
        <w:rPr>
          <w:rFonts w:ascii="Arial" w:hAnsi="Arial" w:cs="Arial"/>
          <w:sz w:val="24"/>
          <w:szCs w:val="24"/>
        </w:rPr>
        <w:t>W oświadczeniu majątkowym w punkcie X wystąpił błąd – powinno być</w:t>
      </w:r>
      <w:r w:rsidR="00B74F66">
        <w:rPr>
          <w:rFonts w:ascii="Arial" w:hAnsi="Arial" w:cs="Arial"/>
          <w:sz w:val="24"/>
          <w:szCs w:val="24"/>
        </w:rPr>
        <w:t>:</w:t>
      </w:r>
      <w:r w:rsidRPr="00B74F66">
        <w:rPr>
          <w:rFonts w:ascii="Arial" w:hAnsi="Arial" w:cs="Arial"/>
          <w:sz w:val="24"/>
          <w:szCs w:val="24"/>
        </w:rPr>
        <w:t xml:space="preserve"> pozostało do spłaty 352669,O4 PLN</w:t>
      </w:r>
      <w:r w:rsidR="00E72BBF" w:rsidRPr="00B74F66">
        <w:rPr>
          <w:rFonts w:ascii="Arial" w:hAnsi="Arial" w:cs="Arial"/>
          <w:sz w:val="24"/>
          <w:szCs w:val="24"/>
        </w:rPr>
        <w:t>.</w:t>
      </w:r>
    </w:p>
    <w:p w14:paraId="752B70DB" w14:textId="77777777" w:rsidR="00E72BBF" w:rsidRPr="00B74F66" w:rsidRDefault="00E72BBF" w:rsidP="009F3439">
      <w:pPr>
        <w:jc w:val="both"/>
        <w:rPr>
          <w:rFonts w:ascii="Arial" w:hAnsi="Arial" w:cs="Arial"/>
          <w:sz w:val="24"/>
          <w:szCs w:val="24"/>
        </w:rPr>
      </w:pPr>
    </w:p>
    <w:p w14:paraId="6552CD9B" w14:textId="2F14F6F0" w:rsidR="00E72BBF" w:rsidRPr="00B74F66" w:rsidRDefault="00E72BBF" w:rsidP="009F3439">
      <w:pPr>
        <w:jc w:val="both"/>
        <w:rPr>
          <w:rFonts w:ascii="Arial" w:hAnsi="Arial" w:cs="Arial"/>
          <w:sz w:val="24"/>
          <w:szCs w:val="24"/>
        </w:rPr>
      </w:pPr>
      <w:r w:rsidRPr="00B74F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Juliusz </w:t>
      </w:r>
      <w:proofErr w:type="spellStart"/>
      <w:r w:rsidRPr="00B74F66">
        <w:rPr>
          <w:rFonts w:ascii="Arial" w:hAnsi="Arial" w:cs="Arial"/>
          <w:sz w:val="24"/>
          <w:szCs w:val="24"/>
        </w:rPr>
        <w:t>Wiernicki</w:t>
      </w:r>
      <w:proofErr w:type="spellEnd"/>
    </w:p>
    <w:sectPr w:rsidR="00E72BBF" w:rsidRPr="00B7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AB"/>
    <w:rsid w:val="00042F78"/>
    <w:rsid w:val="001E4D3B"/>
    <w:rsid w:val="002432AB"/>
    <w:rsid w:val="007E6AC0"/>
    <w:rsid w:val="009F3439"/>
    <w:rsid w:val="00A76883"/>
    <w:rsid w:val="00B67418"/>
    <w:rsid w:val="00B74F66"/>
    <w:rsid w:val="00CC4578"/>
    <w:rsid w:val="00E72BBF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0BC5"/>
  <w15:chartTrackingRefBased/>
  <w15:docId w15:val="{77CCDA54-97BE-4EAC-AEDF-5F2A8C0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Jarzębska Monika</cp:lastModifiedBy>
  <cp:revision>2</cp:revision>
  <dcterms:created xsi:type="dcterms:W3CDTF">2024-08-05T09:22:00Z</dcterms:created>
  <dcterms:modified xsi:type="dcterms:W3CDTF">2024-08-05T09:22:00Z</dcterms:modified>
</cp:coreProperties>
</file>