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DD0" w14:textId="3042E3E7" w:rsidR="002F3F65" w:rsidRPr="005F7792" w:rsidRDefault="00C27429" w:rsidP="00C65F30">
      <w:pPr>
        <w:spacing w:after="0" w:line="360" w:lineRule="auto"/>
        <w:rPr>
          <w:rFonts w:ascii="Arial" w:eastAsia="Arial" w:hAnsi="Arial" w:cs="Arial"/>
          <w:bCs/>
          <w:color w:val="000000" w:themeColor="text1"/>
          <w:sz w:val="24"/>
          <w:szCs w:val="24"/>
        </w:rPr>
      </w:pPr>
      <w:bookmarkStart w:id="0" w:name="_GoBack"/>
      <w:bookmarkEnd w:id="0"/>
      <w:r w:rsidRPr="005F7792">
        <w:rPr>
          <w:rFonts w:ascii="Arial" w:eastAsia="Arial" w:hAnsi="Arial" w:cs="Arial"/>
          <w:bCs/>
          <w:color w:val="000000" w:themeColor="text1"/>
          <w:sz w:val="24"/>
          <w:szCs w:val="24"/>
        </w:rPr>
        <w:t>Protokół Nr 3</w:t>
      </w:r>
      <w:r w:rsidR="00A0095C" w:rsidRPr="005F7792">
        <w:rPr>
          <w:rFonts w:ascii="Arial" w:eastAsia="Arial" w:hAnsi="Arial" w:cs="Arial"/>
          <w:bCs/>
          <w:color w:val="000000" w:themeColor="text1"/>
          <w:sz w:val="24"/>
          <w:szCs w:val="24"/>
        </w:rPr>
        <w:t>1</w:t>
      </w:r>
      <w:r w:rsidRPr="005F7792">
        <w:rPr>
          <w:rFonts w:ascii="Arial" w:eastAsia="Arial" w:hAnsi="Arial" w:cs="Arial"/>
          <w:bCs/>
          <w:color w:val="000000" w:themeColor="text1"/>
          <w:sz w:val="24"/>
          <w:szCs w:val="24"/>
        </w:rPr>
        <w:t>/23</w:t>
      </w:r>
      <w:r w:rsidR="00667B95" w:rsidRPr="005F7792">
        <w:rPr>
          <w:rFonts w:ascii="Arial" w:hAnsi="Arial" w:cs="Arial"/>
          <w:sz w:val="24"/>
          <w:szCs w:val="24"/>
        </w:rPr>
        <w:br/>
      </w:r>
      <w:r w:rsidR="74CB8B8E" w:rsidRPr="005F7792">
        <w:rPr>
          <w:rFonts w:ascii="Arial" w:eastAsia="Arial" w:hAnsi="Arial" w:cs="Arial"/>
          <w:bCs/>
          <w:color w:val="000000" w:themeColor="text1"/>
          <w:sz w:val="24"/>
          <w:szCs w:val="24"/>
        </w:rPr>
        <w:t xml:space="preserve">z posiedzenia Komisji Skarg, Wniosków i Petycji Rady Miasta Piotrkowa Trybunalskiego, które odbyło się w dniu </w:t>
      </w:r>
      <w:r w:rsidR="00A0095C" w:rsidRPr="005F7792">
        <w:rPr>
          <w:rFonts w:ascii="Arial" w:eastAsia="Arial" w:hAnsi="Arial" w:cs="Arial"/>
          <w:bCs/>
          <w:color w:val="000000" w:themeColor="text1"/>
          <w:sz w:val="24"/>
          <w:szCs w:val="24"/>
        </w:rPr>
        <w:t>19 września</w:t>
      </w:r>
      <w:r w:rsidR="004D3E72" w:rsidRPr="005F7792">
        <w:rPr>
          <w:rFonts w:ascii="Arial" w:eastAsia="Arial" w:hAnsi="Arial" w:cs="Arial"/>
          <w:bCs/>
          <w:color w:val="000000" w:themeColor="text1"/>
          <w:sz w:val="24"/>
          <w:szCs w:val="24"/>
        </w:rPr>
        <w:t xml:space="preserve"> 2023</w:t>
      </w:r>
      <w:r w:rsidR="74CB8B8E" w:rsidRPr="005F7792">
        <w:rPr>
          <w:rFonts w:ascii="Arial" w:eastAsia="Arial" w:hAnsi="Arial" w:cs="Arial"/>
          <w:bCs/>
          <w:color w:val="000000" w:themeColor="text1"/>
          <w:sz w:val="24"/>
          <w:szCs w:val="24"/>
        </w:rPr>
        <w:t xml:space="preserve"> roku, w Urzędzie Miasta Piotrkowa Trybunalskiego, Pasaż Karola Rudowskiego 10, </w:t>
      </w:r>
      <w:r w:rsidR="00F13214" w:rsidRPr="005F7792">
        <w:rPr>
          <w:rFonts w:ascii="Arial" w:eastAsia="Arial" w:hAnsi="Arial" w:cs="Arial"/>
          <w:bCs/>
          <w:color w:val="000000" w:themeColor="text1"/>
          <w:sz w:val="24"/>
          <w:szCs w:val="24"/>
        </w:rPr>
        <w:t xml:space="preserve">sala </w:t>
      </w:r>
      <w:r w:rsidR="00CC602A" w:rsidRPr="005F7792">
        <w:rPr>
          <w:rFonts w:ascii="Arial" w:eastAsia="Arial" w:hAnsi="Arial" w:cs="Arial"/>
          <w:bCs/>
          <w:color w:val="000000" w:themeColor="text1"/>
          <w:sz w:val="24"/>
          <w:szCs w:val="24"/>
        </w:rPr>
        <w:t>obrad nr 1</w:t>
      </w:r>
      <w:r w:rsidR="00A0095C" w:rsidRPr="005F7792">
        <w:rPr>
          <w:rFonts w:ascii="Arial" w:eastAsia="Arial" w:hAnsi="Arial" w:cs="Arial"/>
          <w:bCs/>
          <w:color w:val="000000" w:themeColor="text1"/>
          <w:sz w:val="24"/>
          <w:szCs w:val="24"/>
        </w:rPr>
        <w:t>09</w:t>
      </w:r>
      <w:r w:rsidR="00CC602A" w:rsidRPr="005F7792">
        <w:rPr>
          <w:rFonts w:ascii="Arial" w:eastAsia="Arial" w:hAnsi="Arial" w:cs="Arial"/>
          <w:bCs/>
          <w:color w:val="000000" w:themeColor="text1"/>
          <w:sz w:val="24"/>
          <w:szCs w:val="24"/>
        </w:rPr>
        <w:t>,</w:t>
      </w:r>
      <w:r w:rsidR="74CB8B8E" w:rsidRPr="005F7792">
        <w:rPr>
          <w:rFonts w:ascii="Arial" w:eastAsia="Arial" w:hAnsi="Arial" w:cs="Arial"/>
          <w:bCs/>
          <w:color w:val="000000" w:themeColor="text1"/>
          <w:sz w:val="24"/>
          <w:szCs w:val="24"/>
        </w:rPr>
        <w:t xml:space="preserve"> </w:t>
      </w:r>
      <w:r w:rsidR="005B3F68" w:rsidRPr="005F7792">
        <w:rPr>
          <w:rFonts w:ascii="Arial" w:eastAsia="Arial" w:hAnsi="Arial" w:cs="Arial"/>
          <w:bCs/>
          <w:color w:val="000000" w:themeColor="text1"/>
          <w:sz w:val="24"/>
          <w:szCs w:val="24"/>
        </w:rPr>
        <w:br/>
      </w:r>
      <w:r w:rsidR="74CB8B8E" w:rsidRPr="005F7792">
        <w:rPr>
          <w:rFonts w:ascii="Arial" w:eastAsia="Arial" w:hAnsi="Arial" w:cs="Arial"/>
          <w:bCs/>
          <w:color w:val="000000" w:themeColor="text1"/>
          <w:sz w:val="24"/>
          <w:szCs w:val="24"/>
        </w:rPr>
        <w:t xml:space="preserve">w godzinach </w:t>
      </w:r>
      <w:r w:rsidR="00D235FD" w:rsidRPr="005F7792">
        <w:rPr>
          <w:rFonts w:ascii="Arial" w:eastAsia="Arial" w:hAnsi="Arial" w:cs="Arial"/>
          <w:bCs/>
          <w:color w:val="000000" w:themeColor="text1"/>
          <w:sz w:val="24"/>
          <w:szCs w:val="24"/>
        </w:rPr>
        <w:t>od 15.30 do 1</w:t>
      </w:r>
      <w:r w:rsidR="00A0095C" w:rsidRPr="005F7792">
        <w:rPr>
          <w:rFonts w:ascii="Arial" w:eastAsia="Arial" w:hAnsi="Arial" w:cs="Arial"/>
          <w:bCs/>
          <w:color w:val="000000" w:themeColor="text1"/>
          <w:sz w:val="24"/>
          <w:szCs w:val="24"/>
        </w:rPr>
        <w:t>6</w:t>
      </w:r>
      <w:r w:rsidR="00D235FD" w:rsidRPr="005F7792">
        <w:rPr>
          <w:rFonts w:ascii="Arial" w:eastAsia="Arial" w:hAnsi="Arial" w:cs="Arial"/>
          <w:bCs/>
          <w:color w:val="000000" w:themeColor="text1"/>
          <w:sz w:val="24"/>
          <w:szCs w:val="24"/>
        </w:rPr>
        <w:t>.38</w:t>
      </w:r>
    </w:p>
    <w:p w14:paraId="0E354EC8" w14:textId="77777777" w:rsidR="002F3F65" w:rsidRPr="005F7792" w:rsidRDefault="002F3F65" w:rsidP="00C65F30">
      <w:pPr>
        <w:spacing w:after="0" w:line="360" w:lineRule="auto"/>
        <w:rPr>
          <w:rFonts w:ascii="Arial" w:eastAsia="Arial" w:hAnsi="Arial" w:cs="Arial"/>
          <w:color w:val="000000" w:themeColor="text1"/>
          <w:sz w:val="24"/>
          <w:szCs w:val="24"/>
        </w:rPr>
      </w:pPr>
    </w:p>
    <w:p w14:paraId="4BD00C5D" w14:textId="77777777" w:rsidR="002F3F65" w:rsidRPr="005F7792" w:rsidRDefault="002F3F65" w:rsidP="00C65F30">
      <w:p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Radni obecni na posiedzeniu Komisji:</w:t>
      </w:r>
    </w:p>
    <w:p w14:paraId="78100134" w14:textId="5ADD402C" w:rsidR="002F3F65" w:rsidRPr="005F7792" w:rsidRDefault="002F3F65" w:rsidP="00C65F30">
      <w:pPr>
        <w:pStyle w:val="Akapitzlist"/>
        <w:numPr>
          <w:ilvl w:val="0"/>
          <w:numId w:val="12"/>
        </w:numPr>
        <w:spacing w:after="0" w:line="360" w:lineRule="auto"/>
        <w:ind w:left="993"/>
        <w:rPr>
          <w:rFonts w:ascii="Arial" w:eastAsia="Arial" w:hAnsi="Arial" w:cs="Arial"/>
          <w:color w:val="000000" w:themeColor="text1"/>
          <w:sz w:val="24"/>
          <w:szCs w:val="24"/>
        </w:rPr>
      </w:pPr>
      <w:r w:rsidRPr="005F7792">
        <w:rPr>
          <w:rFonts w:ascii="Arial" w:eastAsia="Arial" w:hAnsi="Arial" w:cs="Arial"/>
          <w:color w:val="000000" w:themeColor="text1"/>
          <w:sz w:val="24"/>
          <w:szCs w:val="24"/>
        </w:rPr>
        <w:t>Jan Dziemdziora – Przewodniczący Komisji</w:t>
      </w:r>
    </w:p>
    <w:p w14:paraId="7DC5FC4C" w14:textId="3A1CA5C3" w:rsidR="002F3F65" w:rsidRPr="005F7792" w:rsidRDefault="002F3F65" w:rsidP="00C65F30">
      <w:pPr>
        <w:pStyle w:val="Akapitzlist"/>
        <w:numPr>
          <w:ilvl w:val="0"/>
          <w:numId w:val="12"/>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Jadwiga Wójcik – Wiceprzewodnicząca Komisji</w:t>
      </w:r>
    </w:p>
    <w:p w14:paraId="0138D94F" w14:textId="472CF877" w:rsidR="002F3F65" w:rsidRPr="005F7792" w:rsidRDefault="002F3F65" w:rsidP="00C65F30">
      <w:pPr>
        <w:pStyle w:val="Akapitzlist"/>
        <w:numPr>
          <w:ilvl w:val="0"/>
          <w:numId w:val="12"/>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Sławomir Dajcz</w:t>
      </w:r>
    </w:p>
    <w:p w14:paraId="7CF5628B" w14:textId="22BDB662" w:rsidR="002F3F65" w:rsidRPr="005F7792" w:rsidRDefault="002F3F65" w:rsidP="00C65F30">
      <w:pPr>
        <w:pStyle w:val="Akapitzlist"/>
        <w:numPr>
          <w:ilvl w:val="0"/>
          <w:numId w:val="12"/>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Piotr Gajda</w:t>
      </w:r>
    </w:p>
    <w:p w14:paraId="6CD26D33" w14:textId="271D55E2" w:rsidR="002F3F65" w:rsidRPr="005F7792" w:rsidRDefault="002F3F65" w:rsidP="00C65F30">
      <w:pPr>
        <w:pStyle w:val="Akapitzlist"/>
        <w:numPr>
          <w:ilvl w:val="0"/>
          <w:numId w:val="12"/>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Andrzej Piekarski</w:t>
      </w:r>
    </w:p>
    <w:p w14:paraId="5FB428E6" w14:textId="3327A6B5" w:rsidR="002F3F65" w:rsidRPr="005F7792" w:rsidRDefault="002F3F65" w:rsidP="00C65F30">
      <w:pPr>
        <w:pStyle w:val="Akapitzlist"/>
        <w:numPr>
          <w:ilvl w:val="0"/>
          <w:numId w:val="12"/>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Marlena Wężyk – Głowacka</w:t>
      </w:r>
    </w:p>
    <w:p w14:paraId="00FCF5F8" w14:textId="77777777" w:rsidR="002F3F65" w:rsidRPr="005F7792" w:rsidRDefault="002F3F65" w:rsidP="00C65F30">
      <w:p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Ponadto w posiedzeniu udział wziął:</w:t>
      </w:r>
    </w:p>
    <w:p w14:paraId="0374D9C7" w14:textId="582FAAC0" w:rsidR="002F3F65" w:rsidRPr="005F7792" w:rsidRDefault="002F3F65" w:rsidP="00C65F30">
      <w:pPr>
        <w:pStyle w:val="Akapitzlist"/>
        <w:numPr>
          <w:ilvl w:val="0"/>
          <w:numId w:val="13"/>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 xml:space="preserve">Andrzej Kacperek- Wiceprezydent Miasta </w:t>
      </w:r>
    </w:p>
    <w:p w14:paraId="34D360FD" w14:textId="6BCD63E3" w:rsidR="002F3F65" w:rsidRPr="005F7792" w:rsidRDefault="002F3F65" w:rsidP="00C65F30">
      <w:pPr>
        <w:pStyle w:val="Akapitzlist"/>
        <w:numPr>
          <w:ilvl w:val="0"/>
          <w:numId w:val="13"/>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Karol Szokalski – Dyrektor ZDiUM w Piotrkowie Trybunalskim</w:t>
      </w:r>
    </w:p>
    <w:p w14:paraId="2C3CAA01" w14:textId="15444DE0" w:rsidR="002F3F65" w:rsidRPr="005F7792" w:rsidRDefault="002F3F65" w:rsidP="00C65F30">
      <w:pPr>
        <w:pStyle w:val="Akapitzlist"/>
        <w:numPr>
          <w:ilvl w:val="0"/>
          <w:numId w:val="13"/>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 xml:space="preserve">Sergiusz Stachaczyk </w:t>
      </w:r>
    </w:p>
    <w:p w14:paraId="2FD58AE5" w14:textId="3AE42A70" w:rsidR="002F3F65" w:rsidRPr="005F7792" w:rsidRDefault="00C65F30" w:rsidP="00C65F30">
      <w:pPr>
        <w:pStyle w:val="Akapitzlist"/>
        <w:numPr>
          <w:ilvl w:val="0"/>
          <w:numId w:val="13"/>
        </w:numPr>
        <w:spacing w:after="0"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Mieszkaniec (dokonano anonimizacji)</w:t>
      </w:r>
    </w:p>
    <w:p w14:paraId="29EB6C99" w14:textId="77777777" w:rsidR="002F3F65" w:rsidRPr="005F7792" w:rsidRDefault="002F3F65" w:rsidP="00C65F30">
      <w:pPr>
        <w:pStyle w:val="Akapitzlist"/>
        <w:spacing w:after="0" w:line="360" w:lineRule="auto"/>
        <w:ind w:left="1004"/>
        <w:rPr>
          <w:rFonts w:ascii="Arial" w:eastAsia="Arial" w:hAnsi="Arial" w:cs="Arial"/>
          <w:color w:val="000000" w:themeColor="text1"/>
          <w:sz w:val="24"/>
          <w:szCs w:val="24"/>
        </w:rPr>
      </w:pPr>
    </w:p>
    <w:p w14:paraId="493BBE26" w14:textId="4179CF5C" w:rsidR="00897F34" w:rsidRPr="005F7792" w:rsidRDefault="74CB8B8E" w:rsidP="00C65F30">
      <w:pPr>
        <w:spacing w:line="360" w:lineRule="auto"/>
        <w:rPr>
          <w:rFonts w:ascii="Arial" w:hAnsi="Arial" w:cs="Arial"/>
          <w:sz w:val="24"/>
          <w:szCs w:val="24"/>
        </w:rPr>
      </w:pPr>
      <w:r w:rsidRPr="005F7792">
        <w:rPr>
          <w:rFonts w:ascii="Arial" w:eastAsia="Arial" w:hAnsi="Arial" w:cs="Arial"/>
          <w:color w:val="000000" w:themeColor="text1"/>
          <w:sz w:val="24"/>
          <w:szCs w:val="24"/>
        </w:rPr>
        <w:t xml:space="preserve">Pan Jan Dziemdziora Przewodniczący Komisji Skarg, Wniosków i Petycji otworzył obrady komisji. </w:t>
      </w:r>
      <w:r w:rsidRPr="005F7792">
        <w:rPr>
          <w:rFonts w:ascii="Arial" w:eastAsia="Calibri" w:hAnsi="Arial" w:cs="Arial"/>
          <w:sz w:val="24"/>
          <w:szCs w:val="24"/>
        </w:rPr>
        <w:t xml:space="preserve"> </w:t>
      </w:r>
    </w:p>
    <w:p w14:paraId="03C5A6A5" w14:textId="647575C2" w:rsidR="00897F34" w:rsidRPr="005F7792" w:rsidRDefault="74CB8B8E" w:rsidP="00C65F30">
      <w:pPr>
        <w:spacing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Punkt 1</w:t>
      </w:r>
    </w:p>
    <w:p w14:paraId="25A6EE45" w14:textId="77777777" w:rsidR="005B3F68" w:rsidRPr="005F7792" w:rsidRDefault="74CB8B8E" w:rsidP="00C65F30">
      <w:pPr>
        <w:spacing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 xml:space="preserve">Stwierdzenie prawomocności posiedzenia. </w:t>
      </w:r>
    </w:p>
    <w:p w14:paraId="0C6C7AF3" w14:textId="38B5694F" w:rsidR="005B3F68" w:rsidRPr="005F7792" w:rsidRDefault="74CB8B8E" w:rsidP="00C65F30">
      <w:pPr>
        <w:spacing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 xml:space="preserve">Pan Przewodniczący Jan Dziemdziora stwierdził, że w chwili rozpoczęcia posiedzenia na sali obecnych było 6 członków Komisji, co stanowiło quorum i obrady Komisji były prawomocne.  </w:t>
      </w:r>
    </w:p>
    <w:p w14:paraId="529985C2" w14:textId="3D2C5692" w:rsidR="00897F34" w:rsidRPr="005F7792" w:rsidRDefault="74CB8B8E" w:rsidP="00C65F30">
      <w:pPr>
        <w:spacing w:line="360" w:lineRule="auto"/>
        <w:rPr>
          <w:rFonts w:ascii="Arial" w:eastAsia="Arial" w:hAnsi="Arial" w:cs="Arial"/>
          <w:color w:val="000000" w:themeColor="text1"/>
          <w:sz w:val="24"/>
          <w:szCs w:val="24"/>
        </w:rPr>
      </w:pPr>
      <w:r w:rsidRPr="005F7792">
        <w:rPr>
          <w:rFonts w:ascii="Arial" w:eastAsia="Arial" w:hAnsi="Arial" w:cs="Arial"/>
          <w:bCs/>
          <w:color w:val="000000" w:themeColor="text1"/>
          <w:sz w:val="24"/>
          <w:szCs w:val="24"/>
        </w:rPr>
        <w:t>Punkt 2</w:t>
      </w:r>
    </w:p>
    <w:p w14:paraId="28259AC3" w14:textId="635FDECA" w:rsidR="004D3E72" w:rsidRPr="005F7792" w:rsidRDefault="74CB8B8E" w:rsidP="00C65F30">
      <w:pPr>
        <w:spacing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Proponowany porządek posiedzenia przedstawiał się następująco:</w:t>
      </w:r>
    </w:p>
    <w:p w14:paraId="2993A116" w14:textId="77777777" w:rsidR="00D26FE8" w:rsidRPr="005F7792" w:rsidRDefault="00D26FE8" w:rsidP="00C65F30">
      <w:pPr>
        <w:pStyle w:val="Akapitzlist"/>
        <w:numPr>
          <w:ilvl w:val="0"/>
          <w:numId w:val="7"/>
        </w:numPr>
        <w:spacing w:after="0" w:line="360" w:lineRule="auto"/>
        <w:ind w:left="567" w:hanging="567"/>
        <w:rPr>
          <w:rFonts w:ascii="Arial" w:hAnsi="Arial" w:cs="Arial"/>
          <w:sz w:val="24"/>
          <w:szCs w:val="24"/>
        </w:rPr>
      </w:pPr>
      <w:r w:rsidRPr="005F7792">
        <w:rPr>
          <w:rFonts w:ascii="Arial" w:hAnsi="Arial" w:cs="Arial"/>
          <w:sz w:val="24"/>
          <w:szCs w:val="24"/>
        </w:rPr>
        <w:t>Stwierdzenie prawomocności posiedzenia.</w:t>
      </w:r>
    </w:p>
    <w:p w14:paraId="1F979D24" w14:textId="77777777" w:rsidR="00D26FE8" w:rsidRPr="005F7792" w:rsidRDefault="00D26FE8" w:rsidP="00C65F30">
      <w:pPr>
        <w:pStyle w:val="Akapitzlist"/>
        <w:numPr>
          <w:ilvl w:val="0"/>
          <w:numId w:val="7"/>
        </w:numPr>
        <w:spacing w:after="0" w:line="360" w:lineRule="auto"/>
        <w:ind w:left="567" w:hanging="567"/>
        <w:rPr>
          <w:rFonts w:ascii="Arial" w:hAnsi="Arial" w:cs="Arial"/>
          <w:sz w:val="24"/>
          <w:szCs w:val="24"/>
        </w:rPr>
      </w:pPr>
      <w:r w:rsidRPr="005F7792">
        <w:rPr>
          <w:rFonts w:ascii="Arial" w:hAnsi="Arial" w:cs="Arial"/>
          <w:sz w:val="24"/>
          <w:szCs w:val="24"/>
        </w:rPr>
        <w:t>Proponowany porządek dzienny posiedzenia:</w:t>
      </w:r>
    </w:p>
    <w:p w14:paraId="167420E2" w14:textId="77777777" w:rsidR="00D26FE8" w:rsidRPr="005F7792" w:rsidRDefault="00D26FE8" w:rsidP="00C65F30">
      <w:pPr>
        <w:pStyle w:val="Akapitzlist"/>
        <w:numPr>
          <w:ilvl w:val="0"/>
          <w:numId w:val="7"/>
        </w:numPr>
        <w:spacing w:after="0" w:line="360" w:lineRule="auto"/>
        <w:ind w:left="567" w:hanging="567"/>
        <w:rPr>
          <w:rFonts w:ascii="Arial" w:hAnsi="Arial" w:cs="Arial"/>
          <w:sz w:val="24"/>
          <w:szCs w:val="24"/>
        </w:rPr>
      </w:pPr>
      <w:r w:rsidRPr="005F7792">
        <w:rPr>
          <w:rFonts w:ascii="Arial" w:hAnsi="Arial" w:cs="Arial"/>
          <w:sz w:val="24"/>
          <w:szCs w:val="24"/>
        </w:rPr>
        <w:lastRenderedPageBreak/>
        <w:t>Przyjęcie protokołu z posiedzenia Komisji</w:t>
      </w:r>
      <w:r w:rsidRPr="005F7792">
        <w:rPr>
          <w:rFonts w:ascii="Arial" w:hAnsi="Arial" w:cs="Arial"/>
          <w:noProof/>
          <w:sz w:val="24"/>
          <w:szCs w:val="24"/>
        </w:rPr>
        <w:t xml:space="preserve"> Skarg, Wniosków i Petycji z dnia </w:t>
      </w:r>
      <w:r w:rsidRPr="005F7792">
        <w:rPr>
          <w:rFonts w:ascii="Arial" w:hAnsi="Arial" w:cs="Arial"/>
          <w:noProof/>
          <w:sz w:val="24"/>
          <w:szCs w:val="24"/>
        </w:rPr>
        <w:br/>
        <w:t>21 marca 2023 r.</w:t>
      </w:r>
    </w:p>
    <w:p w14:paraId="001E376D" w14:textId="77777777" w:rsidR="00D26FE8" w:rsidRPr="005F7792" w:rsidRDefault="00D26FE8" w:rsidP="00C65F30">
      <w:pPr>
        <w:pStyle w:val="Akapitzlist"/>
        <w:numPr>
          <w:ilvl w:val="0"/>
          <w:numId w:val="7"/>
        </w:numPr>
        <w:spacing w:after="0" w:line="360" w:lineRule="auto"/>
        <w:ind w:left="567" w:hanging="567"/>
        <w:rPr>
          <w:rFonts w:ascii="Arial" w:hAnsi="Arial" w:cs="Arial"/>
          <w:sz w:val="24"/>
          <w:szCs w:val="24"/>
        </w:rPr>
      </w:pPr>
      <w:bookmarkStart w:id="1" w:name="_Hlk147137631"/>
      <w:r w:rsidRPr="005F7792">
        <w:rPr>
          <w:rFonts w:ascii="Arial" w:hAnsi="Arial" w:cs="Arial"/>
          <w:noProof/>
          <w:sz w:val="24"/>
          <w:szCs w:val="24"/>
        </w:rPr>
        <w:t xml:space="preserve">Rozparzenie wniosku dot. rozważenia możwliości wprowadzenia całkowitego zakazu palenia tytoniu oraz e-papierosów w parku im. ks. Józefa Poniatowskiego. </w:t>
      </w:r>
    </w:p>
    <w:bookmarkEnd w:id="1"/>
    <w:p w14:paraId="2241025A" w14:textId="77777777" w:rsidR="00D26FE8" w:rsidRPr="005F7792" w:rsidRDefault="00D26FE8" w:rsidP="00C65F30">
      <w:pPr>
        <w:pStyle w:val="Teksttreci2"/>
        <w:numPr>
          <w:ilvl w:val="0"/>
          <w:numId w:val="7"/>
        </w:numPr>
        <w:spacing w:line="360" w:lineRule="auto"/>
        <w:ind w:left="567" w:right="113" w:hanging="567"/>
        <w:rPr>
          <w:sz w:val="24"/>
          <w:szCs w:val="24"/>
        </w:rPr>
      </w:pPr>
      <w:r w:rsidRPr="005F7792">
        <w:rPr>
          <w:rFonts w:eastAsia="Times New Roman"/>
          <w:noProof/>
          <w:sz w:val="24"/>
          <w:szCs w:val="24"/>
          <w:lang w:eastAsia="pl-PL"/>
        </w:rPr>
        <w:t>Rozpatrzenie korespondencji skierowanej do Komisji.</w:t>
      </w:r>
    </w:p>
    <w:p w14:paraId="03553672" w14:textId="7ADEEDBE" w:rsidR="002F3F65" w:rsidRPr="005F7792" w:rsidRDefault="00D26FE8" w:rsidP="00C65F30">
      <w:pPr>
        <w:pStyle w:val="Akapitzlist"/>
        <w:numPr>
          <w:ilvl w:val="0"/>
          <w:numId w:val="7"/>
        </w:numPr>
        <w:tabs>
          <w:tab w:val="left" w:pos="993"/>
        </w:tabs>
        <w:spacing w:after="0" w:line="360" w:lineRule="auto"/>
        <w:ind w:left="567" w:hanging="567"/>
        <w:rPr>
          <w:rFonts w:ascii="Arial" w:hAnsi="Arial" w:cs="Arial"/>
          <w:sz w:val="24"/>
          <w:szCs w:val="24"/>
        </w:rPr>
      </w:pPr>
      <w:r w:rsidRPr="005F7792">
        <w:rPr>
          <w:rFonts w:ascii="Arial" w:eastAsia="Times New Roman" w:hAnsi="Arial" w:cs="Arial"/>
          <w:noProof/>
          <w:sz w:val="24"/>
          <w:szCs w:val="24"/>
          <w:lang w:eastAsia="pl-PL"/>
        </w:rPr>
        <w:t>Sprawy różne.</w:t>
      </w:r>
    </w:p>
    <w:p w14:paraId="388C1B04" w14:textId="77777777" w:rsidR="002F3F65" w:rsidRPr="005F7792" w:rsidRDefault="002F3F65" w:rsidP="00C65F30">
      <w:pPr>
        <w:spacing w:line="360" w:lineRule="auto"/>
        <w:rPr>
          <w:rFonts w:ascii="Arial" w:hAnsi="Arial" w:cs="Arial"/>
          <w:bCs/>
          <w:sz w:val="24"/>
          <w:szCs w:val="24"/>
        </w:rPr>
      </w:pPr>
      <w:r w:rsidRPr="005F7792">
        <w:rPr>
          <w:rFonts w:ascii="Arial" w:hAnsi="Arial" w:cs="Arial"/>
          <w:bCs/>
          <w:sz w:val="24"/>
          <w:szCs w:val="24"/>
        </w:rPr>
        <w:t>Punkt 3</w:t>
      </w:r>
    </w:p>
    <w:p w14:paraId="5139E93A" w14:textId="77777777" w:rsidR="002F3F65" w:rsidRPr="005F7792" w:rsidRDefault="74CB8B8E" w:rsidP="00C65F30">
      <w:pPr>
        <w:spacing w:line="360" w:lineRule="auto"/>
        <w:rPr>
          <w:rFonts w:ascii="Arial" w:eastAsia="Arial" w:hAnsi="Arial" w:cs="Arial"/>
          <w:bCs/>
          <w:color w:val="000000" w:themeColor="text1"/>
          <w:sz w:val="24"/>
          <w:szCs w:val="24"/>
        </w:rPr>
      </w:pPr>
      <w:r w:rsidRPr="005F7792">
        <w:rPr>
          <w:rFonts w:ascii="Arial" w:eastAsia="Arial" w:hAnsi="Arial" w:cs="Arial"/>
          <w:bCs/>
          <w:color w:val="000000" w:themeColor="text1"/>
          <w:sz w:val="24"/>
          <w:szCs w:val="24"/>
        </w:rPr>
        <w:t xml:space="preserve">Przyjęcie protokołu z posiedzenia Komisji Skarg, Wniosków i Petycji z dnia </w:t>
      </w:r>
      <w:r w:rsidR="00F07E83" w:rsidRPr="005F7792">
        <w:rPr>
          <w:rFonts w:ascii="Arial" w:eastAsia="Arial" w:hAnsi="Arial" w:cs="Arial"/>
          <w:bCs/>
          <w:color w:val="000000" w:themeColor="text1"/>
          <w:sz w:val="24"/>
          <w:szCs w:val="24"/>
        </w:rPr>
        <w:br/>
      </w:r>
      <w:r w:rsidR="00D26FE8" w:rsidRPr="005F7792">
        <w:rPr>
          <w:rFonts w:ascii="Arial" w:eastAsia="Arial" w:hAnsi="Arial" w:cs="Arial"/>
          <w:bCs/>
          <w:color w:val="000000" w:themeColor="text1"/>
          <w:sz w:val="24"/>
          <w:szCs w:val="24"/>
        </w:rPr>
        <w:t>21 marca</w:t>
      </w:r>
      <w:r w:rsidRPr="005F7792">
        <w:rPr>
          <w:rFonts w:ascii="Arial" w:eastAsia="Arial" w:hAnsi="Arial" w:cs="Arial"/>
          <w:bCs/>
          <w:color w:val="000000" w:themeColor="text1"/>
          <w:sz w:val="24"/>
          <w:szCs w:val="24"/>
        </w:rPr>
        <w:t xml:space="preserve"> 202</w:t>
      </w:r>
      <w:r w:rsidR="00E30D87" w:rsidRPr="005F7792">
        <w:rPr>
          <w:rFonts w:ascii="Arial" w:eastAsia="Arial" w:hAnsi="Arial" w:cs="Arial"/>
          <w:bCs/>
          <w:color w:val="000000" w:themeColor="text1"/>
          <w:sz w:val="24"/>
          <w:szCs w:val="24"/>
        </w:rPr>
        <w:t>3</w:t>
      </w:r>
      <w:r w:rsidRPr="005F7792">
        <w:rPr>
          <w:rFonts w:ascii="Arial" w:eastAsia="Arial" w:hAnsi="Arial" w:cs="Arial"/>
          <w:bCs/>
          <w:color w:val="000000" w:themeColor="text1"/>
          <w:sz w:val="24"/>
          <w:szCs w:val="24"/>
        </w:rPr>
        <w:t xml:space="preserve"> </w:t>
      </w:r>
      <w:r w:rsidR="008337C8" w:rsidRPr="005F7792">
        <w:rPr>
          <w:rFonts w:ascii="Arial" w:eastAsia="Arial" w:hAnsi="Arial" w:cs="Arial"/>
          <w:bCs/>
          <w:color w:val="000000" w:themeColor="text1"/>
          <w:sz w:val="24"/>
          <w:szCs w:val="24"/>
        </w:rPr>
        <w:t>roku.</w:t>
      </w:r>
    </w:p>
    <w:p w14:paraId="577F8026" w14:textId="4E814B7D" w:rsidR="00897F34" w:rsidRPr="005F7792" w:rsidRDefault="008337C8" w:rsidP="00C65F30">
      <w:pPr>
        <w:spacing w:line="360" w:lineRule="auto"/>
        <w:rPr>
          <w:rFonts w:ascii="Arial" w:hAnsi="Arial" w:cs="Arial"/>
          <w:sz w:val="24"/>
          <w:szCs w:val="24"/>
        </w:rPr>
      </w:pPr>
      <w:r w:rsidRPr="005F7792">
        <w:rPr>
          <w:rFonts w:ascii="Arial" w:eastAsia="Arial" w:hAnsi="Arial" w:cs="Arial"/>
          <w:color w:val="000000" w:themeColor="text1"/>
          <w:sz w:val="24"/>
          <w:szCs w:val="24"/>
        </w:rPr>
        <w:t xml:space="preserve"> Protokół został przyjęty </w:t>
      </w:r>
      <w:r w:rsidR="74CB8B8E" w:rsidRPr="005F7792">
        <w:rPr>
          <w:rFonts w:ascii="Arial" w:eastAsia="Arial" w:hAnsi="Arial" w:cs="Arial"/>
          <w:color w:val="000000" w:themeColor="text1"/>
          <w:sz w:val="24"/>
          <w:szCs w:val="24"/>
        </w:rPr>
        <w:t xml:space="preserve">przy </w:t>
      </w:r>
      <w:r w:rsidR="00E30D87" w:rsidRPr="005F7792">
        <w:rPr>
          <w:rFonts w:ascii="Arial" w:eastAsia="Arial" w:hAnsi="Arial" w:cs="Arial"/>
          <w:color w:val="000000" w:themeColor="text1"/>
          <w:sz w:val="24"/>
          <w:szCs w:val="24"/>
        </w:rPr>
        <w:t>6</w:t>
      </w:r>
      <w:r w:rsidR="74CB8B8E" w:rsidRPr="005F7792">
        <w:rPr>
          <w:rFonts w:ascii="Arial" w:eastAsia="Arial" w:hAnsi="Arial" w:cs="Arial"/>
          <w:color w:val="000000" w:themeColor="text1"/>
          <w:sz w:val="24"/>
          <w:szCs w:val="24"/>
        </w:rPr>
        <w:t xml:space="preserve">-ciu głosach za, bez głosów przeciwnych i </w:t>
      </w:r>
      <w:r w:rsidR="004D3E72" w:rsidRPr="005F7792">
        <w:rPr>
          <w:rFonts w:ascii="Arial" w:eastAsia="Arial" w:hAnsi="Arial" w:cs="Arial"/>
          <w:color w:val="000000" w:themeColor="text1"/>
          <w:sz w:val="24"/>
          <w:szCs w:val="24"/>
        </w:rPr>
        <w:t>1 głosie wstrzymującym</w:t>
      </w:r>
      <w:r w:rsidR="74CB8B8E" w:rsidRPr="005F7792">
        <w:rPr>
          <w:rFonts w:ascii="Arial" w:eastAsia="Arial" w:hAnsi="Arial" w:cs="Arial"/>
          <w:color w:val="000000" w:themeColor="text1"/>
          <w:sz w:val="24"/>
          <w:szCs w:val="24"/>
        </w:rPr>
        <w:t>.</w:t>
      </w:r>
    </w:p>
    <w:p w14:paraId="01B8E63C" w14:textId="43D56664" w:rsidR="00897F34" w:rsidRPr="005F7792" w:rsidRDefault="74CB8B8E" w:rsidP="00C65F30">
      <w:pPr>
        <w:spacing w:line="360" w:lineRule="auto"/>
        <w:rPr>
          <w:rFonts w:ascii="Arial" w:eastAsia="Arial" w:hAnsi="Arial" w:cs="Arial"/>
          <w:color w:val="000000" w:themeColor="text1"/>
          <w:sz w:val="24"/>
          <w:szCs w:val="24"/>
        </w:rPr>
      </w:pPr>
      <w:r w:rsidRPr="005F7792">
        <w:rPr>
          <w:rFonts w:ascii="Arial" w:eastAsia="Arial" w:hAnsi="Arial" w:cs="Arial"/>
          <w:color w:val="000000" w:themeColor="text1"/>
          <w:sz w:val="24"/>
          <w:szCs w:val="24"/>
        </w:rPr>
        <w:t>Punkt 4</w:t>
      </w:r>
    </w:p>
    <w:p w14:paraId="360E11B0" w14:textId="682E2D00" w:rsidR="00E91384" w:rsidRPr="005F7792" w:rsidRDefault="00E30D87" w:rsidP="00C65F30">
      <w:pPr>
        <w:spacing w:line="360" w:lineRule="auto"/>
        <w:rPr>
          <w:rFonts w:ascii="Arial" w:hAnsi="Arial" w:cs="Arial"/>
          <w:noProof/>
          <w:sz w:val="24"/>
          <w:szCs w:val="24"/>
        </w:rPr>
      </w:pPr>
      <w:r w:rsidRPr="005F7792">
        <w:rPr>
          <w:rFonts w:ascii="Arial" w:hAnsi="Arial" w:cs="Arial"/>
          <w:noProof/>
          <w:sz w:val="24"/>
          <w:szCs w:val="24"/>
        </w:rPr>
        <w:t>Rozparzenie wniosku dot. rozważenia możwliości wprowadzenia całkowitego zakazu palenia tytoniu oraz e-papierosów w parku im. ks. Józefa Poniatowskiego.</w:t>
      </w:r>
    </w:p>
    <w:p w14:paraId="4AA172AF" w14:textId="162B85B9" w:rsidR="00E91384" w:rsidRPr="005F7792" w:rsidRDefault="00E91384" w:rsidP="00C65F30">
      <w:pPr>
        <w:spacing w:line="360" w:lineRule="auto"/>
        <w:rPr>
          <w:rFonts w:ascii="Arial" w:hAnsi="Arial" w:cs="Arial"/>
          <w:noProof/>
          <w:sz w:val="24"/>
          <w:szCs w:val="24"/>
        </w:rPr>
      </w:pPr>
      <w:bookmarkStart w:id="2" w:name="_Hlk147138301"/>
      <w:r w:rsidRPr="005F7792">
        <w:rPr>
          <w:rFonts w:ascii="Arial" w:hAnsi="Arial" w:cs="Arial"/>
          <w:bCs/>
          <w:noProof/>
          <w:sz w:val="24"/>
          <w:szCs w:val="24"/>
        </w:rPr>
        <w:t>Pan Jan Dziemdziora Przewodniczący Komisji</w:t>
      </w:r>
      <w:r w:rsidRPr="005F7792">
        <w:rPr>
          <w:rFonts w:ascii="Arial" w:hAnsi="Arial" w:cs="Arial"/>
          <w:noProof/>
          <w:sz w:val="24"/>
          <w:szCs w:val="24"/>
        </w:rPr>
        <w:t xml:space="preserve"> </w:t>
      </w:r>
      <w:bookmarkEnd w:id="2"/>
      <w:r w:rsidRPr="005F7792">
        <w:rPr>
          <w:rFonts w:ascii="Arial" w:hAnsi="Arial" w:cs="Arial"/>
          <w:noProof/>
          <w:sz w:val="24"/>
          <w:szCs w:val="24"/>
        </w:rPr>
        <w:t>odczytał wniosek pana Sergiusza Stachaczyka adresowany do pana Mariana Błaszczyńskiego Przewodniczącego Rady Miasta Piotrkowa Trybunalskiego</w:t>
      </w:r>
      <w:r w:rsidR="007B746A" w:rsidRPr="005F7792">
        <w:rPr>
          <w:rFonts w:ascii="Arial" w:hAnsi="Arial" w:cs="Arial"/>
          <w:noProof/>
          <w:sz w:val="24"/>
          <w:szCs w:val="24"/>
        </w:rPr>
        <w:t>:</w:t>
      </w:r>
    </w:p>
    <w:p w14:paraId="41B05E46" w14:textId="54C953D2" w:rsidR="00E91384" w:rsidRPr="005F7792" w:rsidRDefault="00E91384" w:rsidP="00C65F30">
      <w:pPr>
        <w:spacing w:line="360" w:lineRule="auto"/>
        <w:rPr>
          <w:rFonts w:ascii="Arial" w:hAnsi="Arial" w:cs="Arial"/>
          <w:noProof/>
          <w:sz w:val="24"/>
          <w:szCs w:val="24"/>
        </w:rPr>
      </w:pPr>
      <w:r w:rsidRPr="005F7792">
        <w:rPr>
          <w:rFonts w:ascii="Arial" w:hAnsi="Arial" w:cs="Arial"/>
          <w:noProof/>
          <w:sz w:val="24"/>
          <w:szCs w:val="24"/>
        </w:rPr>
        <w:t>W związku z interwencją mieszkańców naszego miasta składam wniosek o ponowne rozważenie możliwości wprowadzenia całkowitego zakazu palenia tytoniu oraz e- papierosów w parku im. Ks. Józefa Poniatowskiego</w:t>
      </w:r>
      <w:r w:rsidRPr="005F7792">
        <w:rPr>
          <w:rFonts w:ascii="Arial" w:hAnsi="Arial" w:cs="Arial"/>
          <w:noProof/>
          <w:sz w:val="24"/>
          <w:szCs w:val="24"/>
          <w:lang w:eastAsia="pl-PL"/>
        </w:rPr>
        <w:drawing>
          <wp:inline distT="0" distB="0" distL="0" distR="0" wp14:anchorId="519E314B" wp14:editId="3CD5EBBA">
            <wp:extent cx="31830" cy="36390"/>
            <wp:effectExtent l="0" t="0" r="0" b="0"/>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8"/>
                    <a:stretch>
                      <a:fillRect/>
                    </a:stretch>
                  </pic:blipFill>
                  <pic:spPr>
                    <a:xfrm>
                      <a:off x="0" y="0"/>
                      <a:ext cx="31830" cy="36390"/>
                    </a:xfrm>
                    <a:prstGeom prst="rect">
                      <a:avLst/>
                    </a:prstGeom>
                  </pic:spPr>
                </pic:pic>
              </a:graphicData>
            </a:graphic>
          </wp:inline>
        </w:drawing>
      </w:r>
    </w:p>
    <w:p w14:paraId="261D6AFD" w14:textId="77777777" w:rsidR="00E91384" w:rsidRPr="005F7792" w:rsidRDefault="00E91384" w:rsidP="00C65F30">
      <w:pPr>
        <w:spacing w:line="360" w:lineRule="auto"/>
        <w:rPr>
          <w:rFonts w:ascii="Arial" w:hAnsi="Arial" w:cs="Arial"/>
          <w:noProof/>
          <w:sz w:val="24"/>
          <w:szCs w:val="24"/>
        </w:rPr>
      </w:pPr>
      <w:r w:rsidRPr="005F7792">
        <w:rPr>
          <w:rFonts w:ascii="Arial" w:hAnsi="Arial" w:cs="Arial"/>
          <w:noProof/>
          <w:sz w:val="24"/>
          <w:szCs w:val="24"/>
        </w:rPr>
        <w:t>Poza aspektami zdrowotnymi przemawiającymi za tym wnioskiem , istnieje jeszcze aspekt ciągłego blokowania ruchu samochodowego na Rondzie Żołnierzy Wyklętych przez uczniów (ZSP nr. 1) przechodzących dużymi grupami po przejściu dla pieszych w kierunku Parku ks. Józefa Poniatowskiego, celem palenia tam wyrobów tytoniowych i e-papierosów.</w:t>
      </w:r>
    </w:p>
    <w:p w14:paraId="34F8ED1E" w14:textId="1D5D6EE0" w:rsidR="00E91384" w:rsidRPr="005F7792" w:rsidRDefault="00E91384" w:rsidP="00C65F30">
      <w:pPr>
        <w:spacing w:line="360" w:lineRule="auto"/>
        <w:rPr>
          <w:rFonts w:ascii="Arial" w:hAnsi="Arial" w:cs="Arial"/>
          <w:noProof/>
          <w:sz w:val="24"/>
          <w:szCs w:val="24"/>
        </w:rPr>
      </w:pPr>
      <w:bookmarkStart w:id="3" w:name="_Hlk147138646"/>
      <w:r w:rsidRPr="005F7792">
        <w:rPr>
          <w:rFonts w:ascii="Arial" w:hAnsi="Arial" w:cs="Arial"/>
          <w:bCs/>
          <w:noProof/>
          <w:sz w:val="24"/>
          <w:szCs w:val="24"/>
        </w:rPr>
        <w:t>Pan Jan Dziemdziora Przewodniczący Komisji</w:t>
      </w:r>
      <w:r w:rsidRPr="005F7792">
        <w:rPr>
          <w:rFonts w:ascii="Arial" w:hAnsi="Arial" w:cs="Arial"/>
          <w:noProof/>
          <w:sz w:val="24"/>
          <w:szCs w:val="24"/>
        </w:rPr>
        <w:t xml:space="preserve"> </w:t>
      </w:r>
      <w:bookmarkEnd w:id="3"/>
      <w:r w:rsidRPr="005F7792">
        <w:rPr>
          <w:rFonts w:ascii="Arial" w:hAnsi="Arial" w:cs="Arial"/>
          <w:noProof/>
          <w:sz w:val="24"/>
          <w:szCs w:val="24"/>
        </w:rPr>
        <w:t>p</w:t>
      </w:r>
      <w:r w:rsidR="007B746A" w:rsidRPr="005F7792">
        <w:rPr>
          <w:rFonts w:ascii="Arial" w:hAnsi="Arial" w:cs="Arial"/>
          <w:noProof/>
          <w:sz w:val="24"/>
          <w:szCs w:val="24"/>
        </w:rPr>
        <w:t>o</w:t>
      </w:r>
      <w:r w:rsidRPr="005F7792">
        <w:rPr>
          <w:rFonts w:ascii="Arial" w:hAnsi="Arial" w:cs="Arial"/>
          <w:noProof/>
          <w:sz w:val="24"/>
          <w:szCs w:val="24"/>
        </w:rPr>
        <w:t>informował, że pan Sergiusz Stachaczyk uzupełnił swój wniosek w dn. 30.08.2023 r. którego treść odczytała pani</w:t>
      </w:r>
      <w:bookmarkStart w:id="4" w:name="_Hlk147139217"/>
      <w:r w:rsidR="007B746A" w:rsidRPr="005F7792">
        <w:rPr>
          <w:rFonts w:ascii="Arial" w:hAnsi="Arial" w:cs="Arial"/>
          <w:noProof/>
          <w:sz w:val="24"/>
          <w:szCs w:val="24"/>
        </w:rPr>
        <w:t xml:space="preserve"> </w:t>
      </w:r>
      <w:r w:rsidRPr="005F7792">
        <w:rPr>
          <w:rFonts w:ascii="Arial" w:hAnsi="Arial" w:cs="Arial"/>
          <w:noProof/>
          <w:sz w:val="24"/>
          <w:szCs w:val="24"/>
        </w:rPr>
        <w:t>Jadwiga Wójcik Wiceprzewodnicząca Komisji</w:t>
      </w:r>
      <w:r w:rsidR="00884D32" w:rsidRPr="005F7792">
        <w:rPr>
          <w:rFonts w:ascii="Arial" w:hAnsi="Arial" w:cs="Arial"/>
          <w:noProof/>
          <w:sz w:val="24"/>
          <w:szCs w:val="24"/>
        </w:rPr>
        <w:t>:</w:t>
      </w:r>
      <w:bookmarkEnd w:id="4"/>
    </w:p>
    <w:p w14:paraId="68B30890" w14:textId="2295DBE9"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lastRenderedPageBreak/>
        <w:t xml:space="preserve">Uzupełniam mój wniosek z dnia 30.08.2023 r. o ponowne rozważenie możliwości wprowadzenia całkowitego zakazu palenia tytoniu oraz epapierosów na terenie parku im. </w:t>
      </w:r>
      <w:r w:rsidR="005B3F68" w:rsidRPr="005F7792">
        <w:rPr>
          <w:rFonts w:ascii="Arial" w:hAnsi="Arial" w:cs="Arial"/>
          <w:noProof/>
          <w:sz w:val="24"/>
          <w:szCs w:val="24"/>
        </w:rPr>
        <w:br/>
      </w:r>
      <w:r w:rsidRPr="005F7792">
        <w:rPr>
          <w:rFonts w:ascii="Arial" w:hAnsi="Arial" w:cs="Arial"/>
          <w:noProof/>
          <w:sz w:val="24"/>
          <w:szCs w:val="24"/>
        </w:rPr>
        <w:t>ks. Józefa Poniatowskiego w Piotrkowie Trybunalskim i wnoszę o wprowadzenie rzeczonego wniosku wraz z jego uzupełnieniem pod obrady przedmiotowej Komisji na posiedzenie w dniu</w:t>
      </w:r>
      <w:r w:rsidR="007B746A" w:rsidRPr="005F7792">
        <w:rPr>
          <w:rFonts w:ascii="Arial" w:hAnsi="Arial" w:cs="Arial"/>
          <w:noProof/>
          <w:sz w:val="24"/>
          <w:szCs w:val="24"/>
        </w:rPr>
        <w:t xml:space="preserve"> </w:t>
      </w:r>
      <w:r w:rsidRPr="005F7792">
        <w:rPr>
          <w:rFonts w:ascii="Arial" w:hAnsi="Arial" w:cs="Arial"/>
          <w:noProof/>
          <w:sz w:val="24"/>
          <w:szCs w:val="24"/>
        </w:rPr>
        <w:t>19.09.2023 r.</w:t>
      </w:r>
    </w:p>
    <w:p w14:paraId="375C72C6" w14:textId="77777777"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Podtrzymuję i popieram mój wniosek z 30.08.2023 r. w całości i uzupełniam go w sposób następujący:</w:t>
      </w:r>
    </w:p>
    <w:p w14:paraId="053F2AD0" w14:textId="77777777" w:rsidR="007B746A"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Wnoszę o:</w:t>
      </w:r>
    </w:p>
    <w:p w14:paraId="183AD786" w14:textId="77777777" w:rsidR="007B746A" w:rsidRPr="005F7792" w:rsidRDefault="00884D32" w:rsidP="00C65F30">
      <w:pPr>
        <w:pStyle w:val="Akapitzlist"/>
        <w:numPr>
          <w:ilvl w:val="0"/>
          <w:numId w:val="15"/>
        </w:numPr>
        <w:spacing w:line="360" w:lineRule="auto"/>
        <w:rPr>
          <w:rFonts w:ascii="Arial" w:hAnsi="Arial" w:cs="Arial"/>
          <w:noProof/>
          <w:sz w:val="24"/>
          <w:szCs w:val="24"/>
        </w:rPr>
      </w:pPr>
      <w:r w:rsidRPr="005F7792">
        <w:rPr>
          <w:rFonts w:ascii="Arial" w:hAnsi="Arial" w:cs="Arial"/>
          <w:noProof/>
          <w:sz w:val="24"/>
          <w:szCs w:val="24"/>
        </w:rPr>
        <w:t>Po wprowadzeniu całkowitego zakazu palenia wyrobów tytoniowych, w tym nowatorskich i papierosów elektronicznych, o umieszczenie przy wszystkich wejściach na terenie rzeczonego parku stosownych tablic informacyjnych, zakazujących palenia wyrobów tytoniowych, w tym nowatorskich i papierosów elektronicznych,</w:t>
      </w:r>
    </w:p>
    <w:p w14:paraId="5C3623AB" w14:textId="16460BAE" w:rsidR="00884D32" w:rsidRPr="005F7792" w:rsidRDefault="00884D32" w:rsidP="00C65F30">
      <w:pPr>
        <w:pStyle w:val="Akapitzlist"/>
        <w:numPr>
          <w:ilvl w:val="0"/>
          <w:numId w:val="15"/>
        </w:numPr>
        <w:spacing w:line="360" w:lineRule="auto"/>
        <w:rPr>
          <w:rFonts w:ascii="Arial" w:hAnsi="Arial" w:cs="Arial"/>
          <w:noProof/>
          <w:sz w:val="24"/>
          <w:szCs w:val="24"/>
        </w:rPr>
      </w:pPr>
      <w:r w:rsidRPr="005F7792">
        <w:rPr>
          <w:rFonts w:ascii="Arial" w:hAnsi="Arial" w:cs="Arial"/>
          <w:noProof/>
          <w:sz w:val="24"/>
          <w:szCs w:val="24"/>
        </w:rPr>
        <w:t>Rozważenie możliwości wyposażenia ronda Żołnierzy Wyklętych w sygnalizację uliczną, o czym w uzasadnieniu poniżej.</w:t>
      </w:r>
    </w:p>
    <w:p w14:paraId="2F515532" w14:textId="14B20985" w:rsidR="00884D32" w:rsidRPr="005F7792" w:rsidRDefault="00884D32" w:rsidP="00C65F30">
      <w:pPr>
        <w:spacing w:line="360" w:lineRule="auto"/>
        <w:ind w:left="738" w:hanging="738"/>
        <w:rPr>
          <w:rFonts w:ascii="Arial" w:hAnsi="Arial" w:cs="Arial"/>
          <w:noProof/>
          <w:sz w:val="24"/>
          <w:szCs w:val="24"/>
        </w:rPr>
      </w:pPr>
      <w:r w:rsidRPr="005F7792">
        <w:rPr>
          <w:rFonts w:ascii="Arial" w:hAnsi="Arial" w:cs="Arial"/>
          <w:noProof/>
          <w:sz w:val="24"/>
          <w:szCs w:val="24"/>
        </w:rPr>
        <w:t>UZASADNIENIE</w:t>
      </w:r>
    </w:p>
    <w:p w14:paraId="3EA898E7" w14:textId="6A2235CF"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 xml:space="preserve">Ustawa z dnia 9 listopada r. (z późn. zm.), o ochronie zdrowia przed następstwami używania tytoniu i wyrobów tytoniowych (Dz. U. 1996 Nr 10 poz. 55, z późn. zm.) w art. 1. stanowi, </w:t>
      </w:r>
      <w:r w:rsidR="005B3F68" w:rsidRPr="005F7792">
        <w:rPr>
          <w:rFonts w:ascii="Arial" w:hAnsi="Arial" w:cs="Arial"/>
          <w:noProof/>
          <w:sz w:val="24"/>
          <w:szCs w:val="24"/>
        </w:rPr>
        <w:br/>
      </w:r>
      <w:r w:rsidRPr="005F7792">
        <w:rPr>
          <w:rFonts w:ascii="Arial" w:hAnsi="Arial" w:cs="Arial"/>
          <w:noProof/>
          <w:sz w:val="24"/>
          <w:szCs w:val="24"/>
        </w:rPr>
        <w:t>iż organy administracji rządowej i samorządu</w:t>
      </w:r>
      <w:r w:rsidR="007B746A" w:rsidRPr="005F7792">
        <w:rPr>
          <w:rFonts w:ascii="Arial" w:hAnsi="Arial" w:cs="Arial"/>
          <w:noProof/>
          <w:sz w:val="24"/>
          <w:szCs w:val="24"/>
        </w:rPr>
        <w:t xml:space="preserve"> </w:t>
      </w:r>
      <w:r w:rsidRPr="005F7792">
        <w:rPr>
          <w:rFonts w:ascii="Arial" w:hAnsi="Arial" w:cs="Arial"/>
          <w:noProof/>
          <w:sz w:val="24"/>
          <w:szCs w:val="24"/>
        </w:rPr>
        <w:t>terytorialnego są obowiązane do podejmowania działań zmierzających do ochrony zdrowia przed następstwami używania tytoniu (...).</w:t>
      </w:r>
    </w:p>
    <w:p w14:paraId="64FE9ED2" w14:textId="77777777"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Zgodnie z dyspozycją określoną w art. 5 ust. 4 Rada gminy może ustalić, w drodze uchwały, dla terenu gminy inne niż wymienione w ust. 1 miejsca przeznaczone do użytku publicznego jako strefy wolne od dymu tytoniowego, pary z papierosów elektronicznych i substancji uwalnianych za pomocą nowatorskiego wyrobu tytoniowego.</w:t>
      </w:r>
    </w:p>
    <w:p w14:paraId="67AC2DD5" w14:textId="6A82CDE6"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 xml:space="preserve">Przechodząca dużymi grupami młodzież szkolna z pobliskiej szkoły ZSP Nr 1 kierując się wprost do parku im. Ks. J. Poniatowskiego podczas przerw lekcyjnych, po oznakowanym przejściu dla pieszych na rondzie Żołnierzy Wyklętych, skutecznie </w:t>
      </w:r>
      <w:r w:rsidRPr="005F7792">
        <w:rPr>
          <w:rFonts w:ascii="Arial" w:hAnsi="Arial" w:cs="Arial"/>
          <w:noProof/>
          <w:sz w:val="24"/>
          <w:szCs w:val="24"/>
        </w:rPr>
        <w:lastRenderedPageBreak/>
        <w:t>utrudnia zmierzającym w kierunku ronda wszelkimi pojazdami blokując tym samym ruch samochodowy. Opisana sytuacja trwa od wielu lat a Dyrekcja ZSP Nr 1 jak do tej pory nie reaguje i nie potrafi temu skutecznie zaradzić i przeciwdziałać.</w:t>
      </w:r>
    </w:p>
    <w:p w14:paraId="536738D1" w14:textId="2302D888"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lang w:eastAsia="pl-PL"/>
        </w:rPr>
        <w:drawing>
          <wp:anchor distT="0" distB="0" distL="114300" distR="114300" simplePos="0" relativeHeight="251659264" behindDoc="0" locked="0" layoutInCell="1" allowOverlap="0" wp14:anchorId="75E2EDA3" wp14:editId="1DC36AD9">
            <wp:simplePos x="0" y="0"/>
            <wp:positionH relativeFrom="page">
              <wp:posOffset>7265240</wp:posOffset>
            </wp:positionH>
            <wp:positionV relativeFrom="page">
              <wp:posOffset>5335797</wp:posOffset>
            </wp:positionV>
            <wp:extent cx="4556" cy="4557"/>
            <wp:effectExtent l="0" t="0" r="0" b="0"/>
            <wp:wrapSquare wrapText="bothSides"/>
            <wp:docPr id="6249" name="Picture 6249"/>
            <wp:cNvGraphicFramePr/>
            <a:graphic xmlns:a="http://schemas.openxmlformats.org/drawingml/2006/main">
              <a:graphicData uri="http://schemas.openxmlformats.org/drawingml/2006/picture">
                <pic:pic xmlns:pic="http://schemas.openxmlformats.org/drawingml/2006/picture">
                  <pic:nvPicPr>
                    <pic:cNvPr id="6249" name="Picture 6249"/>
                    <pic:cNvPicPr/>
                  </pic:nvPicPr>
                  <pic:blipFill>
                    <a:blip r:embed="rId9"/>
                    <a:stretch>
                      <a:fillRect/>
                    </a:stretch>
                  </pic:blipFill>
                  <pic:spPr>
                    <a:xfrm>
                      <a:off x="0" y="0"/>
                      <a:ext cx="4556" cy="4557"/>
                    </a:xfrm>
                    <a:prstGeom prst="rect">
                      <a:avLst/>
                    </a:prstGeom>
                  </pic:spPr>
                </pic:pic>
              </a:graphicData>
            </a:graphic>
          </wp:anchor>
        </w:drawing>
      </w:r>
      <w:r w:rsidRPr="005F7792">
        <w:rPr>
          <w:rFonts w:ascii="Arial" w:hAnsi="Arial" w:cs="Arial"/>
          <w:noProof/>
          <w:sz w:val="24"/>
          <w:szCs w:val="24"/>
        </w:rPr>
        <w:t xml:space="preserve">Wydzielane substancje uwalniane podczas używania tytoniu lub wyrobu tytoniowego znajdujące się w dymie jak również substancje uwalniane w procesie używania wyrobów tytoniowych bezdymnych, szkodzą zdrowiu zarówno palaczy jak i osób niepalących. Park </w:t>
      </w:r>
      <w:r w:rsidR="005B3F68" w:rsidRPr="005F7792">
        <w:rPr>
          <w:rFonts w:ascii="Arial" w:hAnsi="Arial" w:cs="Arial"/>
          <w:noProof/>
          <w:sz w:val="24"/>
          <w:szCs w:val="24"/>
        </w:rPr>
        <w:br/>
      </w:r>
      <w:r w:rsidRPr="005F7792">
        <w:rPr>
          <w:rFonts w:ascii="Arial" w:hAnsi="Arial" w:cs="Arial"/>
          <w:noProof/>
          <w:sz w:val="24"/>
          <w:szCs w:val="24"/>
        </w:rPr>
        <w:t>ks. J. Poniatowskiego powinien być miejscem wolnym od dymu tytoniowego i e-papierosów.</w:t>
      </w:r>
    </w:p>
    <w:p w14:paraId="39FB8E1B" w14:textId="22A434D0"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 xml:space="preserve">Matka z dzieckiem w wózku i osoby starsze schorowane jak również dzieci bawiące się, </w:t>
      </w:r>
      <w:r w:rsidR="005B3F68" w:rsidRPr="005F7792">
        <w:rPr>
          <w:rFonts w:ascii="Arial" w:hAnsi="Arial" w:cs="Arial"/>
          <w:noProof/>
          <w:sz w:val="24"/>
          <w:szCs w:val="24"/>
        </w:rPr>
        <w:br/>
      </w:r>
      <w:r w:rsidRPr="005F7792">
        <w:rPr>
          <w:rFonts w:ascii="Arial" w:hAnsi="Arial" w:cs="Arial"/>
          <w:noProof/>
          <w:sz w:val="24"/>
          <w:szCs w:val="24"/>
        </w:rPr>
        <w:t xml:space="preserve">z konieczności muszą ustępować miejsca na ławkach osobom palącym. Na zakończenie przypominam, że podobnej treści wniosek mieszkańca Piotrkowa Tryb. Był procedowany </w:t>
      </w:r>
      <w:r w:rsidR="005B3F68" w:rsidRPr="005F7792">
        <w:rPr>
          <w:rFonts w:ascii="Arial" w:hAnsi="Arial" w:cs="Arial"/>
          <w:noProof/>
          <w:sz w:val="24"/>
          <w:szCs w:val="24"/>
        </w:rPr>
        <w:br/>
      </w:r>
      <w:r w:rsidRPr="005F7792">
        <w:rPr>
          <w:rFonts w:ascii="Arial" w:hAnsi="Arial" w:cs="Arial"/>
          <w:noProof/>
          <w:sz w:val="24"/>
          <w:szCs w:val="24"/>
        </w:rPr>
        <w:t>w 2020 r. lecz nie uzyskał aprobaty większości radnych podczas obrad na Sesji Rady Miasta. Ustawodawca względem osób nie stosującym się do zakazu, wprowadził karę pieniężną - mandat karny w wysokości od 20 zł do 500 zł.</w:t>
      </w:r>
    </w:p>
    <w:p w14:paraId="02877608" w14:textId="77777777"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Wskazując na powyższe wnoszę jak wyżej.</w:t>
      </w:r>
    </w:p>
    <w:p w14:paraId="21C7CAAE" w14:textId="77777777"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Do wiadomości:</w:t>
      </w:r>
    </w:p>
    <w:p w14:paraId="08B72A6B" w14:textId="77777777"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Przewodniczący Rady Miasta Piotrków Tryb. Pan Marian Błaszczyński</w:t>
      </w:r>
    </w:p>
    <w:p w14:paraId="76DB792D" w14:textId="670D2B66" w:rsidR="00884D32" w:rsidRPr="005F7792" w:rsidRDefault="00884D32" w:rsidP="00C65F30">
      <w:pPr>
        <w:spacing w:line="360" w:lineRule="auto"/>
        <w:rPr>
          <w:rFonts w:ascii="Arial" w:hAnsi="Arial" w:cs="Arial"/>
          <w:noProof/>
          <w:sz w:val="24"/>
          <w:szCs w:val="24"/>
        </w:rPr>
      </w:pPr>
      <w:r w:rsidRPr="005F7792">
        <w:rPr>
          <w:rFonts w:ascii="Arial" w:hAnsi="Arial" w:cs="Arial"/>
          <w:noProof/>
          <w:sz w:val="24"/>
          <w:szCs w:val="24"/>
        </w:rPr>
        <w:t xml:space="preserve">Podpisał pan Sergiusz Stachaczyk </w:t>
      </w:r>
    </w:p>
    <w:p w14:paraId="4192B5CA" w14:textId="769F8C1B" w:rsidR="00884D32" w:rsidRPr="005F7792" w:rsidRDefault="00884D32" w:rsidP="00C65F30">
      <w:pPr>
        <w:spacing w:line="360" w:lineRule="auto"/>
        <w:rPr>
          <w:rFonts w:ascii="Arial" w:hAnsi="Arial" w:cs="Arial"/>
          <w:noProof/>
          <w:sz w:val="24"/>
          <w:szCs w:val="24"/>
        </w:rPr>
      </w:pPr>
      <w:bookmarkStart w:id="5" w:name="_Hlk147139809"/>
      <w:r w:rsidRPr="005F7792">
        <w:rPr>
          <w:rFonts w:ascii="Arial" w:hAnsi="Arial" w:cs="Arial"/>
          <w:bCs/>
          <w:noProof/>
          <w:sz w:val="24"/>
          <w:szCs w:val="24"/>
        </w:rPr>
        <w:t>Pan Jan Dziemdziora Przewodniczący Komisji</w:t>
      </w:r>
      <w:r w:rsidR="00DD19FC" w:rsidRPr="005F7792">
        <w:rPr>
          <w:rFonts w:ascii="Arial" w:hAnsi="Arial" w:cs="Arial"/>
          <w:noProof/>
          <w:sz w:val="24"/>
          <w:szCs w:val="24"/>
        </w:rPr>
        <w:t xml:space="preserve"> odczytał pismo </w:t>
      </w:r>
      <w:bookmarkEnd w:id="5"/>
      <w:r w:rsidR="00DD19FC" w:rsidRPr="005F7792">
        <w:rPr>
          <w:rFonts w:ascii="Arial" w:hAnsi="Arial" w:cs="Arial"/>
          <w:noProof/>
          <w:sz w:val="24"/>
          <w:szCs w:val="24"/>
        </w:rPr>
        <w:t>od pana Bogusław</w:t>
      </w:r>
      <w:r w:rsidR="008415D3" w:rsidRPr="005F7792">
        <w:rPr>
          <w:rFonts w:ascii="Arial" w:hAnsi="Arial" w:cs="Arial"/>
          <w:noProof/>
          <w:sz w:val="24"/>
          <w:szCs w:val="24"/>
        </w:rPr>
        <w:t>a</w:t>
      </w:r>
      <w:r w:rsidR="00DD19FC" w:rsidRPr="005F7792">
        <w:rPr>
          <w:rFonts w:ascii="Arial" w:hAnsi="Arial" w:cs="Arial"/>
          <w:noProof/>
          <w:sz w:val="24"/>
          <w:szCs w:val="24"/>
        </w:rPr>
        <w:t xml:space="preserve"> Łukaszewski</w:t>
      </w:r>
      <w:r w:rsidR="008415D3" w:rsidRPr="005F7792">
        <w:rPr>
          <w:rFonts w:ascii="Arial" w:hAnsi="Arial" w:cs="Arial"/>
          <w:noProof/>
          <w:sz w:val="24"/>
          <w:szCs w:val="24"/>
        </w:rPr>
        <w:t>ego</w:t>
      </w:r>
      <w:r w:rsidR="00DD19FC" w:rsidRPr="005F7792">
        <w:rPr>
          <w:rFonts w:ascii="Arial" w:hAnsi="Arial" w:cs="Arial"/>
          <w:noProof/>
          <w:sz w:val="24"/>
          <w:szCs w:val="24"/>
        </w:rPr>
        <w:t xml:space="preserve"> </w:t>
      </w:r>
      <w:bookmarkStart w:id="6" w:name="_Hlk147140812"/>
      <w:r w:rsidR="00DD19FC" w:rsidRPr="005F7792">
        <w:rPr>
          <w:rFonts w:ascii="Arial" w:hAnsi="Arial" w:cs="Arial"/>
          <w:noProof/>
          <w:sz w:val="24"/>
          <w:szCs w:val="24"/>
        </w:rPr>
        <w:t>dyrektora Zespołu Szkół Ponadpodstawowych nr 1</w:t>
      </w:r>
      <w:bookmarkEnd w:id="6"/>
      <w:r w:rsidR="00DD19FC" w:rsidRPr="005F7792">
        <w:rPr>
          <w:rFonts w:ascii="Arial" w:hAnsi="Arial" w:cs="Arial"/>
          <w:noProof/>
          <w:sz w:val="24"/>
          <w:szCs w:val="24"/>
        </w:rPr>
        <w:t xml:space="preserve"> </w:t>
      </w:r>
      <w:bookmarkStart w:id="7" w:name="_Hlk147139309"/>
      <w:r w:rsidR="00DD19FC" w:rsidRPr="005F7792">
        <w:rPr>
          <w:rFonts w:ascii="Arial" w:hAnsi="Arial" w:cs="Arial"/>
          <w:noProof/>
          <w:sz w:val="24"/>
          <w:szCs w:val="24"/>
        </w:rPr>
        <w:t xml:space="preserve">w sprawie zajęcia stanowiska w przedmiotowej sprawie o treści: </w:t>
      </w:r>
    </w:p>
    <w:bookmarkEnd w:id="7"/>
    <w:p w14:paraId="0B1FDCA0" w14:textId="77777777" w:rsidR="00DD19FC" w:rsidRPr="005F7792" w:rsidRDefault="00DD19FC" w:rsidP="00C65F30">
      <w:pPr>
        <w:spacing w:line="360" w:lineRule="auto"/>
        <w:rPr>
          <w:rFonts w:ascii="Arial" w:hAnsi="Arial" w:cs="Arial"/>
          <w:noProof/>
          <w:sz w:val="24"/>
          <w:szCs w:val="24"/>
        </w:rPr>
      </w:pPr>
      <w:r w:rsidRPr="005F7792">
        <w:rPr>
          <w:rFonts w:ascii="Arial" w:hAnsi="Arial" w:cs="Arial"/>
          <w:noProof/>
          <w:sz w:val="24"/>
          <w:szCs w:val="24"/>
        </w:rPr>
        <w:t xml:space="preserve">W odpowiedzi na pismo SPE 4424.97.2023OR </w:t>
      </w:r>
      <w:bookmarkStart w:id="8" w:name="_Hlk147139133"/>
      <w:r w:rsidRPr="005F7792">
        <w:rPr>
          <w:rFonts w:ascii="Arial" w:hAnsi="Arial" w:cs="Arial"/>
          <w:noProof/>
          <w:sz w:val="24"/>
          <w:szCs w:val="24"/>
        </w:rPr>
        <w:t>dyrektor Zespołu Szkół Ponadpodstawowych nr 1</w:t>
      </w:r>
      <w:bookmarkEnd w:id="8"/>
      <w:r w:rsidRPr="005F7792">
        <w:rPr>
          <w:rFonts w:ascii="Arial" w:hAnsi="Arial" w:cs="Arial"/>
          <w:noProof/>
          <w:sz w:val="24"/>
          <w:szCs w:val="24"/>
        </w:rPr>
        <w:t xml:space="preserve"> wyjaśnia co następuje:  </w:t>
      </w:r>
    </w:p>
    <w:p w14:paraId="605FA224" w14:textId="283B80E6" w:rsidR="00DD19FC" w:rsidRPr="005F7792" w:rsidRDefault="00DD19FC" w:rsidP="00C65F30">
      <w:pPr>
        <w:numPr>
          <w:ilvl w:val="0"/>
          <w:numId w:val="11"/>
        </w:numPr>
        <w:spacing w:line="360" w:lineRule="auto"/>
        <w:ind w:left="426" w:hanging="428"/>
        <w:rPr>
          <w:rFonts w:ascii="Arial" w:hAnsi="Arial" w:cs="Arial"/>
          <w:noProof/>
          <w:sz w:val="24"/>
          <w:szCs w:val="24"/>
        </w:rPr>
      </w:pPr>
      <w:r w:rsidRPr="005F7792">
        <w:rPr>
          <w:rFonts w:ascii="Arial" w:hAnsi="Arial" w:cs="Arial"/>
          <w:noProof/>
          <w:sz w:val="24"/>
          <w:szCs w:val="24"/>
        </w:rPr>
        <w:t xml:space="preserve">Szkoła prowadzi na szeroką skalę kampanię prozdrowotną dotyczącą szkodliwości palenia wyrobów tytoniowych oraz e-papierosów, wskazując na szkodliwy charakter owego uzależnienia. Podjęte przez nas działania przynoszą pozytywne rezultaty, lecz nie są </w:t>
      </w:r>
      <w:r w:rsidR="005B3F68" w:rsidRPr="005F7792">
        <w:rPr>
          <w:rFonts w:ascii="Arial" w:hAnsi="Arial" w:cs="Arial"/>
          <w:noProof/>
          <w:sz w:val="24"/>
          <w:szCs w:val="24"/>
        </w:rPr>
        <w:br/>
      </w:r>
      <w:r w:rsidRPr="005F7792">
        <w:rPr>
          <w:rFonts w:ascii="Arial" w:hAnsi="Arial" w:cs="Arial"/>
          <w:noProof/>
          <w:sz w:val="24"/>
          <w:szCs w:val="24"/>
        </w:rPr>
        <w:lastRenderedPageBreak/>
        <w:t xml:space="preserve">w pełni zadowalające. Wciąż wielu młodych ludzi ulega temu nałogowi. Stan prawny zabrania jednak dyrektorowi szkoły wydzielenia na jej terenie miejsca do palenia tytoniu i e-papierosów (ustawa z dnia 9 listopada 1995 r. o ochronie zdrowia przed następstwem używania tytoniu </w:t>
      </w:r>
      <w:r w:rsidR="00B6181A" w:rsidRPr="005F7792">
        <w:rPr>
          <w:rFonts w:ascii="Arial" w:hAnsi="Arial" w:cs="Arial"/>
          <w:noProof/>
          <w:sz w:val="24"/>
          <w:szCs w:val="24"/>
        </w:rPr>
        <w:br/>
      </w:r>
      <w:r w:rsidRPr="005F7792">
        <w:rPr>
          <w:rFonts w:ascii="Arial" w:hAnsi="Arial" w:cs="Arial"/>
          <w:noProof/>
          <w:sz w:val="24"/>
          <w:szCs w:val="24"/>
        </w:rPr>
        <w:t xml:space="preserve">i wyrobów tytoniowych z późniejszymi zmianami). Część pełnoletnich uczniów udaje się więc podczas przerw do parku im. księcia Józefa Poniatowskiego w celu palenia tytoniu i e-papierosów, jednak trzeba wziąć pod uwagę, że jest to tylko część uczniów. Większość udaje się do parku </w:t>
      </w:r>
      <w:r w:rsidR="00B6181A" w:rsidRPr="005F7792">
        <w:rPr>
          <w:rFonts w:ascii="Arial" w:hAnsi="Arial" w:cs="Arial"/>
          <w:noProof/>
          <w:sz w:val="24"/>
          <w:szCs w:val="24"/>
        </w:rPr>
        <w:br/>
      </w:r>
      <w:r w:rsidRPr="005F7792">
        <w:rPr>
          <w:rFonts w:ascii="Arial" w:hAnsi="Arial" w:cs="Arial"/>
          <w:noProof/>
          <w:sz w:val="24"/>
          <w:szCs w:val="24"/>
        </w:rPr>
        <w:t xml:space="preserve">w celu odpoczynku i odreagowania stresu między lekcjami lub jedynie w celach czysto towarzyskich. Statut szkoły zabrania osobom niepełnoletnim wychodzenia poza teren szkoły, jednak nie może tego uczynić wobec osób pełnoletnich, gdyż naruszałoby to konstytucyjną wolność jednostki.  </w:t>
      </w:r>
    </w:p>
    <w:p w14:paraId="66C604DA" w14:textId="015225B1" w:rsidR="007B746A" w:rsidRPr="005F7792" w:rsidRDefault="00DD19FC" w:rsidP="00C65F30">
      <w:pPr>
        <w:numPr>
          <w:ilvl w:val="0"/>
          <w:numId w:val="11"/>
        </w:numPr>
        <w:spacing w:line="360" w:lineRule="auto"/>
        <w:ind w:left="426" w:hanging="428"/>
        <w:rPr>
          <w:rFonts w:ascii="Arial" w:hAnsi="Arial" w:cs="Arial"/>
          <w:noProof/>
          <w:sz w:val="24"/>
          <w:szCs w:val="24"/>
        </w:rPr>
      </w:pPr>
      <w:r w:rsidRPr="005F7792">
        <w:rPr>
          <w:rFonts w:ascii="Arial" w:hAnsi="Arial" w:cs="Arial"/>
          <w:noProof/>
          <w:sz w:val="24"/>
          <w:szCs w:val="24"/>
        </w:rPr>
        <w:t xml:space="preserve">Na skutek zmian w prawie oświatowym związanym z reformą systemu oświaty od </w:t>
      </w:r>
      <w:r w:rsidR="005B3F68" w:rsidRPr="005F7792">
        <w:rPr>
          <w:rFonts w:ascii="Arial" w:hAnsi="Arial" w:cs="Arial"/>
          <w:noProof/>
          <w:sz w:val="24"/>
          <w:szCs w:val="24"/>
        </w:rPr>
        <w:br/>
      </w:r>
      <w:r w:rsidRPr="005F7792">
        <w:rPr>
          <w:rFonts w:ascii="Arial" w:hAnsi="Arial" w:cs="Arial"/>
          <w:noProof/>
          <w:sz w:val="24"/>
          <w:szCs w:val="24"/>
        </w:rPr>
        <w:t xml:space="preserve">1 września 2017 r.  w struktury Zespołu Szkół Ponadgimnazjalnych nr 1 zostało wcielone Gimnazjum nr 1, znajdujące się przy ulicy Żwirki 7. Przejęliśmy nie tylko budynek, ale również zobowiązania gimnazjum, w szczególności te wobec osób tam pracujących. </w:t>
      </w:r>
      <w:r w:rsidR="005B3F68" w:rsidRPr="005F7792">
        <w:rPr>
          <w:rFonts w:ascii="Arial" w:hAnsi="Arial" w:cs="Arial"/>
          <w:noProof/>
          <w:sz w:val="24"/>
          <w:szCs w:val="24"/>
        </w:rPr>
        <w:br/>
      </w:r>
      <w:r w:rsidRPr="005F7792">
        <w:rPr>
          <w:rFonts w:ascii="Arial" w:hAnsi="Arial" w:cs="Arial"/>
          <w:noProof/>
          <w:sz w:val="24"/>
          <w:szCs w:val="24"/>
        </w:rPr>
        <w:t xml:space="preserve">W wyniku reformy nikt nie został zwolniony, a brakujące oddziały zostały zapełnione uczniami ZSP nr 1, co spowodowało, że w szkole uczy się obecnie 1561 uczniów </w:t>
      </w:r>
      <w:r w:rsidR="00F2686C" w:rsidRPr="005F7792">
        <w:rPr>
          <w:rFonts w:ascii="Arial" w:hAnsi="Arial" w:cs="Arial"/>
          <w:noProof/>
          <w:sz w:val="24"/>
          <w:szCs w:val="24"/>
        </w:rPr>
        <w:br/>
      </w:r>
      <w:r w:rsidRPr="005F7792">
        <w:rPr>
          <w:rFonts w:ascii="Arial" w:hAnsi="Arial" w:cs="Arial"/>
          <w:noProof/>
          <w:sz w:val="24"/>
          <w:szCs w:val="24"/>
        </w:rPr>
        <w:t xml:space="preserve">w 48 oddziałach. Uczniowie technikum i liceum mają zajęcia  w budynku A przy ul. Roosevelta 1 oraz w budynku B przy ul. Żwirki 7, a  uczniowie technikum ponadto </w:t>
      </w:r>
      <w:r w:rsidR="00F2686C" w:rsidRPr="005F7792">
        <w:rPr>
          <w:rFonts w:ascii="Arial" w:hAnsi="Arial" w:cs="Arial"/>
          <w:noProof/>
          <w:sz w:val="24"/>
          <w:szCs w:val="24"/>
        </w:rPr>
        <w:br/>
      </w:r>
      <w:r w:rsidRPr="005F7792">
        <w:rPr>
          <w:rFonts w:ascii="Arial" w:hAnsi="Arial" w:cs="Arial"/>
          <w:noProof/>
          <w:sz w:val="24"/>
          <w:szCs w:val="24"/>
        </w:rPr>
        <w:t xml:space="preserve">w Centrum Kształcenia Zawodowego przy ul. Targowej 1. Nie jest możliwe więc uniknięcie przechodzenia uczniów między budynkami.  </w:t>
      </w:r>
    </w:p>
    <w:p w14:paraId="6AA57B18" w14:textId="77777777" w:rsidR="007B746A" w:rsidRPr="005F7792" w:rsidRDefault="00DD19FC" w:rsidP="00C65F30">
      <w:pPr>
        <w:spacing w:line="360" w:lineRule="auto"/>
        <w:ind w:left="426"/>
        <w:rPr>
          <w:rFonts w:ascii="Arial" w:hAnsi="Arial" w:cs="Arial"/>
          <w:noProof/>
          <w:sz w:val="24"/>
          <w:szCs w:val="24"/>
        </w:rPr>
      </w:pPr>
      <w:r w:rsidRPr="005F7792">
        <w:rPr>
          <w:rFonts w:ascii="Arial" w:hAnsi="Arial" w:cs="Arial"/>
          <w:noProof/>
          <w:sz w:val="24"/>
          <w:szCs w:val="24"/>
        </w:rPr>
        <w:t xml:space="preserve">W kwestii zakazu palenia dyrektor Zespołu Szkół Ponadpodstawowych nr 1 nie zajmuje stanowiska, gdyż nie jest zarządcą Parku im. księcia Józefa Poniatowskiego.  </w:t>
      </w:r>
    </w:p>
    <w:p w14:paraId="7F8F9418" w14:textId="6970460C" w:rsidR="00DD19FC" w:rsidRPr="005F7792" w:rsidRDefault="00DD19FC" w:rsidP="00C65F30">
      <w:pPr>
        <w:spacing w:line="360" w:lineRule="auto"/>
        <w:ind w:left="426"/>
        <w:rPr>
          <w:rFonts w:ascii="Arial" w:hAnsi="Arial" w:cs="Arial"/>
          <w:noProof/>
          <w:sz w:val="24"/>
          <w:szCs w:val="24"/>
        </w:rPr>
      </w:pPr>
      <w:r w:rsidRPr="005F7792">
        <w:rPr>
          <w:rFonts w:ascii="Arial" w:hAnsi="Arial" w:cs="Arial"/>
          <w:noProof/>
          <w:sz w:val="24"/>
          <w:szCs w:val="24"/>
        </w:rPr>
        <w:t xml:space="preserve">Nie w jego kompetencjach leży również organizacja ruchu na rondzie Żołnierzy Wyklętych. </w:t>
      </w:r>
    </w:p>
    <w:p w14:paraId="307DE7DC" w14:textId="04D87515" w:rsidR="00DD19FC" w:rsidRPr="005F7792" w:rsidRDefault="00DD19FC" w:rsidP="00C65F30">
      <w:pPr>
        <w:spacing w:line="360" w:lineRule="auto"/>
        <w:rPr>
          <w:rFonts w:ascii="Arial" w:hAnsi="Arial" w:cs="Arial"/>
          <w:noProof/>
          <w:sz w:val="24"/>
          <w:szCs w:val="24"/>
        </w:rPr>
      </w:pPr>
      <w:r w:rsidRPr="005F7792">
        <w:rPr>
          <w:rFonts w:ascii="Arial" w:hAnsi="Arial" w:cs="Arial"/>
          <w:noProof/>
          <w:sz w:val="24"/>
          <w:szCs w:val="24"/>
        </w:rPr>
        <w:lastRenderedPageBreak/>
        <w:t xml:space="preserve">Podpisał pan Bogusław Łukaszewski </w:t>
      </w:r>
      <w:r w:rsidR="007B746A" w:rsidRPr="005F7792">
        <w:rPr>
          <w:rFonts w:ascii="Arial" w:hAnsi="Arial" w:cs="Arial"/>
          <w:noProof/>
          <w:sz w:val="24"/>
          <w:szCs w:val="24"/>
        </w:rPr>
        <w:t>dyrektor Zespołu Szkół Ponadpodstawowych nr 1</w:t>
      </w:r>
    </w:p>
    <w:p w14:paraId="226F7B30" w14:textId="0DCCB107" w:rsidR="00DD19FC" w:rsidRPr="005F7792" w:rsidRDefault="00DD19FC" w:rsidP="00C65F30">
      <w:pPr>
        <w:spacing w:line="360" w:lineRule="auto"/>
        <w:rPr>
          <w:rFonts w:ascii="Arial" w:hAnsi="Arial" w:cs="Arial"/>
          <w:noProof/>
          <w:sz w:val="24"/>
          <w:szCs w:val="24"/>
        </w:rPr>
      </w:pPr>
      <w:r w:rsidRPr="005F7792">
        <w:rPr>
          <w:rFonts w:ascii="Arial" w:hAnsi="Arial" w:cs="Arial"/>
          <w:bCs/>
          <w:noProof/>
          <w:sz w:val="24"/>
          <w:szCs w:val="24"/>
        </w:rPr>
        <w:t>Pani Jadwiga Wójcik Wiceprzewodnicząca Komisji</w:t>
      </w:r>
      <w:r w:rsidRPr="005F7792">
        <w:rPr>
          <w:rFonts w:ascii="Arial" w:hAnsi="Arial" w:cs="Arial"/>
          <w:noProof/>
          <w:sz w:val="24"/>
          <w:szCs w:val="24"/>
        </w:rPr>
        <w:t xml:space="preserve"> odczytała pismo od Dyrektora ZDiUM </w:t>
      </w:r>
      <w:r w:rsidR="00B6181A" w:rsidRPr="005F7792">
        <w:rPr>
          <w:rFonts w:ascii="Arial" w:hAnsi="Arial" w:cs="Arial"/>
          <w:noProof/>
          <w:sz w:val="24"/>
          <w:szCs w:val="24"/>
        </w:rPr>
        <w:br/>
      </w:r>
      <w:r w:rsidRPr="005F7792">
        <w:rPr>
          <w:rFonts w:ascii="Arial" w:hAnsi="Arial" w:cs="Arial"/>
          <w:noProof/>
          <w:sz w:val="24"/>
          <w:szCs w:val="24"/>
        </w:rPr>
        <w:t xml:space="preserve">w sprawie zajęcia stanowiska w przedmiotowej sprawie o treści: </w:t>
      </w:r>
    </w:p>
    <w:p w14:paraId="63CBFE2E" w14:textId="00B0193C" w:rsidR="00410CAC" w:rsidRPr="005F7792" w:rsidRDefault="00410CAC" w:rsidP="00C65F30">
      <w:pPr>
        <w:spacing w:line="360" w:lineRule="auto"/>
        <w:rPr>
          <w:rFonts w:ascii="Arial" w:hAnsi="Arial" w:cs="Arial"/>
          <w:noProof/>
          <w:sz w:val="24"/>
          <w:szCs w:val="24"/>
        </w:rPr>
      </w:pPr>
      <w:r w:rsidRPr="005F7792">
        <w:rPr>
          <w:rFonts w:ascii="Arial" w:hAnsi="Arial" w:cs="Arial"/>
          <w:noProof/>
          <w:sz w:val="24"/>
          <w:szCs w:val="24"/>
        </w:rPr>
        <w:t xml:space="preserve">Wniosek zgłoszony przez Radnego Rady Miasta Piotrkowa Trybunalskiego Sergiusza Stachaczyka </w:t>
      </w:r>
      <w:r w:rsidR="00B6181A" w:rsidRPr="005F7792">
        <w:rPr>
          <w:rFonts w:ascii="Arial" w:hAnsi="Arial" w:cs="Arial"/>
          <w:noProof/>
          <w:sz w:val="24"/>
          <w:szCs w:val="24"/>
        </w:rPr>
        <w:br/>
      </w:r>
      <w:r w:rsidRPr="005F7792">
        <w:rPr>
          <w:rFonts w:ascii="Arial" w:hAnsi="Arial" w:cs="Arial"/>
          <w:noProof/>
          <w:sz w:val="24"/>
          <w:szCs w:val="24"/>
        </w:rPr>
        <w:t>z dnia 30.08.2023 r.</w:t>
      </w:r>
    </w:p>
    <w:p w14:paraId="575D84F4" w14:textId="77777777" w:rsidR="00410CAC" w:rsidRPr="005F7792" w:rsidRDefault="00410CAC" w:rsidP="00C65F30">
      <w:pPr>
        <w:spacing w:line="360" w:lineRule="auto"/>
        <w:rPr>
          <w:rFonts w:ascii="Arial" w:hAnsi="Arial" w:cs="Arial"/>
          <w:noProof/>
          <w:sz w:val="24"/>
          <w:szCs w:val="24"/>
        </w:rPr>
      </w:pPr>
      <w:r w:rsidRPr="005F7792">
        <w:rPr>
          <w:rFonts w:ascii="Arial" w:hAnsi="Arial" w:cs="Arial"/>
          <w:noProof/>
          <w:sz w:val="24"/>
          <w:szCs w:val="24"/>
        </w:rPr>
        <w:t xml:space="preserve">„W związku z interwencją mieszkańców naszego miasta składam wniosek </w:t>
      </w:r>
      <w:r w:rsidRPr="005F7792">
        <w:rPr>
          <w:rFonts w:ascii="Arial" w:hAnsi="Arial" w:cs="Arial"/>
          <w:noProof/>
          <w:sz w:val="24"/>
          <w:szCs w:val="24"/>
        </w:rPr>
        <w:br/>
        <w:t>o  ponowne rozważenie możliwości wprowadzenia całkowitego zakazu palenia</w:t>
      </w:r>
    </w:p>
    <w:p w14:paraId="39C26CF1" w14:textId="77777777" w:rsidR="00410CAC" w:rsidRPr="005F7792" w:rsidRDefault="00410CAC" w:rsidP="00C65F30">
      <w:pPr>
        <w:spacing w:line="360" w:lineRule="auto"/>
        <w:rPr>
          <w:rFonts w:ascii="Arial" w:hAnsi="Arial" w:cs="Arial"/>
          <w:noProof/>
          <w:sz w:val="24"/>
          <w:szCs w:val="24"/>
        </w:rPr>
      </w:pPr>
      <w:r w:rsidRPr="005F7792">
        <w:rPr>
          <w:rFonts w:ascii="Arial" w:hAnsi="Arial" w:cs="Arial"/>
          <w:noProof/>
          <w:sz w:val="24"/>
          <w:szCs w:val="24"/>
        </w:rPr>
        <w:t>tytoniu oraz e- papierosów w parku im. Ks. Józefa Poniatowskiego”</w:t>
      </w:r>
    </w:p>
    <w:p w14:paraId="21F34F9E" w14:textId="0C288E6B" w:rsidR="008415D3" w:rsidRPr="005F7792" w:rsidRDefault="00410CAC" w:rsidP="00C65F30">
      <w:pPr>
        <w:spacing w:line="360" w:lineRule="auto"/>
        <w:rPr>
          <w:rFonts w:ascii="Arial" w:hAnsi="Arial" w:cs="Arial"/>
          <w:bCs/>
          <w:noProof/>
          <w:sz w:val="24"/>
          <w:szCs w:val="24"/>
        </w:rPr>
      </w:pPr>
      <w:r w:rsidRPr="005F7792">
        <w:rPr>
          <w:rFonts w:ascii="Arial" w:hAnsi="Arial" w:cs="Arial"/>
          <w:bCs/>
          <w:noProof/>
          <w:sz w:val="24"/>
          <w:szCs w:val="24"/>
        </w:rPr>
        <w:t>W odpowiedzi na Pana wniosek informuję, że zakaz palenia na terenie Paku Miejskiego im. ks. J.</w:t>
      </w:r>
      <w:r w:rsidR="007B746A" w:rsidRPr="005F7792">
        <w:rPr>
          <w:rFonts w:ascii="Arial" w:hAnsi="Arial" w:cs="Arial"/>
          <w:bCs/>
          <w:noProof/>
          <w:sz w:val="24"/>
          <w:szCs w:val="24"/>
        </w:rPr>
        <w:t xml:space="preserve"> </w:t>
      </w:r>
      <w:r w:rsidRPr="005F7792">
        <w:rPr>
          <w:rFonts w:ascii="Arial" w:hAnsi="Arial" w:cs="Arial"/>
          <w:bCs/>
          <w:noProof/>
          <w:sz w:val="24"/>
          <w:szCs w:val="24"/>
        </w:rPr>
        <w:t>Poniatowskiego nie rozwiąże problemu tamowania ruchu w okolicy ronda Żołnierzy Wyklętych. Zakaz ten może spowodować, że młodzież będzie się grupować i blokować chodniki wokół parku, co utrudnień w ruchu ulicznym nie zlikwiduje, a może go podwoić. Ostateczna decyzja w tej sprawie należy do Rady Miasta.</w:t>
      </w:r>
    </w:p>
    <w:p w14:paraId="392C81F4" w14:textId="0AEC4E61" w:rsidR="008415D3" w:rsidRPr="005F7792" w:rsidRDefault="008415D3" w:rsidP="00C65F30">
      <w:pPr>
        <w:spacing w:line="360" w:lineRule="auto"/>
        <w:rPr>
          <w:rFonts w:ascii="Arial" w:hAnsi="Arial" w:cs="Arial"/>
          <w:noProof/>
          <w:sz w:val="24"/>
          <w:szCs w:val="24"/>
        </w:rPr>
      </w:pPr>
      <w:r w:rsidRPr="005F7792">
        <w:rPr>
          <w:rFonts w:ascii="Arial" w:hAnsi="Arial" w:cs="Arial"/>
          <w:noProof/>
          <w:sz w:val="24"/>
          <w:szCs w:val="24"/>
        </w:rPr>
        <w:t>Pan Jan Dziemdziora Przewodniczący Komisji</w:t>
      </w:r>
      <w:r w:rsidRPr="005F7792">
        <w:rPr>
          <w:rFonts w:ascii="Arial" w:hAnsi="Arial" w:cs="Arial"/>
          <w:bCs/>
          <w:noProof/>
          <w:sz w:val="24"/>
          <w:szCs w:val="24"/>
        </w:rPr>
        <w:t xml:space="preserve"> odczytał pismo od pani Aleksandry Rozpędek Przewodniczącej Rady Osiedla Krakowskie Przedmieście – Sulejowska </w:t>
      </w:r>
      <w:r w:rsidR="005B3F68" w:rsidRPr="005F7792">
        <w:rPr>
          <w:rFonts w:ascii="Arial" w:hAnsi="Arial" w:cs="Arial"/>
          <w:bCs/>
          <w:noProof/>
          <w:sz w:val="24"/>
          <w:szCs w:val="24"/>
        </w:rPr>
        <w:br/>
      </w:r>
      <w:r w:rsidRPr="005F7792">
        <w:rPr>
          <w:rFonts w:ascii="Arial" w:hAnsi="Arial" w:cs="Arial"/>
          <w:bCs/>
          <w:noProof/>
          <w:sz w:val="24"/>
          <w:szCs w:val="24"/>
        </w:rPr>
        <w:t xml:space="preserve">w Piotrkowie Trybunalskim </w:t>
      </w:r>
      <w:r w:rsidRPr="005F7792">
        <w:rPr>
          <w:rFonts w:ascii="Arial" w:hAnsi="Arial" w:cs="Arial"/>
          <w:noProof/>
          <w:sz w:val="24"/>
          <w:szCs w:val="24"/>
        </w:rPr>
        <w:t xml:space="preserve">w sprawie zajęcia stanowiska w przedmiotowej sprawie o treści: </w:t>
      </w:r>
    </w:p>
    <w:p w14:paraId="08298A21" w14:textId="75AB8C29" w:rsidR="00566EAB" w:rsidRPr="005F7792" w:rsidRDefault="008415D3" w:rsidP="00C65F30">
      <w:pPr>
        <w:spacing w:line="360" w:lineRule="auto"/>
        <w:rPr>
          <w:rFonts w:ascii="Arial" w:hAnsi="Arial" w:cs="Arial"/>
          <w:sz w:val="24"/>
          <w:szCs w:val="24"/>
        </w:rPr>
      </w:pPr>
      <w:r w:rsidRPr="005F7792">
        <w:rPr>
          <w:rFonts w:ascii="Arial" w:hAnsi="Arial" w:cs="Arial"/>
          <w:sz w:val="24"/>
          <w:szCs w:val="24"/>
        </w:rPr>
        <w:t xml:space="preserve">W związku ze złożonym pismem do Rady Osiedla Krakowskie Przedmieście - Sulejowska </w:t>
      </w:r>
      <w:r w:rsidR="005B3F68" w:rsidRPr="005F7792">
        <w:rPr>
          <w:rFonts w:ascii="Arial" w:hAnsi="Arial" w:cs="Arial"/>
          <w:sz w:val="24"/>
          <w:szCs w:val="24"/>
        </w:rPr>
        <w:br/>
      </w:r>
      <w:r w:rsidRPr="005F7792">
        <w:rPr>
          <w:rFonts w:ascii="Arial" w:hAnsi="Arial" w:cs="Arial"/>
          <w:sz w:val="24"/>
          <w:szCs w:val="24"/>
        </w:rPr>
        <w:t>w sprawie wydania opinii dotyczącej całkowitego zakazu palenia papierosów i e- papierosów na terenie parku im. ks. Józefa Poniatowskiego, przedstawiam co następuje.</w:t>
      </w:r>
      <w:r w:rsidR="00566EAB" w:rsidRPr="005F7792">
        <w:rPr>
          <w:rFonts w:ascii="Arial" w:hAnsi="Arial" w:cs="Arial"/>
          <w:sz w:val="24"/>
          <w:szCs w:val="24"/>
        </w:rPr>
        <w:t xml:space="preserve"> </w:t>
      </w:r>
      <w:r w:rsidRPr="005F7792">
        <w:rPr>
          <w:rFonts w:ascii="Arial" w:hAnsi="Arial" w:cs="Arial"/>
          <w:sz w:val="24"/>
          <w:szCs w:val="24"/>
        </w:rPr>
        <w:t>Zapytanie o treści: „Jesteś za czy przeciw wprowadzeniu całkowitego zakazu palenia papierosów i e-papierosów na terenie parku im. ks. Józefa Poniatowskiego” zostali poinformowani wszyscy (15) Członkowie Rady Osiedla.</w:t>
      </w:r>
      <w:r w:rsidR="00FA48B4" w:rsidRPr="005F7792">
        <w:rPr>
          <w:rFonts w:ascii="Arial" w:hAnsi="Arial" w:cs="Arial"/>
          <w:sz w:val="24"/>
          <w:szCs w:val="24"/>
        </w:rPr>
        <w:t xml:space="preserve"> </w:t>
      </w:r>
      <w:r w:rsidRPr="005F7792">
        <w:rPr>
          <w:rFonts w:ascii="Arial" w:hAnsi="Arial" w:cs="Arial"/>
          <w:sz w:val="24"/>
          <w:szCs w:val="24"/>
        </w:rPr>
        <w:t xml:space="preserve">Odpowiedzi udzieliło 14 osób.11 osób jest ZA całkowitym zakazem palenia papierosów i e-papierosów na terenie parku im. Ks. Józefa Poniatowskiego. 3 osoby PRZECIW całkowitemu zakazowi palenia papierosów </w:t>
      </w:r>
      <w:r w:rsidR="00B6181A" w:rsidRPr="005F7792">
        <w:rPr>
          <w:rFonts w:ascii="Arial" w:hAnsi="Arial" w:cs="Arial"/>
          <w:sz w:val="24"/>
          <w:szCs w:val="24"/>
        </w:rPr>
        <w:br/>
      </w:r>
      <w:r w:rsidRPr="005F7792">
        <w:rPr>
          <w:rFonts w:ascii="Arial" w:hAnsi="Arial" w:cs="Arial"/>
          <w:sz w:val="24"/>
          <w:szCs w:val="24"/>
        </w:rPr>
        <w:t xml:space="preserve">i e-papierosów na terenie parku im. Ks. Józefa Poniatowskiego. 1 osoba nie wzięła udziału </w:t>
      </w:r>
      <w:r w:rsidR="00B6181A" w:rsidRPr="005F7792">
        <w:rPr>
          <w:rFonts w:ascii="Arial" w:hAnsi="Arial" w:cs="Arial"/>
          <w:sz w:val="24"/>
          <w:szCs w:val="24"/>
        </w:rPr>
        <w:br/>
      </w:r>
      <w:r w:rsidRPr="005F7792">
        <w:rPr>
          <w:rFonts w:ascii="Arial" w:hAnsi="Arial" w:cs="Arial"/>
          <w:sz w:val="24"/>
          <w:szCs w:val="24"/>
        </w:rPr>
        <w:t>w głosowaniu. Większością głosów Członkowie Rady Osiedla Krakowskie Przedmieście - Sulejowska są za całkowitym zakazem palenia papierosów i e-papierosów na terenie parku im. ks. Józefa Poniatowskiego</w:t>
      </w:r>
    </w:p>
    <w:p w14:paraId="6253E74E" w14:textId="747F8149"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Sergiusz Stachaczyk</w:t>
      </w:r>
      <w:r w:rsidRPr="005F7792">
        <w:rPr>
          <w:rFonts w:ascii="Arial" w:hAnsi="Arial" w:cs="Arial"/>
          <w:sz w:val="24"/>
          <w:szCs w:val="24"/>
        </w:rPr>
        <w:t xml:space="preserve"> </w:t>
      </w:r>
      <w:r w:rsidR="007F495C" w:rsidRPr="005F7792">
        <w:rPr>
          <w:rFonts w:ascii="Arial" w:hAnsi="Arial" w:cs="Arial"/>
          <w:sz w:val="24"/>
          <w:szCs w:val="24"/>
        </w:rPr>
        <w:t xml:space="preserve">poprosił pana Przewodniczącego Komisji, aby zostały oddzielone od siebie dwie następując kwestie, pierwsza dotyczy całkowitego zakazu palenia tytoniu oraz e-papierosów </w:t>
      </w:r>
      <w:r w:rsidR="00B6181A" w:rsidRPr="005F7792">
        <w:rPr>
          <w:rFonts w:ascii="Arial" w:hAnsi="Arial" w:cs="Arial"/>
          <w:sz w:val="24"/>
          <w:szCs w:val="24"/>
        </w:rPr>
        <w:br/>
      </w:r>
      <w:r w:rsidR="007F495C" w:rsidRPr="005F7792">
        <w:rPr>
          <w:rFonts w:ascii="Arial" w:hAnsi="Arial" w:cs="Arial"/>
          <w:sz w:val="24"/>
          <w:szCs w:val="24"/>
        </w:rPr>
        <w:t>w parku im. ks. Józefa Poniatowskiego a druga dotyczy blokowania ruchu samochodowego na Rondzie Żołnierzy Wyklętych.</w:t>
      </w:r>
    </w:p>
    <w:p w14:paraId="47DD7DB7" w14:textId="5A8FC002" w:rsidR="00566EAB" w:rsidRPr="005F7792" w:rsidRDefault="00566EAB" w:rsidP="00C65F30">
      <w:pPr>
        <w:spacing w:line="360" w:lineRule="auto"/>
        <w:rPr>
          <w:rFonts w:ascii="Arial" w:hAnsi="Arial" w:cs="Arial"/>
          <w:sz w:val="24"/>
          <w:szCs w:val="24"/>
        </w:rPr>
      </w:pPr>
      <w:bookmarkStart w:id="9" w:name="_Hlk147129229"/>
      <w:r w:rsidRPr="005F7792">
        <w:rPr>
          <w:rFonts w:ascii="Arial" w:hAnsi="Arial" w:cs="Arial"/>
          <w:sz w:val="24"/>
          <w:szCs w:val="24"/>
        </w:rPr>
        <w:t xml:space="preserve">Pan Karol Szokalski Dyrektor ZDiUM </w:t>
      </w:r>
      <w:bookmarkEnd w:id="9"/>
      <w:r w:rsidRPr="005F7792">
        <w:rPr>
          <w:rFonts w:ascii="Arial" w:hAnsi="Arial" w:cs="Arial"/>
          <w:sz w:val="24"/>
          <w:szCs w:val="24"/>
        </w:rPr>
        <w:t xml:space="preserve">sprostował, że nie ma takiego zjawiska jak blokowanie Ronda Żołnierzy Wyklętych. Poruszają się tam  piesi w sposób zgodny z prawem po przejściu dla pieszych </w:t>
      </w:r>
      <w:r w:rsidR="00B6181A" w:rsidRPr="005F7792">
        <w:rPr>
          <w:rFonts w:ascii="Arial" w:hAnsi="Arial" w:cs="Arial"/>
          <w:sz w:val="24"/>
          <w:szCs w:val="24"/>
        </w:rPr>
        <w:br/>
      </w:r>
      <w:r w:rsidRPr="005F7792">
        <w:rPr>
          <w:rFonts w:ascii="Arial" w:hAnsi="Arial" w:cs="Arial"/>
          <w:sz w:val="24"/>
          <w:szCs w:val="24"/>
        </w:rPr>
        <w:t xml:space="preserve">i tak należy nazywać osoby przekraczające przejście dla pieszych </w:t>
      </w:r>
      <w:r w:rsidR="000E270A" w:rsidRPr="005F7792">
        <w:rPr>
          <w:rFonts w:ascii="Arial" w:hAnsi="Arial" w:cs="Arial"/>
          <w:sz w:val="24"/>
          <w:szCs w:val="24"/>
        </w:rPr>
        <w:br/>
      </w:r>
      <w:r w:rsidRPr="005F7792">
        <w:rPr>
          <w:rFonts w:ascii="Arial" w:hAnsi="Arial" w:cs="Arial"/>
          <w:sz w:val="24"/>
          <w:szCs w:val="24"/>
        </w:rPr>
        <w:t>w ciągu omawianych ulic.</w:t>
      </w:r>
    </w:p>
    <w:p w14:paraId="172CC247" w14:textId="628013B4"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Pani Marlena Wężyk-Głowacka</w:t>
      </w:r>
      <w:r w:rsidRPr="005F7792">
        <w:rPr>
          <w:rFonts w:ascii="Arial" w:hAnsi="Arial" w:cs="Arial"/>
          <w:sz w:val="24"/>
          <w:szCs w:val="24"/>
        </w:rPr>
        <w:t xml:space="preserve"> </w:t>
      </w:r>
      <w:r w:rsidR="007F495C" w:rsidRPr="005F7792">
        <w:rPr>
          <w:rFonts w:ascii="Arial" w:hAnsi="Arial" w:cs="Arial"/>
          <w:sz w:val="24"/>
          <w:szCs w:val="24"/>
        </w:rPr>
        <w:t>stwierdziła, że poruszany problem istnieje od wielu lat</w:t>
      </w:r>
      <w:r w:rsidR="007F495C" w:rsidRPr="005F7792">
        <w:rPr>
          <w:rFonts w:ascii="Arial" w:hAnsi="Arial" w:cs="Arial"/>
          <w:sz w:val="24"/>
          <w:szCs w:val="24"/>
        </w:rPr>
        <w:br/>
        <w:t>i nadal jest nierozwiązany. Radna negatywnie odniosła się do pomysłu montażu świateł przy rondzie jednocześnie zaproponowała wybudowanie kładki dla pieszych. Radna odniosła się</w:t>
      </w:r>
      <w:r w:rsidR="007F495C" w:rsidRPr="005F7792">
        <w:rPr>
          <w:rFonts w:ascii="Arial" w:hAnsi="Arial" w:cs="Arial"/>
          <w:sz w:val="24"/>
          <w:szCs w:val="24"/>
        </w:rPr>
        <w:br/>
        <w:t>do wniosku wprowadzającego zakaz palenia</w:t>
      </w:r>
      <w:r w:rsidR="007B2E40" w:rsidRPr="005F7792">
        <w:rPr>
          <w:rFonts w:ascii="Arial" w:hAnsi="Arial" w:cs="Arial"/>
          <w:sz w:val="24"/>
          <w:szCs w:val="24"/>
        </w:rPr>
        <w:t xml:space="preserve"> stwierdzając, </w:t>
      </w:r>
      <w:r w:rsidR="007F495C" w:rsidRPr="005F7792">
        <w:rPr>
          <w:rFonts w:ascii="Arial" w:hAnsi="Arial" w:cs="Arial"/>
          <w:sz w:val="24"/>
          <w:szCs w:val="24"/>
        </w:rPr>
        <w:t>że osoby pełnoletnie które palą mają do tego pełne prawo. Radna zaproponowała, aby zorganizować komisję wyjazdową</w:t>
      </w:r>
      <w:r w:rsidR="007F495C" w:rsidRPr="005F7792">
        <w:rPr>
          <w:rFonts w:ascii="Arial" w:hAnsi="Arial" w:cs="Arial"/>
          <w:sz w:val="24"/>
          <w:szCs w:val="24"/>
        </w:rPr>
        <w:br/>
        <w:t>w godzinach funkcjonowania szkoły, aby </w:t>
      </w:r>
      <w:r w:rsidR="007B2E40" w:rsidRPr="005F7792">
        <w:rPr>
          <w:rFonts w:ascii="Arial" w:hAnsi="Arial" w:cs="Arial"/>
          <w:sz w:val="24"/>
          <w:szCs w:val="24"/>
        </w:rPr>
        <w:t>sprawdzić sytuację w parku im. K</w:t>
      </w:r>
      <w:r w:rsidR="007F495C" w:rsidRPr="005F7792">
        <w:rPr>
          <w:rFonts w:ascii="Arial" w:hAnsi="Arial" w:cs="Arial"/>
          <w:sz w:val="24"/>
          <w:szCs w:val="24"/>
        </w:rPr>
        <w:t>s. Józefa Poniatowskiego.</w:t>
      </w:r>
    </w:p>
    <w:p w14:paraId="2B25EDBE" w14:textId="6680C95D"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Piotr Gajda</w:t>
      </w:r>
      <w:r w:rsidRPr="005F7792">
        <w:rPr>
          <w:rFonts w:ascii="Arial" w:hAnsi="Arial" w:cs="Arial"/>
          <w:sz w:val="24"/>
          <w:szCs w:val="24"/>
        </w:rPr>
        <w:t xml:space="preserve"> </w:t>
      </w:r>
      <w:r w:rsidR="007F495C" w:rsidRPr="005F7792">
        <w:rPr>
          <w:rFonts w:ascii="Arial" w:hAnsi="Arial" w:cs="Arial"/>
          <w:sz w:val="24"/>
          <w:szCs w:val="24"/>
        </w:rPr>
        <w:t>stwierdził, że funkcjonuje zakaz palenia na przystankach i trudno zrozumieć, dlaczego w parkach</w:t>
      </w:r>
      <w:r w:rsidR="007B2E40" w:rsidRPr="005F7792">
        <w:rPr>
          <w:rFonts w:ascii="Arial" w:hAnsi="Arial" w:cs="Arial"/>
          <w:sz w:val="24"/>
          <w:szCs w:val="24"/>
        </w:rPr>
        <w:t>,</w:t>
      </w:r>
      <w:r w:rsidR="007F495C" w:rsidRPr="005F7792">
        <w:rPr>
          <w:rFonts w:ascii="Arial" w:hAnsi="Arial" w:cs="Arial"/>
          <w:sz w:val="24"/>
          <w:szCs w:val="24"/>
        </w:rPr>
        <w:t xml:space="preserve"> gdzie ma być świeże powietrze nie ma zakazu. Radny stwierdził, że będąc w parku widział, że wszystkie przebywające tam osoby palą papierosy. W regulaminie parku widnieje zakaz picia i palenia i proszę wyjaśnić jak jest to respektowane.</w:t>
      </w:r>
    </w:p>
    <w:p w14:paraId="691E6498" w14:textId="512CF628"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 xml:space="preserve">Pan Andrzej Kacperek Wiceprezydent Miasta </w:t>
      </w:r>
      <w:r w:rsidR="007F495C" w:rsidRPr="005F7792">
        <w:rPr>
          <w:rFonts w:ascii="Arial" w:hAnsi="Arial" w:cs="Arial"/>
          <w:color w:val="000000"/>
          <w:sz w:val="24"/>
          <w:szCs w:val="24"/>
          <w:shd w:val="clear" w:color="auto" w:fill="FFFFFF"/>
        </w:rPr>
        <w:t>poinformował, że zgadza się z radną, że problem jest i nikt nie twierdzi, że problemu nie ma z płynnością ruchu. Po zapoznaniu się</w:t>
      </w:r>
      <w:r w:rsidR="007F495C" w:rsidRPr="005F7792">
        <w:rPr>
          <w:rFonts w:ascii="Arial" w:hAnsi="Arial" w:cs="Arial"/>
          <w:color w:val="000000"/>
          <w:sz w:val="24"/>
          <w:szCs w:val="24"/>
        </w:rPr>
        <w:br/>
      </w:r>
      <w:r w:rsidR="007F495C" w:rsidRPr="005F7792">
        <w:rPr>
          <w:rFonts w:ascii="Arial" w:hAnsi="Arial" w:cs="Arial"/>
          <w:color w:val="000000"/>
          <w:sz w:val="24"/>
          <w:szCs w:val="24"/>
          <w:shd w:val="clear" w:color="auto" w:fill="FFFFFF"/>
        </w:rPr>
        <w:t>z pierwszym wnioskiem miałem wątpliwość</w:t>
      </w:r>
      <w:r w:rsidR="007B2E40" w:rsidRPr="005F7792">
        <w:rPr>
          <w:rFonts w:ascii="Arial" w:hAnsi="Arial" w:cs="Arial"/>
          <w:color w:val="000000"/>
          <w:sz w:val="24"/>
          <w:szCs w:val="24"/>
          <w:shd w:val="clear" w:color="auto" w:fill="FFFFFF"/>
        </w:rPr>
        <w:t>,</w:t>
      </w:r>
      <w:r w:rsidR="007F495C" w:rsidRPr="005F7792">
        <w:rPr>
          <w:rFonts w:ascii="Arial" w:hAnsi="Arial" w:cs="Arial"/>
          <w:color w:val="000000"/>
          <w:sz w:val="24"/>
          <w:szCs w:val="24"/>
          <w:shd w:val="clear" w:color="auto" w:fill="FFFFFF"/>
        </w:rPr>
        <w:t xml:space="preserve"> czy jego intencją rzeczywiście jest ochrona zdrowia przed negatywnymi skutkami palenia tytoniu oraz e-papierosów, czy też istotą jest rozwiązanie problemu płynności ruchu. Wczorajszy wniosek, który w pewien sposób uzupełniał to pismo z sierpnia daje mi odpowiedź na pytanie</w:t>
      </w:r>
      <w:r w:rsidR="007B2E40" w:rsidRPr="005F7792">
        <w:rPr>
          <w:rFonts w:ascii="Arial" w:hAnsi="Arial" w:cs="Arial"/>
          <w:color w:val="000000"/>
          <w:sz w:val="24"/>
          <w:szCs w:val="24"/>
          <w:shd w:val="clear" w:color="auto" w:fill="FFFFFF"/>
        </w:rPr>
        <w:t>,</w:t>
      </w:r>
      <w:r w:rsidR="007F495C" w:rsidRPr="005F7792">
        <w:rPr>
          <w:rFonts w:ascii="Arial" w:hAnsi="Arial" w:cs="Arial"/>
          <w:color w:val="000000"/>
          <w:sz w:val="24"/>
          <w:szCs w:val="24"/>
          <w:shd w:val="clear" w:color="auto" w:fill="FFFFFF"/>
        </w:rPr>
        <w:t xml:space="preserve"> że chyba istotą wniosku wcale nie jest ochrona zdrowia a płynność ruchu. Skoro naprawdę chodzi nam o ochronę zdrowia to dlaczego w</w:t>
      </w:r>
      <w:r w:rsidR="007B2E40" w:rsidRPr="005F7792">
        <w:rPr>
          <w:rFonts w:ascii="Arial" w:hAnsi="Arial" w:cs="Arial"/>
          <w:color w:val="000000"/>
          <w:sz w:val="24"/>
          <w:szCs w:val="24"/>
          <w:shd w:val="clear" w:color="auto" w:fill="FFFFFF"/>
        </w:rPr>
        <w:t>niosek tylko dotyczy parku im. K</w:t>
      </w:r>
      <w:r w:rsidR="007F495C" w:rsidRPr="005F7792">
        <w:rPr>
          <w:rFonts w:ascii="Arial" w:hAnsi="Arial" w:cs="Arial"/>
          <w:color w:val="000000"/>
          <w:sz w:val="24"/>
          <w:szCs w:val="24"/>
          <w:shd w:val="clear" w:color="auto" w:fill="FFFFFF"/>
        </w:rPr>
        <w:t>s. Józefa Poniatowskiego? Dlaczego pr</w:t>
      </w:r>
      <w:r w:rsidR="007B2E40" w:rsidRPr="005F7792">
        <w:rPr>
          <w:rFonts w:ascii="Arial" w:hAnsi="Arial" w:cs="Arial"/>
          <w:color w:val="000000"/>
          <w:sz w:val="24"/>
          <w:szCs w:val="24"/>
          <w:shd w:val="clear" w:color="auto" w:fill="FFFFFF"/>
        </w:rPr>
        <w:t>zedmiotowy wniosek nie dotyczy Parku Belzackiego, Parku Śródmiejskiego im. Ś</w:t>
      </w:r>
      <w:r w:rsidR="007F495C" w:rsidRPr="005F7792">
        <w:rPr>
          <w:rFonts w:ascii="Arial" w:hAnsi="Arial" w:cs="Arial"/>
          <w:color w:val="000000"/>
          <w:sz w:val="24"/>
          <w:szCs w:val="24"/>
          <w:shd w:val="clear" w:color="auto" w:fill="FFFFFF"/>
        </w:rPr>
        <w:t xml:space="preserve">w. Jana Pawła II, </w:t>
      </w:r>
      <w:r w:rsidR="007B2E40" w:rsidRPr="005F7792">
        <w:rPr>
          <w:rFonts w:ascii="Arial" w:hAnsi="Arial" w:cs="Arial"/>
          <w:color w:val="000000"/>
          <w:sz w:val="24"/>
          <w:szCs w:val="24"/>
          <w:shd w:val="clear" w:color="auto" w:fill="FFFFFF"/>
        </w:rPr>
        <w:t>s</w:t>
      </w:r>
      <w:r w:rsidR="007F495C" w:rsidRPr="005F7792">
        <w:rPr>
          <w:rFonts w:ascii="Arial" w:hAnsi="Arial" w:cs="Arial"/>
          <w:color w:val="000000"/>
          <w:sz w:val="24"/>
          <w:szCs w:val="24"/>
          <w:shd w:val="clear" w:color="auto" w:fill="FFFFFF"/>
        </w:rPr>
        <w:t>kwer</w:t>
      </w:r>
      <w:r w:rsidR="007B2E40" w:rsidRPr="005F7792">
        <w:rPr>
          <w:rFonts w:ascii="Arial" w:hAnsi="Arial" w:cs="Arial"/>
          <w:color w:val="000000"/>
          <w:sz w:val="24"/>
          <w:szCs w:val="24"/>
          <w:shd w:val="clear" w:color="auto" w:fill="FFFFFF"/>
        </w:rPr>
        <w:t>u Józefa Chełmońskiego, skweru K</w:t>
      </w:r>
      <w:r w:rsidR="007F495C" w:rsidRPr="005F7792">
        <w:rPr>
          <w:rFonts w:ascii="Arial" w:hAnsi="Arial" w:cs="Arial"/>
          <w:color w:val="000000"/>
          <w:sz w:val="24"/>
          <w:szCs w:val="24"/>
          <w:shd w:val="clear" w:color="auto" w:fill="FFFFFF"/>
        </w:rPr>
        <w:t xml:space="preserve">s. </w:t>
      </w:r>
      <w:r w:rsidR="007B2E40" w:rsidRPr="005F7792">
        <w:rPr>
          <w:rFonts w:ascii="Arial" w:hAnsi="Arial" w:cs="Arial"/>
          <w:color w:val="000000"/>
          <w:sz w:val="24"/>
          <w:szCs w:val="24"/>
          <w:shd w:val="clear" w:color="auto" w:fill="FFFFFF"/>
        </w:rPr>
        <w:t>K</w:t>
      </w:r>
      <w:r w:rsidR="007F495C" w:rsidRPr="005F7792">
        <w:rPr>
          <w:rFonts w:ascii="Arial" w:hAnsi="Arial" w:cs="Arial"/>
          <w:color w:val="000000"/>
          <w:sz w:val="24"/>
          <w:szCs w:val="24"/>
          <w:shd w:val="clear" w:color="auto" w:fill="FFFFFF"/>
        </w:rPr>
        <w:t>ard. Stefana Wyszyńskiego, skweru Michała Rawity-Witanowskiego? Wtedy rozumiałbym, że chodzi nam rzeczywiście o ochronę zdrowia. Najlepszym rozwiązaniem byłoby, gdyby ustawodawca zakazem objął także miejsca publiczne takie jak parki i skwery. Zakładając racjonalność ustawodawcy, bo to musimy założyć, wiedział co czyni podejmując taką a nie inną ustawę wprowadzając z mocy ustawy enumeratywnie wymienione zakazy</w:t>
      </w:r>
      <w:r w:rsidR="007B2E40" w:rsidRPr="005F7792">
        <w:rPr>
          <w:rFonts w:ascii="Arial" w:hAnsi="Arial" w:cs="Arial"/>
          <w:color w:val="000000"/>
          <w:sz w:val="24"/>
          <w:szCs w:val="24"/>
          <w:shd w:val="clear" w:color="auto" w:fill="FFFFFF"/>
        </w:rPr>
        <w:t>,</w:t>
      </w:r>
      <w:r w:rsidR="007F495C" w:rsidRPr="005F7792">
        <w:rPr>
          <w:rFonts w:ascii="Arial" w:hAnsi="Arial" w:cs="Arial"/>
          <w:color w:val="000000"/>
          <w:sz w:val="24"/>
          <w:szCs w:val="24"/>
          <w:shd w:val="clear" w:color="auto" w:fill="FFFFFF"/>
        </w:rPr>
        <w:t xml:space="preserve"> w których palenie papierosów i innych substancji jest zabronione. Ustawodawca jednocześnie umożliwił organowi stanowiącemu jednostki samorządu terytorialnego wprowadzenia uchwałą rady zakazu palenia papierosów.</w:t>
      </w:r>
      <w:r w:rsidR="00FA48B4" w:rsidRPr="005F7792">
        <w:rPr>
          <w:rFonts w:ascii="Arial" w:hAnsi="Arial" w:cs="Arial"/>
          <w:color w:val="000000"/>
          <w:sz w:val="24"/>
          <w:szCs w:val="24"/>
          <w:shd w:val="clear" w:color="auto" w:fill="FFFFFF"/>
        </w:rPr>
        <w:t xml:space="preserve"> </w:t>
      </w:r>
      <w:r w:rsidR="007F495C" w:rsidRPr="005F7792">
        <w:rPr>
          <w:rFonts w:ascii="Arial" w:hAnsi="Arial" w:cs="Arial"/>
          <w:color w:val="000000"/>
          <w:sz w:val="24"/>
          <w:szCs w:val="24"/>
          <w:shd w:val="clear" w:color="auto" w:fill="FFFFFF"/>
        </w:rPr>
        <w:t>W Piotrkowie Trybunalskim nie obowiązu</w:t>
      </w:r>
      <w:r w:rsidR="007B2E40" w:rsidRPr="005F7792">
        <w:rPr>
          <w:rFonts w:ascii="Arial" w:hAnsi="Arial" w:cs="Arial"/>
          <w:color w:val="000000"/>
          <w:sz w:val="24"/>
          <w:szCs w:val="24"/>
          <w:shd w:val="clear" w:color="auto" w:fill="FFFFFF"/>
        </w:rPr>
        <w:t xml:space="preserve">je akt prawa miejscowego, który </w:t>
      </w:r>
      <w:r w:rsidR="007F495C" w:rsidRPr="005F7792">
        <w:rPr>
          <w:rFonts w:ascii="Arial" w:hAnsi="Arial" w:cs="Arial"/>
          <w:color w:val="000000"/>
          <w:sz w:val="24"/>
          <w:szCs w:val="24"/>
          <w:shd w:val="clear" w:color="auto" w:fill="FFFFFF"/>
        </w:rPr>
        <w:t>by na terenie parku wprowadzał zakaz. Proszę tego uregulowania nie mylić z regulaminem parku, który wprowadzany jest odrębną uchwałą. Można w LEX sprawdzić jak służby prawne wojewody uchylały uchwały rady gmin dotyczące regulaminu korzystania z parku</w:t>
      </w:r>
      <w:r w:rsidR="007B2E40" w:rsidRPr="005F7792">
        <w:rPr>
          <w:rFonts w:ascii="Arial" w:hAnsi="Arial" w:cs="Arial"/>
          <w:color w:val="000000"/>
          <w:sz w:val="24"/>
          <w:szCs w:val="24"/>
          <w:shd w:val="clear" w:color="auto" w:fill="FFFFFF"/>
        </w:rPr>
        <w:t>,</w:t>
      </w:r>
      <w:r w:rsidR="007F495C" w:rsidRPr="005F7792">
        <w:rPr>
          <w:rFonts w:ascii="Arial" w:hAnsi="Arial" w:cs="Arial"/>
          <w:color w:val="000000"/>
          <w:sz w:val="24"/>
          <w:szCs w:val="24"/>
          <w:shd w:val="clear" w:color="auto" w:fill="FFFFFF"/>
        </w:rPr>
        <w:t xml:space="preserve"> gdzie próbowano przemycić inne zakazy</w:t>
      </w:r>
      <w:r w:rsidR="007B2E40" w:rsidRPr="005F7792">
        <w:rPr>
          <w:rFonts w:ascii="Arial" w:hAnsi="Arial" w:cs="Arial"/>
          <w:color w:val="000000"/>
          <w:sz w:val="24"/>
          <w:szCs w:val="24"/>
          <w:shd w:val="clear" w:color="auto" w:fill="FFFFFF"/>
        </w:rPr>
        <w:t>,</w:t>
      </w:r>
      <w:r w:rsidR="007F495C" w:rsidRPr="005F7792">
        <w:rPr>
          <w:rFonts w:ascii="Arial" w:hAnsi="Arial" w:cs="Arial"/>
          <w:color w:val="000000"/>
          <w:sz w:val="24"/>
          <w:szCs w:val="24"/>
          <w:shd w:val="clear" w:color="auto" w:fill="FFFFFF"/>
        </w:rPr>
        <w:t xml:space="preserve"> które uregulowane są odrębnymi ustawami jak ustawa o ochronie zdrowia przed następstwami używania tytoniu i wyrobów tytoniowych. Wiceprezydent zwrócił uwagę, że ten problem jest i on będzie, dopóki na tak małej przestrzeni nie będzie skumulowanych w tym samym czasie około 2500 uczniów, blisko 1570 uczniów tj. społeczność Zespołu Szkół Ponadpodstawowych nr 1 im. rtm. Witolda Pileckiego, społeczność blisko 599 tj. II Liceum Ogólnokształcące im. Marii Skłodowskiej – Curie. Do parku od strony południowo</w:t>
      </w:r>
      <w:r w:rsidR="007B2E40" w:rsidRPr="005F7792">
        <w:rPr>
          <w:rFonts w:ascii="Arial" w:hAnsi="Arial" w:cs="Arial"/>
          <w:color w:val="000000"/>
          <w:sz w:val="24"/>
          <w:szCs w:val="24"/>
          <w:shd w:val="clear" w:color="auto" w:fill="FFFFFF"/>
        </w:rPr>
        <w:t xml:space="preserve"> </w:t>
      </w:r>
      <w:r w:rsidR="007F495C" w:rsidRPr="005F7792">
        <w:rPr>
          <w:rFonts w:ascii="Arial" w:hAnsi="Arial" w:cs="Arial"/>
          <w:color w:val="000000"/>
          <w:sz w:val="24"/>
          <w:szCs w:val="24"/>
          <w:shd w:val="clear" w:color="auto" w:fill="FFFFFF"/>
        </w:rPr>
        <w:t xml:space="preserve">- wschodniej dociera uczniowie Zespołu Szkół Ponadpodstawowych nr 6 im. Królowej Jadwigi i jest ich blisko 370 uczniów. Uczniowie ZSP nr 1 uczą się w dwóch budynkach macierzystych, ale korzystają także </w:t>
      </w:r>
      <w:r w:rsidR="00B6181A" w:rsidRPr="005F7792">
        <w:rPr>
          <w:rFonts w:ascii="Arial" w:hAnsi="Arial" w:cs="Arial"/>
          <w:color w:val="000000"/>
          <w:sz w:val="24"/>
          <w:szCs w:val="24"/>
          <w:shd w:val="clear" w:color="auto" w:fill="FFFFFF"/>
        </w:rPr>
        <w:br/>
      </w:r>
      <w:r w:rsidR="007F495C" w:rsidRPr="005F7792">
        <w:rPr>
          <w:rFonts w:ascii="Arial" w:hAnsi="Arial" w:cs="Arial"/>
          <w:color w:val="000000"/>
          <w:sz w:val="24"/>
          <w:szCs w:val="24"/>
          <w:shd w:val="clear" w:color="auto" w:fill="FFFFFF"/>
        </w:rPr>
        <w:t>z warsztatów szkolnych na ul. Targowej mając prawo przemieszczać się. Biorąc uwagę to, że blisko 2/5 uczniów są to już osoby pełnoletnie</w:t>
      </w:r>
      <w:r w:rsidR="00B6181A" w:rsidRPr="005F7792">
        <w:rPr>
          <w:rFonts w:ascii="Arial" w:hAnsi="Arial" w:cs="Arial"/>
          <w:color w:val="000000"/>
          <w:sz w:val="24"/>
          <w:szCs w:val="24"/>
          <w:shd w:val="clear" w:color="auto" w:fill="FFFFFF"/>
        </w:rPr>
        <w:t>j</w:t>
      </w:r>
      <w:r w:rsidR="007F495C" w:rsidRPr="005F7792">
        <w:rPr>
          <w:rFonts w:ascii="Arial" w:hAnsi="Arial" w:cs="Arial"/>
          <w:color w:val="000000"/>
          <w:sz w:val="24"/>
          <w:szCs w:val="24"/>
          <w:shd w:val="clear" w:color="auto" w:fill="FFFFFF"/>
        </w:rPr>
        <w:t xml:space="preserve"> mają prawo przemieszczać się. Jednocześnie podzielam stanowisko pana dyrektora</w:t>
      </w:r>
      <w:r w:rsidR="00B6181A" w:rsidRPr="005F7792">
        <w:rPr>
          <w:rFonts w:ascii="Arial" w:hAnsi="Arial" w:cs="Arial"/>
          <w:color w:val="000000"/>
          <w:sz w:val="24"/>
          <w:szCs w:val="24"/>
          <w:shd w:val="clear" w:color="auto" w:fill="FFFFFF"/>
        </w:rPr>
        <w:t xml:space="preserve"> </w:t>
      </w:r>
      <w:r w:rsidR="007F495C" w:rsidRPr="005F7792">
        <w:rPr>
          <w:rFonts w:ascii="Arial" w:hAnsi="Arial" w:cs="Arial"/>
          <w:color w:val="000000"/>
          <w:sz w:val="24"/>
          <w:szCs w:val="24"/>
          <w:shd w:val="clear" w:color="auto" w:fill="FFFFFF"/>
        </w:rPr>
        <w:t>i stanowisko części radnych, że montaż sygnalizacji świetlnej zapewne nie rozwiąże problemu a może jeszcze bardziej spowodować większe zakorkowanie ronda wywołując przeciwny skute</w:t>
      </w:r>
      <w:r w:rsidR="00723B68" w:rsidRPr="005F7792">
        <w:rPr>
          <w:rFonts w:ascii="Arial" w:hAnsi="Arial" w:cs="Arial"/>
          <w:color w:val="000000"/>
          <w:sz w:val="24"/>
          <w:szCs w:val="24"/>
          <w:shd w:val="clear" w:color="auto" w:fill="FFFFFF"/>
        </w:rPr>
        <w:t>k. Najgorszym rozwiązaniem jest</w:t>
      </w:r>
      <w:r w:rsidR="007F495C" w:rsidRPr="005F7792">
        <w:rPr>
          <w:rFonts w:ascii="Arial" w:hAnsi="Arial" w:cs="Arial"/>
          <w:color w:val="000000"/>
          <w:sz w:val="24"/>
          <w:szCs w:val="24"/>
          <w:shd w:val="clear" w:color="auto" w:fill="FFFFFF"/>
        </w:rPr>
        <w:t> to, kiedy wprowadzamy przepisy prawa miejscowego, które będą przepisami martwymi a więc nie będą skutecznie egzekwowane. Jeżeli na terenie tego parku czy innych wprowadzimy zakaz palenia wyrobów tytoniowych powstaje pytanie kto będzie ten zakaz egzekwował. Naruszenie zakazu po wprowadzeniu tego stosowną uchwałą podlega grzywnie od kwoty 20 zł do 500 zł z kodeksu wykroczeń. Przyjmijmy to co radny Piotr Gajda powiedział, że na jedną długą przerwę wychodzi 500 uczniów i każdy z nich pali</w:t>
      </w:r>
      <w:r w:rsidR="00723B68" w:rsidRPr="005F7792">
        <w:rPr>
          <w:rFonts w:ascii="Arial" w:hAnsi="Arial" w:cs="Arial"/>
          <w:color w:val="000000"/>
          <w:sz w:val="24"/>
          <w:szCs w:val="24"/>
          <w:shd w:val="clear" w:color="auto" w:fill="FFFFFF"/>
        </w:rPr>
        <w:t>,</w:t>
      </w:r>
      <w:r w:rsidR="007F495C" w:rsidRPr="005F7792">
        <w:rPr>
          <w:rFonts w:ascii="Arial" w:hAnsi="Arial" w:cs="Arial"/>
          <w:color w:val="000000"/>
          <w:sz w:val="24"/>
          <w:szCs w:val="24"/>
          <w:shd w:val="clear" w:color="auto" w:fill="FFFFFF"/>
        </w:rPr>
        <w:t xml:space="preserve"> ile musiałoby być funkcjonariuszy, żeby wszystkich pouczyć czy też wymierzyć grzywnę. Nie zapominajmy o tym co napisał pan Dyrektor ZSP nr 1 w tym piśmie</w:t>
      </w:r>
      <w:r w:rsidR="00723B68" w:rsidRPr="005F7792">
        <w:rPr>
          <w:rFonts w:ascii="Arial" w:hAnsi="Arial" w:cs="Arial"/>
          <w:color w:val="000000"/>
          <w:sz w:val="24"/>
          <w:szCs w:val="24"/>
          <w:shd w:val="clear" w:color="auto" w:fill="FFFFFF"/>
        </w:rPr>
        <w:t>,</w:t>
      </w:r>
      <w:r w:rsidR="007F495C" w:rsidRPr="005F7792">
        <w:rPr>
          <w:rFonts w:ascii="Arial" w:hAnsi="Arial" w:cs="Arial"/>
          <w:color w:val="000000"/>
          <w:sz w:val="24"/>
          <w:szCs w:val="24"/>
          <w:shd w:val="clear" w:color="auto" w:fill="FFFFFF"/>
        </w:rPr>
        <w:t xml:space="preserve"> że zadania które spoczywają na organach szkoły </w:t>
      </w:r>
      <w:r w:rsidR="00723B68" w:rsidRPr="005F7792">
        <w:rPr>
          <w:rFonts w:ascii="Arial" w:hAnsi="Arial" w:cs="Arial"/>
          <w:color w:val="000000"/>
          <w:sz w:val="24"/>
          <w:szCs w:val="24"/>
          <w:shd w:val="clear" w:color="auto" w:fill="FFFFFF"/>
        </w:rPr>
        <w:t xml:space="preserve">- </w:t>
      </w:r>
      <w:r w:rsidR="007F495C" w:rsidRPr="005F7792">
        <w:rPr>
          <w:rFonts w:ascii="Arial" w:hAnsi="Arial" w:cs="Arial"/>
          <w:color w:val="000000"/>
          <w:sz w:val="24"/>
          <w:szCs w:val="24"/>
          <w:shd w:val="clear" w:color="auto" w:fill="FFFFFF"/>
        </w:rPr>
        <w:t>jeśli chodzi o ochronę zdrowia przed skutkami palenia</w:t>
      </w:r>
      <w:r w:rsidR="00B6181A" w:rsidRPr="005F7792">
        <w:rPr>
          <w:rFonts w:ascii="Arial" w:hAnsi="Arial" w:cs="Arial"/>
          <w:color w:val="000000"/>
          <w:sz w:val="24"/>
          <w:szCs w:val="24"/>
        </w:rPr>
        <w:t xml:space="preserve"> </w:t>
      </w:r>
      <w:r w:rsidR="007F495C" w:rsidRPr="005F7792">
        <w:rPr>
          <w:rFonts w:ascii="Arial" w:hAnsi="Arial" w:cs="Arial"/>
          <w:color w:val="000000"/>
          <w:sz w:val="24"/>
          <w:szCs w:val="24"/>
          <w:shd w:val="clear" w:color="auto" w:fill="FFFFFF"/>
        </w:rPr>
        <w:t>są realizowane. Zadanie, które wynika z ustawy jest realizowane i 2/5 z ponad 1600 uczniów są to osoby pełnoletnie, które same podejmują decyzje.</w:t>
      </w:r>
    </w:p>
    <w:p w14:paraId="4E05FB80" w14:textId="6108A697" w:rsidR="00566EAB" w:rsidRPr="005F7792" w:rsidRDefault="00566EAB" w:rsidP="00C65F30">
      <w:pPr>
        <w:spacing w:line="360" w:lineRule="auto"/>
        <w:rPr>
          <w:rFonts w:ascii="Arial" w:hAnsi="Arial" w:cs="Arial"/>
          <w:bCs/>
          <w:sz w:val="24"/>
          <w:szCs w:val="24"/>
        </w:rPr>
      </w:pPr>
      <w:r w:rsidRPr="005F7792">
        <w:rPr>
          <w:rFonts w:ascii="Arial" w:hAnsi="Arial" w:cs="Arial"/>
          <w:sz w:val="24"/>
          <w:szCs w:val="24"/>
        </w:rPr>
        <w:t xml:space="preserve">Pan Karol Szokalski Dyrektor ZDiUM </w:t>
      </w:r>
      <w:r w:rsidR="007F495C" w:rsidRPr="005F7792">
        <w:rPr>
          <w:rFonts w:ascii="Arial" w:hAnsi="Arial" w:cs="Arial"/>
          <w:bCs/>
          <w:sz w:val="24"/>
          <w:szCs w:val="24"/>
        </w:rPr>
        <w:t>wypowiedział się w kontekście wypowiedzi Wiceprezydenta, który bardzo obszernie przedstawił stanowisko chciałbym jedynie dodać</w:t>
      </w:r>
      <w:r w:rsidR="00723B68" w:rsidRPr="005F7792">
        <w:rPr>
          <w:rFonts w:ascii="Arial" w:hAnsi="Arial" w:cs="Arial"/>
          <w:bCs/>
          <w:sz w:val="24"/>
          <w:szCs w:val="24"/>
        </w:rPr>
        <w:t>,</w:t>
      </w:r>
      <w:r w:rsidR="007F495C" w:rsidRPr="005F7792">
        <w:rPr>
          <w:rFonts w:ascii="Arial" w:hAnsi="Arial" w:cs="Arial"/>
          <w:bCs/>
          <w:sz w:val="24"/>
          <w:szCs w:val="24"/>
        </w:rPr>
        <w:t xml:space="preserve"> że omawiany problem istnieje</w:t>
      </w:r>
      <w:r w:rsidR="00723B68" w:rsidRPr="005F7792">
        <w:rPr>
          <w:rFonts w:ascii="Arial" w:hAnsi="Arial" w:cs="Arial"/>
          <w:bCs/>
          <w:sz w:val="24"/>
          <w:szCs w:val="24"/>
        </w:rPr>
        <w:t>,</w:t>
      </w:r>
      <w:r w:rsidR="007F495C" w:rsidRPr="005F7792">
        <w:rPr>
          <w:rFonts w:ascii="Arial" w:hAnsi="Arial" w:cs="Arial"/>
          <w:bCs/>
          <w:sz w:val="24"/>
          <w:szCs w:val="24"/>
        </w:rPr>
        <w:t xml:space="preserve"> ale właściwie kumuluje się w godzinach porannych od godziny 7.40 do 8.15 i to jest ten szczyt komunikacyjny oraz w godzinach popołudniowych, kiedy młodzież jest odbierana ze szkoły. W</w:t>
      </w:r>
      <w:r w:rsidR="00723B68" w:rsidRPr="005F7792">
        <w:rPr>
          <w:rFonts w:ascii="Arial" w:hAnsi="Arial" w:cs="Arial"/>
          <w:bCs/>
          <w:sz w:val="24"/>
          <w:szCs w:val="24"/>
        </w:rPr>
        <w:t>iększość aut w godzinach od 7.</w:t>
      </w:r>
      <w:r w:rsidR="007F495C" w:rsidRPr="005F7792">
        <w:rPr>
          <w:rFonts w:ascii="Arial" w:hAnsi="Arial" w:cs="Arial"/>
          <w:bCs/>
          <w:sz w:val="24"/>
          <w:szCs w:val="24"/>
        </w:rPr>
        <w:t xml:space="preserve">40 do 8.15 mających problem z przemieszczeniem się w okolicy ronda </w:t>
      </w:r>
      <w:r w:rsidR="00723B68" w:rsidRPr="005F7792">
        <w:rPr>
          <w:rFonts w:ascii="Arial" w:hAnsi="Arial" w:cs="Arial"/>
          <w:bCs/>
          <w:sz w:val="24"/>
          <w:szCs w:val="24"/>
        </w:rPr>
        <w:t>Ż</w:t>
      </w:r>
      <w:r w:rsidR="007F495C" w:rsidRPr="005F7792">
        <w:rPr>
          <w:rFonts w:ascii="Arial" w:hAnsi="Arial" w:cs="Arial"/>
          <w:bCs/>
          <w:sz w:val="24"/>
          <w:szCs w:val="24"/>
        </w:rPr>
        <w:t xml:space="preserve">ołnierzy wyklętych są to auta rodziców dzieci bądź uczniów pełnoletnich posiadających uprawnienia do kierowania pojazdami, którzy stoją w tych korkach po to, żeby dojechać do szkół. Młodzież ma prawo przemieszczać się po przejściach dla pieszych, co też czyni i ja jako zarządca parku w imieniu prezydenta nie zauważam nadmiernego zaśmiecania, nie ma zniszczeń, nie zauważam żadnych kłębów dymu, które unosiłyby się nad parkiem. Na placu zabaw zlokalizowanym w parku jest zakaz palenia </w:t>
      </w:r>
      <w:r w:rsidR="00B6181A" w:rsidRPr="005F7792">
        <w:rPr>
          <w:rFonts w:ascii="Arial" w:hAnsi="Arial" w:cs="Arial"/>
          <w:bCs/>
          <w:sz w:val="24"/>
          <w:szCs w:val="24"/>
        </w:rPr>
        <w:br/>
      </w:r>
      <w:r w:rsidR="007F495C" w:rsidRPr="005F7792">
        <w:rPr>
          <w:rFonts w:ascii="Arial" w:hAnsi="Arial" w:cs="Arial"/>
          <w:bCs/>
          <w:sz w:val="24"/>
          <w:szCs w:val="24"/>
        </w:rPr>
        <w:t>i żadnych interwencji</w:t>
      </w:r>
      <w:r w:rsidR="00723B68" w:rsidRPr="005F7792">
        <w:rPr>
          <w:rFonts w:ascii="Arial" w:hAnsi="Arial" w:cs="Arial"/>
          <w:bCs/>
          <w:sz w:val="24"/>
          <w:szCs w:val="24"/>
        </w:rPr>
        <w:t>,</w:t>
      </w:r>
      <w:r w:rsidR="007F495C" w:rsidRPr="005F7792">
        <w:rPr>
          <w:rFonts w:ascii="Arial" w:hAnsi="Arial" w:cs="Arial"/>
          <w:bCs/>
          <w:sz w:val="24"/>
          <w:szCs w:val="24"/>
        </w:rPr>
        <w:t xml:space="preserve"> czy zgłoszeń dotyczących łamania tego zakazu nie pamiętam.</w:t>
      </w:r>
    </w:p>
    <w:p w14:paraId="568E46FF" w14:textId="1A628FC0"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Piotr Gajda</w:t>
      </w:r>
      <w:r w:rsidRPr="005F7792">
        <w:rPr>
          <w:rFonts w:ascii="Arial" w:hAnsi="Arial" w:cs="Arial"/>
          <w:sz w:val="24"/>
          <w:szCs w:val="24"/>
        </w:rPr>
        <w:t xml:space="preserve"> </w:t>
      </w:r>
      <w:r w:rsidR="008C630F" w:rsidRPr="005F7792">
        <w:rPr>
          <w:rFonts w:ascii="Arial" w:hAnsi="Arial" w:cs="Arial"/>
          <w:sz w:val="24"/>
          <w:szCs w:val="24"/>
        </w:rPr>
        <w:t>zapytał, czy pan zatwierdzał treść tego regulaminu?</w:t>
      </w:r>
    </w:p>
    <w:p w14:paraId="2B469B40" w14:textId="77777777" w:rsidR="00566EAB" w:rsidRPr="005F7792" w:rsidRDefault="00566EAB" w:rsidP="00C65F30">
      <w:pPr>
        <w:spacing w:line="360" w:lineRule="auto"/>
        <w:rPr>
          <w:rFonts w:ascii="Arial" w:hAnsi="Arial" w:cs="Arial"/>
          <w:sz w:val="24"/>
          <w:szCs w:val="24"/>
        </w:rPr>
      </w:pPr>
      <w:r w:rsidRPr="005F7792">
        <w:rPr>
          <w:rFonts w:ascii="Arial" w:hAnsi="Arial" w:cs="Arial"/>
          <w:sz w:val="24"/>
          <w:szCs w:val="24"/>
        </w:rPr>
        <w:t>Pan Karol Szokalski Dyrektor ZDiUM odpowiedział, że jest to regulamin ustanowiony przez zarządcę.</w:t>
      </w:r>
    </w:p>
    <w:p w14:paraId="4EBEAE55" w14:textId="3EB97565"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Piotr Gajda</w:t>
      </w:r>
      <w:r w:rsidRPr="005F7792">
        <w:rPr>
          <w:rFonts w:ascii="Arial" w:hAnsi="Arial" w:cs="Arial"/>
          <w:sz w:val="24"/>
          <w:szCs w:val="24"/>
        </w:rPr>
        <w:t xml:space="preserve"> </w:t>
      </w:r>
      <w:r w:rsidR="008C630F" w:rsidRPr="005F7792">
        <w:rPr>
          <w:rFonts w:ascii="Arial" w:hAnsi="Arial" w:cs="Arial"/>
          <w:sz w:val="24"/>
          <w:szCs w:val="24"/>
        </w:rPr>
        <w:t>chciałem się zapytać, czy pan zatwierdzał treść tego regulaminu?</w:t>
      </w:r>
    </w:p>
    <w:p w14:paraId="0432C2AE" w14:textId="77777777" w:rsidR="00566EAB" w:rsidRPr="005F7792" w:rsidRDefault="00566EAB" w:rsidP="00C65F30">
      <w:pPr>
        <w:spacing w:line="360" w:lineRule="auto"/>
        <w:rPr>
          <w:rFonts w:ascii="Arial" w:hAnsi="Arial" w:cs="Arial"/>
          <w:sz w:val="24"/>
          <w:szCs w:val="24"/>
        </w:rPr>
      </w:pPr>
      <w:r w:rsidRPr="005F7792">
        <w:rPr>
          <w:rFonts w:ascii="Arial" w:hAnsi="Arial" w:cs="Arial"/>
          <w:sz w:val="24"/>
          <w:szCs w:val="24"/>
        </w:rPr>
        <w:t>Pan Karol Szokalski Dyrektor ZDiUM: Niewykluczone.</w:t>
      </w:r>
    </w:p>
    <w:p w14:paraId="2A6351D9" w14:textId="038CA4E6" w:rsidR="00566EAB" w:rsidRPr="005F7792" w:rsidRDefault="00566EAB" w:rsidP="00C65F30">
      <w:pPr>
        <w:spacing w:line="360" w:lineRule="auto"/>
        <w:rPr>
          <w:rFonts w:ascii="Arial" w:hAnsi="Arial" w:cs="Arial"/>
          <w:sz w:val="24"/>
          <w:szCs w:val="24"/>
        </w:rPr>
      </w:pPr>
      <w:r w:rsidRPr="005F7792">
        <w:rPr>
          <w:rFonts w:ascii="Arial" w:hAnsi="Arial" w:cs="Arial"/>
          <w:sz w:val="24"/>
          <w:szCs w:val="24"/>
        </w:rPr>
        <w:t>Pan Karol Szokalski Dyrektor ZDiUM</w:t>
      </w:r>
      <w:r w:rsidR="008C630F" w:rsidRPr="005F7792">
        <w:rPr>
          <w:rFonts w:ascii="Arial" w:hAnsi="Arial" w:cs="Arial"/>
          <w:sz w:val="24"/>
          <w:szCs w:val="24"/>
        </w:rPr>
        <w:t xml:space="preserve"> poprosił Przewodniczącego Komisji, aby radny Piotr Gajda od</w:t>
      </w:r>
      <w:r w:rsidR="00723B68" w:rsidRPr="005F7792">
        <w:rPr>
          <w:rFonts w:ascii="Arial" w:hAnsi="Arial" w:cs="Arial"/>
          <w:sz w:val="24"/>
          <w:szCs w:val="24"/>
        </w:rPr>
        <w:t>nosił się do mnie z szacunkiem.</w:t>
      </w:r>
    </w:p>
    <w:p w14:paraId="3F47B3FE" w14:textId="23EBD92E"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Piotr Gajda</w:t>
      </w:r>
      <w:r w:rsidRPr="005F7792">
        <w:rPr>
          <w:rFonts w:ascii="Arial" w:hAnsi="Arial" w:cs="Arial"/>
          <w:sz w:val="24"/>
          <w:szCs w:val="24"/>
        </w:rPr>
        <w:t xml:space="preserve"> </w:t>
      </w:r>
      <w:r w:rsidR="008C630F" w:rsidRPr="005F7792">
        <w:rPr>
          <w:rFonts w:ascii="Arial" w:hAnsi="Arial" w:cs="Arial"/>
          <w:sz w:val="24"/>
          <w:szCs w:val="24"/>
        </w:rPr>
        <w:t>powiedział, że w tym regulaminie jest jasno określone, że w tym parku nie ma miejsca na palenie papierosów i picie alkoholu</w:t>
      </w:r>
      <w:r w:rsidR="00723B68" w:rsidRPr="005F7792">
        <w:rPr>
          <w:rFonts w:ascii="Arial" w:hAnsi="Arial" w:cs="Arial"/>
          <w:sz w:val="24"/>
          <w:szCs w:val="24"/>
        </w:rPr>
        <w:t>. W</w:t>
      </w:r>
      <w:r w:rsidR="008C630F" w:rsidRPr="005F7792">
        <w:rPr>
          <w:rFonts w:ascii="Arial" w:hAnsi="Arial" w:cs="Arial"/>
          <w:sz w:val="24"/>
          <w:szCs w:val="24"/>
        </w:rPr>
        <w:t xml:space="preserve"> związku z tym proponuję, aby zawiesić działanie naszej Komisji do czasu wyjaśnienia tego faktu i wówczas skierujemy do pana Prezydenta skargę na niewykonywanie zaleceń zawartych w regulaminie. Zwrócimy się</w:t>
      </w:r>
      <w:r w:rsidR="00723B68" w:rsidRPr="005F7792">
        <w:rPr>
          <w:rFonts w:ascii="Arial" w:hAnsi="Arial" w:cs="Arial"/>
          <w:sz w:val="24"/>
          <w:szCs w:val="24"/>
        </w:rPr>
        <w:t xml:space="preserve"> </w:t>
      </w:r>
      <w:r w:rsidR="008C630F" w:rsidRPr="005F7792">
        <w:rPr>
          <w:rFonts w:ascii="Arial" w:hAnsi="Arial" w:cs="Arial"/>
          <w:sz w:val="24"/>
          <w:szCs w:val="24"/>
        </w:rPr>
        <w:t xml:space="preserve">do osoby, która ten zakaz wprowadziła z </w:t>
      </w:r>
      <w:r w:rsidR="00723B68" w:rsidRPr="005F7792">
        <w:rPr>
          <w:rFonts w:ascii="Arial" w:hAnsi="Arial" w:cs="Arial"/>
          <w:sz w:val="24"/>
          <w:szCs w:val="24"/>
        </w:rPr>
        <w:t>zapytaniem jak jest egzekwowany. C</w:t>
      </w:r>
      <w:r w:rsidR="008C630F" w:rsidRPr="005F7792">
        <w:rPr>
          <w:rFonts w:ascii="Arial" w:hAnsi="Arial" w:cs="Arial"/>
          <w:sz w:val="24"/>
          <w:szCs w:val="24"/>
        </w:rPr>
        <w:t xml:space="preserve">zy wykonywane są zapisy regulaminu, jeżeli nie </w:t>
      </w:r>
      <w:r w:rsidR="00B6181A" w:rsidRPr="005F7792">
        <w:rPr>
          <w:rFonts w:ascii="Arial" w:hAnsi="Arial" w:cs="Arial"/>
          <w:sz w:val="24"/>
          <w:szCs w:val="24"/>
        </w:rPr>
        <w:br/>
      </w:r>
      <w:r w:rsidR="008C630F" w:rsidRPr="005F7792">
        <w:rPr>
          <w:rFonts w:ascii="Arial" w:hAnsi="Arial" w:cs="Arial"/>
          <w:sz w:val="24"/>
          <w:szCs w:val="24"/>
        </w:rPr>
        <w:t xml:space="preserve">w takim razie będziemy musieli skierować do pana Prezydenta skargę na nie realizowanie zapisów regulaminu. Radny zaproponował, żeby osoby, które są do tego upoważnione po kolei wybierały osoby nakładały kary i następne osoby sięgające po wyroby tytoniowe wiedziałyby, że nie wolno palić. </w:t>
      </w:r>
    </w:p>
    <w:p w14:paraId="3CD10006" w14:textId="29F789E3"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 xml:space="preserve">Pan Andrzej Kacperek Wiceprezydent Miasta </w:t>
      </w:r>
      <w:r w:rsidR="008C630F" w:rsidRPr="005F7792">
        <w:rPr>
          <w:rFonts w:ascii="Arial" w:hAnsi="Arial" w:cs="Arial"/>
          <w:sz w:val="24"/>
          <w:szCs w:val="24"/>
        </w:rPr>
        <w:t>zgodnie art. 13 ust. 2 ustawy o ochronie zdrowia: „Kto pali wyroby tytoniowe, nowatorskie wyroby tytoniowe lub papierosy elektroniczne wbrew postanowieniom art. 5, podlega karze grzywny do 500 zł. Czynem zabronionym pod groźbą kary są zachowania określone w art. 5 palenie tytoniu w miejscach gdzie ustawowy zakaz wprowadził ustawodawca oraz w miejscach określonych rady gminy w formie uchwały po publikacji, kiedy stanie się aktem prawa miejscowego. Jeżeli nie ma uchwały to osoba, która pali tytoń</w:t>
      </w:r>
      <w:r w:rsidR="00257F05" w:rsidRPr="005F7792">
        <w:rPr>
          <w:rFonts w:ascii="Arial" w:hAnsi="Arial" w:cs="Arial"/>
          <w:sz w:val="24"/>
          <w:szCs w:val="24"/>
        </w:rPr>
        <w:t>,</w:t>
      </w:r>
      <w:r w:rsidR="008C630F" w:rsidRPr="005F7792">
        <w:rPr>
          <w:rFonts w:ascii="Arial" w:hAnsi="Arial" w:cs="Arial"/>
          <w:sz w:val="24"/>
          <w:szCs w:val="24"/>
        </w:rPr>
        <w:t xml:space="preserve"> elektryczne bądź inne wyroby nie dopuszcza się i nie popełnia czynu zabronionego, aby mógł być ukarany karą grzywny. Czynności podejmowane przez funkcjonariuszy policji i funkcjonariuszy Straży Miejskiej, którzy mają upoważnienia </w:t>
      </w:r>
      <w:r w:rsidR="00F2686C" w:rsidRPr="005F7792">
        <w:rPr>
          <w:rFonts w:ascii="Arial" w:hAnsi="Arial" w:cs="Arial"/>
          <w:sz w:val="24"/>
          <w:szCs w:val="24"/>
        </w:rPr>
        <w:br/>
      </w:r>
      <w:r w:rsidR="008C630F" w:rsidRPr="005F7792">
        <w:rPr>
          <w:rFonts w:ascii="Arial" w:hAnsi="Arial" w:cs="Arial"/>
          <w:sz w:val="24"/>
          <w:szCs w:val="24"/>
        </w:rPr>
        <w:t>do nakładania grzywien byłyby w takim przypadku przekroczeniem uprawnień i skutkowałoby to odpowiedzialnością za przestępstwo z art. 231 kodeksu karnego.</w:t>
      </w:r>
    </w:p>
    <w:p w14:paraId="38FABD79" w14:textId="18718A95"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Jan Dziemdziora Przewodniczący Komisji</w:t>
      </w:r>
      <w:r w:rsidRPr="005F7792">
        <w:rPr>
          <w:rFonts w:ascii="Arial" w:hAnsi="Arial" w:cs="Arial"/>
          <w:sz w:val="24"/>
          <w:szCs w:val="24"/>
        </w:rPr>
        <w:t>: Przygotowując się do posiedzenia Komisji odwiedziłem stronę internetową ZDiUM-u i jest tam zamieszona uchwała mocą</w:t>
      </w:r>
      <w:r w:rsidR="008C630F" w:rsidRPr="005F7792">
        <w:rPr>
          <w:rFonts w:ascii="Arial" w:hAnsi="Arial" w:cs="Arial"/>
          <w:sz w:val="24"/>
          <w:szCs w:val="24"/>
        </w:rPr>
        <w:t xml:space="preserve">, </w:t>
      </w:r>
      <w:r w:rsidRPr="005F7792">
        <w:rPr>
          <w:rFonts w:ascii="Arial" w:hAnsi="Arial" w:cs="Arial"/>
          <w:sz w:val="24"/>
          <w:szCs w:val="24"/>
        </w:rPr>
        <w:t xml:space="preserve">której regulaminy dla poszczególnych parków i skwerów są wprowadzone mocą uchwały. Nigdzie tam nie ma mowy </w:t>
      </w:r>
      <w:r w:rsidR="00B6181A" w:rsidRPr="005F7792">
        <w:rPr>
          <w:rFonts w:ascii="Arial" w:hAnsi="Arial" w:cs="Arial"/>
          <w:sz w:val="24"/>
          <w:szCs w:val="24"/>
        </w:rPr>
        <w:br/>
      </w:r>
      <w:r w:rsidRPr="005F7792">
        <w:rPr>
          <w:rFonts w:ascii="Arial" w:hAnsi="Arial" w:cs="Arial"/>
          <w:sz w:val="24"/>
          <w:szCs w:val="24"/>
        </w:rPr>
        <w:t xml:space="preserve">o zakazie palenia papierosów. </w:t>
      </w:r>
    </w:p>
    <w:p w14:paraId="064395E4" w14:textId="17B4A08C"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Pani Marlena Wężyk-Głowacka</w:t>
      </w:r>
      <w:r w:rsidRPr="005F7792">
        <w:rPr>
          <w:rFonts w:ascii="Arial" w:hAnsi="Arial" w:cs="Arial"/>
          <w:sz w:val="24"/>
          <w:szCs w:val="24"/>
        </w:rPr>
        <w:t xml:space="preserve"> </w:t>
      </w:r>
      <w:r w:rsidR="008C630F" w:rsidRPr="005F7792">
        <w:rPr>
          <w:rFonts w:ascii="Arial" w:hAnsi="Arial" w:cs="Arial"/>
          <w:sz w:val="24"/>
          <w:szCs w:val="24"/>
        </w:rPr>
        <w:t>stwierdziła, że ma nadz</w:t>
      </w:r>
      <w:r w:rsidR="00257F05" w:rsidRPr="005F7792">
        <w:rPr>
          <w:rFonts w:ascii="Arial" w:hAnsi="Arial" w:cs="Arial"/>
          <w:sz w:val="24"/>
          <w:szCs w:val="24"/>
        </w:rPr>
        <w:t>ieję, że dojdziemy do czasów, gdzie</w:t>
      </w:r>
      <w:r w:rsidR="008C630F" w:rsidRPr="005F7792">
        <w:rPr>
          <w:rFonts w:ascii="Arial" w:hAnsi="Arial" w:cs="Arial"/>
          <w:sz w:val="24"/>
          <w:szCs w:val="24"/>
        </w:rPr>
        <w:t xml:space="preserve"> nie będzie chamstwa po jednej i drugiej stronie. Radna wskazała, że główny problemem skupia się na zakorkowanym odcinku przy rondzie Żołnierzy Wyklętych. Radna zaproponowała</w:t>
      </w:r>
      <w:r w:rsidR="00257F05" w:rsidRPr="005F7792">
        <w:rPr>
          <w:rFonts w:ascii="Arial" w:hAnsi="Arial" w:cs="Arial"/>
          <w:sz w:val="24"/>
          <w:szCs w:val="24"/>
        </w:rPr>
        <w:t>,</w:t>
      </w:r>
      <w:r w:rsidR="008C630F" w:rsidRPr="005F7792">
        <w:rPr>
          <w:rFonts w:ascii="Arial" w:hAnsi="Arial" w:cs="Arial"/>
          <w:sz w:val="24"/>
          <w:szCs w:val="24"/>
        </w:rPr>
        <w:t xml:space="preserve"> abyśmy skupili się na rozwiązaniu problemu komunikacyjnego niż na samym paleniu, można jedynie rozważyć, aby przy wejściach do parku rozdawać ulotki dot. szkodliwości palenia papierosów.</w:t>
      </w:r>
    </w:p>
    <w:p w14:paraId="69D9F184" w14:textId="56DE23AF"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Pani Jadwiga Wójcik Wiceprzewodnicząca Komisji</w:t>
      </w:r>
      <w:r w:rsidRPr="005F7792">
        <w:rPr>
          <w:rFonts w:ascii="Arial" w:hAnsi="Arial" w:cs="Arial"/>
          <w:sz w:val="24"/>
          <w:szCs w:val="24"/>
        </w:rPr>
        <w:t xml:space="preserve"> stwierdziła, że problem dot. tworzących się korków w okolicach ronda jest w określonych godzinach. Problem palenia </w:t>
      </w:r>
      <w:r w:rsidR="000E270A" w:rsidRPr="005F7792">
        <w:rPr>
          <w:rFonts w:ascii="Arial" w:hAnsi="Arial" w:cs="Arial"/>
          <w:sz w:val="24"/>
          <w:szCs w:val="24"/>
        </w:rPr>
        <w:br/>
      </w:r>
      <w:r w:rsidRPr="005F7792">
        <w:rPr>
          <w:rFonts w:ascii="Arial" w:hAnsi="Arial" w:cs="Arial"/>
          <w:sz w:val="24"/>
          <w:szCs w:val="24"/>
        </w:rPr>
        <w:t xml:space="preserve">i picia będzie niezależnie od zakazów. Radna poinformowała, że często przebywa w okolicach parku </w:t>
      </w:r>
      <w:r w:rsidR="00B6181A" w:rsidRPr="005F7792">
        <w:rPr>
          <w:rFonts w:ascii="Arial" w:hAnsi="Arial" w:cs="Arial"/>
          <w:sz w:val="24"/>
          <w:szCs w:val="24"/>
        </w:rPr>
        <w:br/>
      </w:r>
      <w:r w:rsidRPr="005F7792">
        <w:rPr>
          <w:rFonts w:ascii="Arial" w:hAnsi="Arial" w:cs="Arial"/>
          <w:sz w:val="24"/>
          <w:szCs w:val="24"/>
        </w:rPr>
        <w:t>i zauważalny jest spadek osób</w:t>
      </w:r>
      <w:r w:rsidR="008C630F" w:rsidRPr="005F7792">
        <w:rPr>
          <w:rFonts w:ascii="Arial" w:hAnsi="Arial" w:cs="Arial"/>
          <w:sz w:val="24"/>
          <w:szCs w:val="24"/>
        </w:rPr>
        <w:t>,</w:t>
      </w:r>
      <w:r w:rsidRPr="005F7792">
        <w:rPr>
          <w:rFonts w:ascii="Arial" w:hAnsi="Arial" w:cs="Arial"/>
          <w:sz w:val="24"/>
          <w:szCs w:val="24"/>
        </w:rPr>
        <w:t xml:space="preserve"> które palą papierosy. </w:t>
      </w:r>
    </w:p>
    <w:p w14:paraId="69133CCD" w14:textId="0765FC27"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Sergiusz Stachaczyk</w:t>
      </w:r>
      <w:r w:rsidRPr="005F7792">
        <w:rPr>
          <w:rFonts w:ascii="Arial" w:hAnsi="Arial" w:cs="Arial"/>
          <w:sz w:val="24"/>
          <w:szCs w:val="24"/>
        </w:rPr>
        <w:t xml:space="preserve"> </w:t>
      </w:r>
      <w:r w:rsidR="008C630F" w:rsidRPr="005F7792">
        <w:rPr>
          <w:rFonts w:ascii="Arial" w:hAnsi="Arial" w:cs="Arial"/>
          <w:sz w:val="24"/>
          <w:szCs w:val="24"/>
        </w:rPr>
        <w:t>odniósł się do słów Wiceprezydenta, że rada gminy może podjąć taką uchwałę. Rady stwierdził, że rondo jest blokowane co przerwę lekcyjną szkoły do godz. 14.</w:t>
      </w:r>
    </w:p>
    <w:p w14:paraId="5E2B537B" w14:textId="200EA632" w:rsidR="00566EAB" w:rsidRPr="005F7792" w:rsidRDefault="00566EAB" w:rsidP="00C65F30">
      <w:pPr>
        <w:spacing w:line="360" w:lineRule="auto"/>
        <w:rPr>
          <w:rFonts w:ascii="Arial" w:hAnsi="Arial" w:cs="Arial"/>
          <w:sz w:val="24"/>
          <w:szCs w:val="24"/>
        </w:rPr>
      </w:pPr>
      <w:bookmarkStart w:id="10" w:name="_Hlk146880122"/>
      <w:r w:rsidRPr="005F7792">
        <w:rPr>
          <w:rFonts w:ascii="Arial" w:hAnsi="Arial" w:cs="Arial"/>
          <w:bCs/>
          <w:sz w:val="24"/>
          <w:szCs w:val="24"/>
        </w:rPr>
        <w:t>Pan Piotr Gajda</w:t>
      </w:r>
      <w:r w:rsidRPr="005F7792">
        <w:rPr>
          <w:rFonts w:ascii="Arial" w:hAnsi="Arial" w:cs="Arial"/>
          <w:sz w:val="24"/>
          <w:szCs w:val="24"/>
        </w:rPr>
        <w:t xml:space="preserve"> </w:t>
      </w:r>
      <w:bookmarkEnd w:id="10"/>
      <w:r w:rsidRPr="005F7792">
        <w:rPr>
          <w:rFonts w:ascii="Arial" w:hAnsi="Arial" w:cs="Arial"/>
          <w:sz w:val="24"/>
          <w:szCs w:val="24"/>
        </w:rPr>
        <w:t>ponowił pytanie</w:t>
      </w:r>
      <w:r w:rsidR="00257F05" w:rsidRPr="005F7792">
        <w:rPr>
          <w:rFonts w:ascii="Arial" w:hAnsi="Arial" w:cs="Arial"/>
          <w:sz w:val="24"/>
          <w:szCs w:val="24"/>
        </w:rPr>
        <w:t>,</w:t>
      </w:r>
      <w:r w:rsidRPr="005F7792">
        <w:rPr>
          <w:rFonts w:ascii="Arial" w:hAnsi="Arial" w:cs="Arial"/>
          <w:sz w:val="24"/>
          <w:szCs w:val="24"/>
        </w:rPr>
        <w:t xml:space="preserve"> kto wprowadził regulamin i kto się pod nim podpisał? </w:t>
      </w:r>
      <w:r w:rsidR="00257F05" w:rsidRPr="005F7792">
        <w:rPr>
          <w:rFonts w:ascii="Arial" w:hAnsi="Arial" w:cs="Arial"/>
          <w:sz w:val="24"/>
          <w:szCs w:val="24"/>
        </w:rPr>
        <w:t>D</w:t>
      </w:r>
      <w:r w:rsidRPr="005F7792">
        <w:rPr>
          <w:rFonts w:ascii="Arial" w:hAnsi="Arial" w:cs="Arial"/>
          <w:sz w:val="24"/>
          <w:szCs w:val="24"/>
        </w:rPr>
        <w:t>laczego ten zakaz nie jest egzekwowany?</w:t>
      </w:r>
    </w:p>
    <w:p w14:paraId="3F2E8181" w14:textId="77777777" w:rsidR="00566EAB" w:rsidRPr="005F7792" w:rsidRDefault="00566EAB" w:rsidP="00C65F30">
      <w:pPr>
        <w:spacing w:line="360" w:lineRule="auto"/>
        <w:rPr>
          <w:rFonts w:ascii="Arial" w:hAnsi="Arial" w:cs="Arial"/>
          <w:sz w:val="24"/>
          <w:szCs w:val="24"/>
        </w:rPr>
      </w:pPr>
      <w:bookmarkStart w:id="11" w:name="_Hlk146881564"/>
      <w:r w:rsidRPr="005F7792">
        <w:rPr>
          <w:rFonts w:ascii="Arial" w:hAnsi="Arial" w:cs="Arial"/>
          <w:bCs/>
          <w:sz w:val="24"/>
          <w:szCs w:val="24"/>
        </w:rPr>
        <w:t>Pan Jan Dziemdziora Przewodniczący Komisji</w:t>
      </w:r>
      <w:r w:rsidRPr="005F7792">
        <w:rPr>
          <w:rFonts w:ascii="Arial" w:hAnsi="Arial" w:cs="Arial"/>
          <w:sz w:val="24"/>
          <w:szCs w:val="24"/>
        </w:rPr>
        <w:t>:</w:t>
      </w:r>
      <w:bookmarkEnd w:id="11"/>
      <w:r w:rsidRPr="005F7792">
        <w:rPr>
          <w:rFonts w:ascii="Arial" w:hAnsi="Arial" w:cs="Arial"/>
          <w:sz w:val="24"/>
          <w:szCs w:val="24"/>
        </w:rPr>
        <w:t xml:space="preserve"> Regulamin zapisany w formie pisemnej takiego zakazu nie wprowadza. </w:t>
      </w:r>
    </w:p>
    <w:p w14:paraId="41660FA2" w14:textId="429FADA5" w:rsidR="008C630F" w:rsidRPr="005F7792" w:rsidRDefault="00566EAB" w:rsidP="00C65F30">
      <w:pPr>
        <w:spacing w:line="360" w:lineRule="auto"/>
        <w:rPr>
          <w:rFonts w:ascii="Arial" w:hAnsi="Arial" w:cs="Arial"/>
          <w:sz w:val="24"/>
          <w:szCs w:val="24"/>
        </w:rPr>
      </w:pPr>
      <w:r w:rsidRPr="005F7792">
        <w:rPr>
          <w:rFonts w:ascii="Arial" w:hAnsi="Arial" w:cs="Arial"/>
          <w:sz w:val="24"/>
          <w:szCs w:val="24"/>
        </w:rPr>
        <w:t xml:space="preserve">Głos zabrał </w:t>
      </w:r>
      <w:r w:rsidR="00257F05" w:rsidRPr="005F7792">
        <w:rPr>
          <w:rFonts w:ascii="Arial" w:hAnsi="Arial" w:cs="Arial"/>
          <w:sz w:val="24"/>
          <w:szCs w:val="24"/>
        </w:rPr>
        <w:t>(Mieszkaniec)</w:t>
      </w:r>
      <w:r w:rsidRPr="005F7792">
        <w:rPr>
          <w:rFonts w:ascii="Arial" w:hAnsi="Arial" w:cs="Arial"/>
          <w:sz w:val="24"/>
          <w:szCs w:val="24"/>
        </w:rPr>
        <w:t xml:space="preserve">: </w:t>
      </w:r>
      <w:r w:rsidR="008C630F" w:rsidRPr="005F7792">
        <w:rPr>
          <w:rFonts w:ascii="Arial" w:hAnsi="Arial" w:cs="Arial"/>
          <w:sz w:val="24"/>
          <w:szCs w:val="24"/>
        </w:rPr>
        <w:t>Omawianą sprawą zajmowałem</w:t>
      </w:r>
      <w:r w:rsidR="00257F05" w:rsidRPr="005F7792">
        <w:rPr>
          <w:rFonts w:ascii="Arial" w:hAnsi="Arial" w:cs="Arial"/>
          <w:sz w:val="24"/>
          <w:szCs w:val="24"/>
        </w:rPr>
        <w:t xml:space="preserve"> się </w:t>
      </w:r>
      <w:r w:rsidR="008C630F" w:rsidRPr="005F7792">
        <w:rPr>
          <w:rFonts w:ascii="Arial" w:hAnsi="Arial" w:cs="Arial"/>
          <w:sz w:val="24"/>
          <w:szCs w:val="24"/>
        </w:rPr>
        <w:t>od 2000 roku</w:t>
      </w:r>
      <w:r w:rsidR="00257F05" w:rsidRPr="005F7792">
        <w:rPr>
          <w:rFonts w:ascii="Arial" w:hAnsi="Arial" w:cs="Arial"/>
          <w:sz w:val="24"/>
          <w:szCs w:val="24"/>
        </w:rPr>
        <w:t xml:space="preserve"> -</w:t>
      </w:r>
      <w:r w:rsidR="008C630F" w:rsidRPr="005F7792">
        <w:rPr>
          <w:rFonts w:ascii="Arial" w:hAnsi="Arial" w:cs="Arial"/>
          <w:sz w:val="24"/>
          <w:szCs w:val="24"/>
        </w:rPr>
        <w:t xml:space="preserve"> pani radna Jadwiga Wójcik pamięta to. Uważam, że problem powinien być rozwiązany jak w innych miastach takich jak Olsztyn czy Wejherowo. Natomiast ja w 2000 roku chciałem objąć tym zakazem wszystkie parki i skwery</w:t>
      </w:r>
      <w:r w:rsidR="00257F05" w:rsidRPr="005F7792">
        <w:rPr>
          <w:rFonts w:ascii="Arial" w:hAnsi="Arial" w:cs="Arial"/>
          <w:sz w:val="24"/>
          <w:szCs w:val="24"/>
        </w:rPr>
        <w:t>,</w:t>
      </w:r>
      <w:r w:rsidR="008C630F" w:rsidRPr="005F7792">
        <w:rPr>
          <w:rFonts w:ascii="Arial" w:hAnsi="Arial" w:cs="Arial"/>
          <w:sz w:val="24"/>
          <w:szCs w:val="24"/>
        </w:rPr>
        <w:t xml:space="preserve"> niestety musiałem zmodyfikować swój wniosek ustnie do protokołu. Każda rada gminy może podjąć inne uchwały, w Olsztynie jest enklawa 50 m² dla palących. Pan</w:t>
      </w:r>
      <w:r w:rsidR="001E36FB" w:rsidRPr="005F7792">
        <w:rPr>
          <w:rFonts w:ascii="Arial" w:hAnsi="Arial" w:cs="Arial"/>
          <w:sz w:val="24"/>
          <w:szCs w:val="24"/>
        </w:rPr>
        <w:t xml:space="preserve">  … </w:t>
      </w:r>
      <w:r w:rsidR="008C630F" w:rsidRPr="005F7792">
        <w:rPr>
          <w:rFonts w:ascii="Arial" w:hAnsi="Arial" w:cs="Arial"/>
          <w:sz w:val="24"/>
          <w:szCs w:val="24"/>
        </w:rPr>
        <w:t>przytoczył swoją wypowiedź z audycji radiowej Strefa FM.</w:t>
      </w:r>
    </w:p>
    <w:p w14:paraId="762B1A4F" w14:textId="5FEE22EB" w:rsidR="00566EAB" w:rsidRPr="005F7792" w:rsidRDefault="008C630F" w:rsidP="00C65F30">
      <w:pPr>
        <w:spacing w:line="360" w:lineRule="auto"/>
        <w:rPr>
          <w:rFonts w:ascii="Arial" w:hAnsi="Arial" w:cs="Arial"/>
          <w:sz w:val="24"/>
          <w:szCs w:val="24"/>
        </w:rPr>
      </w:pPr>
      <w:r w:rsidRPr="005F7792">
        <w:rPr>
          <w:rFonts w:ascii="Arial" w:hAnsi="Arial" w:cs="Arial"/>
          <w:sz w:val="24"/>
          <w:szCs w:val="24"/>
        </w:rPr>
        <w:t xml:space="preserve">W opinii pana </w:t>
      </w:r>
      <w:r w:rsidR="001E36FB" w:rsidRPr="005F7792">
        <w:rPr>
          <w:rFonts w:ascii="Arial" w:hAnsi="Arial" w:cs="Arial"/>
          <w:sz w:val="24"/>
          <w:szCs w:val="24"/>
        </w:rPr>
        <w:t>…..</w:t>
      </w:r>
      <w:r w:rsidR="000F1600" w:rsidRPr="005F7792">
        <w:rPr>
          <w:rFonts w:ascii="Arial" w:hAnsi="Arial" w:cs="Arial"/>
          <w:sz w:val="24"/>
          <w:szCs w:val="24"/>
        </w:rPr>
        <w:t>,</w:t>
      </w:r>
      <w:r w:rsidRPr="005F7792">
        <w:rPr>
          <w:rFonts w:ascii="Arial" w:hAnsi="Arial" w:cs="Arial"/>
          <w:sz w:val="24"/>
          <w:szCs w:val="24"/>
        </w:rPr>
        <w:t xml:space="preserve"> wprowadzając światła przy rondzie na przejściu dla pieszych spowoduje to</w:t>
      </w:r>
      <w:r w:rsidR="000F1600" w:rsidRPr="005F7792">
        <w:rPr>
          <w:rFonts w:ascii="Arial" w:hAnsi="Arial" w:cs="Arial"/>
          <w:sz w:val="24"/>
          <w:szCs w:val="24"/>
        </w:rPr>
        <w:t>,</w:t>
      </w:r>
      <w:r w:rsidRPr="005F7792">
        <w:rPr>
          <w:rFonts w:ascii="Arial" w:hAnsi="Arial" w:cs="Arial"/>
          <w:sz w:val="24"/>
          <w:szCs w:val="24"/>
        </w:rPr>
        <w:t xml:space="preserve"> że gdy jest światło zielone dla pieszych dana grupa osób przechodzi przez przejście a po zapaleniu światła czerwonego dla pieszych wznawia się ruch pojazdów. Pan </w:t>
      </w:r>
      <w:r w:rsidR="001E36FB" w:rsidRPr="005F7792">
        <w:rPr>
          <w:rFonts w:ascii="Arial" w:hAnsi="Arial" w:cs="Arial"/>
          <w:sz w:val="24"/>
          <w:szCs w:val="24"/>
        </w:rPr>
        <w:t>…</w:t>
      </w:r>
      <w:r w:rsidRPr="005F7792">
        <w:rPr>
          <w:rFonts w:ascii="Arial" w:hAnsi="Arial" w:cs="Arial"/>
          <w:sz w:val="24"/>
          <w:szCs w:val="24"/>
        </w:rPr>
        <w:t xml:space="preserve"> przytoczył przykład matki z dzieckiem, która przychodzi do parku i musi ustąpić miejsca osobie palącej papierosy, ponieważ palacz ma prawo palić. Chciałem to uregulować raz na zawsze, aby nie tylko młodzież, ale wszyscy, którzy tam przebywają mieli prawo oddychać świeżym powietrzem a nie zadymionym. W Polsce 50 tys. rocznie osób umiera na zawał i na raka puc i jesteśmy w rankingu na pierwszym miejscu w Europie. Proszę</w:t>
      </w:r>
      <w:r w:rsidR="000F1600" w:rsidRPr="005F7792">
        <w:rPr>
          <w:rFonts w:ascii="Arial" w:hAnsi="Arial" w:cs="Arial"/>
          <w:sz w:val="24"/>
          <w:szCs w:val="24"/>
        </w:rPr>
        <w:t>,</w:t>
      </w:r>
      <w:r w:rsidRPr="005F7792">
        <w:rPr>
          <w:rFonts w:ascii="Arial" w:hAnsi="Arial" w:cs="Arial"/>
          <w:sz w:val="24"/>
          <w:szCs w:val="24"/>
        </w:rPr>
        <w:t xml:space="preserve"> abyście państwo podjęli uchwałę zakazującą palenia.</w:t>
      </w:r>
    </w:p>
    <w:p w14:paraId="6E9D50D7" w14:textId="77777777"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Pani Marlena Wężyk-Głowacka</w:t>
      </w:r>
      <w:r w:rsidRPr="005F7792">
        <w:rPr>
          <w:rFonts w:ascii="Arial" w:hAnsi="Arial" w:cs="Arial"/>
          <w:sz w:val="24"/>
          <w:szCs w:val="24"/>
        </w:rPr>
        <w:t xml:space="preserve"> zapytała, czy był projekt uchwały? </w:t>
      </w:r>
    </w:p>
    <w:p w14:paraId="243349F5" w14:textId="5325CFDB" w:rsidR="00566EAB" w:rsidRPr="005F7792" w:rsidRDefault="001E36FB" w:rsidP="00C65F30">
      <w:pPr>
        <w:spacing w:line="360" w:lineRule="auto"/>
        <w:rPr>
          <w:rFonts w:ascii="Arial" w:hAnsi="Arial" w:cs="Arial"/>
          <w:sz w:val="24"/>
          <w:szCs w:val="24"/>
        </w:rPr>
      </w:pPr>
      <w:r w:rsidRPr="005F7792">
        <w:rPr>
          <w:rFonts w:ascii="Arial" w:hAnsi="Arial" w:cs="Arial"/>
          <w:bCs/>
          <w:sz w:val="24"/>
          <w:szCs w:val="24"/>
        </w:rPr>
        <w:t xml:space="preserve">Mieszkaniec </w:t>
      </w:r>
      <w:r w:rsidR="00566EAB" w:rsidRPr="005F7792">
        <w:rPr>
          <w:rFonts w:ascii="Arial" w:hAnsi="Arial" w:cs="Arial"/>
          <w:sz w:val="24"/>
          <w:szCs w:val="24"/>
        </w:rPr>
        <w:t xml:space="preserve">stwierdził, że będzie po </w:t>
      </w:r>
      <w:r w:rsidR="00C51AEF" w:rsidRPr="005F7792">
        <w:rPr>
          <w:rFonts w:ascii="Arial" w:hAnsi="Arial" w:cs="Arial"/>
          <w:sz w:val="24"/>
          <w:szCs w:val="24"/>
        </w:rPr>
        <w:t>K</w:t>
      </w:r>
      <w:r w:rsidR="00566EAB" w:rsidRPr="005F7792">
        <w:rPr>
          <w:rFonts w:ascii="Arial" w:hAnsi="Arial" w:cs="Arial"/>
          <w:sz w:val="24"/>
          <w:szCs w:val="24"/>
        </w:rPr>
        <w:t>omisji.</w:t>
      </w:r>
    </w:p>
    <w:p w14:paraId="5EA90D99" w14:textId="77777777"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Pani Jadwiga Wójcik Wiceprzewodnicząca Komisji</w:t>
      </w:r>
      <w:r w:rsidRPr="005F7792">
        <w:rPr>
          <w:rFonts w:ascii="Arial" w:hAnsi="Arial" w:cs="Arial"/>
          <w:sz w:val="24"/>
          <w:szCs w:val="24"/>
        </w:rPr>
        <w:t xml:space="preserve"> odpowiedziała, że radny też może złożyć projekt uchwały.</w:t>
      </w:r>
    </w:p>
    <w:p w14:paraId="167B9F5F" w14:textId="0C237151" w:rsidR="00566EAB" w:rsidRPr="005F7792" w:rsidRDefault="001E36FB" w:rsidP="00C65F30">
      <w:pPr>
        <w:spacing w:line="360" w:lineRule="auto"/>
        <w:rPr>
          <w:rFonts w:ascii="Arial" w:hAnsi="Arial" w:cs="Arial"/>
          <w:sz w:val="24"/>
          <w:szCs w:val="24"/>
        </w:rPr>
      </w:pPr>
      <w:r w:rsidRPr="005F7792">
        <w:rPr>
          <w:rFonts w:ascii="Arial" w:hAnsi="Arial" w:cs="Arial"/>
          <w:bCs/>
          <w:sz w:val="24"/>
          <w:szCs w:val="24"/>
        </w:rPr>
        <w:t xml:space="preserve">Mieszkaniec </w:t>
      </w:r>
      <w:r w:rsidR="00566EAB" w:rsidRPr="005F7792">
        <w:rPr>
          <w:rFonts w:ascii="Arial" w:hAnsi="Arial" w:cs="Arial"/>
          <w:sz w:val="24"/>
          <w:szCs w:val="24"/>
        </w:rPr>
        <w:t xml:space="preserve"> powiedział, że w Olsztynie po obradach merytorycznej komisji taka uchwała została podjęta. </w:t>
      </w:r>
    </w:p>
    <w:p w14:paraId="1F9DAB7F" w14:textId="77777777"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Pani Jadwiga Wójcik Wiceprzewodnicząca Komisji</w:t>
      </w:r>
      <w:r w:rsidRPr="005F7792">
        <w:rPr>
          <w:rFonts w:ascii="Arial" w:hAnsi="Arial" w:cs="Arial"/>
          <w:sz w:val="24"/>
          <w:szCs w:val="24"/>
        </w:rPr>
        <w:t xml:space="preserve"> powiedziała, że jest przeciwna wprowadzeniu takiego zakazu.</w:t>
      </w:r>
    </w:p>
    <w:p w14:paraId="7EC8F283" w14:textId="18E4F937"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Jan Dziemdziora Przewodniczący Komisji</w:t>
      </w:r>
      <w:r w:rsidRPr="005F7792">
        <w:rPr>
          <w:rFonts w:ascii="Arial" w:hAnsi="Arial" w:cs="Arial"/>
          <w:sz w:val="24"/>
          <w:szCs w:val="24"/>
        </w:rPr>
        <w:t xml:space="preserve"> </w:t>
      </w:r>
      <w:r w:rsidR="00C51AEF" w:rsidRPr="005F7792">
        <w:rPr>
          <w:rFonts w:ascii="Arial" w:hAnsi="Arial" w:cs="Arial"/>
          <w:sz w:val="24"/>
          <w:szCs w:val="24"/>
        </w:rPr>
        <w:t>powiedział, że był w parku między godziną 12 a 13 i było tam około 150 osób siedzących na ławkach i nie widziałem, aby palili papierosy. Opuszczając park stwierdziłem, że zakorkowane były trzy ulice: Roosevelta, Żeromskiego</w:t>
      </w:r>
      <w:r w:rsidR="00C51AEF" w:rsidRPr="005F7792">
        <w:rPr>
          <w:rFonts w:ascii="Arial" w:hAnsi="Arial" w:cs="Arial"/>
          <w:sz w:val="24"/>
          <w:szCs w:val="24"/>
        </w:rPr>
        <w:br/>
        <w:t xml:space="preserve">i Aleja 3 Maja a na przejściu dla pieszych nie było żadnych uczniów, ponieważ było takie natężenie ruchu. Przewodniczący Komisji zaobserwował, że na ul. Dmowskiego przy Zespole Szkół Ponadpodstawowych Nr 2 również jest duże natężenie uczniów przechodzących przez przejścia dla pieszych. Przewodniczący Komisji </w:t>
      </w:r>
      <w:r w:rsidR="000F1600" w:rsidRPr="005F7792">
        <w:rPr>
          <w:rFonts w:ascii="Arial" w:hAnsi="Arial" w:cs="Arial"/>
          <w:sz w:val="24"/>
          <w:szCs w:val="24"/>
        </w:rPr>
        <w:t xml:space="preserve">zwrócił się do wnioskodawcy - pana Sergiusza Stachaczyka </w:t>
      </w:r>
      <w:r w:rsidR="00B6181A" w:rsidRPr="005F7792">
        <w:rPr>
          <w:rFonts w:ascii="Arial" w:hAnsi="Arial" w:cs="Arial"/>
          <w:sz w:val="24"/>
          <w:szCs w:val="24"/>
        </w:rPr>
        <w:br/>
      </w:r>
      <w:r w:rsidR="000F1600" w:rsidRPr="005F7792">
        <w:rPr>
          <w:rFonts w:ascii="Arial" w:hAnsi="Arial" w:cs="Arial"/>
          <w:sz w:val="24"/>
          <w:szCs w:val="24"/>
        </w:rPr>
        <w:t>z prośbą o wycofanie</w:t>
      </w:r>
      <w:r w:rsidR="00C51AEF" w:rsidRPr="005F7792">
        <w:rPr>
          <w:rFonts w:ascii="Arial" w:hAnsi="Arial" w:cs="Arial"/>
          <w:sz w:val="24"/>
          <w:szCs w:val="24"/>
        </w:rPr>
        <w:t xml:space="preserve"> </w:t>
      </w:r>
      <w:r w:rsidR="000F1600" w:rsidRPr="005F7792">
        <w:rPr>
          <w:rFonts w:ascii="Arial" w:hAnsi="Arial" w:cs="Arial"/>
          <w:sz w:val="24"/>
          <w:szCs w:val="24"/>
        </w:rPr>
        <w:t xml:space="preserve">wniosku w części </w:t>
      </w:r>
      <w:r w:rsidR="00C51AEF" w:rsidRPr="005F7792">
        <w:rPr>
          <w:rFonts w:ascii="Arial" w:hAnsi="Arial" w:cs="Arial"/>
          <w:sz w:val="24"/>
          <w:szCs w:val="24"/>
        </w:rPr>
        <w:t xml:space="preserve">dot. montażu sygnalizacji świetlnej. </w:t>
      </w:r>
      <w:r w:rsidR="000F1600" w:rsidRPr="005F7792">
        <w:rPr>
          <w:rFonts w:ascii="Arial" w:hAnsi="Arial" w:cs="Arial"/>
          <w:sz w:val="24"/>
          <w:szCs w:val="24"/>
        </w:rPr>
        <w:br/>
      </w:r>
      <w:r w:rsidR="00C51AEF" w:rsidRPr="005F7792">
        <w:rPr>
          <w:rFonts w:ascii="Arial" w:hAnsi="Arial" w:cs="Arial"/>
          <w:sz w:val="24"/>
          <w:szCs w:val="24"/>
        </w:rPr>
        <w:t>My jako Komisja moglibyśmy przyjąć wniosek w sprawie zainstalowaniu sygnalizacji świetlnej. Powyższy wniosek trafi</w:t>
      </w:r>
      <w:r w:rsidR="000F1600" w:rsidRPr="005F7792">
        <w:rPr>
          <w:rFonts w:ascii="Arial" w:hAnsi="Arial" w:cs="Arial"/>
          <w:sz w:val="24"/>
          <w:szCs w:val="24"/>
        </w:rPr>
        <w:t xml:space="preserve"> wówczas</w:t>
      </w:r>
      <w:r w:rsidR="00C51AEF" w:rsidRPr="005F7792">
        <w:rPr>
          <w:rFonts w:ascii="Arial" w:hAnsi="Arial" w:cs="Arial"/>
          <w:sz w:val="24"/>
          <w:szCs w:val="24"/>
        </w:rPr>
        <w:t xml:space="preserve"> przed oblicze pana Karola Szokalskiego Dyrektora ZDiUM, który ma ciało pomocnicze tj. Komisja Bezpieczeństwa Ruchu Drogowego w Piotrkowie Trybunalskim, która zajmie stanowisko </w:t>
      </w:r>
      <w:r w:rsidR="00B6181A" w:rsidRPr="005F7792">
        <w:rPr>
          <w:rFonts w:ascii="Arial" w:hAnsi="Arial" w:cs="Arial"/>
          <w:sz w:val="24"/>
          <w:szCs w:val="24"/>
        </w:rPr>
        <w:t>w</w:t>
      </w:r>
      <w:r w:rsidR="00C51AEF" w:rsidRPr="005F7792">
        <w:rPr>
          <w:rFonts w:ascii="Arial" w:hAnsi="Arial" w:cs="Arial"/>
          <w:sz w:val="24"/>
          <w:szCs w:val="24"/>
        </w:rPr>
        <w:t xml:space="preserve"> tej sprawie.</w:t>
      </w:r>
    </w:p>
    <w:p w14:paraId="7E0C8173" w14:textId="054C9007"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Sergiusz Stachaczyk</w:t>
      </w:r>
      <w:r w:rsidRPr="005F7792">
        <w:rPr>
          <w:rFonts w:ascii="Arial" w:hAnsi="Arial" w:cs="Arial"/>
          <w:sz w:val="24"/>
          <w:szCs w:val="24"/>
        </w:rPr>
        <w:t xml:space="preserve"> poprosił</w:t>
      </w:r>
      <w:r w:rsidR="00C51AEF" w:rsidRPr="005F7792">
        <w:rPr>
          <w:rFonts w:ascii="Arial" w:hAnsi="Arial" w:cs="Arial"/>
          <w:sz w:val="24"/>
          <w:szCs w:val="24"/>
        </w:rPr>
        <w:t xml:space="preserve">, </w:t>
      </w:r>
      <w:r w:rsidRPr="005F7792">
        <w:rPr>
          <w:rFonts w:ascii="Arial" w:hAnsi="Arial" w:cs="Arial"/>
          <w:sz w:val="24"/>
          <w:szCs w:val="24"/>
        </w:rPr>
        <w:t xml:space="preserve">aby zostało przeprowadzone głosowanie. </w:t>
      </w:r>
    </w:p>
    <w:p w14:paraId="40CF0E57" w14:textId="55518F6A" w:rsidR="00566EAB" w:rsidRPr="005F7792" w:rsidRDefault="00566EAB" w:rsidP="00C65F30">
      <w:pPr>
        <w:spacing w:line="360" w:lineRule="auto"/>
        <w:rPr>
          <w:rFonts w:ascii="Arial" w:hAnsi="Arial" w:cs="Arial"/>
          <w:sz w:val="24"/>
          <w:szCs w:val="24"/>
        </w:rPr>
      </w:pPr>
      <w:bookmarkStart w:id="12" w:name="_Hlk147135194"/>
      <w:r w:rsidRPr="005F7792">
        <w:rPr>
          <w:rFonts w:ascii="Arial" w:hAnsi="Arial" w:cs="Arial"/>
          <w:sz w:val="24"/>
          <w:szCs w:val="24"/>
        </w:rPr>
        <w:t xml:space="preserve">Pan Karol Szokalski Dyrektor ZDiUM </w:t>
      </w:r>
      <w:bookmarkEnd w:id="12"/>
      <w:r w:rsidR="00C51AEF" w:rsidRPr="005F7792">
        <w:rPr>
          <w:rFonts w:ascii="Arial" w:hAnsi="Arial" w:cs="Arial"/>
          <w:bCs/>
          <w:sz w:val="24"/>
          <w:szCs w:val="24"/>
        </w:rPr>
        <w:t>zwrócił się z propozycją, aby taki wniosek skierować do pana Prezydenta a pan Prezydent skieruje taki wniosek do Komisji Bezpieczeństwa Ruchu Drogowego i po rozpatrzeniu tego wniosku będziemy podejmować ewentualne czynności.</w:t>
      </w:r>
    </w:p>
    <w:p w14:paraId="6265F94B" w14:textId="549BDBAB"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Sergiusz Stachaczyk</w:t>
      </w:r>
      <w:r w:rsidRPr="005F7792">
        <w:rPr>
          <w:rFonts w:ascii="Arial" w:hAnsi="Arial" w:cs="Arial"/>
          <w:sz w:val="24"/>
          <w:szCs w:val="24"/>
        </w:rPr>
        <w:t xml:space="preserve"> prosił o przegłosowanie</w:t>
      </w:r>
      <w:r w:rsidR="00C51AEF" w:rsidRPr="005F7792">
        <w:rPr>
          <w:rFonts w:ascii="Arial" w:hAnsi="Arial" w:cs="Arial"/>
          <w:sz w:val="24"/>
          <w:szCs w:val="24"/>
        </w:rPr>
        <w:t xml:space="preserve"> wniosku. </w:t>
      </w:r>
    </w:p>
    <w:p w14:paraId="7D199C57" w14:textId="238D422B"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 xml:space="preserve">Pan Andrzej Kacperek Wiceprezydent Miasta </w:t>
      </w:r>
      <w:r w:rsidRPr="005F7792">
        <w:rPr>
          <w:rFonts w:ascii="Arial" w:hAnsi="Arial" w:cs="Arial"/>
          <w:sz w:val="24"/>
          <w:szCs w:val="24"/>
        </w:rPr>
        <w:t>wskazał, że pojazdów w mieście jest więcej niż mieszkańców i siłą rzeczy w pewnych godzinach będzie się korkować i przebudowa układów komunikacyjnych w mieście nie jest spraw</w:t>
      </w:r>
      <w:r w:rsidR="00C51AEF" w:rsidRPr="005F7792">
        <w:rPr>
          <w:rFonts w:ascii="Arial" w:hAnsi="Arial" w:cs="Arial"/>
          <w:sz w:val="24"/>
          <w:szCs w:val="24"/>
        </w:rPr>
        <w:t>ą</w:t>
      </w:r>
      <w:r w:rsidRPr="005F7792">
        <w:rPr>
          <w:rFonts w:ascii="Arial" w:hAnsi="Arial" w:cs="Arial"/>
          <w:sz w:val="24"/>
          <w:szCs w:val="24"/>
        </w:rPr>
        <w:t xml:space="preserve"> prostą i czasem możliwą.</w:t>
      </w:r>
    </w:p>
    <w:p w14:paraId="5A8FBD99" w14:textId="2339639C"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Piotr Gajda</w:t>
      </w:r>
      <w:r w:rsidRPr="005F7792">
        <w:rPr>
          <w:rFonts w:ascii="Arial" w:hAnsi="Arial" w:cs="Arial"/>
          <w:sz w:val="24"/>
          <w:szCs w:val="24"/>
        </w:rPr>
        <w:t xml:space="preserve"> powiedział, że w parku jest widoczny znak zakazu palenia. Jeżeli znak widoczny na regulaminie parku jest ustawiony błędnie proszę go zlikwidować a jeśli jest ustawiony zgodnie </w:t>
      </w:r>
      <w:r w:rsidR="00B6181A" w:rsidRPr="005F7792">
        <w:rPr>
          <w:rFonts w:ascii="Arial" w:hAnsi="Arial" w:cs="Arial"/>
          <w:sz w:val="24"/>
          <w:szCs w:val="24"/>
        </w:rPr>
        <w:br/>
      </w:r>
      <w:r w:rsidRPr="005F7792">
        <w:rPr>
          <w:rFonts w:ascii="Arial" w:hAnsi="Arial" w:cs="Arial"/>
          <w:sz w:val="24"/>
          <w:szCs w:val="24"/>
        </w:rPr>
        <w:t>z prawem proszę</w:t>
      </w:r>
      <w:r w:rsidR="000F1600" w:rsidRPr="005F7792">
        <w:rPr>
          <w:rFonts w:ascii="Arial" w:hAnsi="Arial" w:cs="Arial"/>
          <w:sz w:val="24"/>
          <w:szCs w:val="24"/>
        </w:rPr>
        <w:t>,</w:t>
      </w:r>
      <w:r w:rsidRPr="005F7792">
        <w:rPr>
          <w:rFonts w:ascii="Arial" w:hAnsi="Arial" w:cs="Arial"/>
          <w:sz w:val="24"/>
          <w:szCs w:val="24"/>
        </w:rPr>
        <w:t xml:space="preserve"> aby to prawo było przestrzegane.</w:t>
      </w:r>
    </w:p>
    <w:p w14:paraId="57698A7F" w14:textId="25C44D22" w:rsidR="00566EAB" w:rsidRPr="005F7792" w:rsidRDefault="00566EAB" w:rsidP="00C65F30">
      <w:pPr>
        <w:spacing w:line="360" w:lineRule="auto"/>
        <w:rPr>
          <w:rFonts w:ascii="Arial" w:hAnsi="Arial" w:cs="Arial"/>
          <w:sz w:val="24"/>
          <w:szCs w:val="24"/>
        </w:rPr>
      </w:pPr>
      <w:bookmarkStart w:id="13" w:name="_Hlk147130018"/>
      <w:r w:rsidRPr="005F7792">
        <w:rPr>
          <w:rFonts w:ascii="Arial" w:hAnsi="Arial" w:cs="Arial"/>
          <w:bCs/>
          <w:sz w:val="24"/>
          <w:szCs w:val="24"/>
        </w:rPr>
        <w:t xml:space="preserve">Pan Andrzej Kacperek Wiceprezydent Miasta </w:t>
      </w:r>
      <w:r w:rsidRPr="005F7792">
        <w:rPr>
          <w:rFonts w:ascii="Arial" w:hAnsi="Arial" w:cs="Arial"/>
          <w:sz w:val="24"/>
          <w:szCs w:val="24"/>
        </w:rPr>
        <w:t xml:space="preserve">wyjaśnił, że </w:t>
      </w:r>
      <w:bookmarkEnd w:id="13"/>
      <w:r w:rsidRPr="005F7792">
        <w:rPr>
          <w:rFonts w:ascii="Arial" w:hAnsi="Arial" w:cs="Arial"/>
          <w:sz w:val="24"/>
          <w:szCs w:val="24"/>
        </w:rPr>
        <w:t>ustawodawca świadomie nie wprowadził zakazu palenia w parkach i skwerach</w:t>
      </w:r>
      <w:r w:rsidR="00C51AEF" w:rsidRPr="005F7792">
        <w:rPr>
          <w:rFonts w:ascii="Arial" w:hAnsi="Arial" w:cs="Arial"/>
          <w:sz w:val="24"/>
          <w:szCs w:val="24"/>
        </w:rPr>
        <w:t>,</w:t>
      </w:r>
      <w:r w:rsidRPr="005F7792">
        <w:rPr>
          <w:rFonts w:ascii="Arial" w:hAnsi="Arial" w:cs="Arial"/>
          <w:sz w:val="24"/>
          <w:szCs w:val="24"/>
        </w:rPr>
        <w:t xml:space="preserve"> czyli miejscach publicznych.</w:t>
      </w:r>
    </w:p>
    <w:p w14:paraId="06F303E8" w14:textId="1F59E5B5" w:rsidR="00566EAB" w:rsidRPr="005F7792" w:rsidRDefault="00566EAB" w:rsidP="00C65F30">
      <w:pPr>
        <w:spacing w:line="360" w:lineRule="auto"/>
        <w:rPr>
          <w:rFonts w:ascii="Arial" w:hAnsi="Arial" w:cs="Arial"/>
          <w:sz w:val="24"/>
          <w:szCs w:val="24"/>
        </w:rPr>
      </w:pPr>
      <w:r w:rsidRPr="005F7792">
        <w:rPr>
          <w:rFonts w:ascii="Arial" w:hAnsi="Arial" w:cs="Arial"/>
          <w:sz w:val="24"/>
          <w:szCs w:val="24"/>
        </w:rPr>
        <w:t xml:space="preserve">Pan Karol Szokalski Dyrektor ZDiUM </w:t>
      </w:r>
      <w:r w:rsidR="00C51AEF" w:rsidRPr="005F7792">
        <w:rPr>
          <w:rFonts w:ascii="Arial" w:hAnsi="Arial" w:cs="Arial"/>
          <w:bCs/>
          <w:sz w:val="24"/>
          <w:szCs w:val="24"/>
        </w:rPr>
        <w:t>stwierdził, że nie należy zakładać, że osoby przechodzące przez przejście dla pieszych gdziekolwiek również w obrębie parku czy ronda Żołnierzy Wyklętych są to osoby, kt</w:t>
      </w:r>
      <w:r w:rsidR="000F1600" w:rsidRPr="005F7792">
        <w:rPr>
          <w:rFonts w:ascii="Arial" w:hAnsi="Arial" w:cs="Arial"/>
          <w:bCs/>
          <w:sz w:val="24"/>
          <w:szCs w:val="24"/>
        </w:rPr>
        <w:t>óre zmierzają iść do parku palić</w:t>
      </w:r>
      <w:r w:rsidR="00C51AEF" w:rsidRPr="005F7792">
        <w:rPr>
          <w:rFonts w:ascii="Arial" w:hAnsi="Arial" w:cs="Arial"/>
          <w:bCs/>
          <w:sz w:val="24"/>
          <w:szCs w:val="24"/>
        </w:rPr>
        <w:t xml:space="preserve"> wyroby tytoniowe</w:t>
      </w:r>
      <w:r w:rsidR="000F1600" w:rsidRPr="005F7792">
        <w:rPr>
          <w:rFonts w:ascii="Arial" w:hAnsi="Arial" w:cs="Arial"/>
          <w:bCs/>
          <w:sz w:val="24"/>
          <w:szCs w:val="24"/>
        </w:rPr>
        <w:t>. S</w:t>
      </w:r>
      <w:r w:rsidR="00C51AEF" w:rsidRPr="005F7792">
        <w:rPr>
          <w:rFonts w:ascii="Arial" w:hAnsi="Arial" w:cs="Arial"/>
          <w:bCs/>
          <w:sz w:val="24"/>
          <w:szCs w:val="24"/>
        </w:rPr>
        <w:t>ą to pełnoprawni uczestnicy ruchu drogowego objęci szczególnymi przywilejami i ochroną.</w:t>
      </w:r>
    </w:p>
    <w:p w14:paraId="33E97F9F" w14:textId="6BAF2D16"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Jan Dziemdziora Przewodniczący Komisji</w:t>
      </w:r>
      <w:r w:rsidRPr="005F7792">
        <w:rPr>
          <w:rFonts w:ascii="Arial" w:hAnsi="Arial" w:cs="Arial"/>
          <w:sz w:val="24"/>
          <w:szCs w:val="24"/>
        </w:rPr>
        <w:t xml:space="preserve"> zwrócił się do pana Sergiusza Stachaczyka prosząc</w:t>
      </w:r>
      <w:r w:rsidR="000F1600" w:rsidRPr="005F7792">
        <w:rPr>
          <w:rFonts w:ascii="Arial" w:hAnsi="Arial" w:cs="Arial"/>
          <w:sz w:val="24"/>
          <w:szCs w:val="24"/>
        </w:rPr>
        <w:t>,</w:t>
      </w:r>
      <w:r w:rsidRPr="005F7792">
        <w:rPr>
          <w:rFonts w:ascii="Arial" w:hAnsi="Arial" w:cs="Arial"/>
          <w:sz w:val="24"/>
          <w:szCs w:val="24"/>
        </w:rPr>
        <w:t xml:space="preserve"> aby wyraźnie stwierdził czy wycofuje wniosek w sprawie wyposażenia ronda Żołnierzy Wyklętych </w:t>
      </w:r>
      <w:r w:rsidR="00B6181A" w:rsidRPr="005F7792">
        <w:rPr>
          <w:rFonts w:ascii="Arial" w:hAnsi="Arial" w:cs="Arial"/>
          <w:sz w:val="24"/>
          <w:szCs w:val="24"/>
        </w:rPr>
        <w:br/>
      </w:r>
      <w:r w:rsidRPr="005F7792">
        <w:rPr>
          <w:rFonts w:ascii="Arial" w:hAnsi="Arial" w:cs="Arial"/>
          <w:sz w:val="24"/>
          <w:szCs w:val="24"/>
        </w:rPr>
        <w:t>w sygnalizację uliczną?</w:t>
      </w:r>
    </w:p>
    <w:p w14:paraId="1FD1D446" w14:textId="49E32F25"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Sergiusz Stachaczyk:</w:t>
      </w:r>
      <w:r w:rsidRPr="005F7792">
        <w:rPr>
          <w:rFonts w:ascii="Arial" w:hAnsi="Arial" w:cs="Arial"/>
          <w:sz w:val="24"/>
          <w:szCs w:val="24"/>
        </w:rPr>
        <w:t xml:space="preserve"> Tak wycofuję, mając nadzieję</w:t>
      </w:r>
      <w:r w:rsidR="00C51AEF" w:rsidRPr="005F7792">
        <w:rPr>
          <w:rFonts w:ascii="Arial" w:hAnsi="Arial" w:cs="Arial"/>
          <w:sz w:val="24"/>
          <w:szCs w:val="24"/>
        </w:rPr>
        <w:t>,</w:t>
      </w:r>
      <w:r w:rsidRPr="005F7792">
        <w:rPr>
          <w:rFonts w:ascii="Arial" w:hAnsi="Arial" w:cs="Arial"/>
          <w:sz w:val="24"/>
          <w:szCs w:val="24"/>
        </w:rPr>
        <w:t xml:space="preserve"> że miasto reprezentowane przez pana Prezydenta przemyśli temat i spróbuje rozwiązać ten problem. </w:t>
      </w:r>
    </w:p>
    <w:p w14:paraId="4FC94F48" w14:textId="5E66B2AE" w:rsidR="00566EAB" w:rsidRPr="005F7792" w:rsidRDefault="00566EAB" w:rsidP="00C65F30">
      <w:pPr>
        <w:spacing w:line="360" w:lineRule="auto"/>
        <w:rPr>
          <w:rFonts w:ascii="Arial" w:hAnsi="Arial" w:cs="Arial"/>
          <w:i/>
          <w:sz w:val="24"/>
          <w:szCs w:val="24"/>
        </w:rPr>
      </w:pPr>
      <w:r w:rsidRPr="005F7792">
        <w:rPr>
          <w:rFonts w:ascii="Arial" w:hAnsi="Arial" w:cs="Arial"/>
          <w:bCs/>
          <w:sz w:val="24"/>
          <w:szCs w:val="24"/>
        </w:rPr>
        <w:t>Pan Jan Dziemdziora Przewodniczący Komisji</w:t>
      </w:r>
      <w:r w:rsidRPr="005F7792">
        <w:rPr>
          <w:rFonts w:ascii="Arial" w:hAnsi="Arial" w:cs="Arial"/>
          <w:sz w:val="24"/>
          <w:szCs w:val="24"/>
        </w:rPr>
        <w:t xml:space="preserve"> poddał pod głosowanie wniosek w sprawie </w:t>
      </w:r>
      <w:r w:rsidR="00E851E9" w:rsidRPr="005F7792">
        <w:rPr>
          <w:rFonts w:ascii="Arial" w:hAnsi="Arial" w:cs="Arial"/>
          <w:i/>
          <w:sz w:val="24"/>
          <w:szCs w:val="24"/>
        </w:rPr>
        <w:t>w</w:t>
      </w:r>
      <w:r w:rsidRPr="005F7792">
        <w:rPr>
          <w:rFonts w:ascii="Arial" w:hAnsi="Arial" w:cs="Arial"/>
          <w:i/>
          <w:sz w:val="24"/>
          <w:szCs w:val="24"/>
        </w:rPr>
        <w:t>prowadzenia całkowitego zakazu palenia tytoniu</w:t>
      </w:r>
      <w:r w:rsidR="00E851E9" w:rsidRPr="005F7792">
        <w:rPr>
          <w:rFonts w:ascii="Arial" w:hAnsi="Arial" w:cs="Arial"/>
          <w:i/>
          <w:sz w:val="24"/>
          <w:szCs w:val="24"/>
        </w:rPr>
        <w:t xml:space="preserve"> oraz e-papierosów w parku im. K</w:t>
      </w:r>
      <w:r w:rsidRPr="005F7792">
        <w:rPr>
          <w:rFonts w:ascii="Arial" w:hAnsi="Arial" w:cs="Arial"/>
          <w:i/>
          <w:sz w:val="24"/>
          <w:szCs w:val="24"/>
        </w:rPr>
        <w:t>s. Józefa Poniatowskiego.</w:t>
      </w:r>
    </w:p>
    <w:p w14:paraId="78F34C6D" w14:textId="3A61A7E5" w:rsidR="00566EAB" w:rsidRPr="005F7792" w:rsidRDefault="00566EAB" w:rsidP="00C65F30">
      <w:pPr>
        <w:spacing w:line="360" w:lineRule="auto"/>
        <w:rPr>
          <w:rFonts w:ascii="Arial" w:hAnsi="Arial" w:cs="Arial"/>
          <w:sz w:val="24"/>
          <w:szCs w:val="24"/>
        </w:rPr>
      </w:pPr>
      <w:bookmarkStart w:id="14" w:name="_Hlk147136691"/>
      <w:r w:rsidRPr="005F7792">
        <w:rPr>
          <w:rFonts w:ascii="Arial" w:hAnsi="Arial" w:cs="Arial"/>
          <w:sz w:val="24"/>
          <w:szCs w:val="24"/>
        </w:rPr>
        <w:t xml:space="preserve">Komisja Skarg, Wniosków i Petycji </w:t>
      </w:r>
      <w:bookmarkEnd w:id="14"/>
      <w:r w:rsidRPr="005F7792">
        <w:rPr>
          <w:rFonts w:ascii="Arial" w:hAnsi="Arial" w:cs="Arial"/>
          <w:sz w:val="24"/>
          <w:szCs w:val="24"/>
        </w:rPr>
        <w:t xml:space="preserve">w wyniku głosowania przy 1 głosie za,  3 głosach przeciwnych </w:t>
      </w:r>
      <w:r w:rsidR="00B6181A" w:rsidRPr="005F7792">
        <w:rPr>
          <w:rFonts w:ascii="Arial" w:hAnsi="Arial" w:cs="Arial"/>
          <w:sz w:val="24"/>
          <w:szCs w:val="24"/>
        </w:rPr>
        <w:br/>
      </w:r>
      <w:r w:rsidRPr="005F7792">
        <w:rPr>
          <w:rFonts w:ascii="Arial" w:hAnsi="Arial" w:cs="Arial"/>
          <w:sz w:val="24"/>
          <w:szCs w:val="24"/>
        </w:rPr>
        <w:t xml:space="preserve">i 1 głosie wstrzymującym, zaopiniowała negatywnie </w:t>
      </w:r>
      <w:r w:rsidR="00E851E9" w:rsidRPr="005F7792">
        <w:rPr>
          <w:rFonts w:ascii="Arial" w:hAnsi="Arial" w:cs="Arial"/>
          <w:sz w:val="24"/>
          <w:szCs w:val="24"/>
        </w:rPr>
        <w:t xml:space="preserve">przedmiotowy wniosek. </w:t>
      </w:r>
    </w:p>
    <w:p w14:paraId="5C7D33FB" w14:textId="3017933A" w:rsidR="00E30D87" w:rsidRPr="005F7792" w:rsidRDefault="00566EAB" w:rsidP="00C65F30">
      <w:pPr>
        <w:spacing w:line="360" w:lineRule="auto"/>
        <w:rPr>
          <w:rFonts w:ascii="Arial" w:hAnsi="Arial" w:cs="Arial"/>
          <w:sz w:val="24"/>
          <w:szCs w:val="24"/>
        </w:rPr>
      </w:pPr>
      <w:r w:rsidRPr="005F7792">
        <w:rPr>
          <w:rFonts w:ascii="Arial" w:hAnsi="Arial" w:cs="Arial"/>
          <w:bCs/>
          <w:sz w:val="24"/>
          <w:szCs w:val="24"/>
        </w:rPr>
        <w:t>Pan Jan Dziemdziora Przewodniczący Komisji</w:t>
      </w:r>
      <w:r w:rsidRPr="005F7792">
        <w:rPr>
          <w:rFonts w:ascii="Arial" w:hAnsi="Arial" w:cs="Arial"/>
          <w:sz w:val="24"/>
          <w:szCs w:val="24"/>
        </w:rPr>
        <w:t xml:space="preserve"> podziękował za dyskusje.</w:t>
      </w:r>
    </w:p>
    <w:p w14:paraId="4E4EEB6A" w14:textId="45F82A57" w:rsidR="00DC1603" w:rsidRPr="005F7792" w:rsidRDefault="00DC1603" w:rsidP="00C65F30">
      <w:pPr>
        <w:spacing w:line="360" w:lineRule="auto"/>
        <w:rPr>
          <w:rFonts w:ascii="Arial" w:hAnsi="Arial" w:cs="Arial"/>
          <w:bCs/>
          <w:sz w:val="24"/>
          <w:szCs w:val="24"/>
        </w:rPr>
      </w:pPr>
      <w:r w:rsidRPr="005F7792">
        <w:rPr>
          <w:rFonts w:ascii="Arial" w:hAnsi="Arial" w:cs="Arial"/>
          <w:bCs/>
          <w:sz w:val="24"/>
          <w:szCs w:val="24"/>
        </w:rPr>
        <w:t>Punkt 5</w:t>
      </w:r>
    </w:p>
    <w:p w14:paraId="007D4547" w14:textId="77777777" w:rsidR="004B3C91" w:rsidRPr="005F7792" w:rsidRDefault="004B3C91" w:rsidP="00C65F30">
      <w:pPr>
        <w:spacing w:line="360" w:lineRule="auto"/>
        <w:rPr>
          <w:rFonts w:ascii="Arial" w:eastAsia="Arial" w:hAnsi="Arial" w:cs="Arial"/>
          <w:bCs/>
          <w:sz w:val="24"/>
          <w:szCs w:val="24"/>
        </w:rPr>
      </w:pPr>
      <w:r w:rsidRPr="005F7792">
        <w:rPr>
          <w:rFonts w:ascii="Arial" w:eastAsia="Arial" w:hAnsi="Arial" w:cs="Arial"/>
          <w:bCs/>
          <w:color w:val="000000" w:themeColor="text1"/>
          <w:sz w:val="24"/>
          <w:szCs w:val="24"/>
        </w:rPr>
        <w:t>Rozpatrzenie korespondencji skierowanej do Komisji.</w:t>
      </w:r>
    </w:p>
    <w:p w14:paraId="5838BCD3" w14:textId="67D903FF" w:rsidR="00F2686C" w:rsidRPr="005F7792" w:rsidRDefault="00251128" w:rsidP="00C65F30">
      <w:pPr>
        <w:spacing w:line="360" w:lineRule="auto"/>
        <w:rPr>
          <w:rFonts w:ascii="Arial" w:hAnsi="Arial" w:cs="Arial"/>
          <w:sz w:val="24"/>
          <w:szCs w:val="24"/>
        </w:rPr>
      </w:pPr>
      <w:r w:rsidRPr="005F7792">
        <w:rPr>
          <w:rFonts w:ascii="Arial" w:hAnsi="Arial" w:cs="Arial"/>
          <w:sz w:val="24"/>
          <w:szCs w:val="24"/>
        </w:rPr>
        <w:t xml:space="preserve">Z uwagi na brak korespondencji do rozpatrzenia Pan Przewodniczący Komisji przeszedł do kolejnego punktu obrad. </w:t>
      </w:r>
    </w:p>
    <w:p w14:paraId="6B8EC109" w14:textId="5BCE37E2" w:rsidR="00251128" w:rsidRPr="005F7792" w:rsidRDefault="00091ADC" w:rsidP="00C65F30">
      <w:pPr>
        <w:spacing w:line="360" w:lineRule="auto"/>
        <w:rPr>
          <w:rFonts w:ascii="Arial" w:hAnsi="Arial" w:cs="Arial"/>
          <w:bCs/>
          <w:sz w:val="24"/>
          <w:szCs w:val="24"/>
        </w:rPr>
      </w:pPr>
      <w:r w:rsidRPr="005F7792">
        <w:rPr>
          <w:rFonts w:ascii="Arial" w:hAnsi="Arial" w:cs="Arial"/>
          <w:bCs/>
          <w:sz w:val="24"/>
          <w:szCs w:val="24"/>
        </w:rPr>
        <w:t>Punkt 6</w:t>
      </w:r>
    </w:p>
    <w:p w14:paraId="58F38B31" w14:textId="77777777" w:rsidR="004B3C91" w:rsidRPr="005F7792" w:rsidRDefault="004B3C91" w:rsidP="00C65F30">
      <w:pPr>
        <w:spacing w:line="360" w:lineRule="auto"/>
        <w:rPr>
          <w:rFonts w:ascii="Arial" w:eastAsia="Arial" w:hAnsi="Arial" w:cs="Arial"/>
          <w:bCs/>
          <w:sz w:val="24"/>
          <w:szCs w:val="24"/>
        </w:rPr>
      </w:pPr>
      <w:r w:rsidRPr="005F7792">
        <w:rPr>
          <w:rFonts w:ascii="Arial" w:eastAsia="Arial" w:hAnsi="Arial" w:cs="Arial"/>
          <w:bCs/>
          <w:color w:val="000000" w:themeColor="text1"/>
          <w:sz w:val="24"/>
          <w:szCs w:val="24"/>
        </w:rPr>
        <w:t xml:space="preserve">Sprawy różne. </w:t>
      </w:r>
      <w:r w:rsidRPr="005F7792">
        <w:rPr>
          <w:rFonts w:ascii="Arial" w:eastAsia="Arial" w:hAnsi="Arial" w:cs="Arial"/>
          <w:bCs/>
          <w:sz w:val="24"/>
          <w:szCs w:val="24"/>
        </w:rPr>
        <w:t xml:space="preserve"> </w:t>
      </w:r>
    </w:p>
    <w:p w14:paraId="39050872" w14:textId="349EB73C"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Piotr Gajda</w:t>
      </w:r>
      <w:r w:rsidRPr="005F7792">
        <w:rPr>
          <w:rFonts w:ascii="Arial" w:hAnsi="Arial" w:cs="Arial"/>
          <w:sz w:val="24"/>
          <w:szCs w:val="24"/>
        </w:rPr>
        <w:t xml:space="preserve"> zapytał, czy nie wpłynęła skarga za niedotrzymywanie terminów odpowiedzi na pisma</w:t>
      </w:r>
      <w:r w:rsidR="00C51AEF" w:rsidRPr="005F7792">
        <w:rPr>
          <w:rFonts w:ascii="Arial" w:hAnsi="Arial" w:cs="Arial"/>
          <w:sz w:val="24"/>
          <w:szCs w:val="24"/>
        </w:rPr>
        <w:t>,</w:t>
      </w:r>
      <w:r w:rsidRPr="005F7792">
        <w:rPr>
          <w:rFonts w:ascii="Arial" w:hAnsi="Arial" w:cs="Arial"/>
          <w:sz w:val="24"/>
          <w:szCs w:val="24"/>
        </w:rPr>
        <w:t xml:space="preserve"> które są przesyłane do Muzeum w Piotrkowie Trybunalskim? </w:t>
      </w:r>
    </w:p>
    <w:p w14:paraId="1121D84E" w14:textId="77777777"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Pani Izabela Kaczmarek kierownik Biura Rady Miasta</w:t>
      </w:r>
      <w:r w:rsidRPr="005F7792">
        <w:rPr>
          <w:rFonts w:ascii="Arial" w:hAnsi="Arial" w:cs="Arial"/>
          <w:sz w:val="24"/>
          <w:szCs w:val="24"/>
        </w:rPr>
        <w:t xml:space="preserve"> odpowiedziała, że nie wpłynęła korespondencja skierowana na obrady Komisji Skarg, Wniosków i Petycji.</w:t>
      </w:r>
    </w:p>
    <w:p w14:paraId="5A73E879" w14:textId="346CA345" w:rsidR="00566EAB" w:rsidRPr="005F7792" w:rsidRDefault="00566EAB" w:rsidP="00C65F30">
      <w:pPr>
        <w:spacing w:line="360" w:lineRule="auto"/>
        <w:rPr>
          <w:rFonts w:ascii="Arial" w:hAnsi="Arial" w:cs="Arial"/>
          <w:sz w:val="24"/>
          <w:szCs w:val="24"/>
        </w:rPr>
      </w:pPr>
      <w:r w:rsidRPr="005F7792">
        <w:rPr>
          <w:rFonts w:ascii="Arial" w:hAnsi="Arial" w:cs="Arial"/>
          <w:bCs/>
          <w:sz w:val="24"/>
          <w:szCs w:val="24"/>
        </w:rPr>
        <w:t>Pan Piotr Gajda</w:t>
      </w:r>
      <w:r w:rsidRPr="005F7792">
        <w:rPr>
          <w:rFonts w:ascii="Arial" w:hAnsi="Arial" w:cs="Arial"/>
          <w:sz w:val="24"/>
          <w:szCs w:val="24"/>
        </w:rPr>
        <w:t xml:space="preserve"> powiedział, że do mnie wpłynął wniosek pracownika</w:t>
      </w:r>
      <w:r w:rsidR="00C51AEF" w:rsidRPr="005F7792">
        <w:rPr>
          <w:rFonts w:ascii="Arial" w:hAnsi="Arial" w:cs="Arial"/>
          <w:sz w:val="24"/>
          <w:szCs w:val="24"/>
        </w:rPr>
        <w:t>,</w:t>
      </w:r>
      <w:r w:rsidRPr="005F7792">
        <w:rPr>
          <w:rFonts w:ascii="Arial" w:hAnsi="Arial" w:cs="Arial"/>
          <w:sz w:val="24"/>
          <w:szCs w:val="24"/>
        </w:rPr>
        <w:t xml:space="preserve"> który pracował </w:t>
      </w:r>
      <w:r w:rsidR="000E270A" w:rsidRPr="005F7792">
        <w:rPr>
          <w:rFonts w:ascii="Arial" w:hAnsi="Arial" w:cs="Arial"/>
          <w:sz w:val="24"/>
          <w:szCs w:val="24"/>
        </w:rPr>
        <w:br/>
      </w:r>
      <w:r w:rsidRPr="005F7792">
        <w:rPr>
          <w:rFonts w:ascii="Arial" w:hAnsi="Arial" w:cs="Arial"/>
          <w:sz w:val="24"/>
          <w:szCs w:val="24"/>
        </w:rPr>
        <w:t>w Muzeum i wiem</w:t>
      </w:r>
      <w:r w:rsidR="00C51AEF" w:rsidRPr="005F7792">
        <w:rPr>
          <w:rFonts w:ascii="Arial" w:hAnsi="Arial" w:cs="Arial"/>
          <w:sz w:val="24"/>
          <w:szCs w:val="24"/>
        </w:rPr>
        <w:t>,</w:t>
      </w:r>
      <w:r w:rsidRPr="005F7792">
        <w:rPr>
          <w:rFonts w:ascii="Arial" w:hAnsi="Arial" w:cs="Arial"/>
          <w:sz w:val="24"/>
          <w:szCs w:val="24"/>
        </w:rPr>
        <w:t xml:space="preserve"> że jest złożony do pana Prezydenta, pismo dotyczyło działalności Muzeum.</w:t>
      </w:r>
    </w:p>
    <w:p w14:paraId="26754203" w14:textId="7B7237F1" w:rsidR="001413FF" w:rsidRPr="005F7792" w:rsidRDefault="00566EAB" w:rsidP="00C65F30">
      <w:pPr>
        <w:spacing w:line="360" w:lineRule="auto"/>
        <w:rPr>
          <w:rFonts w:ascii="Arial" w:hAnsi="Arial" w:cs="Arial"/>
          <w:sz w:val="24"/>
          <w:szCs w:val="24"/>
        </w:rPr>
      </w:pPr>
      <w:r w:rsidRPr="005F7792">
        <w:rPr>
          <w:rFonts w:ascii="Arial" w:hAnsi="Arial" w:cs="Arial"/>
          <w:bCs/>
          <w:sz w:val="24"/>
          <w:szCs w:val="24"/>
        </w:rPr>
        <w:t xml:space="preserve">Pan Andrzej Kacperek Wiceprezydent Miasta </w:t>
      </w:r>
      <w:r w:rsidRPr="005F7792">
        <w:rPr>
          <w:rFonts w:ascii="Arial" w:hAnsi="Arial" w:cs="Arial"/>
          <w:sz w:val="24"/>
          <w:szCs w:val="24"/>
        </w:rPr>
        <w:t xml:space="preserve">poinformował, że kwestie związane </w:t>
      </w:r>
      <w:r w:rsidR="000E270A" w:rsidRPr="005F7792">
        <w:rPr>
          <w:rFonts w:ascii="Arial" w:hAnsi="Arial" w:cs="Arial"/>
          <w:sz w:val="24"/>
          <w:szCs w:val="24"/>
        </w:rPr>
        <w:br/>
      </w:r>
      <w:r w:rsidRPr="005F7792">
        <w:rPr>
          <w:rFonts w:ascii="Arial" w:hAnsi="Arial" w:cs="Arial"/>
          <w:sz w:val="24"/>
          <w:szCs w:val="24"/>
        </w:rPr>
        <w:t>z zatrudnieniem nie są sprawami administracyjnymi.</w:t>
      </w:r>
    </w:p>
    <w:p w14:paraId="7AB0A092" w14:textId="77777777" w:rsidR="005B3F68" w:rsidRPr="005F7792" w:rsidRDefault="0004716D" w:rsidP="00C65F30">
      <w:pPr>
        <w:spacing w:line="360" w:lineRule="auto"/>
        <w:rPr>
          <w:rFonts w:ascii="Arial" w:hAnsi="Arial" w:cs="Arial"/>
          <w:sz w:val="24"/>
          <w:szCs w:val="24"/>
        </w:rPr>
      </w:pPr>
      <w:r w:rsidRPr="005F7792">
        <w:rPr>
          <w:rFonts w:ascii="Arial" w:hAnsi="Arial" w:cs="Arial"/>
          <w:bCs/>
          <w:sz w:val="24"/>
          <w:szCs w:val="24"/>
        </w:rPr>
        <w:t>Pan Jan Dziemdziora Przewodniczący Komisji Skarg, Wniosków i Petycji:</w:t>
      </w:r>
      <w:r w:rsidRPr="005F7792">
        <w:rPr>
          <w:rFonts w:ascii="Arial" w:hAnsi="Arial" w:cs="Arial"/>
          <w:sz w:val="24"/>
          <w:szCs w:val="24"/>
        </w:rPr>
        <w:t xml:space="preserve"> </w:t>
      </w:r>
      <w:r w:rsidRPr="005F7792">
        <w:rPr>
          <w:rFonts w:ascii="Arial" w:hAnsi="Arial" w:cs="Arial"/>
          <w:sz w:val="24"/>
          <w:szCs w:val="24"/>
        </w:rPr>
        <w:br/>
        <w:t xml:space="preserve">w związku z wyczerpaniem porządku obrad zamknął obrady komisji. </w:t>
      </w:r>
      <w:r w:rsidR="00E80A5D" w:rsidRPr="005F7792">
        <w:rPr>
          <w:rFonts w:ascii="Arial" w:hAnsi="Arial" w:cs="Arial"/>
          <w:sz w:val="24"/>
          <w:szCs w:val="24"/>
        </w:rPr>
        <w:t xml:space="preserve">    </w:t>
      </w:r>
    </w:p>
    <w:p w14:paraId="6754F7D2" w14:textId="77777777" w:rsidR="005B3F68" w:rsidRPr="005F7792" w:rsidRDefault="005B3F68" w:rsidP="00C65F30">
      <w:pPr>
        <w:spacing w:line="360" w:lineRule="auto"/>
        <w:rPr>
          <w:rFonts w:ascii="Arial" w:hAnsi="Arial" w:cs="Arial"/>
          <w:sz w:val="24"/>
          <w:szCs w:val="24"/>
        </w:rPr>
      </w:pPr>
    </w:p>
    <w:p w14:paraId="784305B1" w14:textId="4A8BBC00" w:rsidR="00E80A5D" w:rsidRPr="005F7792" w:rsidRDefault="00E80A5D" w:rsidP="00C65F30">
      <w:pPr>
        <w:spacing w:line="360" w:lineRule="auto"/>
        <w:ind w:firstLine="708"/>
        <w:rPr>
          <w:rFonts w:ascii="Arial" w:hAnsi="Arial" w:cs="Arial"/>
          <w:sz w:val="24"/>
          <w:szCs w:val="24"/>
        </w:rPr>
      </w:pPr>
      <w:r w:rsidRPr="005F7792">
        <w:rPr>
          <w:rFonts w:ascii="Arial" w:hAnsi="Arial" w:cs="Arial"/>
          <w:sz w:val="24"/>
          <w:szCs w:val="24"/>
        </w:rPr>
        <w:t xml:space="preserve">                                                          </w:t>
      </w:r>
    </w:p>
    <w:p w14:paraId="44313652" w14:textId="2E4AE79F" w:rsidR="00674C1E" w:rsidRPr="005F7792" w:rsidRDefault="001E36FB" w:rsidP="001E36FB">
      <w:pPr>
        <w:spacing w:line="360" w:lineRule="auto"/>
        <w:rPr>
          <w:rFonts w:ascii="Arial" w:hAnsi="Arial" w:cs="Arial"/>
          <w:sz w:val="24"/>
          <w:szCs w:val="24"/>
        </w:rPr>
      </w:pPr>
      <w:r w:rsidRPr="005F7792">
        <w:rPr>
          <w:rFonts w:ascii="Arial" w:hAnsi="Arial" w:cs="Arial"/>
          <w:sz w:val="24"/>
          <w:szCs w:val="24"/>
        </w:rPr>
        <w:t>Podpisał</w:t>
      </w:r>
      <w:r w:rsidR="000C4CBF" w:rsidRPr="005F7792">
        <w:rPr>
          <w:rFonts w:ascii="Arial" w:hAnsi="Arial" w:cs="Arial"/>
          <w:sz w:val="24"/>
          <w:szCs w:val="24"/>
        </w:rPr>
        <w:t xml:space="preserve"> </w:t>
      </w:r>
      <w:r w:rsidR="00E80A5D" w:rsidRPr="005F7792">
        <w:rPr>
          <w:rFonts w:ascii="Arial" w:hAnsi="Arial" w:cs="Arial"/>
          <w:sz w:val="24"/>
          <w:szCs w:val="24"/>
        </w:rPr>
        <w:t>Przewodniczący Komisji</w:t>
      </w:r>
      <w:r w:rsidR="000C4CBF" w:rsidRPr="005F7792">
        <w:rPr>
          <w:rFonts w:ascii="Arial" w:hAnsi="Arial" w:cs="Arial"/>
          <w:sz w:val="24"/>
          <w:szCs w:val="24"/>
        </w:rPr>
        <w:t xml:space="preserve"> (-) </w:t>
      </w:r>
      <w:r w:rsidRPr="005F7792">
        <w:rPr>
          <w:rFonts w:ascii="Arial" w:hAnsi="Arial" w:cs="Arial"/>
          <w:sz w:val="24"/>
          <w:szCs w:val="24"/>
        </w:rPr>
        <w:t>Jan Dziemdziora</w:t>
      </w:r>
    </w:p>
    <w:p w14:paraId="57375426" w14:textId="22187BAA" w:rsidR="00897F34" w:rsidRPr="005F7792" w:rsidRDefault="00E80A5D" w:rsidP="00C65F30">
      <w:pPr>
        <w:spacing w:line="360" w:lineRule="auto"/>
        <w:rPr>
          <w:rFonts w:ascii="Arial" w:hAnsi="Arial" w:cs="Arial"/>
          <w:sz w:val="24"/>
          <w:szCs w:val="24"/>
        </w:rPr>
      </w:pPr>
      <w:r w:rsidRPr="005F7792">
        <w:rPr>
          <w:rFonts w:ascii="Arial" w:hAnsi="Arial" w:cs="Arial"/>
          <w:sz w:val="24"/>
          <w:szCs w:val="24"/>
        </w:rPr>
        <w:t xml:space="preserve">        </w:t>
      </w:r>
      <w:r w:rsidR="005B3F68" w:rsidRPr="005F7792">
        <w:rPr>
          <w:rFonts w:ascii="Arial" w:hAnsi="Arial" w:cs="Arial"/>
          <w:sz w:val="24"/>
          <w:szCs w:val="24"/>
        </w:rPr>
        <w:t xml:space="preserve"> </w:t>
      </w:r>
      <w:r w:rsidRPr="005F7792">
        <w:rPr>
          <w:rFonts w:ascii="Arial" w:hAnsi="Arial" w:cs="Arial"/>
          <w:sz w:val="24"/>
          <w:szCs w:val="24"/>
        </w:rPr>
        <w:t xml:space="preserve">                                                                    </w:t>
      </w:r>
      <w:r w:rsidR="004B3C91" w:rsidRPr="005F7792">
        <w:rPr>
          <w:rFonts w:ascii="Arial" w:hAnsi="Arial" w:cs="Arial"/>
          <w:sz w:val="24"/>
          <w:szCs w:val="24"/>
        </w:rPr>
        <w:t xml:space="preserve">                      </w:t>
      </w:r>
      <w:r w:rsidRPr="005F7792">
        <w:rPr>
          <w:rFonts w:ascii="Arial" w:hAnsi="Arial" w:cs="Arial"/>
          <w:sz w:val="24"/>
          <w:szCs w:val="24"/>
        </w:rPr>
        <w:t xml:space="preserve">  </w:t>
      </w:r>
      <w:r w:rsidR="005B3F68" w:rsidRPr="005F7792">
        <w:rPr>
          <w:rFonts w:ascii="Arial" w:hAnsi="Arial" w:cs="Arial"/>
          <w:sz w:val="24"/>
          <w:szCs w:val="24"/>
        </w:rPr>
        <w:t xml:space="preserve">           </w:t>
      </w:r>
      <w:r w:rsidR="00B6181A" w:rsidRPr="005F7792">
        <w:rPr>
          <w:rFonts w:ascii="Arial" w:hAnsi="Arial" w:cs="Arial"/>
          <w:sz w:val="24"/>
          <w:szCs w:val="24"/>
        </w:rPr>
        <w:t xml:space="preserve">          </w:t>
      </w:r>
      <w:r w:rsidR="005B3F68" w:rsidRPr="005F7792">
        <w:rPr>
          <w:rFonts w:ascii="Arial" w:hAnsi="Arial" w:cs="Arial"/>
          <w:sz w:val="24"/>
          <w:szCs w:val="24"/>
        </w:rPr>
        <w:t xml:space="preserve"> </w:t>
      </w:r>
    </w:p>
    <w:sectPr w:rsidR="00897F34" w:rsidRPr="005F77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EE50" w14:textId="77777777" w:rsidR="0020606B" w:rsidRDefault="0020606B" w:rsidP="0020606B">
      <w:pPr>
        <w:spacing w:after="0" w:line="240" w:lineRule="auto"/>
      </w:pPr>
      <w:r>
        <w:separator/>
      </w:r>
    </w:p>
  </w:endnote>
  <w:endnote w:type="continuationSeparator" w:id="0">
    <w:p w14:paraId="6EC90462" w14:textId="77777777" w:rsidR="0020606B" w:rsidRDefault="0020606B" w:rsidP="0020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45142" w14:textId="77777777" w:rsidR="0020606B" w:rsidRDefault="0020606B" w:rsidP="0020606B">
      <w:pPr>
        <w:spacing w:after="0" w:line="240" w:lineRule="auto"/>
      </w:pPr>
      <w:r>
        <w:separator/>
      </w:r>
    </w:p>
  </w:footnote>
  <w:footnote w:type="continuationSeparator" w:id="0">
    <w:p w14:paraId="76AE058D" w14:textId="77777777" w:rsidR="0020606B" w:rsidRDefault="0020606B" w:rsidP="00206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097"/>
    <w:multiLevelType w:val="hybridMultilevel"/>
    <w:tmpl w:val="A5D6AFEC"/>
    <w:lvl w:ilvl="0" w:tplc="97A88AC6">
      <w:start w:val="1"/>
      <w:numFmt w:val="decimal"/>
      <w:lvlText w:val="%1."/>
      <w:lvlJc w:val="left"/>
      <w:pPr>
        <w:ind w:left="7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0AA31D2">
      <w:start w:val="1"/>
      <w:numFmt w:val="lowerLetter"/>
      <w:lvlText w:val="%2"/>
      <w:lvlJc w:val="left"/>
      <w:pPr>
        <w:ind w:left="14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C54ABE4">
      <w:start w:val="1"/>
      <w:numFmt w:val="lowerRoman"/>
      <w:lvlText w:val="%3"/>
      <w:lvlJc w:val="left"/>
      <w:pPr>
        <w:ind w:left="21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9285824">
      <w:start w:val="1"/>
      <w:numFmt w:val="decimal"/>
      <w:lvlText w:val="%4"/>
      <w:lvlJc w:val="left"/>
      <w:pPr>
        <w:ind w:left="29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9DCB6B2">
      <w:start w:val="1"/>
      <w:numFmt w:val="lowerLetter"/>
      <w:lvlText w:val="%5"/>
      <w:lvlJc w:val="left"/>
      <w:pPr>
        <w:ind w:left="36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6A06764">
      <w:start w:val="1"/>
      <w:numFmt w:val="lowerRoman"/>
      <w:lvlText w:val="%6"/>
      <w:lvlJc w:val="left"/>
      <w:pPr>
        <w:ind w:left="4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33AB644">
      <w:start w:val="1"/>
      <w:numFmt w:val="decimal"/>
      <w:lvlText w:val="%7"/>
      <w:lvlJc w:val="left"/>
      <w:pPr>
        <w:ind w:left="50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8560730">
      <w:start w:val="1"/>
      <w:numFmt w:val="lowerLetter"/>
      <w:lvlText w:val="%8"/>
      <w:lvlJc w:val="left"/>
      <w:pPr>
        <w:ind w:left="57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21A891E">
      <w:start w:val="1"/>
      <w:numFmt w:val="lowerRoman"/>
      <w:lvlText w:val="%9"/>
      <w:lvlJc w:val="left"/>
      <w:pPr>
        <w:ind w:left="65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04B22AC"/>
    <w:multiLevelType w:val="hybridMultilevel"/>
    <w:tmpl w:val="95B25F2E"/>
    <w:lvl w:ilvl="0" w:tplc="E5A23D7C">
      <w:start w:val="1"/>
      <w:numFmt w:val="decimal"/>
      <w:lvlText w:val="%1."/>
      <w:lvlJc w:val="left"/>
      <w:pPr>
        <w:ind w:left="720" w:hanging="360"/>
      </w:pPr>
    </w:lvl>
    <w:lvl w:ilvl="1" w:tplc="0A84B32C">
      <w:start w:val="1"/>
      <w:numFmt w:val="lowerLetter"/>
      <w:lvlText w:val="%2."/>
      <w:lvlJc w:val="left"/>
      <w:pPr>
        <w:ind w:left="1440" w:hanging="360"/>
      </w:pPr>
    </w:lvl>
    <w:lvl w:ilvl="2" w:tplc="544A1368">
      <w:start w:val="1"/>
      <w:numFmt w:val="lowerRoman"/>
      <w:lvlText w:val="%3."/>
      <w:lvlJc w:val="right"/>
      <w:pPr>
        <w:ind w:left="2160" w:hanging="180"/>
      </w:pPr>
    </w:lvl>
    <w:lvl w:ilvl="3" w:tplc="C336816A">
      <w:start w:val="1"/>
      <w:numFmt w:val="decimal"/>
      <w:lvlText w:val="%4."/>
      <w:lvlJc w:val="left"/>
      <w:pPr>
        <w:ind w:left="2880" w:hanging="360"/>
      </w:pPr>
    </w:lvl>
    <w:lvl w:ilvl="4" w:tplc="2B1C354C">
      <w:start w:val="1"/>
      <w:numFmt w:val="lowerLetter"/>
      <w:lvlText w:val="%5."/>
      <w:lvlJc w:val="left"/>
      <w:pPr>
        <w:ind w:left="3600" w:hanging="360"/>
      </w:pPr>
    </w:lvl>
    <w:lvl w:ilvl="5" w:tplc="EAF091D0">
      <w:start w:val="1"/>
      <w:numFmt w:val="lowerRoman"/>
      <w:lvlText w:val="%6."/>
      <w:lvlJc w:val="right"/>
      <w:pPr>
        <w:ind w:left="4320" w:hanging="180"/>
      </w:pPr>
    </w:lvl>
    <w:lvl w:ilvl="6" w:tplc="820EDEC6">
      <w:start w:val="1"/>
      <w:numFmt w:val="decimal"/>
      <w:lvlText w:val="%7."/>
      <w:lvlJc w:val="left"/>
      <w:pPr>
        <w:ind w:left="5040" w:hanging="360"/>
      </w:pPr>
    </w:lvl>
    <w:lvl w:ilvl="7" w:tplc="E6E6A14E">
      <w:start w:val="1"/>
      <w:numFmt w:val="lowerLetter"/>
      <w:lvlText w:val="%8."/>
      <w:lvlJc w:val="left"/>
      <w:pPr>
        <w:ind w:left="5760" w:hanging="360"/>
      </w:pPr>
    </w:lvl>
    <w:lvl w:ilvl="8" w:tplc="A1FCC5BC">
      <w:start w:val="1"/>
      <w:numFmt w:val="lowerRoman"/>
      <w:lvlText w:val="%9."/>
      <w:lvlJc w:val="right"/>
      <w:pPr>
        <w:ind w:left="6480" w:hanging="180"/>
      </w:pPr>
    </w:lvl>
  </w:abstractNum>
  <w:abstractNum w:abstractNumId="2" w15:restartNumberingAfterBreak="0">
    <w:nsid w:val="10E26B35"/>
    <w:multiLevelType w:val="hybridMultilevel"/>
    <w:tmpl w:val="F9E46002"/>
    <w:lvl w:ilvl="0" w:tplc="6234E24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F4C4C"/>
    <w:multiLevelType w:val="hybridMultilevel"/>
    <w:tmpl w:val="2F182FF0"/>
    <w:lvl w:ilvl="0" w:tplc="E5A23D7C">
      <w:start w:val="1"/>
      <w:numFmt w:val="decimal"/>
      <w:lvlText w:val="%1."/>
      <w:lvlJc w:val="left"/>
      <w:pPr>
        <w:ind w:left="720" w:hanging="360"/>
      </w:pPr>
    </w:lvl>
    <w:lvl w:ilvl="1" w:tplc="0A84B32C">
      <w:start w:val="1"/>
      <w:numFmt w:val="lowerLetter"/>
      <w:lvlText w:val="%2."/>
      <w:lvlJc w:val="left"/>
      <w:pPr>
        <w:ind w:left="1440" w:hanging="360"/>
      </w:pPr>
    </w:lvl>
    <w:lvl w:ilvl="2" w:tplc="544A1368">
      <w:start w:val="1"/>
      <w:numFmt w:val="lowerRoman"/>
      <w:lvlText w:val="%3."/>
      <w:lvlJc w:val="right"/>
      <w:pPr>
        <w:ind w:left="2160" w:hanging="180"/>
      </w:pPr>
    </w:lvl>
    <w:lvl w:ilvl="3" w:tplc="C336816A">
      <w:start w:val="1"/>
      <w:numFmt w:val="decimal"/>
      <w:lvlText w:val="%4."/>
      <w:lvlJc w:val="left"/>
      <w:pPr>
        <w:ind w:left="2880" w:hanging="360"/>
      </w:pPr>
    </w:lvl>
    <w:lvl w:ilvl="4" w:tplc="2B1C354C">
      <w:start w:val="1"/>
      <w:numFmt w:val="lowerLetter"/>
      <w:lvlText w:val="%5."/>
      <w:lvlJc w:val="left"/>
      <w:pPr>
        <w:ind w:left="3600" w:hanging="360"/>
      </w:pPr>
    </w:lvl>
    <w:lvl w:ilvl="5" w:tplc="EAF091D0">
      <w:start w:val="1"/>
      <w:numFmt w:val="lowerRoman"/>
      <w:lvlText w:val="%6."/>
      <w:lvlJc w:val="right"/>
      <w:pPr>
        <w:ind w:left="4320" w:hanging="180"/>
      </w:pPr>
    </w:lvl>
    <w:lvl w:ilvl="6" w:tplc="820EDEC6">
      <w:start w:val="1"/>
      <w:numFmt w:val="decimal"/>
      <w:lvlText w:val="%7."/>
      <w:lvlJc w:val="left"/>
      <w:pPr>
        <w:ind w:left="5040" w:hanging="360"/>
      </w:pPr>
    </w:lvl>
    <w:lvl w:ilvl="7" w:tplc="E6E6A14E">
      <w:start w:val="1"/>
      <w:numFmt w:val="lowerLetter"/>
      <w:lvlText w:val="%8."/>
      <w:lvlJc w:val="left"/>
      <w:pPr>
        <w:ind w:left="5760" w:hanging="360"/>
      </w:pPr>
    </w:lvl>
    <w:lvl w:ilvl="8" w:tplc="A1FCC5BC">
      <w:start w:val="1"/>
      <w:numFmt w:val="lowerRoman"/>
      <w:lvlText w:val="%9."/>
      <w:lvlJc w:val="right"/>
      <w:pPr>
        <w:ind w:left="6480" w:hanging="180"/>
      </w:pPr>
    </w:lvl>
  </w:abstractNum>
  <w:abstractNum w:abstractNumId="4" w15:restartNumberingAfterBreak="0">
    <w:nsid w:val="15763651"/>
    <w:multiLevelType w:val="hybridMultilevel"/>
    <w:tmpl w:val="7AD00F08"/>
    <w:lvl w:ilvl="0" w:tplc="1F9269B2">
      <w:start w:val="1"/>
      <w:numFmt w:val="decimal"/>
      <w:lvlText w:val="%1."/>
      <w:lvlJc w:val="left"/>
      <w:pPr>
        <w:ind w:left="4675" w:hanging="705"/>
      </w:pPr>
    </w:lvl>
    <w:lvl w:ilvl="1" w:tplc="36361108">
      <w:start w:val="1"/>
      <w:numFmt w:val="lowerLetter"/>
      <w:lvlText w:val="%2."/>
      <w:lvlJc w:val="left"/>
      <w:pPr>
        <w:ind w:left="5050" w:hanging="360"/>
      </w:pPr>
    </w:lvl>
    <w:lvl w:ilvl="2" w:tplc="A7C0F26A">
      <w:start w:val="1"/>
      <w:numFmt w:val="lowerRoman"/>
      <w:lvlText w:val="%3."/>
      <w:lvlJc w:val="right"/>
      <w:pPr>
        <w:ind w:left="5770" w:hanging="180"/>
      </w:pPr>
    </w:lvl>
    <w:lvl w:ilvl="3" w:tplc="70200D98">
      <w:start w:val="1"/>
      <w:numFmt w:val="decimal"/>
      <w:lvlText w:val="%4."/>
      <w:lvlJc w:val="left"/>
      <w:pPr>
        <w:ind w:left="6490" w:hanging="360"/>
      </w:pPr>
    </w:lvl>
    <w:lvl w:ilvl="4" w:tplc="E0105794">
      <w:start w:val="1"/>
      <w:numFmt w:val="lowerLetter"/>
      <w:lvlText w:val="%5."/>
      <w:lvlJc w:val="left"/>
      <w:pPr>
        <w:ind w:left="7210" w:hanging="360"/>
      </w:pPr>
    </w:lvl>
    <w:lvl w:ilvl="5" w:tplc="334080FA">
      <w:start w:val="1"/>
      <w:numFmt w:val="lowerRoman"/>
      <w:lvlText w:val="%6."/>
      <w:lvlJc w:val="right"/>
      <w:pPr>
        <w:ind w:left="7930" w:hanging="180"/>
      </w:pPr>
    </w:lvl>
    <w:lvl w:ilvl="6" w:tplc="57E8EC7E">
      <w:start w:val="1"/>
      <w:numFmt w:val="decimal"/>
      <w:lvlText w:val="%7."/>
      <w:lvlJc w:val="left"/>
      <w:pPr>
        <w:ind w:left="8650" w:hanging="360"/>
      </w:pPr>
    </w:lvl>
    <w:lvl w:ilvl="7" w:tplc="585C3D50">
      <w:start w:val="1"/>
      <w:numFmt w:val="lowerLetter"/>
      <w:lvlText w:val="%8."/>
      <w:lvlJc w:val="left"/>
      <w:pPr>
        <w:ind w:left="9370" w:hanging="360"/>
      </w:pPr>
    </w:lvl>
    <w:lvl w:ilvl="8" w:tplc="9E7CA86A">
      <w:start w:val="1"/>
      <w:numFmt w:val="lowerRoman"/>
      <w:lvlText w:val="%9."/>
      <w:lvlJc w:val="right"/>
      <w:pPr>
        <w:ind w:left="10090" w:hanging="180"/>
      </w:pPr>
    </w:lvl>
  </w:abstractNum>
  <w:abstractNum w:abstractNumId="5" w15:restartNumberingAfterBreak="0">
    <w:nsid w:val="35DE4747"/>
    <w:multiLevelType w:val="hybridMultilevel"/>
    <w:tmpl w:val="3B709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9C5EB2"/>
    <w:multiLevelType w:val="hybridMultilevel"/>
    <w:tmpl w:val="4076664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D080E52"/>
    <w:multiLevelType w:val="hybridMultilevel"/>
    <w:tmpl w:val="F8D6ABDE"/>
    <w:lvl w:ilvl="0" w:tplc="E5A23D7C">
      <w:start w:val="1"/>
      <w:numFmt w:val="decimal"/>
      <w:lvlText w:val="%1."/>
      <w:lvlJc w:val="left"/>
      <w:pPr>
        <w:ind w:left="720" w:hanging="360"/>
      </w:pPr>
    </w:lvl>
    <w:lvl w:ilvl="1" w:tplc="0A84B32C">
      <w:start w:val="1"/>
      <w:numFmt w:val="lowerLetter"/>
      <w:lvlText w:val="%2."/>
      <w:lvlJc w:val="left"/>
      <w:pPr>
        <w:ind w:left="1440" w:hanging="360"/>
      </w:pPr>
    </w:lvl>
    <w:lvl w:ilvl="2" w:tplc="544A1368">
      <w:start w:val="1"/>
      <w:numFmt w:val="lowerRoman"/>
      <w:lvlText w:val="%3."/>
      <w:lvlJc w:val="right"/>
      <w:pPr>
        <w:ind w:left="2160" w:hanging="180"/>
      </w:pPr>
    </w:lvl>
    <w:lvl w:ilvl="3" w:tplc="C336816A">
      <w:start w:val="1"/>
      <w:numFmt w:val="decimal"/>
      <w:lvlText w:val="%4."/>
      <w:lvlJc w:val="left"/>
      <w:pPr>
        <w:ind w:left="2880" w:hanging="360"/>
      </w:pPr>
    </w:lvl>
    <w:lvl w:ilvl="4" w:tplc="2B1C354C">
      <w:start w:val="1"/>
      <w:numFmt w:val="lowerLetter"/>
      <w:lvlText w:val="%5."/>
      <w:lvlJc w:val="left"/>
      <w:pPr>
        <w:ind w:left="3600" w:hanging="360"/>
      </w:pPr>
    </w:lvl>
    <w:lvl w:ilvl="5" w:tplc="EAF091D0">
      <w:start w:val="1"/>
      <w:numFmt w:val="lowerRoman"/>
      <w:lvlText w:val="%6."/>
      <w:lvlJc w:val="right"/>
      <w:pPr>
        <w:ind w:left="4320" w:hanging="180"/>
      </w:pPr>
    </w:lvl>
    <w:lvl w:ilvl="6" w:tplc="820EDEC6">
      <w:start w:val="1"/>
      <w:numFmt w:val="decimal"/>
      <w:lvlText w:val="%7."/>
      <w:lvlJc w:val="left"/>
      <w:pPr>
        <w:ind w:left="5040" w:hanging="360"/>
      </w:pPr>
    </w:lvl>
    <w:lvl w:ilvl="7" w:tplc="E6E6A14E">
      <w:start w:val="1"/>
      <w:numFmt w:val="lowerLetter"/>
      <w:lvlText w:val="%8."/>
      <w:lvlJc w:val="left"/>
      <w:pPr>
        <w:ind w:left="5760" w:hanging="360"/>
      </w:pPr>
    </w:lvl>
    <w:lvl w:ilvl="8" w:tplc="A1FCC5BC">
      <w:start w:val="1"/>
      <w:numFmt w:val="lowerRoman"/>
      <w:lvlText w:val="%9."/>
      <w:lvlJc w:val="right"/>
      <w:pPr>
        <w:ind w:left="6480" w:hanging="180"/>
      </w:pPr>
    </w:lvl>
  </w:abstractNum>
  <w:abstractNum w:abstractNumId="8" w15:restartNumberingAfterBreak="0">
    <w:nsid w:val="41AC5CF8"/>
    <w:multiLevelType w:val="hybridMultilevel"/>
    <w:tmpl w:val="86B07F44"/>
    <w:lvl w:ilvl="0" w:tplc="B40CBE12">
      <w:start w:val="1"/>
      <w:numFmt w:val="decimal"/>
      <w:lvlText w:val="%1."/>
      <w:lvlJc w:val="left"/>
      <w:pPr>
        <w:ind w:left="1065" w:hanging="705"/>
      </w:pPr>
    </w:lvl>
    <w:lvl w:ilvl="1" w:tplc="3FFC00D2">
      <w:start w:val="1"/>
      <w:numFmt w:val="lowerLetter"/>
      <w:lvlText w:val="%2."/>
      <w:lvlJc w:val="left"/>
      <w:pPr>
        <w:ind w:left="1440" w:hanging="360"/>
      </w:pPr>
    </w:lvl>
    <w:lvl w:ilvl="2" w:tplc="CA12B4A4">
      <w:start w:val="1"/>
      <w:numFmt w:val="lowerRoman"/>
      <w:lvlText w:val="%3."/>
      <w:lvlJc w:val="right"/>
      <w:pPr>
        <w:ind w:left="2160" w:hanging="180"/>
      </w:pPr>
    </w:lvl>
    <w:lvl w:ilvl="3" w:tplc="99389E54">
      <w:start w:val="1"/>
      <w:numFmt w:val="decimal"/>
      <w:lvlText w:val="%4."/>
      <w:lvlJc w:val="left"/>
      <w:pPr>
        <w:ind w:left="2880" w:hanging="360"/>
      </w:pPr>
    </w:lvl>
    <w:lvl w:ilvl="4" w:tplc="7908BC28">
      <w:start w:val="1"/>
      <w:numFmt w:val="lowerLetter"/>
      <w:lvlText w:val="%5."/>
      <w:lvlJc w:val="left"/>
      <w:pPr>
        <w:ind w:left="3600" w:hanging="360"/>
      </w:pPr>
    </w:lvl>
    <w:lvl w:ilvl="5" w:tplc="CB5C0858">
      <w:start w:val="1"/>
      <w:numFmt w:val="lowerRoman"/>
      <w:lvlText w:val="%6."/>
      <w:lvlJc w:val="right"/>
      <w:pPr>
        <w:ind w:left="4320" w:hanging="180"/>
      </w:pPr>
    </w:lvl>
    <w:lvl w:ilvl="6" w:tplc="6F36D576">
      <w:start w:val="1"/>
      <w:numFmt w:val="decimal"/>
      <w:lvlText w:val="%7."/>
      <w:lvlJc w:val="left"/>
      <w:pPr>
        <w:ind w:left="5040" w:hanging="360"/>
      </w:pPr>
    </w:lvl>
    <w:lvl w:ilvl="7" w:tplc="9C98F3B6">
      <w:start w:val="1"/>
      <w:numFmt w:val="lowerLetter"/>
      <w:lvlText w:val="%8."/>
      <w:lvlJc w:val="left"/>
      <w:pPr>
        <w:ind w:left="5760" w:hanging="360"/>
      </w:pPr>
    </w:lvl>
    <w:lvl w:ilvl="8" w:tplc="21728718">
      <w:start w:val="1"/>
      <w:numFmt w:val="lowerRoman"/>
      <w:lvlText w:val="%9."/>
      <w:lvlJc w:val="right"/>
      <w:pPr>
        <w:ind w:left="6480" w:hanging="180"/>
      </w:pPr>
    </w:lvl>
  </w:abstractNum>
  <w:abstractNum w:abstractNumId="9" w15:restartNumberingAfterBreak="0">
    <w:nsid w:val="4F4F48F2"/>
    <w:multiLevelType w:val="hybridMultilevel"/>
    <w:tmpl w:val="6330AB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866000D"/>
    <w:multiLevelType w:val="hybridMultilevel"/>
    <w:tmpl w:val="7AD00F08"/>
    <w:lvl w:ilvl="0" w:tplc="1F9269B2">
      <w:start w:val="1"/>
      <w:numFmt w:val="decimal"/>
      <w:lvlText w:val="%1."/>
      <w:lvlJc w:val="left"/>
      <w:pPr>
        <w:ind w:left="1065" w:hanging="705"/>
      </w:pPr>
    </w:lvl>
    <w:lvl w:ilvl="1" w:tplc="36361108">
      <w:start w:val="1"/>
      <w:numFmt w:val="lowerLetter"/>
      <w:lvlText w:val="%2."/>
      <w:lvlJc w:val="left"/>
      <w:pPr>
        <w:ind w:left="1440" w:hanging="360"/>
      </w:pPr>
    </w:lvl>
    <w:lvl w:ilvl="2" w:tplc="A7C0F26A">
      <w:start w:val="1"/>
      <w:numFmt w:val="lowerRoman"/>
      <w:lvlText w:val="%3."/>
      <w:lvlJc w:val="right"/>
      <w:pPr>
        <w:ind w:left="2160" w:hanging="180"/>
      </w:pPr>
    </w:lvl>
    <w:lvl w:ilvl="3" w:tplc="70200D98">
      <w:start w:val="1"/>
      <w:numFmt w:val="decimal"/>
      <w:lvlText w:val="%4."/>
      <w:lvlJc w:val="left"/>
      <w:pPr>
        <w:ind w:left="2880" w:hanging="360"/>
      </w:pPr>
    </w:lvl>
    <w:lvl w:ilvl="4" w:tplc="E0105794">
      <w:start w:val="1"/>
      <w:numFmt w:val="lowerLetter"/>
      <w:lvlText w:val="%5."/>
      <w:lvlJc w:val="left"/>
      <w:pPr>
        <w:ind w:left="3600" w:hanging="360"/>
      </w:pPr>
    </w:lvl>
    <w:lvl w:ilvl="5" w:tplc="334080FA">
      <w:start w:val="1"/>
      <w:numFmt w:val="lowerRoman"/>
      <w:lvlText w:val="%6."/>
      <w:lvlJc w:val="right"/>
      <w:pPr>
        <w:ind w:left="4320" w:hanging="180"/>
      </w:pPr>
    </w:lvl>
    <w:lvl w:ilvl="6" w:tplc="57E8EC7E">
      <w:start w:val="1"/>
      <w:numFmt w:val="decimal"/>
      <w:lvlText w:val="%7."/>
      <w:lvlJc w:val="left"/>
      <w:pPr>
        <w:ind w:left="5040" w:hanging="360"/>
      </w:pPr>
    </w:lvl>
    <w:lvl w:ilvl="7" w:tplc="585C3D50">
      <w:start w:val="1"/>
      <w:numFmt w:val="lowerLetter"/>
      <w:lvlText w:val="%8."/>
      <w:lvlJc w:val="left"/>
      <w:pPr>
        <w:ind w:left="5760" w:hanging="360"/>
      </w:pPr>
    </w:lvl>
    <w:lvl w:ilvl="8" w:tplc="9E7CA86A">
      <w:start w:val="1"/>
      <w:numFmt w:val="lowerRoman"/>
      <w:lvlText w:val="%9."/>
      <w:lvlJc w:val="right"/>
      <w:pPr>
        <w:ind w:left="6480" w:hanging="180"/>
      </w:pPr>
    </w:lvl>
  </w:abstractNum>
  <w:abstractNum w:abstractNumId="11" w15:restartNumberingAfterBreak="0">
    <w:nsid w:val="5D612876"/>
    <w:multiLevelType w:val="hybridMultilevel"/>
    <w:tmpl w:val="22020F2C"/>
    <w:lvl w:ilvl="0" w:tplc="6234E24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485C80"/>
    <w:multiLevelType w:val="hybridMultilevel"/>
    <w:tmpl w:val="AAEEE0A4"/>
    <w:lvl w:ilvl="0" w:tplc="99A6FEA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EE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AAE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0D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E02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A0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8E6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8E3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45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A93BF7"/>
    <w:multiLevelType w:val="hybridMultilevel"/>
    <w:tmpl w:val="89FC2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823970"/>
    <w:multiLevelType w:val="hybridMultilevel"/>
    <w:tmpl w:val="990CF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10"/>
  </w:num>
  <w:num w:numId="5">
    <w:abstractNumId w:val="7"/>
  </w:num>
  <w:num w:numId="6">
    <w:abstractNumId w:val="3"/>
  </w:num>
  <w:num w:numId="7">
    <w:abstractNumId w:val="2"/>
  </w:num>
  <w:num w:numId="8">
    <w:abstractNumId w:val="11"/>
  </w:num>
  <w:num w:numId="9">
    <w:abstractNumId w:val="13"/>
  </w:num>
  <w:num w:numId="10">
    <w:abstractNumId w:val="0"/>
  </w:num>
  <w:num w:numId="11">
    <w:abstractNumId w:val="12"/>
  </w:num>
  <w:num w:numId="12">
    <w:abstractNumId w:val="6"/>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881F16C-903E-4154-BACA-BFA22A636F0C}"/>
  </w:docVars>
  <w:rsids>
    <w:rsidRoot w:val="7CB61988"/>
    <w:rsid w:val="00003531"/>
    <w:rsid w:val="000054BF"/>
    <w:rsid w:val="00014480"/>
    <w:rsid w:val="00043583"/>
    <w:rsid w:val="00046DDC"/>
    <w:rsid w:val="0004716D"/>
    <w:rsid w:val="00065563"/>
    <w:rsid w:val="00091ADC"/>
    <w:rsid w:val="000965C4"/>
    <w:rsid w:val="000A313C"/>
    <w:rsid w:val="000B4388"/>
    <w:rsid w:val="000B69E9"/>
    <w:rsid w:val="000C4CBF"/>
    <w:rsid w:val="000C7545"/>
    <w:rsid w:val="000D38E9"/>
    <w:rsid w:val="000D516F"/>
    <w:rsid w:val="000E270A"/>
    <w:rsid w:val="000F1600"/>
    <w:rsid w:val="000F63EA"/>
    <w:rsid w:val="0010223A"/>
    <w:rsid w:val="001172CD"/>
    <w:rsid w:val="001413FF"/>
    <w:rsid w:val="00142922"/>
    <w:rsid w:val="001500F1"/>
    <w:rsid w:val="00165C44"/>
    <w:rsid w:val="001B0AD4"/>
    <w:rsid w:val="001B231B"/>
    <w:rsid w:val="001B6293"/>
    <w:rsid w:val="001C1212"/>
    <w:rsid w:val="001D1361"/>
    <w:rsid w:val="001E36FB"/>
    <w:rsid w:val="001F28FF"/>
    <w:rsid w:val="0020606B"/>
    <w:rsid w:val="00206169"/>
    <w:rsid w:val="00251128"/>
    <w:rsid w:val="00254ADB"/>
    <w:rsid w:val="00257F05"/>
    <w:rsid w:val="00262EBD"/>
    <w:rsid w:val="002A1122"/>
    <w:rsid w:val="002D20B4"/>
    <w:rsid w:val="002F3F65"/>
    <w:rsid w:val="002F4A21"/>
    <w:rsid w:val="00311AA3"/>
    <w:rsid w:val="003573C6"/>
    <w:rsid w:val="00360297"/>
    <w:rsid w:val="00373A6E"/>
    <w:rsid w:val="003C3D27"/>
    <w:rsid w:val="00410CAC"/>
    <w:rsid w:val="00416364"/>
    <w:rsid w:val="00427E82"/>
    <w:rsid w:val="00481F7C"/>
    <w:rsid w:val="00497956"/>
    <w:rsid w:val="004B3C91"/>
    <w:rsid w:val="004B3ED3"/>
    <w:rsid w:val="004D3E72"/>
    <w:rsid w:val="004F1111"/>
    <w:rsid w:val="0051008A"/>
    <w:rsid w:val="00523347"/>
    <w:rsid w:val="00536B69"/>
    <w:rsid w:val="00566EAB"/>
    <w:rsid w:val="005A608B"/>
    <w:rsid w:val="005A7A6C"/>
    <w:rsid w:val="005B3F68"/>
    <w:rsid w:val="005B5BA7"/>
    <w:rsid w:val="005C3904"/>
    <w:rsid w:val="005C5783"/>
    <w:rsid w:val="005C6C98"/>
    <w:rsid w:val="005F7153"/>
    <w:rsid w:val="005F7792"/>
    <w:rsid w:val="0063316F"/>
    <w:rsid w:val="00635889"/>
    <w:rsid w:val="00643C95"/>
    <w:rsid w:val="0064465D"/>
    <w:rsid w:val="00667B95"/>
    <w:rsid w:val="00674C1E"/>
    <w:rsid w:val="00675FF7"/>
    <w:rsid w:val="00686706"/>
    <w:rsid w:val="00693B95"/>
    <w:rsid w:val="006978E1"/>
    <w:rsid w:val="006B2E8A"/>
    <w:rsid w:val="006B6BBE"/>
    <w:rsid w:val="006C088D"/>
    <w:rsid w:val="006C5464"/>
    <w:rsid w:val="006C577C"/>
    <w:rsid w:val="006E7056"/>
    <w:rsid w:val="007174B0"/>
    <w:rsid w:val="00723B68"/>
    <w:rsid w:val="00723F7D"/>
    <w:rsid w:val="007A4652"/>
    <w:rsid w:val="007B2E40"/>
    <w:rsid w:val="007B746A"/>
    <w:rsid w:val="007C5B90"/>
    <w:rsid w:val="007F495C"/>
    <w:rsid w:val="008337C8"/>
    <w:rsid w:val="00833E0E"/>
    <w:rsid w:val="008415D3"/>
    <w:rsid w:val="0088257F"/>
    <w:rsid w:val="00884D32"/>
    <w:rsid w:val="008929E1"/>
    <w:rsid w:val="00897F34"/>
    <w:rsid w:val="008A1BFF"/>
    <w:rsid w:val="008C630F"/>
    <w:rsid w:val="008E2093"/>
    <w:rsid w:val="008E220B"/>
    <w:rsid w:val="008F0650"/>
    <w:rsid w:val="008F2A08"/>
    <w:rsid w:val="00901733"/>
    <w:rsid w:val="00902AA0"/>
    <w:rsid w:val="0091310A"/>
    <w:rsid w:val="009269D6"/>
    <w:rsid w:val="00944118"/>
    <w:rsid w:val="00952E5C"/>
    <w:rsid w:val="009A4E4D"/>
    <w:rsid w:val="009D7F81"/>
    <w:rsid w:val="009F7685"/>
    <w:rsid w:val="00A0095C"/>
    <w:rsid w:val="00A152C2"/>
    <w:rsid w:val="00A23325"/>
    <w:rsid w:val="00A2732C"/>
    <w:rsid w:val="00A46B23"/>
    <w:rsid w:val="00A733E4"/>
    <w:rsid w:val="00AB7094"/>
    <w:rsid w:val="00AC2329"/>
    <w:rsid w:val="00AC2A6A"/>
    <w:rsid w:val="00AE1A1D"/>
    <w:rsid w:val="00AE43F3"/>
    <w:rsid w:val="00B00C84"/>
    <w:rsid w:val="00B07211"/>
    <w:rsid w:val="00B128AB"/>
    <w:rsid w:val="00B24EFD"/>
    <w:rsid w:val="00B41AA5"/>
    <w:rsid w:val="00B55FD2"/>
    <w:rsid w:val="00B6181A"/>
    <w:rsid w:val="00B67D61"/>
    <w:rsid w:val="00B809AD"/>
    <w:rsid w:val="00BB6959"/>
    <w:rsid w:val="00BC12C7"/>
    <w:rsid w:val="00BC37F9"/>
    <w:rsid w:val="00BD61CC"/>
    <w:rsid w:val="00BE12A8"/>
    <w:rsid w:val="00C06C8C"/>
    <w:rsid w:val="00C07F70"/>
    <w:rsid w:val="00C27429"/>
    <w:rsid w:val="00C51291"/>
    <w:rsid w:val="00C51AEF"/>
    <w:rsid w:val="00C62500"/>
    <w:rsid w:val="00C65F30"/>
    <w:rsid w:val="00CA42A3"/>
    <w:rsid w:val="00CA513B"/>
    <w:rsid w:val="00CB7164"/>
    <w:rsid w:val="00CC602A"/>
    <w:rsid w:val="00CE4F65"/>
    <w:rsid w:val="00D16326"/>
    <w:rsid w:val="00D235FD"/>
    <w:rsid w:val="00D258F8"/>
    <w:rsid w:val="00D26FE8"/>
    <w:rsid w:val="00D3407F"/>
    <w:rsid w:val="00D4246F"/>
    <w:rsid w:val="00D53B4A"/>
    <w:rsid w:val="00D8095C"/>
    <w:rsid w:val="00D912C0"/>
    <w:rsid w:val="00DB0A3C"/>
    <w:rsid w:val="00DB1E82"/>
    <w:rsid w:val="00DB3217"/>
    <w:rsid w:val="00DC1603"/>
    <w:rsid w:val="00DD19FC"/>
    <w:rsid w:val="00DF1D14"/>
    <w:rsid w:val="00DF633E"/>
    <w:rsid w:val="00E00803"/>
    <w:rsid w:val="00E144DC"/>
    <w:rsid w:val="00E1519F"/>
    <w:rsid w:val="00E30D87"/>
    <w:rsid w:val="00E62FFC"/>
    <w:rsid w:val="00E75B10"/>
    <w:rsid w:val="00E77100"/>
    <w:rsid w:val="00E80A5D"/>
    <w:rsid w:val="00E851E9"/>
    <w:rsid w:val="00E91384"/>
    <w:rsid w:val="00EB1CD7"/>
    <w:rsid w:val="00EC7A56"/>
    <w:rsid w:val="00F07E83"/>
    <w:rsid w:val="00F13214"/>
    <w:rsid w:val="00F2686C"/>
    <w:rsid w:val="00F35A08"/>
    <w:rsid w:val="00F36E70"/>
    <w:rsid w:val="00F467BD"/>
    <w:rsid w:val="00F8055C"/>
    <w:rsid w:val="00F86BD2"/>
    <w:rsid w:val="00F95168"/>
    <w:rsid w:val="00FA48B4"/>
    <w:rsid w:val="00FC218C"/>
    <w:rsid w:val="00FD353D"/>
    <w:rsid w:val="00FE5D6C"/>
    <w:rsid w:val="74CB8B8E"/>
    <w:rsid w:val="7CB61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1988"/>
  <w15:chartTrackingRefBased/>
  <w15:docId w15:val="{0D5DB79A-9E4F-4E24-8FBE-8629B9DA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3E0E"/>
  </w:style>
  <w:style w:type="paragraph" w:styleId="Nagwek3">
    <w:name w:val="heading 3"/>
    <w:basedOn w:val="Normalny"/>
    <w:next w:val="Normalny"/>
    <w:link w:val="Nagwek3Znak"/>
    <w:uiPriority w:val="9"/>
    <w:unhideWhenUsed/>
    <w:qFormat/>
    <w:rsid w:val="007C5B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treci2">
    <w:name w:val="Tekst treści (2)"/>
    <w:basedOn w:val="Normalny"/>
    <w:link w:val="Teksttreci20"/>
    <w:qFormat/>
    <w:rsid w:val="74CB8B8E"/>
    <w:pPr>
      <w:widowControl w:val="0"/>
      <w:spacing w:after="0"/>
    </w:pPr>
    <w:rPr>
      <w:rFonts w:ascii="Arial" w:eastAsia="Arial" w:hAnsi="Arial" w:cs="Arial"/>
    </w:rPr>
  </w:style>
  <w:style w:type="character" w:customStyle="1" w:styleId="Teksttreci20">
    <w:name w:val="Tekst treści (2)_"/>
    <w:basedOn w:val="Domylnaczcionkaakapitu"/>
    <w:link w:val="Teksttreci2"/>
    <w:qFormat/>
    <w:rsid w:val="74CB8B8E"/>
    <w:rPr>
      <w:rFonts w:ascii="Arial" w:eastAsia="Arial" w:hAnsi="Arial" w:cs="Arial"/>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dymka">
    <w:name w:val="Balloon Text"/>
    <w:basedOn w:val="Normalny"/>
    <w:link w:val="TekstdymkaZnak"/>
    <w:uiPriority w:val="99"/>
    <w:semiHidden/>
    <w:unhideWhenUsed/>
    <w:rsid w:val="00643C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3C95"/>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060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606B"/>
    <w:rPr>
      <w:sz w:val="20"/>
      <w:szCs w:val="20"/>
    </w:rPr>
  </w:style>
  <w:style w:type="character" w:styleId="Odwoanieprzypisukocowego">
    <w:name w:val="endnote reference"/>
    <w:basedOn w:val="Domylnaczcionkaakapitu"/>
    <w:uiPriority w:val="99"/>
    <w:semiHidden/>
    <w:unhideWhenUsed/>
    <w:rsid w:val="0020606B"/>
    <w:rPr>
      <w:vertAlign w:val="superscript"/>
    </w:rPr>
  </w:style>
  <w:style w:type="paragraph" w:styleId="Tekstprzypisudolnego">
    <w:name w:val="footnote text"/>
    <w:basedOn w:val="Normalny"/>
    <w:link w:val="TekstprzypisudolnegoZnak"/>
    <w:uiPriority w:val="99"/>
    <w:semiHidden/>
    <w:unhideWhenUsed/>
    <w:rsid w:val="00F951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5168"/>
    <w:rPr>
      <w:sz w:val="20"/>
      <w:szCs w:val="20"/>
    </w:rPr>
  </w:style>
  <w:style w:type="character" w:styleId="Odwoanieprzypisudolnego">
    <w:name w:val="footnote reference"/>
    <w:basedOn w:val="Domylnaczcionkaakapitu"/>
    <w:uiPriority w:val="99"/>
    <w:semiHidden/>
    <w:unhideWhenUsed/>
    <w:rsid w:val="00F95168"/>
    <w:rPr>
      <w:vertAlign w:val="superscript"/>
    </w:rPr>
  </w:style>
  <w:style w:type="character" w:customStyle="1" w:styleId="Nagwek3Znak">
    <w:name w:val="Nagłówek 3 Znak"/>
    <w:basedOn w:val="Domylnaczcionkaakapitu"/>
    <w:link w:val="Nagwek3"/>
    <w:uiPriority w:val="9"/>
    <w:rsid w:val="007C5B9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881F16C-903E-4154-BACA-BFA22A636F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3760</Words>
  <Characters>22562</Characters>
  <Application>Microsoft Office Word</Application>
  <DocSecurity>4</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Angel</dc:creator>
  <cp:keywords/>
  <dc:description/>
  <cp:lastModifiedBy>Budkowska Paulina</cp:lastModifiedBy>
  <cp:revision>2</cp:revision>
  <cp:lastPrinted>2023-10-06T10:32:00Z</cp:lastPrinted>
  <dcterms:created xsi:type="dcterms:W3CDTF">2023-11-02T08:34:00Z</dcterms:created>
  <dcterms:modified xsi:type="dcterms:W3CDTF">2023-11-02T08:34:00Z</dcterms:modified>
</cp:coreProperties>
</file>