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24" w:rsidRDefault="00B85024" w:rsidP="00B85024">
      <w:pPr>
        <w:spacing w:line="360" w:lineRule="auto"/>
        <w:rPr>
          <w:rFonts w:ascii="Arial" w:hAnsi="Arial" w:cs="Arial"/>
          <w:sz w:val="24"/>
          <w:szCs w:val="24"/>
        </w:rPr>
      </w:pPr>
    </w:p>
    <w:p w:rsidR="00B00D2C" w:rsidRPr="00B85024" w:rsidRDefault="00A12F34" w:rsidP="00B8502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85024">
        <w:rPr>
          <w:rFonts w:ascii="Arial" w:hAnsi="Arial" w:cs="Arial"/>
          <w:sz w:val="24"/>
          <w:szCs w:val="24"/>
        </w:rPr>
        <w:t xml:space="preserve">Uzasadnienie do projektu uchwały </w:t>
      </w:r>
      <w:r w:rsidR="0009615E" w:rsidRPr="00B85024">
        <w:rPr>
          <w:rFonts w:ascii="Arial" w:hAnsi="Arial" w:cs="Arial"/>
          <w:bCs/>
          <w:sz w:val="24"/>
          <w:szCs w:val="24"/>
        </w:rPr>
        <w:t xml:space="preserve">w sprawie </w:t>
      </w:r>
      <w:r w:rsidR="00B00D2C" w:rsidRPr="00B85024">
        <w:rPr>
          <w:rFonts w:ascii="Arial" w:hAnsi="Arial" w:cs="Arial"/>
          <w:bCs/>
          <w:sz w:val="24"/>
          <w:szCs w:val="24"/>
        </w:rPr>
        <w:t xml:space="preserve">wyrażenia zgody na </w:t>
      </w:r>
      <w:r w:rsidR="008827B0" w:rsidRPr="00B85024">
        <w:rPr>
          <w:rFonts w:ascii="Arial" w:hAnsi="Arial" w:cs="Arial"/>
          <w:sz w:val="24"/>
          <w:szCs w:val="24"/>
        </w:rPr>
        <w:t>zawarcie kolejnej umowy dzierżawy</w:t>
      </w:r>
      <w:r w:rsidR="008827B0" w:rsidRPr="00B85024">
        <w:rPr>
          <w:rFonts w:ascii="Arial" w:hAnsi="Arial" w:cs="Arial"/>
          <w:bCs/>
          <w:sz w:val="24"/>
          <w:szCs w:val="24"/>
        </w:rPr>
        <w:t xml:space="preserve"> </w:t>
      </w:r>
      <w:r w:rsidR="00A473F5" w:rsidRPr="00B85024">
        <w:rPr>
          <w:rFonts w:ascii="Arial" w:hAnsi="Arial" w:cs="Arial"/>
          <w:bCs/>
          <w:sz w:val="24"/>
          <w:szCs w:val="24"/>
        </w:rPr>
        <w:t xml:space="preserve">z </w:t>
      </w:r>
      <w:r w:rsidR="009B19B5" w:rsidRPr="00B85024">
        <w:rPr>
          <w:rFonts w:ascii="Arial" w:hAnsi="Arial" w:cs="Arial"/>
          <w:sz w:val="24"/>
          <w:szCs w:val="24"/>
        </w:rPr>
        <w:t xml:space="preserve">dotychczasowym dzierżawcą </w:t>
      </w:r>
      <w:r w:rsidR="008827B0" w:rsidRPr="00B85024">
        <w:rPr>
          <w:rFonts w:ascii="Arial" w:hAnsi="Arial" w:cs="Arial"/>
          <w:sz w:val="24"/>
          <w:szCs w:val="24"/>
        </w:rPr>
        <w:t xml:space="preserve">na część </w:t>
      </w:r>
      <w:r w:rsidR="00794416" w:rsidRPr="00B85024">
        <w:rPr>
          <w:rFonts w:ascii="Arial" w:hAnsi="Arial" w:cs="Arial"/>
          <w:sz w:val="24"/>
          <w:szCs w:val="24"/>
        </w:rPr>
        <w:t xml:space="preserve">nieruchomości </w:t>
      </w:r>
      <w:r w:rsidR="00B00D2C" w:rsidRPr="00B85024">
        <w:rPr>
          <w:rFonts w:ascii="Arial" w:hAnsi="Arial" w:cs="Arial"/>
          <w:bCs/>
          <w:sz w:val="24"/>
          <w:szCs w:val="24"/>
        </w:rPr>
        <w:t>położon</w:t>
      </w:r>
      <w:r w:rsidR="0038231A" w:rsidRPr="00B85024">
        <w:rPr>
          <w:rFonts w:ascii="Arial" w:hAnsi="Arial" w:cs="Arial"/>
          <w:bCs/>
          <w:sz w:val="24"/>
          <w:szCs w:val="24"/>
        </w:rPr>
        <w:t>ej</w:t>
      </w:r>
      <w:r w:rsidR="00B00D2C" w:rsidRPr="00B85024">
        <w:rPr>
          <w:rFonts w:ascii="Arial" w:hAnsi="Arial" w:cs="Arial"/>
          <w:bCs/>
          <w:sz w:val="24"/>
          <w:szCs w:val="24"/>
        </w:rPr>
        <w:t xml:space="preserve"> w Piotrkowie Trybunalskim </w:t>
      </w:r>
      <w:r w:rsidR="00F86DE0" w:rsidRPr="00B85024">
        <w:rPr>
          <w:rFonts w:ascii="Arial" w:hAnsi="Arial" w:cs="Arial"/>
          <w:bCs/>
          <w:sz w:val="24"/>
          <w:szCs w:val="24"/>
        </w:rPr>
        <w:t>przy</w:t>
      </w:r>
      <w:r w:rsidR="00B00D2C" w:rsidRPr="00B85024">
        <w:rPr>
          <w:rFonts w:ascii="Arial" w:hAnsi="Arial" w:cs="Arial"/>
          <w:bCs/>
          <w:sz w:val="24"/>
          <w:szCs w:val="24"/>
        </w:rPr>
        <w:t xml:space="preserve"> ul</w:t>
      </w:r>
      <w:r w:rsidR="008827B0" w:rsidRPr="00B85024">
        <w:rPr>
          <w:rFonts w:ascii="Arial" w:hAnsi="Arial" w:cs="Arial"/>
          <w:bCs/>
          <w:sz w:val="24"/>
          <w:szCs w:val="24"/>
        </w:rPr>
        <w:t xml:space="preserve">. </w:t>
      </w:r>
      <w:r w:rsidR="00A473F5" w:rsidRPr="00B85024">
        <w:rPr>
          <w:rFonts w:ascii="Arial" w:hAnsi="Arial" w:cs="Arial"/>
          <w:bCs/>
          <w:sz w:val="24"/>
          <w:szCs w:val="24"/>
        </w:rPr>
        <w:t>Łódzkiej</w:t>
      </w:r>
      <w:r w:rsidR="00B00D2C" w:rsidRPr="00B85024">
        <w:rPr>
          <w:rFonts w:ascii="Arial" w:hAnsi="Arial" w:cs="Arial"/>
          <w:bCs/>
          <w:sz w:val="24"/>
          <w:szCs w:val="24"/>
        </w:rPr>
        <w:t>.</w:t>
      </w:r>
    </w:p>
    <w:p w:rsidR="00376043" w:rsidRPr="00B85024" w:rsidRDefault="00376043" w:rsidP="00B85024">
      <w:pPr>
        <w:spacing w:line="360" w:lineRule="auto"/>
        <w:rPr>
          <w:rFonts w:ascii="Arial" w:hAnsi="Arial" w:cs="Arial"/>
          <w:sz w:val="24"/>
          <w:szCs w:val="24"/>
        </w:rPr>
      </w:pPr>
    </w:p>
    <w:p w:rsidR="00376043" w:rsidRPr="00B85024" w:rsidRDefault="00376043" w:rsidP="00B85024">
      <w:pPr>
        <w:spacing w:line="360" w:lineRule="auto"/>
        <w:rPr>
          <w:rFonts w:ascii="Arial" w:hAnsi="Arial" w:cs="Arial"/>
          <w:sz w:val="24"/>
          <w:szCs w:val="24"/>
        </w:rPr>
      </w:pPr>
    </w:p>
    <w:p w:rsidR="0034039E" w:rsidRPr="00B85024" w:rsidRDefault="00273716" w:rsidP="00B85024">
      <w:pPr>
        <w:spacing w:line="360" w:lineRule="auto"/>
        <w:rPr>
          <w:rFonts w:ascii="Arial" w:hAnsi="Arial" w:cs="Arial"/>
          <w:sz w:val="24"/>
          <w:szCs w:val="24"/>
        </w:rPr>
      </w:pPr>
      <w:r w:rsidRPr="00B85024">
        <w:rPr>
          <w:rFonts w:ascii="Arial" w:hAnsi="Arial" w:cs="Arial"/>
          <w:sz w:val="24"/>
          <w:szCs w:val="24"/>
        </w:rPr>
        <w:t>Niezabudowana n</w:t>
      </w:r>
      <w:r w:rsidR="008827B0" w:rsidRPr="00B85024">
        <w:rPr>
          <w:rFonts w:ascii="Arial" w:hAnsi="Arial" w:cs="Arial"/>
          <w:sz w:val="24"/>
          <w:szCs w:val="24"/>
        </w:rPr>
        <w:t xml:space="preserve">ieruchomość położona w Piotrkowie Trybunalskim przy ul. </w:t>
      </w:r>
      <w:r w:rsidR="00A473F5" w:rsidRPr="00B85024">
        <w:rPr>
          <w:rFonts w:ascii="Arial" w:hAnsi="Arial" w:cs="Arial"/>
          <w:sz w:val="24"/>
          <w:szCs w:val="24"/>
        </w:rPr>
        <w:t>Łódzkiej</w:t>
      </w:r>
      <w:r w:rsidR="008827B0" w:rsidRPr="00B85024">
        <w:rPr>
          <w:rFonts w:ascii="Arial" w:hAnsi="Arial" w:cs="Arial"/>
          <w:sz w:val="24"/>
          <w:szCs w:val="24"/>
        </w:rPr>
        <w:t xml:space="preserve">, oznaczona w ewidencji gruntów w </w:t>
      </w:r>
      <w:r w:rsidR="008827B0" w:rsidRPr="00B85024">
        <w:rPr>
          <w:rFonts w:ascii="Arial" w:hAnsi="Arial" w:cs="Arial"/>
          <w:bCs/>
          <w:sz w:val="24"/>
          <w:szCs w:val="24"/>
        </w:rPr>
        <w:t xml:space="preserve">obrębie </w:t>
      </w:r>
      <w:r w:rsidR="00A473F5" w:rsidRPr="00B85024">
        <w:rPr>
          <w:rFonts w:ascii="Arial" w:hAnsi="Arial" w:cs="Arial"/>
          <w:bCs/>
          <w:sz w:val="24"/>
          <w:szCs w:val="24"/>
        </w:rPr>
        <w:t>13</w:t>
      </w:r>
      <w:r w:rsidR="008827B0" w:rsidRPr="00B85024">
        <w:rPr>
          <w:rFonts w:ascii="Arial" w:hAnsi="Arial" w:cs="Arial"/>
          <w:bCs/>
          <w:sz w:val="24"/>
          <w:szCs w:val="24"/>
        </w:rPr>
        <w:t xml:space="preserve"> </w:t>
      </w:r>
      <w:r w:rsidR="00A473F5" w:rsidRPr="00B85024">
        <w:rPr>
          <w:rFonts w:ascii="Arial" w:hAnsi="Arial" w:cs="Arial"/>
          <w:bCs/>
          <w:sz w:val="24"/>
          <w:szCs w:val="24"/>
        </w:rPr>
        <w:t xml:space="preserve">numerami </w:t>
      </w:r>
      <w:r w:rsidR="008827B0" w:rsidRPr="00B85024">
        <w:rPr>
          <w:rFonts w:ascii="Arial" w:hAnsi="Arial" w:cs="Arial"/>
          <w:bCs/>
          <w:sz w:val="24"/>
          <w:szCs w:val="24"/>
        </w:rPr>
        <w:t>dział</w:t>
      </w:r>
      <w:r w:rsidR="00A473F5" w:rsidRPr="00B85024">
        <w:rPr>
          <w:rFonts w:ascii="Arial" w:hAnsi="Arial" w:cs="Arial"/>
          <w:bCs/>
          <w:sz w:val="24"/>
          <w:szCs w:val="24"/>
        </w:rPr>
        <w:t>e</w:t>
      </w:r>
      <w:r w:rsidR="008827B0" w:rsidRPr="00B85024">
        <w:rPr>
          <w:rFonts w:ascii="Arial" w:hAnsi="Arial" w:cs="Arial"/>
          <w:bCs/>
          <w:sz w:val="24"/>
          <w:szCs w:val="24"/>
        </w:rPr>
        <w:t xml:space="preserve">k </w:t>
      </w:r>
      <w:r w:rsidR="00A473F5" w:rsidRPr="00B85024">
        <w:rPr>
          <w:rFonts w:ascii="Arial" w:hAnsi="Arial" w:cs="Arial"/>
          <w:sz w:val="24"/>
          <w:szCs w:val="24"/>
        </w:rPr>
        <w:t xml:space="preserve">452/4, 452/5, 486, 487/1, 487/4 </w:t>
      </w:r>
      <w:r w:rsidR="008827B0" w:rsidRPr="00B85024">
        <w:rPr>
          <w:rFonts w:ascii="Arial" w:hAnsi="Arial" w:cs="Arial"/>
          <w:sz w:val="24"/>
          <w:szCs w:val="24"/>
        </w:rPr>
        <w:t>stanowi zasób gminy Miasto Piotrków Trybunalski</w:t>
      </w:r>
      <w:r w:rsidR="00A473F5" w:rsidRPr="00B85024">
        <w:rPr>
          <w:rFonts w:ascii="Arial" w:hAnsi="Arial" w:cs="Arial"/>
          <w:sz w:val="24"/>
          <w:szCs w:val="24"/>
        </w:rPr>
        <w:t xml:space="preserve">. Część nieruchomości </w:t>
      </w:r>
      <w:r w:rsidR="0034039E" w:rsidRPr="00B85024">
        <w:rPr>
          <w:rFonts w:ascii="Arial" w:hAnsi="Arial" w:cs="Arial"/>
          <w:sz w:val="24"/>
          <w:szCs w:val="24"/>
        </w:rPr>
        <w:t>jest przedmiotem dzierżawy na podstawie 3-letniej umowy zawartej do dnia 30.11.2023 r.</w:t>
      </w:r>
      <w:r w:rsidR="005E75B6" w:rsidRPr="00B85024">
        <w:rPr>
          <w:rFonts w:ascii="Arial" w:hAnsi="Arial" w:cs="Arial"/>
          <w:sz w:val="24"/>
          <w:szCs w:val="24"/>
        </w:rPr>
        <w:t xml:space="preserve">, </w:t>
      </w:r>
      <w:r w:rsidR="008827B0" w:rsidRPr="00B85024">
        <w:rPr>
          <w:rFonts w:ascii="Arial" w:hAnsi="Arial" w:cs="Arial"/>
          <w:sz w:val="24"/>
          <w:szCs w:val="24"/>
        </w:rPr>
        <w:t xml:space="preserve">z przeznaczeniem na </w:t>
      </w:r>
      <w:r w:rsidR="00A473F5" w:rsidRPr="00B85024">
        <w:rPr>
          <w:rFonts w:ascii="Arial" w:hAnsi="Arial" w:cs="Arial"/>
          <w:sz w:val="24"/>
          <w:szCs w:val="24"/>
        </w:rPr>
        <w:t>parking samochodów osobowych</w:t>
      </w:r>
      <w:r w:rsidR="008827B0" w:rsidRPr="00B85024">
        <w:rPr>
          <w:rFonts w:ascii="Arial" w:hAnsi="Arial" w:cs="Arial"/>
          <w:sz w:val="24"/>
          <w:szCs w:val="24"/>
        </w:rPr>
        <w:t xml:space="preserve"> (</w:t>
      </w:r>
      <w:r w:rsidR="00C05C23" w:rsidRPr="00B85024">
        <w:rPr>
          <w:rFonts w:ascii="Arial" w:hAnsi="Arial" w:cs="Arial"/>
          <w:sz w:val="24"/>
          <w:szCs w:val="24"/>
        </w:rPr>
        <w:t xml:space="preserve">mapa </w:t>
      </w:r>
      <w:r w:rsidR="008827B0" w:rsidRPr="00B85024">
        <w:rPr>
          <w:rFonts w:ascii="Arial" w:hAnsi="Arial" w:cs="Arial"/>
          <w:sz w:val="24"/>
          <w:szCs w:val="24"/>
        </w:rPr>
        <w:t>w załączeniu). Dotychczasowy dzier</w:t>
      </w:r>
      <w:r w:rsidR="0006149E" w:rsidRPr="00B85024">
        <w:rPr>
          <w:rFonts w:ascii="Arial" w:hAnsi="Arial" w:cs="Arial"/>
          <w:sz w:val="24"/>
          <w:szCs w:val="24"/>
        </w:rPr>
        <w:t xml:space="preserve">żawca </w:t>
      </w:r>
      <w:r w:rsidR="008827B0" w:rsidRPr="00B85024">
        <w:rPr>
          <w:rFonts w:ascii="Arial" w:hAnsi="Arial" w:cs="Arial"/>
          <w:sz w:val="24"/>
          <w:szCs w:val="24"/>
        </w:rPr>
        <w:t xml:space="preserve">wystąpił z wnioskiem o zawarcie </w:t>
      </w:r>
      <w:r w:rsidR="005E75B6" w:rsidRPr="00B85024">
        <w:rPr>
          <w:rFonts w:ascii="Arial" w:hAnsi="Arial" w:cs="Arial"/>
          <w:sz w:val="24"/>
          <w:szCs w:val="24"/>
        </w:rPr>
        <w:t xml:space="preserve">kolejnej </w:t>
      </w:r>
      <w:r w:rsidR="008827B0" w:rsidRPr="00B85024">
        <w:rPr>
          <w:rFonts w:ascii="Arial" w:hAnsi="Arial" w:cs="Arial"/>
          <w:sz w:val="24"/>
          <w:szCs w:val="24"/>
        </w:rPr>
        <w:t xml:space="preserve">umowy dzierżawy </w:t>
      </w:r>
      <w:r w:rsidR="0034039E" w:rsidRPr="00B85024">
        <w:rPr>
          <w:rFonts w:ascii="Arial" w:hAnsi="Arial" w:cs="Arial"/>
          <w:sz w:val="24"/>
          <w:szCs w:val="24"/>
        </w:rPr>
        <w:t>na część w/w nieruchomości o łącznej powierzchni 750 m</w:t>
      </w:r>
      <w:r w:rsidR="0034039E" w:rsidRPr="00B85024">
        <w:rPr>
          <w:rFonts w:ascii="Arial" w:hAnsi="Arial" w:cs="Arial"/>
          <w:sz w:val="24"/>
          <w:szCs w:val="24"/>
          <w:vertAlign w:val="superscript"/>
        </w:rPr>
        <w:t>2</w:t>
      </w:r>
      <w:r w:rsidR="0034039E" w:rsidRPr="00B85024">
        <w:rPr>
          <w:rFonts w:ascii="Arial" w:hAnsi="Arial" w:cs="Arial"/>
          <w:sz w:val="24"/>
          <w:szCs w:val="24"/>
        </w:rPr>
        <w:t xml:space="preserve"> na 3 lata, z przeznaczeniem na ten sam cel. </w:t>
      </w:r>
    </w:p>
    <w:p w:rsidR="008827B0" w:rsidRPr="00B85024" w:rsidRDefault="008827B0" w:rsidP="00B85024">
      <w:pPr>
        <w:spacing w:line="360" w:lineRule="auto"/>
        <w:rPr>
          <w:rFonts w:ascii="Arial" w:hAnsi="Arial" w:cs="Arial"/>
          <w:sz w:val="24"/>
          <w:szCs w:val="24"/>
        </w:rPr>
      </w:pPr>
    </w:p>
    <w:p w:rsidR="00D27C50" w:rsidRPr="00B85024" w:rsidRDefault="007C38C1" w:rsidP="00B85024">
      <w:pPr>
        <w:spacing w:line="360" w:lineRule="auto"/>
        <w:rPr>
          <w:rFonts w:ascii="Arial" w:hAnsi="Arial" w:cs="Arial"/>
          <w:sz w:val="24"/>
          <w:szCs w:val="24"/>
        </w:rPr>
      </w:pPr>
      <w:r w:rsidRPr="00B85024">
        <w:rPr>
          <w:rFonts w:ascii="Arial" w:hAnsi="Arial" w:cs="Arial"/>
          <w:sz w:val="24"/>
          <w:szCs w:val="24"/>
        </w:rPr>
        <w:t xml:space="preserve">Sprawa </w:t>
      </w:r>
      <w:r w:rsidR="00925E3D" w:rsidRPr="00B85024">
        <w:rPr>
          <w:rFonts w:ascii="Arial" w:hAnsi="Arial" w:cs="Arial"/>
          <w:sz w:val="24"/>
          <w:szCs w:val="24"/>
        </w:rPr>
        <w:t xml:space="preserve">wydzierżawienia części </w:t>
      </w:r>
      <w:r w:rsidRPr="00B85024">
        <w:rPr>
          <w:rFonts w:ascii="Arial" w:hAnsi="Arial" w:cs="Arial"/>
          <w:sz w:val="24"/>
          <w:szCs w:val="24"/>
        </w:rPr>
        <w:t>dział</w:t>
      </w:r>
      <w:r w:rsidR="00A473F5" w:rsidRPr="00B85024">
        <w:rPr>
          <w:rFonts w:ascii="Arial" w:hAnsi="Arial" w:cs="Arial"/>
          <w:sz w:val="24"/>
          <w:szCs w:val="24"/>
        </w:rPr>
        <w:t>e</w:t>
      </w:r>
      <w:r w:rsidRPr="00B85024">
        <w:rPr>
          <w:rFonts w:ascii="Arial" w:hAnsi="Arial" w:cs="Arial"/>
          <w:sz w:val="24"/>
          <w:szCs w:val="24"/>
        </w:rPr>
        <w:t xml:space="preserve">k </w:t>
      </w:r>
      <w:r w:rsidR="00925E3D" w:rsidRPr="00B85024">
        <w:rPr>
          <w:rFonts w:ascii="Arial" w:hAnsi="Arial" w:cs="Arial"/>
          <w:sz w:val="24"/>
          <w:szCs w:val="24"/>
        </w:rPr>
        <w:t xml:space="preserve">nr </w:t>
      </w:r>
      <w:r w:rsidR="00A473F5" w:rsidRPr="00B85024">
        <w:rPr>
          <w:rFonts w:ascii="Arial" w:hAnsi="Arial" w:cs="Arial"/>
          <w:sz w:val="24"/>
          <w:szCs w:val="24"/>
        </w:rPr>
        <w:t xml:space="preserve">452/4, 452/5, 486, 487/1, 487/4 </w:t>
      </w:r>
      <w:r w:rsidR="00D27C50" w:rsidRPr="00B85024">
        <w:rPr>
          <w:rFonts w:ascii="Arial" w:hAnsi="Arial" w:cs="Arial"/>
          <w:sz w:val="24"/>
          <w:szCs w:val="24"/>
        </w:rPr>
        <w:t xml:space="preserve">w obrębie </w:t>
      </w:r>
      <w:r w:rsidR="00A473F5" w:rsidRPr="00B85024">
        <w:rPr>
          <w:rFonts w:ascii="Arial" w:hAnsi="Arial" w:cs="Arial"/>
          <w:sz w:val="24"/>
          <w:szCs w:val="24"/>
        </w:rPr>
        <w:t>13</w:t>
      </w:r>
      <w:r w:rsidR="00D27C50" w:rsidRPr="00B85024">
        <w:rPr>
          <w:rFonts w:ascii="Arial" w:hAnsi="Arial" w:cs="Arial"/>
          <w:sz w:val="24"/>
          <w:szCs w:val="24"/>
        </w:rPr>
        <w:t xml:space="preserve"> </w:t>
      </w:r>
      <w:r w:rsidRPr="00B85024">
        <w:rPr>
          <w:rFonts w:ascii="Arial" w:hAnsi="Arial" w:cs="Arial"/>
          <w:sz w:val="24"/>
          <w:szCs w:val="24"/>
        </w:rPr>
        <w:t>była przedmiotem analizy urbanistycznej zakończonej wydaniem przez Pracownię Planowania Przestrzennego opinii PPP.4110.1.</w:t>
      </w:r>
      <w:r w:rsidR="005E75B6" w:rsidRPr="00B85024">
        <w:rPr>
          <w:rFonts w:ascii="Arial" w:hAnsi="Arial" w:cs="Arial"/>
          <w:sz w:val="24"/>
          <w:szCs w:val="24"/>
        </w:rPr>
        <w:t>122</w:t>
      </w:r>
      <w:r w:rsidRPr="00B85024">
        <w:rPr>
          <w:rFonts w:ascii="Arial" w:hAnsi="Arial" w:cs="Arial"/>
          <w:sz w:val="24"/>
          <w:szCs w:val="24"/>
        </w:rPr>
        <w:t>.202</w:t>
      </w:r>
      <w:r w:rsidR="00D27C50" w:rsidRPr="00B85024">
        <w:rPr>
          <w:rFonts w:ascii="Arial" w:hAnsi="Arial" w:cs="Arial"/>
          <w:sz w:val="24"/>
          <w:szCs w:val="24"/>
        </w:rPr>
        <w:t>3</w:t>
      </w:r>
      <w:r w:rsidRPr="00B85024">
        <w:rPr>
          <w:rFonts w:ascii="Arial" w:hAnsi="Arial" w:cs="Arial"/>
          <w:sz w:val="24"/>
          <w:szCs w:val="24"/>
        </w:rPr>
        <w:t xml:space="preserve"> z dnia </w:t>
      </w:r>
      <w:r w:rsidR="005E75B6" w:rsidRPr="00B85024">
        <w:rPr>
          <w:rFonts w:ascii="Arial" w:hAnsi="Arial" w:cs="Arial"/>
          <w:sz w:val="24"/>
          <w:szCs w:val="24"/>
        </w:rPr>
        <w:t>07</w:t>
      </w:r>
      <w:r w:rsidRPr="00B85024">
        <w:rPr>
          <w:rFonts w:ascii="Arial" w:hAnsi="Arial" w:cs="Arial"/>
          <w:sz w:val="24"/>
          <w:szCs w:val="24"/>
        </w:rPr>
        <w:t>.0</w:t>
      </w:r>
      <w:r w:rsidR="0034039E" w:rsidRPr="00B85024">
        <w:rPr>
          <w:rFonts w:ascii="Arial" w:hAnsi="Arial" w:cs="Arial"/>
          <w:sz w:val="24"/>
          <w:szCs w:val="24"/>
        </w:rPr>
        <w:t>9</w:t>
      </w:r>
      <w:r w:rsidRPr="00B85024">
        <w:rPr>
          <w:rFonts w:ascii="Arial" w:hAnsi="Arial" w:cs="Arial"/>
          <w:sz w:val="24"/>
          <w:szCs w:val="24"/>
        </w:rPr>
        <w:t>.202</w:t>
      </w:r>
      <w:r w:rsidR="00D27C50" w:rsidRPr="00B85024">
        <w:rPr>
          <w:rFonts w:ascii="Arial" w:hAnsi="Arial" w:cs="Arial"/>
          <w:sz w:val="24"/>
          <w:szCs w:val="24"/>
        </w:rPr>
        <w:t>3</w:t>
      </w:r>
      <w:r w:rsidRPr="00B85024">
        <w:rPr>
          <w:rFonts w:ascii="Arial" w:hAnsi="Arial" w:cs="Arial"/>
          <w:sz w:val="24"/>
          <w:szCs w:val="24"/>
        </w:rPr>
        <w:t xml:space="preserve"> r., w której wskazano, iż przedmiotowa </w:t>
      </w:r>
      <w:r w:rsidR="0006149E" w:rsidRPr="00B85024">
        <w:rPr>
          <w:rFonts w:ascii="Arial" w:hAnsi="Arial" w:cs="Arial"/>
          <w:sz w:val="24"/>
          <w:szCs w:val="24"/>
        </w:rPr>
        <w:t xml:space="preserve">część </w:t>
      </w:r>
      <w:r w:rsidRPr="00B85024">
        <w:rPr>
          <w:rFonts w:ascii="Arial" w:hAnsi="Arial" w:cs="Arial"/>
          <w:sz w:val="24"/>
          <w:szCs w:val="24"/>
        </w:rPr>
        <w:t>nieruchomoś</w:t>
      </w:r>
      <w:r w:rsidR="0006149E" w:rsidRPr="00B85024">
        <w:rPr>
          <w:rFonts w:ascii="Arial" w:hAnsi="Arial" w:cs="Arial"/>
          <w:sz w:val="24"/>
          <w:szCs w:val="24"/>
        </w:rPr>
        <w:t>ci</w:t>
      </w:r>
      <w:r w:rsidRPr="00B85024">
        <w:rPr>
          <w:rFonts w:ascii="Arial" w:hAnsi="Arial" w:cs="Arial"/>
          <w:sz w:val="24"/>
          <w:szCs w:val="24"/>
        </w:rPr>
        <w:t xml:space="preserve"> może </w:t>
      </w:r>
      <w:r w:rsidR="00D27C50" w:rsidRPr="00B85024">
        <w:rPr>
          <w:rFonts w:ascii="Arial" w:hAnsi="Arial" w:cs="Arial"/>
          <w:sz w:val="24"/>
          <w:szCs w:val="24"/>
        </w:rPr>
        <w:t xml:space="preserve">zostać wydzierżawiona na </w:t>
      </w:r>
      <w:r w:rsidR="005E75B6" w:rsidRPr="00B85024">
        <w:rPr>
          <w:rFonts w:ascii="Arial" w:hAnsi="Arial" w:cs="Arial"/>
          <w:sz w:val="24"/>
          <w:szCs w:val="24"/>
        </w:rPr>
        <w:t xml:space="preserve">kolejny </w:t>
      </w:r>
      <w:r w:rsidR="00D27C50" w:rsidRPr="00B85024">
        <w:rPr>
          <w:rFonts w:ascii="Arial" w:hAnsi="Arial" w:cs="Arial"/>
          <w:sz w:val="24"/>
          <w:szCs w:val="24"/>
        </w:rPr>
        <w:t xml:space="preserve">okres </w:t>
      </w:r>
      <w:r w:rsidR="005E75B6" w:rsidRPr="00B85024">
        <w:rPr>
          <w:rFonts w:ascii="Arial" w:hAnsi="Arial" w:cs="Arial"/>
          <w:sz w:val="24"/>
          <w:szCs w:val="24"/>
        </w:rPr>
        <w:t>1 roku</w:t>
      </w:r>
      <w:r w:rsidR="0006149E" w:rsidRPr="00B85024">
        <w:rPr>
          <w:rFonts w:ascii="Arial" w:hAnsi="Arial" w:cs="Arial"/>
          <w:sz w:val="24"/>
          <w:szCs w:val="24"/>
        </w:rPr>
        <w:t>,</w:t>
      </w:r>
      <w:r w:rsidR="00D27C50" w:rsidRPr="00B85024">
        <w:rPr>
          <w:rFonts w:ascii="Arial" w:hAnsi="Arial" w:cs="Arial"/>
          <w:sz w:val="24"/>
          <w:szCs w:val="24"/>
        </w:rPr>
        <w:t xml:space="preserve"> z przezn</w:t>
      </w:r>
      <w:r w:rsidR="0006149E" w:rsidRPr="00B85024">
        <w:rPr>
          <w:rFonts w:ascii="Arial" w:hAnsi="Arial" w:cs="Arial"/>
          <w:sz w:val="24"/>
          <w:szCs w:val="24"/>
        </w:rPr>
        <w:t xml:space="preserve">aczeniem na </w:t>
      </w:r>
      <w:r w:rsidR="00A473F5" w:rsidRPr="00B85024">
        <w:rPr>
          <w:rFonts w:ascii="Arial" w:hAnsi="Arial" w:cs="Arial"/>
          <w:sz w:val="24"/>
          <w:szCs w:val="24"/>
        </w:rPr>
        <w:t>parking samochodów osobowych</w:t>
      </w:r>
      <w:r w:rsidR="003E503A" w:rsidRPr="00B85024">
        <w:rPr>
          <w:rFonts w:ascii="Arial" w:hAnsi="Arial" w:cs="Arial"/>
          <w:sz w:val="24"/>
          <w:szCs w:val="24"/>
        </w:rPr>
        <w:t>, z możliwością wcześniejszego rozwiązania umowy w przypadku wejścia w życie planu zagospodarowania przestrzennego i wykorzystania terenu działek zgodnie z przeznaczeniem</w:t>
      </w:r>
      <w:r w:rsidR="00D27C50" w:rsidRPr="00B85024">
        <w:rPr>
          <w:rFonts w:ascii="Arial" w:hAnsi="Arial" w:cs="Arial"/>
          <w:sz w:val="24"/>
          <w:szCs w:val="24"/>
        </w:rPr>
        <w:t>.</w:t>
      </w:r>
    </w:p>
    <w:p w:rsidR="008B13F1" w:rsidRPr="00B85024" w:rsidRDefault="008B13F1" w:rsidP="00B85024">
      <w:pPr>
        <w:spacing w:line="360" w:lineRule="auto"/>
        <w:rPr>
          <w:rFonts w:ascii="Arial" w:hAnsi="Arial" w:cs="Arial"/>
          <w:sz w:val="24"/>
          <w:szCs w:val="24"/>
        </w:rPr>
      </w:pPr>
      <w:r w:rsidRPr="00B85024">
        <w:rPr>
          <w:rFonts w:ascii="Arial" w:hAnsi="Arial" w:cs="Arial"/>
          <w:sz w:val="24"/>
          <w:szCs w:val="24"/>
        </w:rPr>
        <w:t>Przedmiotowa nieruchomość nie jest objęta miejscowym planem zagospodarowania przestrzennego. Zgodnie ze Studium uwarunkowań i kierunków zagospodarowania przestrzennego Miasta Piotrkowa Trybunalskiego działk</w:t>
      </w:r>
      <w:r w:rsidR="00C220F6" w:rsidRPr="00B85024">
        <w:rPr>
          <w:rFonts w:ascii="Arial" w:hAnsi="Arial" w:cs="Arial"/>
          <w:sz w:val="24"/>
          <w:szCs w:val="24"/>
        </w:rPr>
        <w:t>i</w:t>
      </w:r>
      <w:r w:rsidRPr="00B85024">
        <w:rPr>
          <w:rFonts w:ascii="Arial" w:hAnsi="Arial" w:cs="Arial"/>
          <w:sz w:val="24"/>
          <w:szCs w:val="24"/>
        </w:rPr>
        <w:t xml:space="preserve"> nr </w:t>
      </w:r>
      <w:r w:rsidR="0034039E" w:rsidRPr="00B85024">
        <w:rPr>
          <w:rFonts w:ascii="Arial" w:hAnsi="Arial" w:cs="Arial"/>
          <w:sz w:val="24"/>
          <w:szCs w:val="24"/>
        </w:rPr>
        <w:t xml:space="preserve">452/4, 452/5, 486, </w:t>
      </w:r>
      <w:r w:rsidR="00C220F6" w:rsidRPr="00B85024">
        <w:rPr>
          <w:rFonts w:ascii="Arial" w:hAnsi="Arial" w:cs="Arial"/>
          <w:sz w:val="24"/>
          <w:szCs w:val="24"/>
        </w:rPr>
        <w:t xml:space="preserve">487/1, 487/4 </w:t>
      </w:r>
      <w:r w:rsidRPr="00B85024">
        <w:rPr>
          <w:rFonts w:ascii="Arial" w:hAnsi="Arial" w:cs="Arial"/>
          <w:sz w:val="24"/>
          <w:szCs w:val="24"/>
        </w:rPr>
        <w:t xml:space="preserve">w obrębie </w:t>
      </w:r>
      <w:r w:rsidR="00C220F6" w:rsidRPr="00B85024">
        <w:rPr>
          <w:rFonts w:ascii="Arial" w:hAnsi="Arial" w:cs="Arial"/>
          <w:sz w:val="24"/>
          <w:szCs w:val="24"/>
        </w:rPr>
        <w:t>13</w:t>
      </w:r>
      <w:r w:rsidRPr="00B85024">
        <w:rPr>
          <w:rFonts w:ascii="Arial" w:hAnsi="Arial" w:cs="Arial"/>
          <w:sz w:val="24"/>
          <w:szCs w:val="24"/>
        </w:rPr>
        <w:t xml:space="preserve"> zlokalizowan</w:t>
      </w:r>
      <w:r w:rsidR="00C220F6" w:rsidRPr="00B85024">
        <w:rPr>
          <w:rFonts w:ascii="Arial" w:hAnsi="Arial" w:cs="Arial"/>
          <w:sz w:val="24"/>
          <w:szCs w:val="24"/>
        </w:rPr>
        <w:t>e</w:t>
      </w:r>
      <w:r w:rsidRPr="00B85024">
        <w:rPr>
          <w:rFonts w:ascii="Arial" w:hAnsi="Arial" w:cs="Arial"/>
          <w:sz w:val="24"/>
          <w:szCs w:val="24"/>
        </w:rPr>
        <w:t xml:space="preserve"> s</w:t>
      </w:r>
      <w:r w:rsidR="00C220F6" w:rsidRPr="00B85024">
        <w:rPr>
          <w:rFonts w:ascii="Arial" w:hAnsi="Arial" w:cs="Arial"/>
          <w:sz w:val="24"/>
          <w:szCs w:val="24"/>
        </w:rPr>
        <w:t>ą</w:t>
      </w:r>
      <w:r w:rsidRPr="00B85024">
        <w:rPr>
          <w:rFonts w:ascii="Arial" w:hAnsi="Arial" w:cs="Arial"/>
          <w:sz w:val="24"/>
          <w:szCs w:val="24"/>
        </w:rPr>
        <w:t xml:space="preserve"> w terenie oznaczonym symbolem MW – tereny zabudowy mieszkaniowej wielorodzinnej.</w:t>
      </w:r>
    </w:p>
    <w:p w:rsidR="00D27C50" w:rsidRPr="00B85024" w:rsidRDefault="00033C08" w:rsidP="00B85024">
      <w:pPr>
        <w:spacing w:line="360" w:lineRule="auto"/>
        <w:rPr>
          <w:rFonts w:ascii="Arial" w:hAnsi="Arial" w:cs="Arial"/>
          <w:sz w:val="24"/>
          <w:szCs w:val="24"/>
        </w:rPr>
      </w:pPr>
      <w:r w:rsidRPr="00B85024">
        <w:rPr>
          <w:rFonts w:ascii="Arial" w:hAnsi="Arial" w:cs="Arial"/>
          <w:sz w:val="24"/>
          <w:szCs w:val="24"/>
        </w:rPr>
        <w:t xml:space="preserve">Teren parkingu </w:t>
      </w:r>
      <w:r w:rsidR="00785E6A" w:rsidRPr="00B85024">
        <w:rPr>
          <w:rFonts w:ascii="Arial" w:hAnsi="Arial" w:cs="Arial"/>
          <w:sz w:val="24"/>
          <w:szCs w:val="24"/>
        </w:rPr>
        <w:t xml:space="preserve">jest utwardzony, </w:t>
      </w:r>
      <w:r w:rsidRPr="00B85024">
        <w:rPr>
          <w:rFonts w:ascii="Arial" w:hAnsi="Arial" w:cs="Arial"/>
          <w:sz w:val="24"/>
          <w:szCs w:val="24"/>
        </w:rPr>
        <w:t>posiada nawierzchnię żwirową</w:t>
      </w:r>
      <w:r w:rsidR="00C05C23" w:rsidRPr="00B85024">
        <w:rPr>
          <w:rFonts w:ascii="Arial" w:hAnsi="Arial" w:cs="Arial"/>
          <w:sz w:val="24"/>
          <w:szCs w:val="24"/>
        </w:rPr>
        <w:t>.</w:t>
      </w:r>
    </w:p>
    <w:p w:rsidR="008B13F1" w:rsidRPr="00B85024" w:rsidRDefault="008B13F1" w:rsidP="00B85024">
      <w:pPr>
        <w:spacing w:line="360" w:lineRule="auto"/>
        <w:rPr>
          <w:rFonts w:ascii="Arial" w:hAnsi="Arial" w:cs="Arial"/>
          <w:sz w:val="24"/>
          <w:szCs w:val="24"/>
        </w:rPr>
      </w:pPr>
    </w:p>
    <w:p w:rsidR="00D27C50" w:rsidRPr="00B85024" w:rsidRDefault="00D27C50" w:rsidP="00B85024">
      <w:pPr>
        <w:spacing w:line="360" w:lineRule="auto"/>
        <w:rPr>
          <w:rFonts w:ascii="Arial" w:hAnsi="Arial" w:cs="Arial"/>
          <w:sz w:val="24"/>
          <w:szCs w:val="24"/>
        </w:rPr>
      </w:pPr>
      <w:r w:rsidRPr="00B85024">
        <w:rPr>
          <w:rFonts w:ascii="Arial" w:hAnsi="Arial" w:cs="Arial"/>
          <w:sz w:val="24"/>
          <w:szCs w:val="24"/>
        </w:rPr>
        <w:t>Zgodnie z zasadami wydzierżawiania nieruchomości określonymi w art. 18 ust. 2 pkt 9 lit.</w:t>
      </w:r>
      <w:r w:rsidR="00B85024">
        <w:rPr>
          <w:rFonts w:ascii="Arial" w:hAnsi="Arial" w:cs="Arial"/>
          <w:sz w:val="24"/>
          <w:szCs w:val="24"/>
        </w:rPr>
        <w:t xml:space="preserve"> </w:t>
      </w:r>
      <w:r w:rsidRPr="00B85024">
        <w:rPr>
          <w:rFonts w:ascii="Arial" w:hAnsi="Arial" w:cs="Arial"/>
          <w:sz w:val="24"/>
          <w:szCs w:val="24"/>
        </w:rPr>
        <w:t xml:space="preserve">a ustawy </w:t>
      </w:r>
      <w:r w:rsidR="00175084" w:rsidRPr="00B85024">
        <w:rPr>
          <w:rFonts w:ascii="Arial" w:hAnsi="Arial" w:cs="Arial"/>
          <w:sz w:val="24"/>
          <w:szCs w:val="24"/>
        </w:rPr>
        <w:t>z dnia 8 marca 1990 r.</w:t>
      </w:r>
      <w:r w:rsidR="00B85024">
        <w:rPr>
          <w:rFonts w:ascii="Arial" w:hAnsi="Arial" w:cs="Arial"/>
          <w:sz w:val="24"/>
          <w:szCs w:val="24"/>
        </w:rPr>
        <w:t xml:space="preserve"> </w:t>
      </w:r>
      <w:r w:rsidR="00175084" w:rsidRPr="00B85024">
        <w:rPr>
          <w:rFonts w:ascii="Arial" w:hAnsi="Arial" w:cs="Arial"/>
          <w:sz w:val="24"/>
          <w:szCs w:val="24"/>
        </w:rPr>
        <w:t xml:space="preserve">o samorządzie gminnym </w:t>
      </w:r>
      <w:r w:rsidRPr="00B85024">
        <w:rPr>
          <w:rFonts w:ascii="Arial" w:hAnsi="Arial" w:cs="Arial"/>
          <w:sz w:val="24"/>
          <w:szCs w:val="24"/>
        </w:rPr>
        <w:t xml:space="preserve">(Dz. U. z 2023 poz. 40 z późn. zm.) w przypadku, gdy po umowie </w:t>
      </w:r>
      <w:r w:rsidR="00175084" w:rsidRPr="00B85024">
        <w:rPr>
          <w:rFonts w:ascii="Arial" w:hAnsi="Arial" w:cs="Arial"/>
          <w:sz w:val="24"/>
          <w:szCs w:val="24"/>
        </w:rPr>
        <w:t xml:space="preserve">dzierżawy </w:t>
      </w:r>
      <w:r w:rsidRPr="00B85024">
        <w:rPr>
          <w:rFonts w:ascii="Arial" w:hAnsi="Arial" w:cs="Arial"/>
          <w:sz w:val="24"/>
          <w:szCs w:val="24"/>
        </w:rPr>
        <w:t>zawartej na czas oznaczony do 3 lat strony zawierają kolejne umowy, których przedmiotem jest ta sama nieruchomość, wymagana jest uchwała rady gminy.</w:t>
      </w:r>
    </w:p>
    <w:p w:rsidR="00D27C50" w:rsidRPr="00B85024" w:rsidRDefault="00D27C50" w:rsidP="00B85024">
      <w:pPr>
        <w:spacing w:line="360" w:lineRule="auto"/>
        <w:rPr>
          <w:rFonts w:ascii="Arial" w:hAnsi="Arial" w:cs="Arial"/>
          <w:sz w:val="24"/>
          <w:szCs w:val="24"/>
        </w:rPr>
      </w:pPr>
    </w:p>
    <w:p w:rsidR="0034465E" w:rsidRPr="00B85024" w:rsidRDefault="0034465E" w:rsidP="00B85024">
      <w:pPr>
        <w:spacing w:line="360" w:lineRule="auto"/>
        <w:rPr>
          <w:rFonts w:ascii="Arial" w:hAnsi="Arial" w:cs="Arial"/>
          <w:sz w:val="24"/>
          <w:szCs w:val="24"/>
        </w:rPr>
      </w:pPr>
      <w:r w:rsidRPr="00B85024">
        <w:rPr>
          <w:rFonts w:ascii="Arial" w:hAnsi="Arial" w:cs="Arial"/>
          <w:sz w:val="24"/>
          <w:szCs w:val="24"/>
        </w:rPr>
        <w:t xml:space="preserve">Uwzględniając powyższe, </w:t>
      </w:r>
      <w:r w:rsidR="008B13F1" w:rsidRPr="00B85024">
        <w:rPr>
          <w:rFonts w:ascii="Arial" w:hAnsi="Arial" w:cs="Arial"/>
          <w:sz w:val="24"/>
          <w:szCs w:val="24"/>
        </w:rPr>
        <w:t xml:space="preserve">oddanie w dzierżawę części </w:t>
      </w:r>
      <w:r w:rsidRPr="00B85024">
        <w:rPr>
          <w:rFonts w:ascii="Arial" w:hAnsi="Arial" w:cs="Arial"/>
          <w:sz w:val="24"/>
          <w:szCs w:val="24"/>
        </w:rPr>
        <w:t xml:space="preserve">nieruchomości gminnej oznaczonej </w:t>
      </w:r>
      <w:r w:rsidR="00C220F6" w:rsidRPr="00B85024">
        <w:rPr>
          <w:rFonts w:ascii="Arial" w:hAnsi="Arial" w:cs="Arial"/>
          <w:sz w:val="24"/>
          <w:szCs w:val="24"/>
        </w:rPr>
        <w:t>w obrębie 13 numerami</w:t>
      </w:r>
      <w:r w:rsidRPr="00B85024">
        <w:rPr>
          <w:rFonts w:ascii="Arial" w:hAnsi="Arial" w:cs="Arial"/>
          <w:sz w:val="24"/>
          <w:szCs w:val="24"/>
        </w:rPr>
        <w:t xml:space="preserve"> dział</w:t>
      </w:r>
      <w:r w:rsidR="00C220F6" w:rsidRPr="00B85024">
        <w:rPr>
          <w:rFonts w:ascii="Arial" w:hAnsi="Arial" w:cs="Arial"/>
          <w:sz w:val="24"/>
          <w:szCs w:val="24"/>
        </w:rPr>
        <w:t>e</w:t>
      </w:r>
      <w:r w:rsidR="00B85024">
        <w:rPr>
          <w:rFonts w:ascii="Arial" w:hAnsi="Arial" w:cs="Arial"/>
          <w:sz w:val="24"/>
          <w:szCs w:val="24"/>
        </w:rPr>
        <w:t xml:space="preserve">k </w:t>
      </w:r>
      <w:r w:rsidR="00C220F6" w:rsidRPr="00B85024">
        <w:rPr>
          <w:rFonts w:ascii="Arial" w:hAnsi="Arial" w:cs="Arial"/>
          <w:sz w:val="24"/>
          <w:szCs w:val="24"/>
        </w:rPr>
        <w:t xml:space="preserve">452/4, 452/5, 486, 487/1, 487/4 </w:t>
      </w:r>
      <w:r w:rsidRPr="00B85024">
        <w:rPr>
          <w:rFonts w:ascii="Arial" w:hAnsi="Arial" w:cs="Arial"/>
          <w:sz w:val="24"/>
          <w:szCs w:val="24"/>
        </w:rPr>
        <w:t xml:space="preserve">może </w:t>
      </w:r>
      <w:r w:rsidR="00C220F6" w:rsidRPr="00B85024">
        <w:rPr>
          <w:rFonts w:ascii="Arial" w:hAnsi="Arial" w:cs="Arial"/>
          <w:sz w:val="24"/>
          <w:szCs w:val="24"/>
        </w:rPr>
        <w:t xml:space="preserve">nastąpić </w:t>
      </w:r>
      <w:r w:rsidR="008B13F1" w:rsidRPr="00B85024">
        <w:rPr>
          <w:rFonts w:ascii="Arial" w:hAnsi="Arial" w:cs="Arial"/>
          <w:sz w:val="24"/>
          <w:szCs w:val="24"/>
        </w:rPr>
        <w:t xml:space="preserve">po wyrażeniu zgody </w:t>
      </w:r>
      <w:r w:rsidR="00563520" w:rsidRPr="00B85024">
        <w:rPr>
          <w:rFonts w:ascii="Arial" w:hAnsi="Arial" w:cs="Arial"/>
          <w:sz w:val="24"/>
          <w:szCs w:val="24"/>
        </w:rPr>
        <w:t xml:space="preserve">przez </w:t>
      </w:r>
      <w:r w:rsidR="008B13F1" w:rsidRPr="00B85024">
        <w:rPr>
          <w:rFonts w:ascii="Arial" w:hAnsi="Arial" w:cs="Arial"/>
          <w:sz w:val="24"/>
          <w:szCs w:val="24"/>
        </w:rPr>
        <w:t>Rad</w:t>
      </w:r>
      <w:r w:rsidR="00563520" w:rsidRPr="00B85024">
        <w:rPr>
          <w:rFonts w:ascii="Arial" w:hAnsi="Arial" w:cs="Arial"/>
          <w:sz w:val="24"/>
          <w:szCs w:val="24"/>
        </w:rPr>
        <w:t>ę</w:t>
      </w:r>
      <w:r w:rsidR="008B13F1" w:rsidRPr="00B85024">
        <w:rPr>
          <w:rFonts w:ascii="Arial" w:hAnsi="Arial" w:cs="Arial"/>
          <w:sz w:val="24"/>
          <w:szCs w:val="24"/>
        </w:rPr>
        <w:t xml:space="preserve"> Miasta Piotrkowa Trybunalskiego w formie uchwały</w:t>
      </w:r>
      <w:r w:rsidRPr="00B85024">
        <w:rPr>
          <w:rFonts w:ascii="Arial" w:hAnsi="Arial" w:cs="Arial"/>
          <w:sz w:val="24"/>
          <w:szCs w:val="24"/>
        </w:rPr>
        <w:t xml:space="preserve">. </w:t>
      </w:r>
    </w:p>
    <w:p w:rsidR="0034465E" w:rsidRPr="00B85024" w:rsidRDefault="0034465E" w:rsidP="00B85024">
      <w:pPr>
        <w:spacing w:line="360" w:lineRule="auto"/>
        <w:rPr>
          <w:rFonts w:ascii="Arial" w:hAnsi="Arial" w:cs="Arial"/>
          <w:sz w:val="24"/>
          <w:szCs w:val="24"/>
        </w:rPr>
      </w:pPr>
    </w:p>
    <w:p w:rsidR="0034465E" w:rsidRPr="00B85024" w:rsidRDefault="0034465E" w:rsidP="00B85024">
      <w:pPr>
        <w:spacing w:line="360" w:lineRule="auto"/>
        <w:rPr>
          <w:rFonts w:ascii="Arial" w:hAnsi="Arial" w:cs="Arial"/>
          <w:sz w:val="24"/>
          <w:szCs w:val="24"/>
        </w:rPr>
      </w:pPr>
      <w:r w:rsidRPr="00B85024">
        <w:rPr>
          <w:rFonts w:ascii="Arial" w:hAnsi="Arial" w:cs="Arial"/>
          <w:sz w:val="24"/>
          <w:szCs w:val="24"/>
        </w:rPr>
        <w:t>Prezydent Miasta Piotrkowa Trybunalskiego rozpatrując sprawę zagospodarowania powyższej</w:t>
      </w:r>
      <w:r w:rsidR="00B85024">
        <w:rPr>
          <w:rFonts w:ascii="Arial" w:hAnsi="Arial" w:cs="Arial"/>
          <w:sz w:val="24"/>
          <w:szCs w:val="24"/>
        </w:rPr>
        <w:t xml:space="preserve"> nieruchomości, podjął decyzję </w:t>
      </w:r>
      <w:r w:rsidRPr="00B85024">
        <w:rPr>
          <w:rFonts w:ascii="Arial" w:hAnsi="Arial" w:cs="Arial"/>
          <w:sz w:val="24"/>
          <w:szCs w:val="24"/>
        </w:rPr>
        <w:t xml:space="preserve">o przeznaczeniu jej do </w:t>
      </w:r>
      <w:r w:rsidR="008B13F1" w:rsidRPr="00B85024">
        <w:rPr>
          <w:rFonts w:ascii="Arial" w:hAnsi="Arial" w:cs="Arial"/>
          <w:sz w:val="24"/>
          <w:szCs w:val="24"/>
        </w:rPr>
        <w:t xml:space="preserve">wydzierżawienia </w:t>
      </w:r>
      <w:r w:rsidR="009B19B5" w:rsidRPr="00B85024">
        <w:rPr>
          <w:rFonts w:ascii="Arial" w:hAnsi="Arial" w:cs="Arial"/>
          <w:sz w:val="24"/>
          <w:szCs w:val="24"/>
        </w:rPr>
        <w:t>na rzecz</w:t>
      </w:r>
      <w:r w:rsidR="003E503A" w:rsidRPr="00B85024">
        <w:rPr>
          <w:rFonts w:ascii="Arial" w:hAnsi="Arial" w:cs="Arial"/>
          <w:sz w:val="24"/>
          <w:szCs w:val="24"/>
        </w:rPr>
        <w:t xml:space="preserve"> dotychczasowego dzierżawc</w:t>
      </w:r>
      <w:r w:rsidR="00256C03" w:rsidRPr="00B85024">
        <w:rPr>
          <w:rFonts w:ascii="Arial" w:hAnsi="Arial" w:cs="Arial"/>
          <w:sz w:val="24"/>
          <w:szCs w:val="24"/>
        </w:rPr>
        <w:t>y</w:t>
      </w:r>
      <w:r w:rsidR="003E503A" w:rsidRPr="00B85024">
        <w:rPr>
          <w:rFonts w:ascii="Arial" w:hAnsi="Arial" w:cs="Arial"/>
          <w:sz w:val="24"/>
          <w:szCs w:val="24"/>
        </w:rPr>
        <w:t xml:space="preserve"> po raz kolejny, na okres 1 roku</w:t>
      </w:r>
      <w:r w:rsidR="008B13F1" w:rsidRPr="00B85024">
        <w:rPr>
          <w:rFonts w:ascii="Arial" w:hAnsi="Arial" w:cs="Arial"/>
          <w:sz w:val="24"/>
          <w:szCs w:val="24"/>
        </w:rPr>
        <w:t>.</w:t>
      </w:r>
    </w:p>
    <w:p w:rsidR="0094762A" w:rsidRPr="00B85024" w:rsidRDefault="0034465E" w:rsidP="00B85024">
      <w:pPr>
        <w:tabs>
          <w:tab w:val="num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B85024">
        <w:rPr>
          <w:rFonts w:ascii="Arial" w:hAnsi="Arial" w:cs="Arial"/>
          <w:sz w:val="24"/>
          <w:szCs w:val="24"/>
        </w:rPr>
        <w:t>Ponadto przyjął przygotowany w sprawie projekt uchwały i zdecydował o przekaza</w:t>
      </w:r>
      <w:r w:rsidR="00B85024">
        <w:rPr>
          <w:rFonts w:ascii="Arial" w:hAnsi="Arial" w:cs="Arial"/>
          <w:sz w:val="24"/>
          <w:szCs w:val="24"/>
        </w:rPr>
        <w:t xml:space="preserve">niu go pod obrady Rady Miasta, </w:t>
      </w:r>
      <w:r w:rsidRPr="00B85024">
        <w:rPr>
          <w:rFonts w:ascii="Arial" w:hAnsi="Arial" w:cs="Arial"/>
          <w:sz w:val="24"/>
          <w:szCs w:val="24"/>
        </w:rPr>
        <w:t>po uprzednim zaopiniowaniu przez właściwe komisje problemowe.</w:t>
      </w:r>
      <w:bookmarkStart w:id="0" w:name="_GoBack"/>
      <w:bookmarkEnd w:id="0"/>
    </w:p>
    <w:sectPr w:rsidR="0094762A" w:rsidRPr="00B85024" w:rsidSect="00B85024">
      <w:pgSz w:w="11906" w:h="16838"/>
      <w:pgMar w:top="851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B2"/>
    <w:rsid w:val="00033C08"/>
    <w:rsid w:val="0006149E"/>
    <w:rsid w:val="0009615E"/>
    <w:rsid w:val="000C75F1"/>
    <w:rsid w:val="00105DFC"/>
    <w:rsid w:val="001236B5"/>
    <w:rsid w:val="00150CDF"/>
    <w:rsid w:val="00161C10"/>
    <w:rsid w:val="00175084"/>
    <w:rsid w:val="001938D3"/>
    <w:rsid w:val="002053AA"/>
    <w:rsid w:val="00256C03"/>
    <w:rsid w:val="00273716"/>
    <w:rsid w:val="00275CF8"/>
    <w:rsid w:val="00295DFD"/>
    <w:rsid w:val="002C74D3"/>
    <w:rsid w:val="002D1358"/>
    <w:rsid w:val="0034039E"/>
    <w:rsid w:val="0034465E"/>
    <w:rsid w:val="00376043"/>
    <w:rsid w:val="0038231A"/>
    <w:rsid w:val="00383ACD"/>
    <w:rsid w:val="00397AEC"/>
    <w:rsid w:val="003E503A"/>
    <w:rsid w:val="0041194D"/>
    <w:rsid w:val="004335D7"/>
    <w:rsid w:val="0047522B"/>
    <w:rsid w:val="004D5B96"/>
    <w:rsid w:val="00563520"/>
    <w:rsid w:val="00590324"/>
    <w:rsid w:val="005B54F7"/>
    <w:rsid w:val="005B6BF5"/>
    <w:rsid w:val="005E75B6"/>
    <w:rsid w:val="006D2C76"/>
    <w:rsid w:val="007256D5"/>
    <w:rsid w:val="00730557"/>
    <w:rsid w:val="00785E6A"/>
    <w:rsid w:val="00791507"/>
    <w:rsid w:val="00794416"/>
    <w:rsid w:val="007C38C1"/>
    <w:rsid w:val="00846ED4"/>
    <w:rsid w:val="008827B0"/>
    <w:rsid w:val="00895C6C"/>
    <w:rsid w:val="008A51F4"/>
    <w:rsid w:val="008B13F1"/>
    <w:rsid w:val="009258A9"/>
    <w:rsid w:val="00925E3D"/>
    <w:rsid w:val="00943A7E"/>
    <w:rsid w:val="0094762A"/>
    <w:rsid w:val="0097529E"/>
    <w:rsid w:val="009B19B5"/>
    <w:rsid w:val="009E52D1"/>
    <w:rsid w:val="009F576D"/>
    <w:rsid w:val="00A12F34"/>
    <w:rsid w:val="00A47016"/>
    <w:rsid w:val="00A473F5"/>
    <w:rsid w:val="00A612C3"/>
    <w:rsid w:val="00A94F8C"/>
    <w:rsid w:val="00AA3C1E"/>
    <w:rsid w:val="00AB3405"/>
    <w:rsid w:val="00AD5FFB"/>
    <w:rsid w:val="00B00D2C"/>
    <w:rsid w:val="00B061C9"/>
    <w:rsid w:val="00B176A9"/>
    <w:rsid w:val="00B55D27"/>
    <w:rsid w:val="00B644F0"/>
    <w:rsid w:val="00B85024"/>
    <w:rsid w:val="00B9231B"/>
    <w:rsid w:val="00BB60D2"/>
    <w:rsid w:val="00C05C23"/>
    <w:rsid w:val="00C220F6"/>
    <w:rsid w:val="00C85270"/>
    <w:rsid w:val="00CE5F76"/>
    <w:rsid w:val="00D13082"/>
    <w:rsid w:val="00D27C50"/>
    <w:rsid w:val="00D82134"/>
    <w:rsid w:val="00DA4ED7"/>
    <w:rsid w:val="00DA662A"/>
    <w:rsid w:val="00DC733D"/>
    <w:rsid w:val="00E054B2"/>
    <w:rsid w:val="00E568E8"/>
    <w:rsid w:val="00EB4825"/>
    <w:rsid w:val="00F06387"/>
    <w:rsid w:val="00F86DE0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5274F-B39A-4F1A-908D-65A2F934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12F3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A12F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8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2053AA"/>
    <w:pPr>
      <w:ind w:firstLine="99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5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75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Niewińska Renata</cp:lastModifiedBy>
  <cp:revision>3</cp:revision>
  <cp:lastPrinted>2021-05-13T09:49:00Z</cp:lastPrinted>
  <dcterms:created xsi:type="dcterms:W3CDTF">2023-10-11T09:27:00Z</dcterms:created>
  <dcterms:modified xsi:type="dcterms:W3CDTF">2023-10-11T09:32:00Z</dcterms:modified>
</cp:coreProperties>
</file>