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13790" w14:textId="156720FC" w:rsidR="00FF735C" w:rsidRDefault="00FF735C" w:rsidP="00FF735C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 w:rsidRPr="00FF735C">
        <w:rPr>
          <w:rFonts w:ascii="Arial" w:hAnsi="Arial" w:cs="Arial"/>
          <w:bCs/>
        </w:rPr>
        <w:t>Piotrków Trybunalski, dnia</w:t>
      </w:r>
      <w:r>
        <w:rPr>
          <w:rFonts w:ascii="Arial" w:hAnsi="Arial" w:cs="Arial"/>
          <w:bCs/>
        </w:rPr>
        <w:t xml:space="preserve"> </w:t>
      </w:r>
      <w:r w:rsidRPr="00FF735C">
        <w:rPr>
          <w:rFonts w:ascii="Arial" w:hAnsi="Arial" w:cs="Arial"/>
          <w:bCs/>
        </w:rPr>
        <w:t>14.04.2023 r.</w:t>
      </w:r>
    </w:p>
    <w:p w14:paraId="5F6403F0" w14:textId="2EAC5D03" w:rsidR="00BF489A" w:rsidRPr="00FF735C" w:rsidRDefault="00BF489A" w:rsidP="00FF735C">
      <w:pPr>
        <w:spacing w:line="360" w:lineRule="auto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>Komisja Oświaty i Nauki</w:t>
      </w:r>
      <w:r w:rsidR="00FF735C">
        <w:rPr>
          <w:rFonts w:ascii="Arial" w:hAnsi="Arial" w:cs="Arial"/>
          <w:bCs/>
        </w:rPr>
        <w:t xml:space="preserve"> </w:t>
      </w:r>
      <w:r w:rsidRPr="00FF735C">
        <w:rPr>
          <w:rFonts w:ascii="Arial" w:hAnsi="Arial" w:cs="Arial"/>
          <w:bCs/>
        </w:rPr>
        <w:t>Rady Miasta Piotrkowa Trybunalskiego</w:t>
      </w:r>
    </w:p>
    <w:p w14:paraId="1AF7E9C1" w14:textId="7ED3E205" w:rsidR="00BF489A" w:rsidRPr="00FF735C" w:rsidRDefault="00FF735C" w:rsidP="00FF735C">
      <w:pPr>
        <w:spacing w:line="360" w:lineRule="auto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 xml:space="preserve">Znak sprawy: </w:t>
      </w:r>
      <w:r w:rsidR="00BF489A" w:rsidRPr="00FF735C">
        <w:rPr>
          <w:rFonts w:ascii="Arial" w:hAnsi="Arial" w:cs="Arial"/>
          <w:bCs/>
        </w:rPr>
        <w:t>DRM.0012.4.</w:t>
      </w:r>
      <w:r w:rsidR="00F5373D" w:rsidRPr="00FF735C">
        <w:rPr>
          <w:rFonts w:ascii="Arial" w:hAnsi="Arial" w:cs="Arial"/>
          <w:bCs/>
        </w:rPr>
        <w:t>4</w:t>
      </w:r>
      <w:r w:rsidR="00BF489A" w:rsidRPr="00FF735C">
        <w:rPr>
          <w:rFonts w:ascii="Arial" w:hAnsi="Arial" w:cs="Arial"/>
          <w:bCs/>
        </w:rPr>
        <w:t>.202</w:t>
      </w:r>
      <w:r w:rsidR="00292BFB" w:rsidRPr="00FF735C">
        <w:rPr>
          <w:rFonts w:ascii="Arial" w:hAnsi="Arial" w:cs="Arial"/>
          <w:bCs/>
        </w:rPr>
        <w:t>3</w:t>
      </w:r>
    </w:p>
    <w:p w14:paraId="33CF433E" w14:textId="3835E916" w:rsidR="00BF489A" w:rsidRPr="00FF735C" w:rsidRDefault="00BF489A" w:rsidP="00FF735C">
      <w:pPr>
        <w:spacing w:line="360" w:lineRule="auto"/>
        <w:rPr>
          <w:rFonts w:ascii="Arial" w:hAnsi="Arial" w:cs="Arial"/>
          <w:bCs/>
        </w:rPr>
      </w:pPr>
    </w:p>
    <w:p w14:paraId="71C8E835" w14:textId="4483A4D1" w:rsidR="00BF489A" w:rsidRPr="00FF735C" w:rsidRDefault="00BF489A" w:rsidP="00FF735C">
      <w:pPr>
        <w:spacing w:line="360" w:lineRule="auto"/>
        <w:jc w:val="both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 xml:space="preserve">Uprzejmie zapraszam do wzięcia udziału w posiedzeniu Komisji Oświaty i Nauki </w:t>
      </w:r>
      <w:r w:rsidRPr="00FF735C">
        <w:rPr>
          <w:rFonts w:ascii="Arial" w:hAnsi="Arial" w:cs="Arial"/>
          <w:bCs/>
        </w:rPr>
        <w:br/>
        <w:t>Rady Miasta Piotrkowa Trybunalskiego w dniu</w:t>
      </w:r>
      <w:r w:rsidR="00FF735C">
        <w:rPr>
          <w:rFonts w:ascii="Arial" w:hAnsi="Arial" w:cs="Arial"/>
          <w:bCs/>
        </w:rPr>
        <w:t xml:space="preserve"> </w:t>
      </w:r>
      <w:r w:rsidRPr="00FF735C">
        <w:rPr>
          <w:rFonts w:ascii="Arial" w:hAnsi="Arial" w:cs="Arial"/>
          <w:bCs/>
        </w:rPr>
        <w:t>2</w:t>
      </w:r>
      <w:r w:rsidR="00F5373D" w:rsidRPr="00FF735C">
        <w:rPr>
          <w:rFonts w:ascii="Arial" w:hAnsi="Arial" w:cs="Arial"/>
          <w:bCs/>
        </w:rPr>
        <w:t>1 kwietnia</w:t>
      </w:r>
      <w:r w:rsidRPr="00FF735C">
        <w:rPr>
          <w:rFonts w:ascii="Arial" w:hAnsi="Arial" w:cs="Arial"/>
          <w:bCs/>
        </w:rPr>
        <w:t xml:space="preserve"> (</w:t>
      </w:r>
      <w:r w:rsidR="00292BFB" w:rsidRPr="00FF735C">
        <w:rPr>
          <w:rFonts w:ascii="Arial" w:hAnsi="Arial" w:cs="Arial"/>
          <w:bCs/>
        </w:rPr>
        <w:t>piątek</w:t>
      </w:r>
      <w:r w:rsidRPr="00FF735C">
        <w:rPr>
          <w:rFonts w:ascii="Arial" w:hAnsi="Arial" w:cs="Arial"/>
          <w:bCs/>
        </w:rPr>
        <w:t>) 202</w:t>
      </w:r>
      <w:r w:rsidR="00292BFB" w:rsidRPr="00FF735C">
        <w:rPr>
          <w:rFonts w:ascii="Arial" w:hAnsi="Arial" w:cs="Arial"/>
          <w:bCs/>
        </w:rPr>
        <w:t>3</w:t>
      </w:r>
      <w:r w:rsidRPr="00FF735C">
        <w:rPr>
          <w:rFonts w:ascii="Arial" w:hAnsi="Arial" w:cs="Arial"/>
          <w:bCs/>
        </w:rPr>
        <w:t xml:space="preserve"> r. o godzinie 1</w:t>
      </w:r>
      <w:r w:rsidR="002A58D5" w:rsidRPr="00FF735C">
        <w:rPr>
          <w:rFonts w:ascii="Arial" w:hAnsi="Arial" w:cs="Arial"/>
          <w:bCs/>
        </w:rPr>
        <w:t>6</w:t>
      </w:r>
      <w:r w:rsidRPr="00FF735C">
        <w:rPr>
          <w:rFonts w:ascii="Arial" w:hAnsi="Arial" w:cs="Arial"/>
          <w:bCs/>
        </w:rPr>
        <w:t>.</w:t>
      </w:r>
      <w:r w:rsidR="00F5373D" w:rsidRPr="00FF735C">
        <w:rPr>
          <w:rFonts w:ascii="Arial" w:hAnsi="Arial" w:cs="Arial"/>
          <w:bCs/>
        </w:rPr>
        <w:t>15</w:t>
      </w:r>
    </w:p>
    <w:p w14:paraId="085AD998" w14:textId="23D8CB5A" w:rsidR="00BF489A" w:rsidRPr="00FF735C" w:rsidRDefault="00BF489A" w:rsidP="00FF735C">
      <w:pPr>
        <w:spacing w:line="360" w:lineRule="auto"/>
        <w:jc w:val="both"/>
        <w:rPr>
          <w:rFonts w:ascii="Arial" w:hAnsi="Arial" w:cs="Arial"/>
          <w:bCs/>
          <w:lang w:bidi="pl-PL"/>
        </w:rPr>
      </w:pPr>
      <w:r w:rsidRPr="00FF735C">
        <w:rPr>
          <w:rFonts w:ascii="Arial" w:hAnsi="Arial" w:cs="Arial"/>
          <w:bCs/>
        </w:rPr>
        <w:t xml:space="preserve">w Urzędzie Miasta Piotrkowa Trybunalskiego, </w:t>
      </w:r>
      <w:r w:rsidRPr="00FF735C">
        <w:rPr>
          <w:rFonts w:ascii="Arial" w:hAnsi="Arial" w:cs="Arial"/>
          <w:bCs/>
          <w:lang w:bidi="pl-PL"/>
        </w:rPr>
        <w:t xml:space="preserve">Pasaż Karola Rudowskiego 10, sala </w:t>
      </w:r>
      <w:r w:rsidRPr="00FF735C">
        <w:rPr>
          <w:rFonts w:ascii="Arial" w:hAnsi="Arial" w:cs="Arial"/>
          <w:bCs/>
          <w:lang w:bidi="pl-PL"/>
        </w:rPr>
        <w:br/>
        <w:t>nr 1, parter.</w:t>
      </w:r>
      <w:bookmarkStart w:id="1" w:name="bookmark2"/>
    </w:p>
    <w:p w14:paraId="4EFDF58A" w14:textId="77777777" w:rsidR="00684A96" w:rsidRPr="00FF735C" w:rsidRDefault="00684A96" w:rsidP="00FF735C">
      <w:pPr>
        <w:spacing w:line="360" w:lineRule="auto"/>
        <w:jc w:val="both"/>
        <w:rPr>
          <w:rFonts w:ascii="Arial" w:hAnsi="Arial" w:cs="Arial"/>
          <w:bCs/>
          <w:lang w:bidi="pl-PL"/>
        </w:rPr>
      </w:pPr>
    </w:p>
    <w:p w14:paraId="205A5371" w14:textId="77777777" w:rsidR="00BF489A" w:rsidRPr="00FF735C" w:rsidRDefault="00BF489A" w:rsidP="00FF73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bidi="pl-PL"/>
        </w:rPr>
      </w:pPr>
      <w:r w:rsidRPr="00FF735C">
        <w:rPr>
          <w:rFonts w:ascii="Arial" w:hAnsi="Arial" w:cs="Arial"/>
          <w:bCs/>
          <w:lang w:bidi="pl-PL"/>
        </w:rPr>
        <w:t>Stwierdzenie prawomocności posiedzenia Komisji.</w:t>
      </w:r>
    </w:p>
    <w:p w14:paraId="443FEADF" w14:textId="77777777" w:rsidR="00BF489A" w:rsidRPr="00FF735C" w:rsidRDefault="00BF489A" w:rsidP="00FF73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bidi="pl-PL"/>
        </w:rPr>
      </w:pPr>
      <w:r w:rsidRPr="00FF735C">
        <w:rPr>
          <w:rFonts w:ascii="Arial" w:hAnsi="Arial" w:cs="Arial"/>
          <w:bCs/>
          <w:lang w:bidi="pl-PL"/>
        </w:rPr>
        <w:t>Proponowany porządek dzienny posiedzenia:</w:t>
      </w:r>
    </w:p>
    <w:bookmarkEnd w:id="1"/>
    <w:p w14:paraId="21D0A669" w14:textId="6DB8B438" w:rsidR="00DB36B9" w:rsidRPr="00FF735C" w:rsidRDefault="00F5373D" w:rsidP="00FF73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 xml:space="preserve">Przyjęcie protokołu ze wspólnej Komisji Oświaty i Nauki oraz Komisji Administracji, Bezpieczeństwa Publicznego i Inwentaryzacji Mienia Komunalnego z dnia 27 marca 2023r. </w:t>
      </w:r>
    </w:p>
    <w:p w14:paraId="61E6C579" w14:textId="3BFDB5FF" w:rsidR="00794C08" w:rsidRPr="00FF735C" w:rsidRDefault="00794C08" w:rsidP="00FF73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 xml:space="preserve">Sprawozdanie z realizacji uchwał podjętych przez Radę Miasta Piotrkowa Trybunalskiego w okresie od 26 stycznia 2022 roku do 21 grudnia 2022 roku (stan na dzień 13 stycznia 2023 roku). </w:t>
      </w:r>
    </w:p>
    <w:p w14:paraId="7C1E3D6F" w14:textId="37A296B1" w:rsidR="00DB36B9" w:rsidRPr="00FF735C" w:rsidRDefault="00DB36B9" w:rsidP="00FF73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>Informacja dotycząca naliczeń subwencji oświatowej na 2023 rok dla Piotrkowa Trybunalskiego.</w:t>
      </w:r>
    </w:p>
    <w:p w14:paraId="34705F05" w14:textId="01CBA24E" w:rsidR="00C405FA" w:rsidRPr="00FF735C" w:rsidRDefault="00C405FA" w:rsidP="00FF73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>Korespondencja kierowana do Komisji.</w:t>
      </w:r>
    </w:p>
    <w:p w14:paraId="30D3722E" w14:textId="3C27C61E" w:rsidR="00713E11" w:rsidRPr="00FF735C" w:rsidRDefault="00BF489A" w:rsidP="00FF735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 xml:space="preserve">Sprawy różne. </w:t>
      </w:r>
    </w:p>
    <w:p w14:paraId="33297DB4" w14:textId="6BB197C5" w:rsidR="00930438" w:rsidRPr="00FF735C" w:rsidRDefault="00930438" w:rsidP="00FF735C">
      <w:pPr>
        <w:spacing w:line="360" w:lineRule="auto"/>
        <w:contextualSpacing/>
        <w:rPr>
          <w:rFonts w:ascii="Arial" w:hAnsi="Arial" w:cs="Arial"/>
          <w:bCs/>
        </w:rPr>
      </w:pPr>
    </w:p>
    <w:p w14:paraId="05875754" w14:textId="477E70E6" w:rsidR="00C9188B" w:rsidRPr="00FF735C" w:rsidRDefault="00FF735C" w:rsidP="00FF735C">
      <w:pPr>
        <w:spacing w:line="360" w:lineRule="auto"/>
        <w:contextualSpacing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 xml:space="preserve">Podpisał </w:t>
      </w:r>
      <w:r>
        <w:rPr>
          <w:rFonts w:ascii="Arial" w:hAnsi="Arial" w:cs="Arial"/>
          <w:bCs/>
        </w:rPr>
        <w:t>Wicep</w:t>
      </w:r>
      <w:r w:rsidRPr="00FF735C">
        <w:rPr>
          <w:rFonts w:ascii="Arial" w:hAnsi="Arial" w:cs="Arial"/>
          <w:bCs/>
        </w:rPr>
        <w:t>rzewodniczący Komisji (-)</w:t>
      </w:r>
      <w:r>
        <w:rPr>
          <w:rFonts w:ascii="Arial" w:hAnsi="Arial" w:cs="Arial"/>
          <w:bCs/>
        </w:rPr>
        <w:t xml:space="preserve"> </w:t>
      </w:r>
      <w:r w:rsidRPr="00FF735C">
        <w:rPr>
          <w:rFonts w:ascii="Arial" w:hAnsi="Arial" w:cs="Arial"/>
          <w:bCs/>
        </w:rPr>
        <w:t>Konrad Czyżyński</w:t>
      </w:r>
    </w:p>
    <w:p w14:paraId="6F982714" w14:textId="27FEE4A8" w:rsidR="00BF489A" w:rsidRPr="00FF735C" w:rsidRDefault="00854AB9" w:rsidP="00FF735C">
      <w:pPr>
        <w:spacing w:line="360" w:lineRule="auto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 xml:space="preserve">                                                                                   </w:t>
      </w:r>
    </w:p>
    <w:p w14:paraId="3B20302A" w14:textId="77777777" w:rsidR="00BF489A" w:rsidRPr="00FF735C" w:rsidRDefault="00BF489A" w:rsidP="00FF735C">
      <w:pPr>
        <w:spacing w:line="360" w:lineRule="auto"/>
        <w:jc w:val="both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ab/>
      </w:r>
      <w:r w:rsidRPr="00FF735C">
        <w:rPr>
          <w:rFonts w:ascii="Arial" w:hAnsi="Arial" w:cs="Arial"/>
          <w:bCs/>
        </w:rPr>
        <w:tab/>
      </w:r>
      <w:r w:rsidRPr="00FF735C">
        <w:rPr>
          <w:rFonts w:ascii="Arial" w:hAnsi="Arial" w:cs="Arial"/>
          <w:bCs/>
        </w:rPr>
        <w:tab/>
      </w:r>
      <w:r w:rsidRPr="00FF735C">
        <w:rPr>
          <w:rFonts w:ascii="Arial" w:hAnsi="Arial" w:cs="Arial"/>
          <w:bCs/>
        </w:rPr>
        <w:tab/>
      </w:r>
    </w:p>
    <w:p w14:paraId="044F81B5" w14:textId="36AA1CD6" w:rsidR="00A058C1" w:rsidRPr="00FF735C" w:rsidRDefault="00BF489A" w:rsidP="00FF735C">
      <w:pPr>
        <w:spacing w:line="360" w:lineRule="auto"/>
        <w:jc w:val="both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ab/>
      </w:r>
      <w:r w:rsidRPr="00FF735C">
        <w:rPr>
          <w:rFonts w:ascii="Arial" w:hAnsi="Arial" w:cs="Arial"/>
          <w:bCs/>
        </w:rPr>
        <w:tab/>
      </w:r>
      <w:r w:rsidRPr="00FF735C">
        <w:rPr>
          <w:rFonts w:ascii="Arial" w:hAnsi="Arial" w:cs="Arial"/>
          <w:bCs/>
        </w:rPr>
        <w:tab/>
      </w:r>
      <w:r w:rsidRPr="00FF735C">
        <w:rPr>
          <w:rFonts w:ascii="Arial" w:hAnsi="Arial" w:cs="Arial"/>
          <w:bCs/>
        </w:rPr>
        <w:tab/>
      </w:r>
      <w:r w:rsidRPr="00FF735C">
        <w:rPr>
          <w:rFonts w:ascii="Arial" w:hAnsi="Arial" w:cs="Arial"/>
          <w:bCs/>
        </w:rPr>
        <w:tab/>
      </w:r>
      <w:r w:rsidRPr="00FF735C">
        <w:rPr>
          <w:rFonts w:ascii="Arial" w:hAnsi="Arial" w:cs="Arial"/>
          <w:bCs/>
        </w:rPr>
        <w:tab/>
      </w:r>
      <w:r w:rsidRPr="00FF735C">
        <w:rPr>
          <w:rFonts w:ascii="Arial" w:hAnsi="Arial" w:cs="Arial"/>
          <w:bCs/>
        </w:rPr>
        <w:tab/>
        <w:t xml:space="preserve">          </w:t>
      </w:r>
    </w:p>
    <w:p w14:paraId="48713B0A" w14:textId="77777777" w:rsidR="00F53E29" w:rsidRPr="00FF735C" w:rsidRDefault="00F53E29" w:rsidP="00FF735C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256E2D37" w14:textId="2DB5A9E9" w:rsidR="00D14EE2" w:rsidRPr="00FF735C" w:rsidRDefault="00D14EE2" w:rsidP="00FF735C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6A70BB3D" w14:textId="0956CBD5" w:rsidR="002A34B9" w:rsidRPr="00FF735C" w:rsidRDefault="002A34B9" w:rsidP="00FF735C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sectPr w:rsidR="002A34B9" w:rsidRPr="00FF735C" w:rsidSect="002F4AE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76A0286"/>
    <w:multiLevelType w:val="multilevel"/>
    <w:tmpl w:val="E99A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8-19"/>
    <w:docVar w:name="LE_Links" w:val="{CA402D3A-9E6F-434A-9514-B6F2CFA6E351}"/>
  </w:docVars>
  <w:rsids>
    <w:rsidRoot w:val="00BF489A"/>
    <w:rsid w:val="000356FC"/>
    <w:rsid w:val="000C09FA"/>
    <w:rsid w:val="000F6251"/>
    <w:rsid w:val="001679B3"/>
    <w:rsid w:val="001726A7"/>
    <w:rsid w:val="001C51C7"/>
    <w:rsid w:val="001E0DEF"/>
    <w:rsid w:val="00265FEB"/>
    <w:rsid w:val="00292BFB"/>
    <w:rsid w:val="002A34B9"/>
    <w:rsid w:val="002A58D5"/>
    <w:rsid w:val="002D64D8"/>
    <w:rsid w:val="002F3DAE"/>
    <w:rsid w:val="00456B20"/>
    <w:rsid w:val="005034A2"/>
    <w:rsid w:val="00550CC6"/>
    <w:rsid w:val="005C4245"/>
    <w:rsid w:val="00632D88"/>
    <w:rsid w:val="006836D9"/>
    <w:rsid w:val="00684A96"/>
    <w:rsid w:val="006D5B52"/>
    <w:rsid w:val="007133E3"/>
    <w:rsid w:val="00713E11"/>
    <w:rsid w:val="00794C08"/>
    <w:rsid w:val="007A0B92"/>
    <w:rsid w:val="007E5083"/>
    <w:rsid w:val="00854AB9"/>
    <w:rsid w:val="00902B01"/>
    <w:rsid w:val="009048AC"/>
    <w:rsid w:val="00930438"/>
    <w:rsid w:val="00931C30"/>
    <w:rsid w:val="009E2FAC"/>
    <w:rsid w:val="009E3615"/>
    <w:rsid w:val="00A058C1"/>
    <w:rsid w:val="00B84B8F"/>
    <w:rsid w:val="00BC483F"/>
    <w:rsid w:val="00BF489A"/>
    <w:rsid w:val="00C33FEB"/>
    <w:rsid w:val="00C405FA"/>
    <w:rsid w:val="00C9188B"/>
    <w:rsid w:val="00D14EE2"/>
    <w:rsid w:val="00D45036"/>
    <w:rsid w:val="00D528AA"/>
    <w:rsid w:val="00DB36B9"/>
    <w:rsid w:val="00DD7FEA"/>
    <w:rsid w:val="00F5373D"/>
    <w:rsid w:val="00F53E29"/>
    <w:rsid w:val="00F97C72"/>
    <w:rsid w:val="00FB397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1A5C"/>
  <w15:chartTrackingRefBased/>
  <w15:docId w15:val="{9B42042E-FCD4-4FFD-B0DA-71906A8F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F48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F489A"/>
    <w:pPr>
      <w:widowControl w:val="0"/>
      <w:shd w:val="clear" w:color="auto" w:fill="FFFFFF"/>
      <w:spacing w:before="60" w:after="960" w:line="0" w:lineRule="atLeast"/>
      <w:outlineLvl w:val="1"/>
    </w:pPr>
    <w:rPr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4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02D3A-9E6F-434A-9514-B6F2CFA6E3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2023-01-18T07:38:00Z</cp:lastPrinted>
  <dcterms:created xsi:type="dcterms:W3CDTF">2023-04-17T09:20:00Z</dcterms:created>
  <dcterms:modified xsi:type="dcterms:W3CDTF">2023-04-17T09:20:00Z</dcterms:modified>
</cp:coreProperties>
</file>