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5BA" w:rsidRPr="00D06937" w:rsidRDefault="000365BA">
      <w:pPr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0E36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0E36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937">
        <w:rPr>
          <w:rFonts w:ascii="Arial" w:hAnsi="Arial" w:cs="Arial"/>
          <w:b/>
          <w:sz w:val="24"/>
          <w:szCs w:val="24"/>
        </w:rPr>
        <w:t>PLAN  KONTROLI  BIURA  KONTROLI  NA  2022 ROK</w:t>
      </w:r>
    </w:p>
    <w:p w:rsidR="006C23ED" w:rsidRPr="00D06937" w:rsidRDefault="006C23ED" w:rsidP="000E36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937">
        <w:rPr>
          <w:rFonts w:ascii="Arial" w:hAnsi="Arial" w:cs="Arial"/>
          <w:b/>
          <w:sz w:val="24"/>
          <w:szCs w:val="24"/>
        </w:rPr>
        <w:t>(po korekcie)</w:t>
      </w:r>
    </w:p>
    <w:p w:rsidR="000E36E1" w:rsidRPr="00D06937" w:rsidRDefault="000E36E1" w:rsidP="000E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6E1" w:rsidRPr="00D06937" w:rsidRDefault="000E36E1" w:rsidP="000E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937">
        <w:rPr>
          <w:rFonts w:ascii="Arial" w:hAnsi="Arial" w:cs="Arial"/>
          <w:sz w:val="24"/>
          <w:szCs w:val="24"/>
        </w:rPr>
        <w:t>PKW.0632.1.2021</w:t>
      </w:r>
    </w:p>
    <w:p w:rsidR="000E36E1" w:rsidRPr="00D06937" w:rsidRDefault="000E36E1" w:rsidP="000E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289" w:type="dxa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6946"/>
      </w:tblGrid>
      <w:tr w:rsidR="000E36E1" w:rsidRPr="00D06937" w:rsidTr="000B5AB7">
        <w:trPr>
          <w:trHeight w:val="447"/>
        </w:trPr>
        <w:tc>
          <w:tcPr>
            <w:tcW w:w="851" w:type="dxa"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804" w:type="dxa"/>
            <w:vAlign w:val="center"/>
          </w:tcPr>
          <w:p w:rsidR="000E36E1" w:rsidRPr="00D06937" w:rsidRDefault="000E36E1" w:rsidP="000B5A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>PODMIOT KONTROLOWANY</w:t>
            </w:r>
          </w:p>
        </w:tc>
        <w:tc>
          <w:tcPr>
            <w:tcW w:w="6946" w:type="dxa"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>ZAKRES KONTROLI</w:t>
            </w:r>
          </w:p>
        </w:tc>
      </w:tr>
      <w:tr w:rsidR="000E36E1" w:rsidRPr="00D06937" w:rsidTr="000B5AB7">
        <w:trPr>
          <w:trHeight w:val="904"/>
        </w:trPr>
        <w:tc>
          <w:tcPr>
            <w:tcW w:w="14601" w:type="dxa"/>
            <w:gridSpan w:val="3"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JEDNOSTKI ORGANIZACYJNE MIASTA </w:t>
            </w:r>
          </w:p>
        </w:tc>
      </w:tr>
      <w:tr w:rsidR="006C23ED" w:rsidRPr="00D06937" w:rsidTr="006C23ED">
        <w:trPr>
          <w:trHeight w:val="1406"/>
        </w:trPr>
        <w:tc>
          <w:tcPr>
            <w:tcW w:w="851" w:type="dxa"/>
            <w:tcMar>
              <w:left w:w="28" w:type="dxa"/>
            </w:tcMar>
            <w:vAlign w:val="center"/>
          </w:tcPr>
          <w:p w:rsidR="006C23ED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6C23ED" w:rsidRPr="00D06937" w:rsidRDefault="006C23ED" w:rsidP="000E3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23ED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C23ED" w:rsidRPr="00D06937" w:rsidRDefault="006C23ED" w:rsidP="000B5AB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>Ośrodek Sportu i Rekreacji*</w:t>
            </w:r>
          </w:p>
          <w:p w:rsidR="006C23ED" w:rsidRPr="00D06937" w:rsidRDefault="006C23ED" w:rsidP="000B5AB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ul. Stefana Batorego 8, 97-300 Piotrków Trybunalski</w:t>
            </w:r>
          </w:p>
          <w:p w:rsidR="006C23ED" w:rsidRPr="00D06937" w:rsidRDefault="006C23ED" w:rsidP="000B5AB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3ED" w:rsidRPr="00D06937" w:rsidRDefault="006C23ED" w:rsidP="000B5AB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6C23ED" w:rsidRPr="00D06937" w:rsidRDefault="006C23ED" w:rsidP="000B5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3ED" w:rsidRPr="00D06937" w:rsidRDefault="006C23ED" w:rsidP="000B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Przestrzeganie zasad rozliczania podatku od towarów i usług, określonych w zarządzeniu Prezydenta Miasta Piotrkowa Trybunalskiego w sprawie zasad centralizacji rozliczeń podatku od towarów i usług obowiązujących w Mieście Piotrków Trybunalski przez jednostki w 2021r.</w:t>
            </w:r>
          </w:p>
        </w:tc>
      </w:tr>
      <w:tr w:rsidR="000E36E1" w:rsidRPr="00D06937" w:rsidTr="000B5AB7">
        <w:trPr>
          <w:trHeight w:val="326"/>
        </w:trPr>
        <w:tc>
          <w:tcPr>
            <w:tcW w:w="14601" w:type="dxa"/>
            <w:gridSpan w:val="3"/>
            <w:tcMar>
              <w:left w:w="28" w:type="dxa"/>
            </w:tcMar>
            <w:vAlign w:val="center"/>
          </w:tcPr>
          <w:p w:rsidR="000E36E1" w:rsidRPr="00D06937" w:rsidRDefault="000E36E1" w:rsidP="000B5AB7">
            <w:pPr>
              <w:spacing w:after="0"/>
              <w:rPr>
                <w:rFonts w:ascii="Arial" w:hAnsi="Arial" w:cs="Arial"/>
                <w:color w:val="FF0000"/>
                <w:spacing w:val="20"/>
                <w:sz w:val="24"/>
                <w:szCs w:val="24"/>
              </w:rPr>
            </w:pPr>
          </w:p>
          <w:p w:rsidR="000E36E1" w:rsidRPr="00D06937" w:rsidRDefault="000E36E1" w:rsidP="000B5AB7">
            <w:pPr>
              <w:spacing w:after="0"/>
              <w:jc w:val="center"/>
              <w:rPr>
                <w:rFonts w:ascii="Arial" w:hAnsi="Arial" w:cs="Arial"/>
                <w:color w:val="FF0000"/>
                <w:spacing w:val="20"/>
                <w:sz w:val="24"/>
                <w:szCs w:val="24"/>
              </w:rPr>
            </w:pPr>
            <w:r w:rsidRPr="00D06937">
              <w:rPr>
                <w:rFonts w:ascii="Arial" w:hAnsi="Arial" w:cs="Arial"/>
                <w:spacing w:val="20"/>
                <w:sz w:val="24"/>
                <w:szCs w:val="24"/>
              </w:rPr>
              <w:t>PODMIOTY SPOZA SEKTORA FINANSÓW PUBLICZNYCH DOTOWANE PRZEZ MIASTO</w:t>
            </w:r>
          </w:p>
        </w:tc>
      </w:tr>
      <w:tr w:rsidR="000E36E1" w:rsidRPr="00D06937" w:rsidTr="000B5AB7">
        <w:trPr>
          <w:trHeight w:val="1415"/>
        </w:trPr>
        <w:tc>
          <w:tcPr>
            <w:tcW w:w="851" w:type="dxa"/>
            <w:tcMar>
              <w:left w:w="28" w:type="dxa"/>
            </w:tcMar>
            <w:vAlign w:val="center"/>
          </w:tcPr>
          <w:p w:rsidR="000E36E1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2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36E1" w:rsidRPr="00D06937" w:rsidRDefault="000E36E1" w:rsidP="000B5AB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D0693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Prywatna Szkoła Podstawowa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69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im. Rafała </w:t>
            </w:r>
            <w:proofErr w:type="spellStart"/>
            <w:r w:rsidRPr="00D069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Orlewskiego</w:t>
            </w:r>
            <w:proofErr w:type="spellEnd"/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69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ul. Dmowskiego 38d; 97-300 Piotrków Trybunalski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69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Organ prowadzący: Magdalena Jakubiak </w:t>
            </w:r>
          </w:p>
        </w:tc>
        <w:tc>
          <w:tcPr>
            <w:tcW w:w="6946" w:type="dxa"/>
            <w:vMerge w:val="restart"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Prawidłowość wykorzystania środków pochodzących z dotacji udzielonej z budżetu Miasta Piotrkowa Trybunalskiego na realizację zadań określonych w art. 35 ustawy z dnia 27 października 2017r. o finansowaniu zadań oświatowych w okresie od 1 stycznia do 31 grudnia 2020r. </w:t>
            </w:r>
          </w:p>
        </w:tc>
      </w:tr>
      <w:tr w:rsidR="000E36E1" w:rsidRPr="00D06937" w:rsidTr="000B5AB7">
        <w:trPr>
          <w:trHeight w:val="1415"/>
        </w:trPr>
        <w:tc>
          <w:tcPr>
            <w:tcW w:w="851" w:type="dxa"/>
            <w:tcMar>
              <w:left w:w="28" w:type="dxa"/>
            </w:tcMar>
            <w:vAlign w:val="center"/>
          </w:tcPr>
          <w:p w:rsidR="000E36E1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3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 xml:space="preserve">Prywatna Językowa Szkoła Podstawowa 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im. Agnieszki Holland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ul. 1 Maja 18A, 97-300 Piotrków Trybunalski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Organ prowadzący: Katarzyna </w:t>
            </w:r>
            <w:proofErr w:type="spellStart"/>
            <w:r w:rsidRPr="00D06937">
              <w:rPr>
                <w:rFonts w:ascii="Arial" w:hAnsi="Arial" w:cs="Arial"/>
                <w:sz w:val="24"/>
                <w:szCs w:val="24"/>
              </w:rPr>
              <w:t>Nurkowska</w:t>
            </w:r>
            <w:proofErr w:type="spellEnd"/>
          </w:p>
        </w:tc>
        <w:tc>
          <w:tcPr>
            <w:tcW w:w="6946" w:type="dxa"/>
            <w:vMerge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6E1" w:rsidRPr="00D06937" w:rsidTr="000B5AB7">
        <w:trPr>
          <w:trHeight w:val="1415"/>
        </w:trPr>
        <w:tc>
          <w:tcPr>
            <w:tcW w:w="851" w:type="dxa"/>
            <w:tcMar>
              <w:left w:w="28" w:type="dxa"/>
            </w:tcMar>
            <w:vAlign w:val="center"/>
          </w:tcPr>
          <w:p w:rsidR="000E36E1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4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>Anglojęzyczne Przedszkole "READY-STEADY-GO!"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ul. 1 Maja 18A, 97-300 Piotrków Trybunalski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Organ prowadzący: Katarzyna </w:t>
            </w:r>
            <w:proofErr w:type="spellStart"/>
            <w:r w:rsidRPr="00D06937">
              <w:rPr>
                <w:rFonts w:ascii="Arial" w:hAnsi="Arial" w:cs="Arial"/>
                <w:sz w:val="24"/>
                <w:szCs w:val="24"/>
              </w:rPr>
              <w:t>Nurkowska</w:t>
            </w:r>
            <w:proofErr w:type="spellEnd"/>
          </w:p>
        </w:tc>
        <w:tc>
          <w:tcPr>
            <w:tcW w:w="6946" w:type="dxa"/>
            <w:vMerge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6E1" w:rsidRPr="00D06937" w:rsidTr="000B5AB7">
        <w:trPr>
          <w:trHeight w:val="1415"/>
        </w:trPr>
        <w:tc>
          <w:tcPr>
            <w:tcW w:w="851" w:type="dxa"/>
            <w:tcMar>
              <w:left w:w="28" w:type="dxa"/>
            </w:tcMar>
            <w:vAlign w:val="center"/>
          </w:tcPr>
          <w:p w:rsidR="000E36E1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 xml:space="preserve">Szkoła Policealna "ARKAN" 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ul. 1 Maja 18A, 97-300 w Piotrkowie Trybunalskim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Organ prowadzący: Katarzyna </w:t>
            </w:r>
            <w:proofErr w:type="spellStart"/>
            <w:r w:rsidRPr="00D06937">
              <w:rPr>
                <w:rFonts w:ascii="Arial" w:hAnsi="Arial" w:cs="Arial"/>
                <w:sz w:val="24"/>
                <w:szCs w:val="24"/>
              </w:rPr>
              <w:t>Nurkowska</w:t>
            </w:r>
            <w:proofErr w:type="spellEnd"/>
            <w:r w:rsidRPr="00D069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vMerge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6E1" w:rsidRPr="00D06937" w:rsidTr="000B5AB7">
        <w:trPr>
          <w:trHeight w:val="1415"/>
        </w:trPr>
        <w:tc>
          <w:tcPr>
            <w:tcW w:w="851" w:type="dxa"/>
            <w:tcMar>
              <w:left w:w="28" w:type="dxa"/>
            </w:tcMar>
            <w:vAlign w:val="center"/>
          </w:tcPr>
          <w:p w:rsidR="000E36E1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6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>Liceum Ogólnokształcące dla Dorosłych "Arkan</w:t>
            </w:r>
            <w:r w:rsidRPr="00D06937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0E36E1" w:rsidRPr="00D06937" w:rsidRDefault="00FC3980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ul. 1 Maja 18A, 97-300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 xml:space="preserve"> Piotrków Trybunalski 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Organ prowadzący: Katarzyna </w:t>
            </w:r>
            <w:proofErr w:type="spellStart"/>
            <w:r w:rsidRPr="00D06937">
              <w:rPr>
                <w:rFonts w:ascii="Arial" w:hAnsi="Arial" w:cs="Arial"/>
                <w:sz w:val="24"/>
                <w:szCs w:val="24"/>
              </w:rPr>
              <w:t>Nurkowska</w:t>
            </w:r>
            <w:proofErr w:type="spellEnd"/>
          </w:p>
        </w:tc>
        <w:tc>
          <w:tcPr>
            <w:tcW w:w="6946" w:type="dxa"/>
            <w:vMerge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6E1" w:rsidRPr="00D06937" w:rsidTr="000B5AB7">
        <w:trPr>
          <w:trHeight w:val="1415"/>
        </w:trPr>
        <w:tc>
          <w:tcPr>
            <w:tcW w:w="851" w:type="dxa"/>
            <w:tcMar>
              <w:left w:w="28" w:type="dxa"/>
            </w:tcMar>
            <w:vAlign w:val="center"/>
          </w:tcPr>
          <w:p w:rsidR="000E36E1" w:rsidRPr="00D06937" w:rsidRDefault="006C23ED" w:rsidP="000B5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>7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6937">
              <w:rPr>
                <w:rFonts w:ascii="Arial" w:hAnsi="Arial" w:cs="Arial"/>
                <w:b/>
                <w:sz w:val="24"/>
                <w:szCs w:val="24"/>
              </w:rPr>
              <w:t>Zaoczna Podstawowa Szkoła dla Dorosłych</w:t>
            </w:r>
          </w:p>
          <w:p w:rsidR="000E36E1" w:rsidRPr="00D06937" w:rsidRDefault="00FC3980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ul. M. </w:t>
            </w:r>
            <w:r w:rsidR="000E36E1" w:rsidRPr="00D06937">
              <w:rPr>
                <w:rFonts w:ascii="Arial" w:hAnsi="Arial" w:cs="Arial"/>
                <w:sz w:val="24"/>
                <w:szCs w:val="24"/>
              </w:rPr>
              <w:t>Skłodowskiej – Curie 12; 97-300 Piotrków Trybunalski</w:t>
            </w:r>
          </w:p>
          <w:p w:rsidR="000E36E1" w:rsidRPr="00D06937" w:rsidRDefault="000E36E1" w:rsidP="000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6937">
              <w:rPr>
                <w:rFonts w:ascii="Arial" w:hAnsi="Arial" w:cs="Arial"/>
                <w:sz w:val="24"/>
                <w:szCs w:val="24"/>
              </w:rPr>
              <w:t xml:space="preserve">Organ prowadzący: Ewa Wolnik- Przybylska </w:t>
            </w:r>
          </w:p>
        </w:tc>
        <w:tc>
          <w:tcPr>
            <w:tcW w:w="6946" w:type="dxa"/>
            <w:vMerge/>
            <w:vAlign w:val="center"/>
          </w:tcPr>
          <w:p w:rsidR="000E36E1" w:rsidRPr="00D06937" w:rsidRDefault="000E36E1" w:rsidP="000B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23ED" w:rsidRPr="00D06937" w:rsidRDefault="006C23ED" w:rsidP="000E36E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0E36E1" w:rsidRPr="00D06937" w:rsidSect="000E36E1">
          <w:type w:val="continuous"/>
          <w:pgSz w:w="16838" w:h="11906" w:orient="landscape"/>
          <w:pgMar w:top="851" w:right="1417" w:bottom="568" w:left="1417" w:header="708" w:footer="708" w:gutter="0"/>
          <w:cols w:space="708"/>
          <w:docGrid w:linePitch="360"/>
        </w:sectPr>
      </w:pPr>
    </w:p>
    <w:p w:rsidR="000E36E1" w:rsidRPr="00D06937" w:rsidRDefault="000E36E1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D06937">
        <w:rPr>
          <w:rFonts w:ascii="Arial" w:hAnsi="Arial" w:cs="Arial"/>
          <w:sz w:val="24"/>
          <w:szCs w:val="24"/>
        </w:rPr>
        <w:t xml:space="preserve">Sporządził: </w:t>
      </w:r>
    </w:p>
    <w:p w:rsidR="000E36E1" w:rsidRPr="00D06937" w:rsidRDefault="000E36E1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D06937">
        <w:rPr>
          <w:rFonts w:ascii="Arial" w:hAnsi="Arial" w:cs="Arial"/>
          <w:sz w:val="24"/>
          <w:szCs w:val="24"/>
        </w:rPr>
        <w:t>Kierownik Biura Kontroli</w:t>
      </w:r>
    </w:p>
    <w:p w:rsidR="000E36E1" w:rsidRPr="00D06937" w:rsidRDefault="000E36E1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D06937">
        <w:rPr>
          <w:rFonts w:ascii="Arial" w:hAnsi="Arial" w:cs="Arial"/>
          <w:sz w:val="24"/>
          <w:szCs w:val="24"/>
        </w:rPr>
        <w:t>Aldona Ciupińska</w:t>
      </w:r>
    </w:p>
    <w:p w:rsidR="000E36E1" w:rsidRPr="00D06937" w:rsidRDefault="00504819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D06937">
        <w:rPr>
          <w:rFonts w:ascii="Arial" w:hAnsi="Arial" w:cs="Arial"/>
          <w:sz w:val="24"/>
          <w:szCs w:val="24"/>
        </w:rPr>
        <w:t xml:space="preserve">15.11.2022 r. </w:t>
      </w:r>
    </w:p>
    <w:p w:rsidR="000E36E1" w:rsidRPr="00D06937" w:rsidRDefault="000E36E1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D06937">
        <w:rPr>
          <w:rFonts w:ascii="Arial" w:hAnsi="Arial" w:cs="Arial"/>
          <w:sz w:val="24"/>
          <w:szCs w:val="24"/>
        </w:rPr>
        <w:br w:type="column"/>
      </w:r>
      <w:r w:rsidRPr="00D06937">
        <w:rPr>
          <w:rFonts w:ascii="Arial" w:hAnsi="Arial" w:cs="Arial"/>
          <w:sz w:val="24"/>
          <w:szCs w:val="24"/>
        </w:rPr>
        <w:t>Zatwierdził:</w:t>
      </w:r>
    </w:p>
    <w:p w:rsidR="000E36E1" w:rsidRPr="00D06937" w:rsidRDefault="000E36E1" w:rsidP="000E36E1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ind w:left="284" w:firstLine="567"/>
        <w:rPr>
          <w:rFonts w:ascii="Arial" w:hAnsi="Arial" w:cs="Arial"/>
          <w:b/>
          <w:sz w:val="24"/>
          <w:szCs w:val="24"/>
        </w:rPr>
      </w:pPr>
      <w:r w:rsidRPr="00D06937">
        <w:rPr>
          <w:rFonts w:ascii="Arial" w:hAnsi="Arial" w:cs="Arial"/>
          <w:b/>
          <w:sz w:val="24"/>
          <w:szCs w:val="24"/>
        </w:rPr>
        <w:t>Prezydent Miasta</w:t>
      </w:r>
    </w:p>
    <w:p w:rsidR="000E36E1" w:rsidRPr="00D06937" w:rsidRDefault="000E36E1" w:rsidP="000E36E1">
      <w:pPr>
        <w:pStyle w:val="Akapitzlist"/>
        <w:spacing w:after="0"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D06937">
        <w:rPr>
          <w:rFonts w:ascii="Arial" w:hAnsi="Arial" w:cs="Arial"/>
          <w:b/>
          <w:sz w:val="24"/>
          <w:szCs w:val="24"/>
        </w:rPr>
        <w:t>Piotrkowa Trybunalskiego</w:t>
      </w:r>
    </w:p>
    <w:p w:rsidR="000E36E1" w:rsidRPr="00D06937" w:rsidRDefault="000E36E1" w:rsidP="000E36E1">
      <w:pPr>
        <w:pStyle w:val="Akapitzlist"/>
        <w:spacing w:after="0" w:line="240" w:lineRule="auto"/>
        <w:ind w:left="0" w:firstLine="567"/>
        <w:rPr>
          <w:rFonts w:ascii="Arial" w:hAnsi="Arial" w:cs="Arial"/>
          <w:b/>
          <w:sz w:val="24"/>
          <w:szCs w:val="24"/>
        </w:rPr>
      </w:pPr>
    </w:p>
    <w:p w:rsidR="000E36E1" w:rsidRDefault="000E36E1" w:rsidP="000E36E1">
      <w:pPr>
        <w:pStyle w:val="Akapitzlist"/>
        <w:spacing w:after="0" w:line="240" w:lineRule="auto"/>
        <w:ind w:left="284" w:firstLine="567"/>
        <w:rPr>
          <w:rFonts w:ascii="Arial" w:hAnsi="Arial" w:cs="Arial"/>
          <w:b/>
          <w:sz w:val="24"/>
          <w:szCs w:val="24"/>
        </w:rPr>
      </w:pPr>
      <w:r w:rsidRPr="00D06937">
        <w:rPr>
          <w:rFonts w:ascii="Arial" w:hAnsi="Arial" w:cs="Arial"/>
          <w:b/>
          <w:sz w:val="24"/>
          <w:szCs w:val="24"/>
        </w:rPr>
        <w:t>Krzysztof Chojniak</w:t>
      </w:r>
    </w:p>
    <w:p w:rsidR="00CA7274" w:rsidRPr="00D06937" w:rsidRDefault="00CA7274" w:rsidP="000E36E1">
      <w:pPr>
        <w:pStyle w:val="Akapitzlist"/>
        <w:spacing w:after="0" w:line="240" w:lineRule="auto"/>
        <w:ind w:left="284" w:firstLine="567"/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CA7274">
      <w:pPr>
        <w:pStyle w:val="Akapitzlist"/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D06937">
        <w:rPr>
          <w:rFonts w:ascii="Arial" w:hAnsi="Arial" w:cs="Arial"/>
          <w:sz w:val="24"/>
          <w:szCs w:val="24"/>
        </w:rPr>
        <w:t>(dokument podpisany kwalifikowanym podpisem elektronicznym)</w:t>
      </w:r>
    </w:p>
    <w:p w:rsidR="000E36E1" w:rsidRPr="00D06937" w:rsidRDefault="000E36E1" w:rsidP="000E36E1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E36E1" w:rsidRPr="00D06937" w:rsidRDefault="000E36E1" w:rsidP="000E36E1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0E36E1" w:rsidRPr="00D06937" w:rsidSect="00EC1B4F">
          <w:type w:val="continuous"/>
          <w:pgSz w:w="16838" w:h="11906" w:orient="landscape"/>
          <w:pgMar w:top="851" w:right="1417" w:bottom="568" w:left="1417" w:header="708" w:footer="708" w:gutter="0"/>
          <w:cols w:num="2" w:space="4426"/>
          <w:docGrid w:linePitch="360"/>
        </w:sectPr>
      </w:pPr>
    </w:p>
    <w:p w:rsidR="000E36E1" w:rsidRPr="00D06937" w:rsidRDefault="000E36E1">
      <w:pPr>
        <w:rPr>
          <w:rFonts w:ascii="Arial" w:hAnsi="Arial" w:cs="Arial"/>
          <w:sz w:val="24"/>
          <w:szCs w:val="24"/>
        </w:rPr>
      </w:pPr>
    </w:p>
    <w:sectPr w:rsidR="000E36E1" w:rsidRPr="00D06937" w:rsidSect="00AE306F">
      <w:type w:val="continuous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83"/>
    <w:rsid w:val="000365BA"/>
    <w:rsid w:val="000E36E1"/>
    <w:rsid w:val="003E1D83"/>
    <w:rsid w:val="00504819"/>
    <w:rsid w:val="006C23ED"/>
    <w:rsid w:val="007A4FB6"/>
    <w:rsid w:val="00937492"/>
    <w:rsid w:val="00CA7274"/>
    <w:rsid w:val="00D06937"/>
    <w:rsid w:val="00E17838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AE11"/>
  <w15:chartTrackingRefBased/>
  <w15:docId w15:val="{A46B0239-264C-4762-A8C3-6F11EBF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D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D8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4603-9EEA-4B75-BE37-68F259AE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Ciupińska Aldona</dc:creator>
  <cp:keywords/>
  <dc:description/>
  <cp:lastModifiedBy>Jarzębska Monika</cp:lastModifiedBy>
  <cp:revision>2</cp:revision>
  <dcterms:created xsi:type="dcterms:W3CDTF">2022-11-17T13:12:00Z</dcterms:created>
  <dcterms:modified xsi:type="dcterms:W3CDTF">2022-11-17T13:12:00Z</dcterms:modified>
</cp:coreProperties>
</file>