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1111" w14:textId="77777777" w:rsidR="00A77B3E" w:rsidRPr="002C60BD" w:rsidRDefault="00BF1817" w:rsidP="00BF1817">
      <w:pPr>
        <w:spacing w:line="360" w:lineRule="auto"/>
        <w:jc w:val="center"/>
        <w:rPr>
          <w:b/>
          <w:bCs/>
          <w:caps/>
        </w:rPr>
      </w:pPr>
      <w:r w:rsidRPr="002C60BD">
        <w:rPr>
          <w:b/>
          <w:bCs/>
          <w:caps/>
        </w:rPr>
        <w:t>Uchwała Nr LIV/687/22</w:t>
      </w:r>
      <w:r w:rsidRPr="002C60BD">
        <w:rPr>
          <w:b/>
          <w:bCs/>
          <w:caps/>
        </w:rPr>
        <w:br/>
        <w:t>Rady Miasta Piotrkowa Trybunalskiego</w:t>
      </w:r>
    </w:p>
    <w:p w14:paraId="0FC48CCD" w14:textId="77777777" w:rsidR="00A77B3E" w:rsidRPr="00BF1817" w:rsidRDefault="00BF1817" w:rsidP="00BF1817">
      <w:pPr>
        <w:spacing w:before="280" w:after="280" w:line="360" w:lineRule="auto"/>
        <w:jc w:val="center"/>
        <w:rPr>
          <w:caps/>
        </w:rPr>
      </w:pPr>
      <w:r w:rsidRPr="00BF1817">
        <w:t>z dnia 31 sierpnia 2022 r.</w:t>
      </w:r>
    </w:p>
    <w:p w14:paraId="025A3CDD" w14:textId="77777777" w:rsidR="00A77B3E" w:rsidRPr="002C60BD" w:rsidRDefault="00BF1817" w:rsidP="002C60BD">
      <w:pPr>
        <w:keepNext/>
        <w:spacing w:after="480" w:line="360" w:lineRule="auto"/>
        <w:rPr>
          <w:b/>
          <w:bCs/>
        </w:rPr>
      </w:pPr>
      <w:r w:rsidRPr="002C60BD">
        <w:rPr>
          <w:b/>
          <w:bCs/>
        </w:rPr>
        <w:t>w sprawie ustalenia wysokości opłaty za zakwaterowanie uczniów w Bursie Szkolnej</w:t>
      </w:r>
      <w:r w:rsidRPr="002C60BD">
        <w:rPr>
          <w:b/>
          <w:bCs/>
        </w:rPr>
        <w:br/>
        <w:t>nr 1 wchodzącej w skład Zespołu Szkół Ponadpodstawowych i Placówek Opiekuńczo - Wychowawczych nr 3 w Piotrkowie Trybunalskim</w:t>
      </w:r>
    </w:p>
    <w:p w14:paraId="5ADD9A17" w14:textId="77777777" w:rsidR="00A77B3E" w:rsidRPr="00BF1817" w:rsidRDefault="00BF1817" w:rsidP="00BF1817">
      <w:pPr>
        <w:keepLines/>
        <w:spacing w:before="120" w:after="120" w:line="360" w:lineRule="auto"/>
        <w:ind w:firstLine="227"/>
      </w:pPr>
      <w:r w:rsidRPr="00BF1817">
        <w:t xml:space="preserve">Na podstawie art. 12 pkt 11 oraz art. 92 ust. 1 pkt 1 ustawy z dnia 5 czerwca 1998 r. o samorządzie powiatowym  (Dz. U. z 2022 r. poz. 1526) oraz § 78 ust. 5 Rozporządzenia Ministra Edukacji Narodowej z dnia 28 sierpnia 2017 r. w sprawie publicznych placówek oświatowo – wychowawczych, młodzieżowych ośrodków wychowawczych, młodzieżowych ośrodków socjoterapii, specjalnych ośrodków </w:t>
      </w:r>
      <w:proofErr w:type="spellStart"/>
      <w:r w:rsidRPr="00BF1817">
        <w:t>szkolno</w:t>
      </w:r>
      <w:proofErr w:type="spellEnd"/>
      <w:r w:rsidRPr="00BF1817">
        <w:t xml:space="preserve"> – wychowawczych, specjalnych ośrodków wychowawczych, ośrodków </w:t>
      </w:r>
      <w:proofErr w:type="spellStart"/>
      <w:r w:rsidRPr="00BF1817">
        <w:t>rewalidacyjno</w:t>
      </w:r>
      <w:proofErr w:type="spellEnd"/>
      <w:r w:rsidRPr="00BF1817">
        <w:t xml:space="preserve"> – wychowawczych oraz placówek zapewniających opiekę i wychowanie uczniom w okresie pobierania nauki poza miejscem stałego zamieszkania (Dz. U. z 2017 r. poz. 1606, z 2021 r. poz. 1599, poz. 911)  uchwala się, co następuje:</w:t>
      </w:r>
    </w:p>
    <w:p w14:paraId="026D39DB" w14:textId="77777777" w:rsidR="00A77B3E" w:rsidRPr="00BF1817" w:rsidRDefault="00BF1817" w:rsidP="00BF1817">
      <w:pPr>
        <w:keepLines/>
        <w:spacing w:line="360" w:lineRule="auto"/>
        <w:ind w:firstLine="340"/>
      </w:pPr>
      <w:r w:rsidRPr="00BF1817">
        <w:t>§ 1. Ustala się wysokość stawki za zakwaterowanie uczniów w Bursie Szkolnej nr 1 wchodzącej w skład Zespołu Szkół Ponadpodstawowych i Placówek Opiekuńczo – Wychowawczych nr 3 w Piotrkowie Trybunalskim w kwocie 160,00 zł. miesięcznie.</w:t>
      </w:r>
    </w:p>
    <w:p w14:paraId="33513457" w14:textId="77777777" w:rsidR="00A77B3E" w:rsidRPr="00BF1817" w:rsidRDefault="00BF1817" w:rsidP="00BF1817">
      <w:pPr>
        <w:keepLines/>
        <w:spacing w:line="360" w:lineRule="auto"/>
        <w:ind w:firstLine="340"/>
      </w:pPr>
      <w:r w:rsidRPr="00BF1817">
        <w:t>§ 2. Opłatę określoną w § 1 wnosi się z góry do 10 dnia każdego miesiąca na rachunek bankowy placówki.</w:t>
      </w:r>
    </w:p>
    <w:p w14:paraId="4D51C6C6" w14:textId="77777777" w:rsidR="00A77B3E" w:rsidRPr="00BF1817" w:rsidRDefault="00BF1817" w:rsidP="00BF1817">
      <w:pPr>
        <w:keepLines/>
        <w:spacing w:line="360" w:lineRule="auto"/>
        <w:ind w:firstLine="340"/>
      </w:pPr>
      <w:r w:rsidRPr="00BF1817">
        <w:t>§ 3. Wykonanie uchwały powierza się Prezydentowi Miasta Piotrkowa Trybunalskiego.</w:t>
      </w:r>
    </w:p>
    <w:p w14:paraId="55436A40" w14:textId="77777777" w:rsidR="00A77B3E" w:rsidRPr="00BF1817" w:rsidRDefault="00BF1817" w:rsidP="00BF1817">
      <w:pPr>
        <w:keepLines/>
        <w:spacing w:line="360" w:lineRule="auto"/>
        <w:ind w:firstLine="340"/>
        <w:rPr>
          <w:color w:val="000000"/>
          <w:u w:color="000000"/>
        </w:rPr>
      </w:pPr>
      <w:r w:rsidRPr="00BF1817">
        <w:t>§ 4. Traci moc Uchwała</w:t>
      </w:r>
      <w:r w:rsidRPr="00BF1817">
        <w:rPr>
          <w:color w:val="000000"/>
          <w:u w:color="000000"/>
        </w:rPr>
        <w:t xml:space="preserve"> Nr LV/906/10 Rady Miasta Piotrkowa Trybunalskiego z dnia 29 września 2010 r. w sprawie ustalenia wysokości opłaty za zakwaterowanie uczniów w Bursie Szkolnej nr 1 w Piotrkowie Trybunalskim, zmieniona Uchwałami Nr III/27/2010 z dnia 29 grudnia 2010 r. oraz Nr XLV/569/21 z dnia 24 listopada 2021 r. </w:t>
      </w:r>
    </w:p>
    <w:p w14:paraId="16500EAA" w14:textId="77777777" w:rsidR="00A77B3E" w:rsidRPr="00BF1817" w:rsidRDefault="00BF1817" w:rsidP="00BF1817">
      <w:pPr>
        <w:keepNext/>
        <w:keepLines/>
        <w:spacing w:line="360" w:lineRule="auto"/>
        <w:ind w:firstLine="340"/>
        <w:rPr>
          <w:color w:val="000000"/>
          <w:u w:color="000000"/>
        </w:rPr>
      </w:pPr>
      <w:r w:rsidRPr="00BF1817">
        <w:lastRenderedPageBreak/>
        <w:t>§ 5. </w:t>
      </w:r>
      <w:r w:rsidRPr="00BF1817">
        <w:rPr>
          <w:color w:val="000000"/>
          <w:u w:color="000000"/>
        </w:rPr>
        <w:t>Uchwała podlega opublikowaniu w Dzienniku Urzędowym Województwa Łódzkiego i wchodzi w życie po upływie 14 dni od opublikowania z mocą obowiązującą od 1 października 2022 r.</w:t>
      </w:r>
    </w:p>
    <w:p w14:paraId="184F5B70" w14:textId="77777777" w:rsidR="00A77B3E" w:rsidRPr="00BF1817" w:rsidRDefault="00BF1817" w:rsidP="00BF1817">
      <w:pPr>
        <w:keepNext/>
        <w:keepLines/>
        <w:spacing w:before="120" w:after="120" w:line="360" w:lineRule="auto"/>
        <w:ind w:left="283" w:firstLine="227"/>
        <w:rPr>
          <w:color w:val="000000"/>
          <w:u w:color="000000"/>
        </w:rPr>
      </w:pPr>
      <w:r w:rsidRPr="00BF1817">
        <w:rPr>
          <w:color w:val="000000"/>
          <w:u w:color="000000"/>
        </w:rPr>
        <w:t>  </w:t>
      </w:r>
    </w:p>
    <w:p w14:paraId="37739CB3" w14:textId="77777777" w:rsidR="00A77B3E" w:rsidRPr="00BF1817" w:rsidRDefault="00BF1817" w:rsidP="00BF1817">
      <w:pPr>
        <w:keepNext/>
        <w:spacing w:line="360" w:lineRule="auto"/>
        <w:rPr>
          <w:color w:val="000000"/>
          <w:u w:color="000000"/>
        </w:rPr>
      </w:pPr>
      <w:r w:rsidRPr="00BF1817"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31E31" w:rsidRPr="00BF1817" w14:paraId="5F8712D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4F3DAA" w14:textId="77777777" w:rsidR="00231E31" w:rsidRPr="00BF1817" w:rsidRDefault="00231E31" w:rsidP="00BF1817">
            <w:pPr>
              <w:keepNext/>
              <w:keepLines/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FD9D45" w14:textId="77777777" w:rsidR="00231E31" w:rsidRPr="00BF1817" w:rsidRDefault="00BF1817" w:rsidP="00BF1817">
            <w:pPr>
              <w:keepNext/>
              <w:keepLines/>
              <w:spacing w:before="560" w:after="560" w:line="360" w:lineRule="auto"/>
              <w:ind w:left="1134" w:right="1134"/>
              <w:jc w:val="center"/>
              <w:rPr>
                <w:color w:val="000000"/>
              </w:rPr>
            </w:pPr>
            <w:r w:rsidRPr="00BF1817">
              <w:rPr>
                <w:color w:val="000000"/>
              </w:rPr>
              <w:t>Przewodniczący Rady Miasta</w:t>
            </w:r>
            <w:r w:rsidRPr="00BF1817">
              <w:rPr>
                <w:color w:val="000000"/>
              </w:rPr>
              <w:br/>
            </w:r>
            <w:r w:rsidRPr="00BF1817">
              <w:rPr>
                <w:color w:val="000000"/>
              </w:rPr>
              <w:br/>
            </w:r>
            <w:r w:rsidRPr="00BF1817">
              <w:rPr>
                <w:color w:val="000000"/>
              </w:rPr>
              <w:br/>
            </w:r>
            <w:r w:rsidRPr="00BF1817">
              <w:t>Marian Błaszczyński</w:t>
            </w:r>
          </w:p>
        </w:tc>
      </w:tr>
    </w:tbl>
    <w:p w14:paraId="5BEBAE55" w14:textId="77777777" w:rsidR="00A77B3E" w:rsidRPr="00BF1817" w:rsidRDefault="00A77B3E" w:rsidP="00BF1817">
      <w:pPr>
        <w:keepNext/>
        <w:spacing w:line="360" w:lineRule="auto"/>
        <w:rPr>
          <w:color w:val="000000"/>
          <w:u w:color="000000"/>
        </w:rPr>
      </w:pPr>
    </w:p>
    <w:sectPr w:rsidR="00A77B3E" w:rsidRPr="00BF1817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8978" w14:textId="77777777" w:rsidR="007A7FFE" w:rsidRDefault="00BF1817">
      <w:r>
        <w:separator/>
      </w:r>
    </w:p>
  </w:endnote>
  <w:endnote w:type="continuationSeparator" w:id="0">
    <w:p w14:paraId="22B7EDD0" w14:textId="77777777" w:rsidR="007A7FFE" w:rsidRDefault="00BF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31E31" w14:paraId="5A765145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1A78DAF" w14:textId="77777777" w:rsidR="00231E31" w:rsidRDefault="00BF1817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820A5A38-BAC1-4466-A117-0D9C61F356A6.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F35E51" w14:textId="77777777" w:rsidR="00231E31" w:rsidRDefault="00BF1817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14:paraId="0818AA0C" w14:textId="77777777" w:rsidR="00231E31" w:rsidRDefault="00231E31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BCAFE" w14:textId="77777777" w:rsidR="007A7FFE" w:rsidRDefault="00BF1817">
      <w:r>
        <w:separator/>
      </w:r>
    </w:p>
  </w:footnote>
  <w:footnote w:type="continuationSeparator" w:id="0">
    <w:p w14:paraId="79B09DEE" w14:textId="77777777" w:rsidR="007A7FFE" w:rsidRDefault="00BF1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31E31"/>
    <w:rsid w:val="002C60BD"/>
    <w:rsid w:val="007A7FFE"/>
    <w:rsid w:val="00A77B3E"/>
    <w:rsid w:val="00BF181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DDB08"/>
  <w15:docId w15:val="{8BEADC5C-E408-46DA-8020-F7D3EF4D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LIV/687/22 z dnia 31 sierpnia 2022 r.</dc:title>
  <dc:subject>w sprawie ustalenia wysokości opłaty za zakwaterowanie uczniów w^Bursie Szkolnej
nr 1^wchodzącej w^skład Zespołu Szkół Ponadpodstawowych i^Placówek Opiekuńczo - Wychowawczych nr 3^w^Piotrkowie Trybunalskim</dc:subject>
  <dc:creator>Mroz_M</dc:creator>
  <cp:lastModifiedBy>Jarzębska Monika</cp:lastModifiedBy>
  <cp:revision>2</cp:revision>
  <dcterms:created xsi:type="dcterms:W3CDTF">2022-09-07T11:28:00Z</dcterms:created>
  <dcterms:modified xsi:type="dcterms:W3CDTF">2022-09-07T11:28:00Z</dcterms:modified>
  <cp:category>Akt prawny</cp:category>
</cp:coreProperties>
</file>