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EB062" w14:textId="5F9B4D3C" w:rsidR="00354D4D" w:rsidRPr="005600FC" w:rsidRDefault="005600FC" w:rsidP="005600FC">
      <w:pPr>
        <w:spacing w:line="360" w:lineRule="auto"/>
        <w:rPr>
          <w:rFonts w:ascii="Arial" w:hAnsi="Arial" w:cs="Arial"/>
          <w:color w:val="000000" w:themeColor="text1"/>
        </w:rPr>
      </w:pPr>
      <w:bookmarkStart w:id="0" w:name="_GoBack"/>
      <w:bookmarkEnd w:id="0"/>
      <w:r>
        <w:rPr>
          <w:rFonts w:ascii="Arial" w:hAnsi="Arial" w:cs="Arial"/>
          <w:color w:val="000000" w:themeColor="text1"/>
        </w:rPr>
        <w:t xml:space="preserve">Znak sprawy: </w:t>
      </w:r>
      <w:r w:rsidR="000F1DAE" w:rsidRPr="005600FC">
        <w:rPr>
          <w:rFonts w:ascii="Arial" w:hAnsi="Arial" w:cs="Arial"/>
          <w:color w:val="000000" w:themeColor="text1"/>
        </w:rPr>
        <w:t>DRM.0002.</w:t>
      </w:r>
      <w:r w:rsidR="008D6AAC" w:rsidRPr="005600FC">
        <w:rPr>
          <w:rFonts w:ascii="Arial" w:hAnsi="Arial" w:cs="Arial"/>
          <w:color w:val="000000" w:themeColor="text1"/>
        </w:rPr>
        <w:t>5</w:t>
      </w:r>
      <w:r w:rsidR="00897202" w:rsidRPr="005600FC">
        <w:rPr>
          <w:rFonts w:ascii="Arial" w:hAnsi="Arial" w:cs="Arial"/>
          <w:color w:val="000000" w:themeColor="text1"/>
        </w:rPr>
        <w:t>.202</w:t>
      </w:r>
      <w:r w:rsidR="008D6AAC" w:rsidRPr="005600FC">
        <w:rPr>
          <w:rFonts w:ascii="Arial" w:hAnsi="Arial" w:cs="Arial"/>
          <w:color w:val="000000" w:themeColor="text1"/>
        </w:rPr>
        <w:t>2</w:t>
      </w:r>
    </w:p>
    <w:p w14:paraId="5511662F" w14:textId="77777777" w:rsidR="00354D4D" w:rsidRPr="005600FC" w:rsidRDefault="00354D4D" w:rsidP="005600FC">
      <w:pPr>
        <w:spacing w:line="360" w:lineRule="auto"/>
        <w:rPr>
          <w:rFonts w:ascii="Arial" w:hAnsi="Arial" w:cs="Arial"/>
          <w:bCs/>
          <w:color w:val="000000" w:themeColor="text1"/>
        </w:rPr>
      </w:pPr>
    </w:p>
    <w:p w14:paraId="22D405B3" w14:textId="03355B31" w:rsidR="00354D4D" w:rsidRPr="005600FC" w:rsidRDefault="005600FC" w:rsidP="005600FC">
      <w:pPr>
        <w:spacing w:line="360" w:lineRule="auto"/>
        <w:rPr>
          <w:rFonts w:ascii="Arial" w:hAnsi="Arial" w:cs="Arial"/>
          <w:color w:val="000000" w:themeColor="text1"/>
        </w:rPr>
      </w:pPr>
      <w:r>
        <w:rPr>
          <w:rFonts w:ascii="Arial" w:hAnsi="Arial" w:cs="Arial"/>
          <w:bCs/>
          <w:color w:val="000000" w:themeColor="text1"/>
        </w:rPr>
        <w:t>Protokół</w:t>
      </w:r>
      <w:r w:rsidR="00897202" w:rsidRPr="005600FC">
        <w:rPr>
          <w:rFonts w:ascii="Arial" w:hAnsi="Arial" w:cs="Arial"/>
          <w:color w:val="000000" w:themeColor="text1"/>
        </w:rPr>
        <w:t xml:space="preserve"> </w:t>
      </w:r>
      <w:r>
        <w:rPr>
          <w:rFonts w:ascii="Arial" w:hAnsi="Arial" w:cs="Arial"/>
          <w:bCs/>
          <w:color w:val="000000" w:themeColor="text1"/>
        </w:rPr>
        <w:t>Nr</w:t>
      </w:r>
      <w:r w:rsidR="000F1DAE" w:rsidRPr="005600FC">
        <w:rPr>
          <w:rFonts w:ascii="Arial" w:hAnsi="Arial" w:cs="Arial"/>
          <w:bCs/>
          <w:color w:val="000000" w:themeColor="text1"/>
        </w:rPr>
        <w:t xml:space="preserve"> </w:t>
      </w:r>
      <w:r w:rsidR="00FA06BE" w:rsidRPr="005600FC">
        <w:rPr>
          <w:rFonts w:ascii="Arial" w:hAnsi="Arial" w:cs="Arial"/>
          <w:bCs/>
          <w:color w:val="000000" w:themeColor="text1"/>
        </w:rPr>
        <w:t>LI</w:t>
      </w:r>
      <w:r w:rsidR="00897202" w:rsidRPr="005600FC">
        <w:rPr>
          <w:rFonts w:ascii="Arial" w:hAnsi="Arial" w:cs="Arial"/>
          <w:bCs/>
          <w:color w:val="000000" w:themeColor="text1"/>
        </w:rPr>
        <w:t>/2</w:t>
      </w:r>
      <w:r w:rsidR="00FA06BE" w:rsidRPr="005600FC">
        <w:rPr>
          <w:rFonts w:ascii="Arial" w:hAnsi="Arial" w:cs="Arial"/>
          <w:bCs/>
          <w:color w:val="000000" w:themeColor="text1"/>
        </w:rPr>
        <w:t>2</w:t>
      </w:r>
      <w:r>
        <w:rPr>
          <w:rFonts w:ascii="Arial" w:hAnsi="Arial" w:cs="Arial"/>
          <w:color w:val="000000" w:themeColor="text1"/>
        </w:rPr>
        <w:t xml:space="preserve"> </w:t>
      </w:r>
      <w:r w:rsidR="000F1DAE" w:rsidRPr="005600FC">
        <w:rPr>
          <w:rFonts w:ascii="Arial" w:hAnsi="Arial" w:cs="Arial"/>
          <w:bCs/>
          <w:color w:val="000000" w:themeColor="text1"/>
        </w:rPr>
        <w:t xml:space="preserve">z </w:t>
      </w:r>
      <w:r w:rsidR="00FA06BE" w:rsidRPr="005600FC">
        <w:rPr>
          <w:rFonts w:ascii="Arial" w:hAnsi="Arial" w:cs="Arial"/>
          <w:bCs/>
          <w:color w:val="000000" w:themeColor="text1"/>
        </w:rPr>
        <w:t>LI</w:t>
      </w:r>
      <w:r w:rsidR="00897202" w:rsidRPr="005600FC">
        <w:rPr>
          <w:rFonts w:ascii="Arial" w:hAnsi="Arial" w:cs="Arial"/>
          <w:bCs/>
          <w:color w:val="000000" w:themeColor="text1"/>
        </w:rPr>
        <w:t xml:space="preserve"> Sesji Rady Miasta Piotrkowa Trybunalskiego,</w:t>
      </w:r>
    </w:p>
    <w:p w14:paraId="00DD33AB" w14:textId="2BA0B8F2" w:rsidR="00354D4D" w:rsidRPr="005600FC" w:rsidRDefault="00897202" w:rsidP="005600FC">
      <w:pPr>
        <w:spacing w:line="360" w:lineRule="auto"/>
        <w:rPr>
          <w:rFonts w:ascii="Arial" w:hAnsi="Arial" w:cs="Arial"/>
          <w:color w:val="000000" w:themeColor="text1"/>
        </w:rPr>
      </w:pPr>
      <w:r w:rsidRPr="005600FC">
        <w:rPr>
          <w:rFonts w:ascii="Arial" w:hAnsi="Arial" w:cs="Arial"/>
          <w:bCs/>
          <w:color w:val="000000" w:themeColor="text1"/>
        </w:rPr>
        <w:t>która odby</w:t>
      </w:r>
      <w:r w:rsidRPr="005600FC">
        <w:rPr>
          <w:rFonts w:ascii="Arial" w:hAnsi="Arial" w:cs="Arial"/>
          <w:color w:val="000000" w:themeColor="text1"/>
        </w:rPr>
        <w:t>ł</w:t>
      </w:r>
      <w:r w:rsidRPr="005600FC">
        <w:rPr>
          <w:rFonts w:ascii="Arial" w:hAnsi="Arial" w:cs="Arial"/>
          <w:bCs/>
          <w:color w:val="000000" w:themeColor="text1"/>
        </w:rPr>
        <w:t>a si</w:t>
      </w:r>
      <w:r w:rsidRPr="005600FC">
        <w:rPr>
          <w:rFonts w:ascii="Arial" w:hAnsi="Arial" w:cs="Arial"/>
          <w:color w:val="000000" w:themeColor="text1"/>
        </w:rPr>
        <w:t xml:space="preserve">ę </w:t>
      </w:r>
      <w:r w:rsidRPr="005600FC">
        <w:rPr>
          <w:rFonts w:ascii="Arial" w:hAnsi="Arial" w:cs="Arial"/>
          <w:bCs/>
          <w:color w:val="000000" w:themeColor="text1"/>
        </w:rPr>
        <w:t>w siedzibie Urz</w:t>
      </w:r>
      <w:r w:rsidRPr="005600FC">
        <w:rPr>
          <w:rFonts w:ascii="Arial" w:hAnsi="Arial" w:cs="Arial"/>
          <w:color w:val="000000" w:themeColor="text1"/>
        </w:rPr>
        <w:t>ę</w:t>
      </w:r>
      <w:r w:rsidRPr="005600FC">
        <w:rPr>
          <w:rFonts w:ascii="Arial" w:hAnsi="Arial" w:cs="Arial"/>
          <w:bCs/>
          <w:color w:val="000000" w:themeColor="text1"/>
        </w:rPr>
        <w:t>du Miasta w Piotrkowie Trybunalskim,</w:t>
      </w:r>
      <w:r w:rsidR="005600FC">
        <w:rPr>
          <w:rFonts w:ascii="Arial" w:hAnsi="Arial" w:cs="Arial"/>
          <w:color w:val="000000" w:themeColor="text1"/>
        </w:rPr>
        <w:t xml:space="preserve"> </w:t>
      </w:r>
      <w:r w:rsidRPr="005600FC">
        <w:rPr>
          <w:rFonts w:ascii="Arial" w:hAnsi="Arial" w:cs="Arial"/>
          <w:bCs/>
          <w:color w:val="000000" w:themeColor="text1"/>
        </w:rPr>
        <w:t>ul. Pasa</w:t>
      </w:r>
      <w:r w:rsidRPr="005600FC">
        <w:rPr>
          <w:rFonts w:ascii="Arial" w:hAnsi="Arial" w:cs="Arial"/>
          <w:color w:val="000000" w:themeColor="text1"/>
        </w:rPr>
        <w:t xml:space="preserve">ż </w:t>
      </w:r>
      <w:r w:rsidRPr="005600FC">
        <w:rPr>
          <w:rFonts w:ascii="Arial" w:hAnsi="Arial" w:cs="Arial"/>
          <w:bCs/>
          <w:color w:val="000000" w:themeColor="text1"/>
        </w:rPr>
        <w:t>Karola Rudowskiego 10</w:t>
      </w:r>
      <w:r w:rsidR="005600FC">
        <w:rPr>
          <w:rFonts w:ascii="Arial" w:hAnsi="Arial" w:cs="Arial"/>
          <w:color w:val="000000" w:themeColor="text1"/>
        </w:rPr>
        <w:t xml:space="preserve"> </w:t>
      </w:r>
      <w:r w:rsidR="000F1DAE" w:rsidRPr="005600FC">
        <w:rPr>
          <w:rFonts w:ascii="Arial" w:hAnsi="Arial" w:cs="Arial"/>
          <w:bCs/>
          <w:color w:val="000000" w:themeColor="text1"/>
        </w:rPr>
        <w:t xml:space="preserve">w dniu </w:t>
      </w:r>
      <w:r w:rsidR="00FA06BE" w:rsidRPr="005600FC">
        <w:rPr>
          <w:rFonts w:ascii="Arial" w:hAnsi="Arial" w:cs="Arial"/>
          <w:bCs/>
          <w:color w:val="000000" w:themeColor="text1"/>
        </w:rPr>
        <w:t>25</w:t>
      </w:r>
      <w:r w:rsidR="000F1DAE" w:rsidRPr="005600FC">
        <w:rPr>
          <w:rFonts w:ascii="Arial" w:hAnsi="Arial" w:cs="Arial"/>
          <w:bCs/>
          <w:color w:val="000000" w:themeColor="text1"/>
        </w:rPr>
        <w:t xml:space="preserve"> </w:t>
      </w:r>
      <w:r w:rsidR="00FA06BE" w:rsidRPr="005600FC">
        <w:rPr>
          <w:rFonts w:ascii="Arial" w:hAnsi="Arial" w:cs="Arial"/>
          <w:bCs/>
          <w:color w:val="000000" w:themeColor="text1"/>
        </w:rPr>
        <w:t>maja</w:t>
      </w:r>
      <w:r w:rsidR="000F1DAE" w:rsidRPr="005600FC">
        <w:rPr>
          <w:rFonts w:ascii="Arial" w:hAnsi="Arial" w:cs="Arial"/>
          <w:bCs/>
          <w:color w:val="000000" w:themeColor="text1"/>
        </w:rPr>
        <w:t xml:space="preserve"> 202</w:t>
      </w:r>
      <w:r w:rsidR="00FA06BE" w:rsidRPr="005600FC">
        <w:rPr>
          <w:rFonts w:ascii="Arial" w:hAnsi="Arial" w:cs="Arial"/>
          <w:bCs/>
          <w:color w:val="000000" w:themeColor="text1"/>
        </w:rPr>
        <w:t>2</w:t>
      </w:r>
      <w:r w:rsidR="000F1DAE" w:rsidRPr="005600FC">
        <w:rPr>
          <w:rFonts w:ascii="Arial" w:hAnsi="Arial" w:cs="Arial"/>
          <w:bCs/>
          <w:color w:val="000000" w:themeColor="text1"/>
        </w:rPr>
        <w:t xml:space="preserve"> roku w godz. </w:t>
      </w:r>
      <w:r w:rsidR="00FA06BE" w:rsidRPr="005600FC">
        <w:rPr>
          <w:rFonts w:ascii="Arial" w:hAnsi="Arial" w:cs="Arial"/>
          <w:bCs/>
          <w:color w:val="000000" w:themeColor="text1"/>
        </w:rPr>
        <w:t>9</w:t>
      </w:r>
      <w:r w:rsidR="000F1DAE" w:rsidRPr="005600FC">
        <w:rPr>
          <w:rFonts w:ascii="Arial" w:hAnsi="Arial" w:cs="Arial"/>
          <w:bCs/>
          <w:color w:val="000000" w:themeColor="text1"/>
        </w:rPr>
        <w:t>.</w:t>
      </w:r>
      <w:r w:rsidR="00FA06BE" w:rsidRPr="005600FC">
        <w:rPr>
          <w:rFonts w:ascii="Arial" w:hAnsi="Arial" w:cs="Arial"/>
          <w:bCs/>
          <w:color w:val="auto"/>
        </w:rPr>
        <w:t>0</w:t>
      </w:r>
      <w:r w:rsidR="000F1DAE" w:rsidRPr="005600FC">
        <w:rPr>
          <w:rFonts w:ascii="Arial" w:hAnsi="Arial" w:cs="Arial"/>
          <w:bCs/>
          <w:color w:val="auto"/>
        </w:rPr>
        <w:t>0 – 1</w:t>
      </w:r>
      <w:r w:rsidR="00FA06BE" w:rsidRPr="005600FC">
        <w:rPr>
          <w:rFonts w:ascii="Arial" w:hAnsi="Arial" w:cs="Arial"/>
          <w:bCs/>
          <w:color w:val="auto"/>
        </w:rPr>
        <w:t>4</w:t>
      </w:r>
      <w:r w:rsidR="000F1DAE" w:rsidRPr="005600FC">
        <w:rPr>
          <w:rFonts w:ascii="Arial" w:hAnsi="Arial" w:cs="Arial"/>
          <w:bCs/>
          <w:color w:val="auto"/>
        </w:rPr>
        <w:t>.</w:t>
      </w:r>
      <w:r w:rsidR="00FA06BE" w:rsidRPr="005600FC">
        <w:rPr>
          <w:rFonts w:ascii="Arial" w:hAnsi="Arial" w:cs="Arial"/>
          <w:bCs/>
          <w:color w:val="auto"/>
        </w:rPr>
        <w:t>3</w:t>
      </w:r>
      <w:r w:rsidRPr="005600FC">
        <w:rPr>
          <w:rFonts w:ascii="Arial" w:hAnsi="Arial" w:cs="Arial"/>
          <w:bCs/>
          <w:color w:val="auto"/>
        </w:rPr>
        <w:t>0</w:t>
      </w:r>
    </w:p>
    <w:p w14:paraId="2F9F4950" w14:textId="77777777" w:rsidR="00354D4D" w:rsidRPr="005600FC" w:rsidRDefault="00354D4D" w:rsidP="005600FC">
      <w:pPr>
        <w:spacing w:line="360" w:lineRule="auto"/>
        <w:rPr>
          <w:rFonts w:ascii="Arial" w:hAnsi="Arial" w:cs="Arial"/>
          <w:color w:val="FF0000"/>
        </w:rPr>
      </w:pPr>
    </w:p>
    <w:p w14:paraId="0CCC3FCF" w14:textId="77777777" w:rsidR="00354D4D" w:rsidRPr="005600FC" w:rsidRDefault="00897202" w:rsidP="005600FC">
      <w:pPr>
        <w:spacing w:line="360" w:lineRule="auto"/>
        <w:rPr>
          <w:rFonts w:ascii="Arial" w:hAnsi="Arial" w:cs="Arial"/>
          <w:bCs/>
          <w:color w:val="000000" w:themeColor="text1"/>
        </w:rPr>
      </w:pPr>
      <w:r w:rsidRPr="005600FC">
        <w:rPr>
          <w:rFonts w:ascii="Arial" w:hAnsi="Arial" w:cs="Arial"/>
          <w:bCs/>
          <w:color w:val="000000" w:themeColor="text1"/>
        </w:rPr>
        <w:t>Punkt 1</w:t>
      </w:r>
    </w:p>
    <w:p w14:paraId="12B88F17" w14:textId="77777777" w:rsidR="00354D4D" w:rsidRPr="005600FC" w:rsidRDefault="00897202" w:rsidP="005600FC">
      <w:pPr>
        <w:spacing w:line="360" w:lineRule="auto"/>
        <w:rPr>
          <w:rFonts w:ascii="Arial" w:hAnsi="Arial" w:cs="Arial"/>
          <w:bCs/>
          <w:color w:val="000000" w:themeColor="text1"/>
        </w:rPr>
      </w:pPr>
      <w:r w:rsidRPr="005600FC">
        <w:rPr>
          <w:rFonts w:ascii="Arial" w:hAnsi="Arial" w:cs="Arial"/>
          <w:bCs/>
          <w:color w:val="000000" w:themeColor="text1"/>
        </w:rPr>
        <w:t>Otwarcie sesji i stwierdzenie prawomocno</w:t>
      </w:r>
      <w:r w:rsidRPr="005600FC">
        <w:rPr>
          <w:rFonts w:ascii="Arial" w:hAnsi="Arial" w:cs="Arial"/>
          <w:color w:val="000000" w:themeColor="text1"/>
        </w:rPr>
        <w:t>ś</w:t>
      </w:r>
      <w:r w:rsidRPr="005600FC">
        <w:rPr>
          <w:rFonts w:ascii="Arial" w:hAnsi="Arial" w:cs="Arial"/>
          <w:bCs/>
          <w:color w:val="000000" w:themeColor="text1"/>
        </w:rPr>
        <w:t xml:space="preserve">ci obrad. </w:t>
      </w:r>
    </w:p>
    <w:p w14:paraId="4D56233F" w14:textId="77777777" w:rsidR="00354D4D" w:rsidRPr="005600FC" w:rsidRDefault="00354D4D" w:rsidP="005600FC">
      <w:pPr>
        <w:spacing w:line="360" w:lineRule="auto"/>
        <w:rPr>
          <w:rFonts w:ascii="Arial" w:hAnsi="Arial" w:cs="Arial"/>
          <w:color w:val="000000" w:themeColor="text1"/>
        </w:rPr>
      </w:pPr>
    </w:p>
    <w:p w14:paraId="7C930312" w14:textId="64C951C6" w:rsidR="00354D4D" w:rsidRPr="005600FC" w:rsidRDefault="00897202" w:rsidP="005600FC">
      <w:pPr>
        <w:spacing w:line="360" w:lineRule="auto"/>
        <w:rPr>
          <w:rFonts w:ascii="Arial" w:hAnsi="Arial" w:cs="Arial"/>
          <w:color w:val="000000" w:themeColor="text1"/>
        </w:rPr>
      </w:pPr>
      <w:r w:rsidRPr="005600FC">
        <w:rPr>
          <w:rFonts w:ascii="Arial" w:hAnsi="Arial" w:cs="Arial"/>
          <w:bCs/>
          <w:color w:val="000000" w:themeColor="text1"/>
        </w:rPr>
        <w:t>Pan Marian Błaszczy</w:t>
      </w:r>
      <w:r w:rsidRPr="005600FC">
        <w:rPr>
          <w:rFonts w:ascii="Arial" w:hAnsi="Arial" w:cs="Arial"/>
          <w:color w:val="000000" w:themeColor="text1"/>
        </w:rPr>
        <w:t>ń</w:t>
      </w:r>
      <w:r w:rsidRPr="005600FC">
        <w:rPr>
          <w:rFonts w:ascii="Arial" w:hAnsi="Arial" w:cs="Arial"/>
          <w:bCs/>
          <w:color w:val="000000" w:themeColor="text1"/>
        </w:rPr>
        <w:t>ski Przewodnicz</w:t>
      </w:r>
      <w:r w:rsidRPr="005600FC">
        <w:rPr>
          <w:rFonts w:ascii="Arial" w:hAnsi="Arial" w:cs="Arial"/>
          <w:color w:val="000000" w:themeColor="text1"/>
        </w:rPr>
        <w:t>ą</w:t>
      </w:r>
      <w:r w:rsidRPr="005600FC">
        <w:rPr>
          <w:rFonts w:ascii="Arial" w:hAnsi="Arial" w:cs="Arial"/>
          <w:bCs/>
          <w:color w:val="000000" w:themeColor="text1"/>
        </w:rPr>
        <w:t xml:space="preserve">cy Rady Miasta </w:t>
      </w:r>
      <w:r w:rsidR="000F1DAE" w:rsidRPr="005600FC">
        <w:rPr>
          <w:rFonts w:ascii="Arial" w:hAnsi="Arial" w:cs="Arial"/>
          <w:color w:val="000000" w:themeColor="text1"/>
        </w:rPr>
        <w:t>otworzył</w:t>
      </w:r>
      <w:r w:rsidR="00FA06BE" w:rsidRPr="005600FC">
        <w:rPr>
          <w:rFonts w:ascii="Arial" w:hAnsi="Arial" w:cs="Arial"/>
          <w:color w:val="000000" w:themeColor="text1"/>
        </w:rPr>
        <w:t xml:space="preserve"> LI</w:t>
      </w:r>
      <w:r w:rsidRPr="005600FC">
        <w:rPr>
          <w:rFonts w:ascii="Arial" w:hAnsi="Arial" w:cs="Arial"/>
          <w:color w:val="000000" w:themeColor="text1"/>
        </w:rPr>
        <w:t xml:space="preserve"> Sesję Rady Miasta Piotrkowa Trybunalskiego. Przewodniczący stwierdził w chwili rozpoczęcia, że </w:t>
      </w:r>
      <w:r w:rsidR="00D64BED" w:rsidRPr="005600FC">
        <w:rPr>
          <w:rFonts w:ascii="Arial" w:hAnsi="Arial" w:cs="Arial"/>
          <w:color w:val="000000" w:themeColor="text1"/>
        </w:rPr>
        <w:br/>
      </w:r>
      <w:r w:rsidRPr="005600FC">
        <w:rPr>
          <w:rFonts w:ascii="Arial" w:hAnsi="Arial" w:cs="Arial"/>
          <w:color w:val="000000" w:themeColor="text1"/>
        </w:rPr>
        <w:t xml:space="preserve">w Sesji uczestniczy 22 radnych, co wobec ustawowej liczby 23 radnych stanowi quorum, przy którym Rada Miasta może obradować i podejmować prawomocne uchwały. </w:t>
      </w:r>
    </w:p>
    <w:p w14:paraId="2EE9CBEA" w14:textId="77777777" w:rsidR="00354D4D" w:rsidRPr="005600FC" w:rsidRDefault="00354D4D" w:rsidP="005600FC">
      <w:pPr>
        <w:spacing w:line="360" w:lineRule="auto"/>
        <w:rPr>
          <w:rFonts w:ascii="Arial" w:hAnsi="Arial" w:cs="Arial"/>
          <w:color w:val="000000" w:themeColor="text1"/>
        </w:rPr>
      </w:pPr>
    </w:p>
    <w:p w14:paraId="5A40ABF2" w14:textId="47E9C04E" w:rsidR="00354D4D" w:rsidRPr="005600FC" w:rsidRDefault="000F1DAE" w:rsidP="005600FC">
      <w:pPr>
        <w:spacing w:line="360" w:lineRule="auto"/>
        <w:rPr>
          <w:rFonts w:ascii="Arial" w:hAnsi="Arial" w:cs="Arial"/>
          <w:color w:val="000000" w:themeColor="text1"/>
        </w:rPr>
      </w:pPr>
      <w:r w:rsidRPr="005600FC">
        <w:rPr>
          <w:rFonts w:ascii="Arial" w:hAnsi="Arial" w:cs="Arial"/>
          <w:color w:val="000000" w:themeColor="text1"/>
        </w:rPr>
        <w:t xml:space="preserve">Radni obecni na </w:t>
      </w:r>
      <w:r w:rsidR="00FA06BE" w:rsidRPr="005600FC">
        <w:rPr>
          <w:rFonts w:ascii="Arial" w:hAnsi="Arial" w:cs="Arial"/>
          <w:color w:val="000000" w:themeColor="text1"/>
        </w:rPr>
        <w:t>LI</w:t>
      </w:r>
      <w:r w:rsidR="00897202" w:rsidRPr="005600FC">
        <w:rPr>
          <w:rFonts w:ascii="Arial" w:hAnsi="Arial" w:cs="Arial"/>
          <w:color w:val="000000" w:themeColor="text1"/>
        </w:rPr>
        <w:t xml:space="preserve"> Sesji Rady Miasta: </w:t>
      </w:r>
    </w:p>
    <w:p w14:paraId="7E1137E1" w14:textId="77777777" w:rsidR="00354D4D" w:rsidRPr="005600FC" w:rsidRDefault="00354D4D" w:rsidP="005600FC">
      <w:pPr>
        <w:spacing w:line="360" w:lineRule="auto"/>
        <w:rPr>
          <w:rFonts w:ascii="Arial" w:hAnsi="Arial" w:cs="Arial"/>
          <w:color w:val="000000" w:themeColor="text1"/>
        </w:rPr>
      </w:pPr>
    </w:p>
    <w:p w14:paraId="7599B230" w14:textId="77777777" w:rsidR="00354D4D" w:rsidRPr="005600FC" w:rsidRDefault="00897202" w:rsidP="005600FC">
      <w:pPr>
        <w:numPr>
          <w:ilvl w:val="0"/>
          <w:numId w:val="1"/>
        </w:numPr>
        <w:spacing w:line="360" w:lineRule="auto"/>
        <w:rPr>
          <w:rFonts w:ascii="Arial" w:hAnsi="Arial" w:cs="Arial"/>
          <w:color w:val="000000" w:themeColor="text1"/>
        </w:rPr>
      </w:pPr>
      <w:r w:rsidRPr="005600FC">
        <w:rPr>
          <w:rFonts w:ascii="Arial" w:hAnsi="Arial" w:cs="Arial"/>
          <w:color w:val="000000" w:themeColor="text1"/>
        </w:rPr>
        <w:t xml:space="preserve">Błaszczyński Marian </w:t>
      </w:r>
    </w:p>
    <w:p w14:paraId="2455DA98" w14:textId="77777777" w:rsidR="00354D4D" w:rsidRPr="005600FC" w:rsidRDefault="00897202" w:rsidP="005600FC">
      <w:pPr>
        <w:numPr>
          <w:ilvl w:val="0"/>
          <w:numId w:val="1"/>
        </w:numPr>
        <w:spacing w:line="360" w:lineRule="auto"/>
        <w:rPr>
          <w:rFonts w:ascii="Arial" w:hAnsi="Arial" w:cs="Arial"/>
          <w:color w:val="000000" w:themeColor="text1"/>
        </w:rPr>
      </w:pPr>
      <w:r w:rsidRPr="005600FC">
        <w:rPr>
          <w:rFonts w:ascii="Arial" w:hAnsi="Arial" w:cs="Arial"/>
          <w:color w:val="000000" w:themeColor="text1"/>
        </w:rPr>
        <w:t xml:space="preserve">Cecotka Dariusz </w:t>
      </w:r>
    </w:p>
    <w:p w14:paraId="0CAFB624" w14:textId="77777777" w:rsidR="00354D4D" w:rsidRPr="005600FC" w:rsidRDefault="00897202" w:rsidP="005600FC">
      <w:pPr>
        <w:numPr>
          <w:ilvl w:val="0"/>
          <w:numId w:val="1"/>
        </w:numPr>
        <w:spacing w:line="360" w:lineRule="auto"/>
        <w:rPr>
          <w:rFonts w:ascii="Arial" w:hAnsi="Arial" w:cs="Arial"/>
          <w:color w:val="000000" w:themeColor="text1"/>
        </w:rPr>
      </w:pPr>
      <w:r w:rsidRPr="005600FC">
        <w:rPr>
          <w:rFonts w:ascii="Arial" w:hAnsi="Arial" w:cs="Arial"/>
          <w:color w:val="000000" w:themeColor="text1"/>
        </w:rPr>
        <w:t xml:space="preserve">Czajka Rafał </w:t>
      </w:r>
    </w:p>
    <w:p w14:paraId="4BEB2A0A" w14:textId="60BC8A98" w:rsidR="00354D4D" w:rsidRPr="005600FC" w:rsidRDefault="000F1DAE" w:rsidP="005600FC">
      <w:pPr>
        <w:numPr>
          <w:ilvl w:val="0"/>
          <w:numId w:val="1"/>
        </w:numPr>
        <w:spacing w:line="360" w:lineRule="auto"/>
        <w:rPr>
          <w:rFonts w:ascii="Arial" w:hAnsi="Arial" w:cs="Arial"/>
          <w:color w:val="000000" w:themeColor="text1"/>
        </w:rPr>
      </w:pPr>
      <w:r w:rsidRPr="005600FC">
        <w:rPr>
          <w:rFonts w:ascii="Arial" w:hAnsi="Arial" w:cs="Arial"/>
          <w:color w:val="000000" w:themeColor="text1"/>
        </w:rPr>
        <w:t xml:space="preserve">Czechowska Krystyna </w:t>
      </w:r>
    </w:p>
    <w:p w14:paraId="17B8ACDC" w14:textId="77777777" w:rsidR="00354D4D" w:rsidRPr="005600FC" w:rsidRDefault="00897202" w:rsidP="005600FC">
      <w:pPr>
        <w:numPr>
          <w:ilvl w:val="0"/>
          <w:numId w:val="1"/>
        </w:numPr>
        <w:spacing w:line="360" w:lineRule="auto"/>
        <w:rPr>
          <w:rFonts w:ascii="Arial" w:hAnsi="Arial" w:cs="Arial"/>
          <w:color w:val="000000" w:themeColor="text1"/>
        </w:rPr>
      </w:pPr>
      <w:r w:rsidRPr="005600FC">
        <w:rPr>
          <w:rFonts w:ascii="Arial" w:hAnsi="Arial" w:cs="Arial"/>
          <w:color w:val="000000" w:themeColor="text1"/>
        </w:rPr>
        <w:t xml:space="preserve">Czyżyński Konrad </w:t>
      </w:r>
    </w:p>
    <w:p w14:paraId="22CC24A1" w14:textId="77777777" w:rsidR="00354D4D" w:rsidRPr="005600FC" w:rsidRDefault="00897202" w:rsidP="005600FC">
      <w:pPr>
        <w:numPr>
          <w:ilvl w:val="0"/>
          <w:numId w:val="1"/>
        </w:numPr>
        <w:spacing w:line="360" w:lineRule="auto"/>
        <w:rPr>
          <w:rFonts w:ascii="Arial" w:hAnsi="Arial" w:cs="Arial"/>
          <w:color w:val="000000" w:themeColor="text1"/>
        </w:rPr>
      </w:pPr>
      <w:r w:rsidRPr="005600FC">
        <w:rPr>
          <w:rFonts w:ascii="Arial" w:hAnsi="Arial" w:cs="Arial"/>
          <w:color w:val="000000" w:themeColor="text1"/>
        </w:rPr>
        <w:t xml:space="preserve">Dajcz Sławomir </w:t>
      </w:r>
    </w:p>
    <w:p w14:paraId="0CA5EA84" w14:textId="77777777" w:rsidR="00354D4D" w:rsidRPr="005600FC" w:rsidRDefault="00897202" w:rsidP="005600FC">
      <w:pPr>
        <w:numPr>
          <w:ilvl w:val="0"/>
          <w:numId w:val="1"/>
        </w:numPr>
        <w:spacing w:line="360" w:lineRule="auto"/>
        <w:rPr>
          <w:rFonts w:ascii="Arial" w:hAnsi="Arial" w:cs="Arial"/>
          <w:color w:val="000000" w:themeColor="text1"/>
        </w:rPr>
      </w:pPr>
      <w:r w:rsidRPr="005600FC">
        <w:rPr>
          <w:rFonts w:ascii="Arial" w:hAnsi="Arial" w:cs="Arial"/>
          <w:color w:val="000000" w:themeColor="text1"/>
        </w:rPr>
        <w:t xml:space="preserve">Dziemdziora Jan </w:t>
      </w:r>
    </w:p>
    <w:p w14:paraId="54227C01" w14:textId="62176D84" w:rsidR="00354D4D" w:rsidRPr="005600FC" w:rsidRDefault="00897202" w:rsidP="005600FC">
      <w:pPr>
        <w:numPr>
          <w:ilvl w:val="0"/>
          <w:numId w:val="1"/>
        </w:numPr>
        <w:spacing w:line="360" w:lineRule="auto"/>
        <w:rPr>
          <w:rFonts w:ascii="Arial" w:hAnsi="Arial" w:cs="Arial"/>
          <w:color w:val="000000" w:themeColor="text1"/>
        </w:rPr>
      </w:pPr>
      <w:r w:rsidRPr="005600FC">
        <w:rPr>
          <w:rFonts w:ascii="Arial" w:hAnsi="Arial" w:cs="Arial"/>
          <w:color w:val="000000" w:themeColor="text1"/>
        </w:rPr>
        <w:t xml:space="preserve">Gajda Piotr  </w:t>
      </w:r>
      <w:r w:rsidR="00470319" w:rsidRPr="005600FC">
        <w:rPr>
          <w:rFonts w:ascii="Arial" w:hAnsi="Arial" w:cs="Arial"/>
          <w:color w:val="000000" w:themeColor="text1"/>
        </w:rPr>
        <w:t>(s)</w:t>
      </w:r>
    </w:p>
    <w:p w14:paraId="49FC1917" w14:textId="77777777" w:rsidR="00354D4D" w:rsidRPr="005600FC" w:rsidRDefault="00897202" w:rsidP="005600FC">
      <w:pPr>
        <w:numPr>
          <w:ilvl w:val="0"/>
          <w:numId w:val="1"/>
        </w:numPr>
        <w:spacing w:line="360" w:lineRule="auto"/>
        <w:rPr>
          <w:rFonts w:ascii="Arial" w:hAnsi="Arial" w:cs="Arial"/>
          <w:color w:val="000000" w:themeColor="text1"/>
        </w:rPr>
      </w:pPr>
      <w:r w:rsidRPr="005600FC">
        <w:rPr>
          <w:rFonts w:ascii="Arial" w:hAnsi="Arial" w:cs="Arial"/>
          <w:color w:val="000000" w:themeColor="text1"/>
        </w:rPr>
        <w:t xml:space="preserve">Janik Łukasz </w:t>
      </w:r>
    </w:p>
    <w:p w14:paraId="675B6251" w14:textId="77777777" w:rsidR="00354D4D" w:rsidRPr="005600FC" w:rsidRDefault="00897202" w:rsidP="005600FC">
      <w:pPr>
        <w:numPr>
          <w:ilvl w:val="0"/>
          <w:numId w:val="1"/>
        </w:numPr>
        <w:spacing w:line="360" w:lineRule="auto"/>
        <w:rPr>
          <w:rFonts w:ascii="Arial" w:hAnsi="Arial" w:cs="Arial"/>
          <w:color w:val="000000" w:themeColor="text1"/>
        </w:rPr>
      </w:pPr>
      <w:r w:rsidRPr="005600FC">
        <w:rPr>
          <w:rFonts w:ascii="Arial" w:hAnsi="Arial" w:cs="Arial"/>
          <w:color w:val="000000" w:themeColor="text1"/>
        </w:rPr>
        <w:t xml:space="preserve">Kaźmierczak Lech </w:t>
      </w:r>
    </w:p>
    <w:p w14:paraId="37D7AAE6" w14:textId="77777777" w:rsidR="00354D4D" w:rsidRPr="005600FC" w:rsidRDefault="00897202" w:rsidP="005600FC">
      <w:pPr>
        <w:numPr>
          <w:ilvl w:val="0"/>
          <w:numId w:val="1"/>
        </w:numPr>
        <w:spacing w:line="360" w:lineRule="auto"/>
        <w:rPr>
          <w:rFonts w:ascii="Arial" w:hAnsi="Arial" w:cs="Arial"/>
          <w:color w:val="000000" w:themeColor="text1"/>
        </w:rPr>
      </w:pPr>
      <w:r w:rsidRPr="005600FC">
        <w:rPr>
          <w:rFonts w:ascii="Arial" w:hAnsi="Arial" w:cs="Arial"/>
          <w:color w:val="000000" w:themeColor="text1"/>
        </w:rPr>
        <w:t xml:space="preserve">Madej Halina </w:t>
      </w:r>
    </w:p>
    <w:p w14:paraId="67C3FB7D" w14:textId="77777777" w:rsidR="00354D4D" w:rsidRPr="005600FC" w:rsidRDefault="00897202" w:rsidP="005600FC">
      <w:pPr>
        <w:numPr>
          <w:ilvl w:val="0"/>
          <w:numId w:val="1"/>
        </w:numPr>
        <w:spacing w:line="360" w:lineRule="auto"/>
        <w:rPr>
          <w:rFonts w:ascii="Arial" w:hAnsi="Arial" w:cs="Arial"/>
          <w:color w:val="000000" w:themeColor="text1"/>
        </w:rPr>
      </w:pPr>
      <w:r w:rsidRPr="005600FC">
        <w:rPr>
          <w:rFonts w:ascii="Arial" w:hAnsi="Arial" w:cs="Arial"/>
          <w:color w:val="000000" w:themeColor="text1"/>
        </w:rPr>
        <w:t>Masiarek Piotr</w:t>
      </w:r>
    </w:p>
    <w:p w14:paraId="6493E49E" w14:textId="77777777" w:rsidR="00354D4D" w:rsidRPr="005600FC" w:rsidRDefault="00897202" w:rsidP="005600FC">
      <w:pPr>
        <w:numPr>
          <w:ilvl w:val="0"/>
          <w:numId w:val="1"/>
        </w:numPr>
        <w:spacing w:line="360" w:lineRule="auto"/>
        <w:rPr>
          <w:rFonts w:ascii="Arial" w:hAnsi="Arial" w:cs="Arial"/>
          <w:color w:val="000000" w:themeColor="text1"/>
        </w:rPr>
      </w:pPr>
      <w:r w:rsidRPr="005600FC">
        <w:rPr>
          <w:rFonts w:ascii="Arial" w:hAnsi="Arial" w:cs="Arial"/>
          <w:color w:val="000000" w:themeColor="text1"/>
        </w:rPr>
        <w:t xml:space="preserve">Olejnik Wiesława </w:t>
      </w:r>
    </w:p>
    <w:p w14:paraId="18B6650E" w14:textId="77777777" w:rsidR="000F1DAE" w:rsidRPr="005600FC" w:rsidRDefault="000F1DAE" w:rsidP="005600FC">
      <w:pPr>
        <w:numPr>
          <w:ilvl w:val="0"/>
          <w:numId w:val="1"/>
        </w:numPr>
        <w:spacing w:line="360" w:lineRule="auto"/>
        <w:rPr>
          <w:rFonts w:ascii="Arial" w:hAnsi="Arial" w:cs="Arial"/>
          <w:color w:val="000000" w:themeColor="text1"/>
        </w:rPr>
      </w:pPr>
      <w:r w:rsidRPr="005600FC">
        <w:rPr>
          <w:rFonts w:ascii="Arial" w:hAnsi="Arial" w:cs="Arial"/>
          <w:color w:val="000000" w:themeColor="text1"/>
        </w:rPr>
        <w:t>Pencina Ludomir</w:t>
      </w:r>
    </w:p>
    <w:p w14:paraId="284F93E4" w14:textId="77777777" w:rsidR="00354D4D" w:rsidRPr="005600FC" w:rsidRDefault="00897202" w:rsidP="005600FC">
      <w:pPr>
        <w:numPr>
          <w:ilvl w:val="0"/>
          <w:numId w:val="1"/>
        </w:numPr>
        <w:spacing w:line="360" w:lineRule="auto"/>
        <w:rPr>
          <w:rFonts w:ascii="Arial" w:hAnsi="Arial" w:cs="Arial"/>
          <w:color w:val="000000" w:themeColor="text1"/>
        </w:rPr>
      </w:pPr>
      <w:r w:rsidRPr="005600FC">
        <w:rPr>
          <w:rFonts w:ascii="Arial" w:hAnsi="Arial" w:cs="Arial"/>
          <w:color w:val="000000" w:themeColor="text1"/>
        </w:rPr>
        <w:t xml:space="preserve">Pęcina Bogumił </w:t>
      </w:r>
    </w:p>
    <w:p w14:paraId="0FE96873" w14:textId="77777777" w:rsidR="00354D4D" w:rsidRPr="005600FC" w:rsidRDefault="00897202" w:rsidP="005600FC">
      <w:pPr>
        <w:numPr>
          <w:ilvl w:val="0"/>
          <w:numId w:val="1"/>
        </w:numPr>
        <w:spacing w:line="360" w:lineRule="auto"/>
        <w:rPr>
          <w:rFonts w:ascii="Arial" w:hAnsi="Arial" w:cs="Arial"/>
          <w:color w:val="000000" w:themeColor="text1"/>
        </w:rPr>
      </w:pPr>
      <w:r w:rsidRPr="005600FC">
        <w:rPr>
          <w:rFonts w:ascii="Arial" w:hAnsi="Arial" w:cs="Arial"/>
          <w:color w:val="000000" w:themeColor="text1"/>
        </w:rPr>
        <w:t xml:space="preserve">Piekarski Andrzej </w:t>
      </w:r>
    </w:p>
    <w:p w14:paraId="0858B65C" w14:textId="77777777" w:rsidR="00354D4D" w:rsidRPr="005600FC" w:rsidRDefault="00897202" w:rsidP="005600FC">
      <w:pPr>
        <w:numPr>
          <w:ilvl w:val="0"/>
          <w:numId w:val="1"/>
        </w:numPr>
        <w:spacing w:line="360" w:lineRule="auto"/>
        <w:rPr>
          <w:rFonts w:ascii="Arial" w:hAnsi="Arial" w:cs="Arial"/>
          <w:color w:val="000000" w:themeColor="text1"/>
        </w:rPr>
      </w:pPr>
      <w:r w:rsidRPr="005600FC">
        <w:rPr>
          <w:rFonts w:ascii="Arial" w:hAnsi="Arial" w:cs="Arial"/>
          <w:color w:val="000000" w:themeColor="text1"/>
        </w:rPr>
        <w:t xml:space="preserve">Stachaczyk Sergiusz </w:t>
      </w:r>
    </w:p>
    <w:p w14:paraId="4E588BD6" w14:textId="77777777" w:rsidR="00354D4D" w:rsidRPr="005600FC" w:rsidRDefault="00897202" w:rsidP="005600FC">
      <w:pPr>
        <w:numPr>
          <w:ilvl w:val="0"/>
          <w:numId w:val="1"/>
        </w:numPr>
        <w:spacing w:line="360" w:lineRule="auto"/>
        <w:rPr>
          <w:rFonts w:ascii="Arial" w:hAnsi="Arial" w:cs="Arial"/>
          <w:color w:val="000000" w:themeColor="text1"/>
        </w:rPr>
      </w:pPr>
      <w:r w:rsidRPr="005600FC">
        <w:rPr>
          <w:rFonts w:ascii="Arial" w:hAnsi="Arial" w:cs="Arial"/>
          <w:color w:val="000000" w:themeColor="text1"/>
        </w:rPr>
        <w:lastRenderedPageBreak/>
        <w:t xml:space="preserve">Staszek Mariusz </w:t>
      </w:r>
    </w:p>
    <w:p w14:paraId="35F97539" w14:textId="77777777" w:rsidR="00354D4D" w:rsidRPr="005600FC" w:rsidRDefault="00897202" w:rsidP="005600FC">
      <w:pPr>
        <w:numPr>
          <w:ilvl w:val="0"/>
          <w:numId w:val="1"/>
        </w:numPr>
        <w:spacing w:line="360" w:lineRule="auto"/>
        <w:rPr>
          <w:rFonts w:ascii="Arial" w:hAnsi="Arial" w:cs="Arial"/>
          <w:color w:val="000000" w:themeColor="text1"/>
        </w:rPr>
      </w:pPr>
      <w:r w:rsidRPr="005600FC">
        <w:rPr>
          <w:rFonts w:ascii="Arial" w:hAnsi="Arial" w:cs="Arial"/>
          <w:color w:val="000000" w:themeColor="text1"/>
        </w:rPr>
        <w:t xml:space="preserve">Tera Monika </w:t>
      </w:r>
    </w:p>
    <w:p w14:paraId="3E12D570" w14:textId="77777777" w:rsidR="00354D4D" w:rsidRPr="005600FC" w:rsidRDefault="00897202" w:rsidP="005600FC">
      <w:pPr>
        <w:numPr>
          <w:ilvl w:val="0"/>
          <w:numId w:val="1"/>
        </w:numPr>
        <w:spacing w:line="360" w:lineRule="auto"/>
        <w:rPr>
          <w:rFonts w:ascii="Arial" w:hAnsi="Arial" w:cs="Arial"/>
          <w:color w:val="000000" w:themeColor="text1"/>
        </w:rPr>
      </w:pPr>
      <w:r w:rsidRPr="005600FC">
        <w:rPr>
          <w:rFonts w:ascii="Arial" w:hAnsi="Arial" w:cs="Arial"/>
          <w:color w:val="000000" w:themeColor="text1"/>
        </w:rPr>
        <w:t xml:space="preserve">Wężyk-Głowacka Marlena </w:t>
      </w:r>
    </w:p>
    <w:p w14:paraId="7392F955" w14:textId="77777777" w:rsidR="00354D4D" w:rsidRPr="005600FC" w:rsidRDefault="00897202" w:rsidP="005600FC">
      <w:pPr>
        <w:numPr>
          <w:ilvl w:val="0"/>
          <w:numId w:val="1"/>
        </w:numPr>
        <w:spacing w:line="360" w:lineRule="auto"/>
        <w:rPr>
          <w:rFonts w:ascii="Arial" w:hAnsi="Arial" w:cs="Arial"/>
          <w:color w:val="000000" w:themeColor="text1"/>
        </w:rPr>
      </w:pPr>
      <w:r w:rsidRPr="005600FC">
        <w:rPr>
          <w:rFonts w:ascii="Arial" w:hAnsi="Arial" w:cs="Arial"/>
          <w:color w:val="000000" w:themeColor="text1"/>
        </w:rPr>
        <w:t xml:space="preserve">Czubała Urszula </w:t>
      </w:r>
    </w:p>
    <w:p w14:paraId="6874354D" w14:textId="77777777" w:rsidR="00354D4D" w:rsidRPr="005600FC" w:rsidRDefault="00897202" w:rsidP="005600FC">
      <w:pPr>
        <w:numPr>
          <w:ilvl w:val="0"/>
          <w:numId w:val="1"/>
        </w:numPr>
        <w:spacing w:line="360" w:lineRule="auto"/>
        <w:rPr>
          <w:rFonts w:ascii="Arial" w:hAnsi="Arial" w:cs="Arial"/>
          <w:color w:val="000000" w:themeColor="text1"/>
        </w:rPr>
      </w:pPr>
      <w:r w:rsidRPr="005600FC">
        <w:rPr>
          <w:rFonts w:ascii="Arial" w:hAnsi="Arial" w:cs="Arial"/>
          <w:color w:val="000000" w:themeColor="text1"/>
        </w:rPr>
        <w:t>Więcławska Sylwia</w:t>
      </w:r>
    </w:p>
    <w:p w14:paraId="4D2DBBE4" w14:textId="77777777" w:rsidR="00354D4D" w:rsidRPr="005600FC" w:rsidRDefault="00897202" w:rsidP="005600FC">
      <w:pPr>
        <w:numPr>
          <w:ilvl w:val="0"/>
          <w:numId w:val="1"/>
        </w:numPr>
        <w:spacing w:line="360" w:lineRule="auto"/>
        <w:rPr>
          <w:rFonts w:ascii="Arial" w:hAnsi="Arial" w:cs="Arial"/>
          <w:color w:val="000000" w:themeColor="text1"/>
        </w:rPr>
      </w:pPr>
      <w:r w:rsidRPr="005600FC">
        <w:rPr>
          <w:rFonts w:ascii="Arial" w:hAnsi="Arial" w:cs="Arial"/>
          <w:color w:val="000000" w:themeColor="text1"/>
        </w:rPr>
        <w:t xml:space="preserve">Wójcik Jadwiga </w:t>
      </w:r>
    </w:p>
    <w:p w14:paraId="6E8DE966" w14:textId="77777777" w:rsidR="0056307E" w:rsidRPr="005600FC" w:rsidRDefault="0056307E" w:rsidP="005600FC">
      <w:pPr>
        <w:spacing w:line="360" w:lineRule="auto"/>
        <w:rPr>
          <w:rFonts w:ascii="Arial" w:hAnsi="Arial" w:cs="Arial"/>
          <w:color w:val="000000" w:themeColor="text1"/>
        </w:rPr>
      </w:pPr>
    </w:p>
    <w:p w14:paraId="553FEA82" w14:textId="7D9CD7BC" w:rsidR="00354D4D" w:rsidRPr="005600FC" w:rsidRDefault="00897202" w:rsidP="005600FC">
      <w:pPr>
        <w:spacing w:line="360" w:lineRule="auto"/>
        <w:rPr>
          <w:rFonts w:ascii="Arial" w:hAnsi="Arial" w:cs="Arial"/>
          <w:color w:val="000000" w:themeColor="text1"/>
        </w:rPr>
      </w:pPr>
      <w:r w:rsidRPr="005600FC">
        <w:rPr>
          <w:rFonts w:ascii="Arial" w:hAnsi="Arial" w:cs="Arial"/>
          <w:color w:val="000000" w:themeColor="text1"/>
        </w:rPr>
        <w:t xml:space="preserve">Lista obecności stanowi załącznik do protokołu. </w:t>
      </w:r>
    </w:p>
    <w:p w14:paraId="62F9AEE1" w14:textId="77777777" w:rsidR="008D6AAC" w:rsidRPr="005600FC" w:rsidRDefault="008D6AAC" w:rsidP="005600FC">
      <w:pPr>
        <w:spacing w:line="360" w:lineRule="auto"/>
        <w:rPr>
          <w:rFonts w:ascii="Arial" w:hAnsi="Arial" w:cs="Arial"/>
          <w:bCs/>
          <w:color w:val="000000" w:themeColor="text1"/>
        </w:rPr>
      </w:pPr>
      <w:r w:rsidRPr="005600FC">
        <w:rPr>
          <w:rFonts w:ascii="Arial" w:hAnsi="Arial" w:cs="Arial"/>
          <w:bCs/>
          <w:iCs/>
          <w:color w:val="000000" w:themeColor="text1"/>
        </w:rPr>
        <w:t>W posiedzeniu uczestniczyli także:</w:t>
      </w:r>
    </w:p>
    <w:p w14:paraId="1FB6D54B" w14:textId="77777777" w:rsidR="008D6AAC" w:rsidRPr="005600FC" w:rsidRDefault="008D6AAC" w:rsidP="005600FC">
      <w:pPr>
        <w:numPr>
          <w:ilvl w:val="0"/>
          <w:numId w:val="15"/>
        </w:numPr>
        <w:spacing w:line="360" w:lineRule="auto"/>
        <w:rPr>
          <w:rFonts w:ascii="Arial" w:hAnsi="Arial" w:cs="Arial"/>
          <w:bCs/>
          <w:color w:val="000000" w:themeColor="text1"/>
        </w:rPr>
      </w:pPr>
      <w:r w:rsidRPr="005600FC">
        <w:rPr>
          <w:rFonts w:ascii="Arial" w:hAnsi="Arial" w:cs="Arial"/>
          <w:bCs/>
          <w:color w:val="000000" w:themeColor="text1"/>
        </w:rPr>
        <w:t>Krzysztof Chojniak – Prezydent Miasta</w:t>
      </w:r>
    </w:p>
    <w:p w14:paraId="442152C5" w14:textId="77777777" w:rsidR="008D6AAC" w:rsidRPr="005600FC" w:rsidRDefault="008D6AAC" w:rsidP="005600FC">
      <w:pPr>
        <w:numPr>
          <w:ilvl w:val="0"/>
          <w:numId w:val="15"/>
        </w:numPr>
        <w:spacing w:line="360" w:lineRule="auto"/>
        <w:rPr>
          <w:rFonts w:ascii="Arial" w:hAnsi="Arial" w:cs="Arial"/>
          <w:bCs/>
          <w:color w:val="000000" w:themeColor="text1"/>
        </w:rPr>
      </w:pPr>
      <w:r w:rsidRPr="005600FC">
        <w:rPr>
          <w:rFonts w:ascii="Arial" w:hAnsi="Arial" w:cs="Arial"/>
          <w:bCs/>
          <w:iCs/>
          <w:color w:val="000000" w:themeColor="text1"/>
        </w:rPr>
        <w:t xml:space="preserve">Andrzej Kacperek-Wiceprezydent Miasta  </w:t>
      </w:r>
    </w:p>
    <w:p w14:paraId="4D713611" w14:textId="77777777" w:rsidR="008D6AAC" w:rsidRPr="005600FC" w:rsidRDefault="008D6AAC" w:rsidP="005600FC">
      <w:pPr>
        <w:numPr>
          <w:ilvl w:val="0"/>
          <w:numId w:val="15"/>
        </w:numPr>
        <w:spacing w:line="360" w:lineRule="auto"/>
        <w:rPr>
          <w:rFonts w:ascii="Arial" w:hAnsi="Arial" w:cs="Arial"/>
          <w:bCs/>
          <w:color w:val="000000" w:themeColor="text1"/>
        </w:rPr>
      </w:pPr>
      <w:r w:rsidRPr="005600FC">
        <w:rPr>
          <w:rFonts w:ascii="Arial" w:hAnsi="Arial" w:cs="Arial"/>
          <w:bCs/>
          <w:iCs/>
          <w:color w:val="000000" w:themeColor="text1"/>
        </w:rPr>
        <w:t>Adam Karzewnik - Wiceprezydent Miasta</w:t>
      </w:r>
    </w:p>
    <w:p w14:paraId="0B34169A" w14:textId="77777777" w:rsidR="008D6AAC" w:rsidRPr="005600FC" w:rsidRDefault="008D6AAC" w:rsidP="005600FC">
      <w:pPr>
        <w:numPr>
          <w:ilvl w:val="0"/>
          <w:numId w:val="15"/>
        </w:numPr>
        <w:spacing w:line="360" w:lineRule="auto"/>
        <w:rPr>
          <w:rFonts w:ascii="Arial" w:hAnsi="Arial" w:cs="Arial"/>
          <w:bCs/>
          <w:iCs/>
          <w:color w:val="000000" w:themeColor="text1"/>
        </w:rPr>
      </w:pPr>
      <w:bookmarkStart w:id="1" w:name="_Hlk103758365"/>
      <w:r w:rsidRPr="005600FC">
        <w:rPr>
          <w:rFonts w:ascii="Arial" w:hAnsi="Arial" w:cs="Arial"/>
          <w:bCs/>
          <w:iCs/>
          <w:color w:val="000000" w:themeColor="text1"/>
        </w:rPr>
        <w:t>Izabela Wroniszewska - Skarbnik Miasta</w:t>
      </w:r>
    </w:p>
    <w:bookmarkEnd w:id="1"/>
    <w:p w14:paraId="6853BF0D" w14:textId="77777777" w:rsidR="008D6AAC" w:rsidRPr="005600FC" w:rsidRDefault="008D6AAC" w:rsidP="005600FC">
      <w:pPr>
        <w:numPr>
          <w:ilvl w:val="0"/>
          <w:numId w:val="15"/>
        </w:numPr>
        <w:spacing w:line="360" w:lineRule="auto"/>
        <w:rPr>
          <w:rFonts w:ascii="Arial" w:hAnsi="Arial" w:cs="Arial"/>
          <w:bCs/>
          <w:iCs/>
          <w:color w:val="000000" w:themeColor="text1"/>
        </w:rPr>
      </w:pPr>
      <w:r w:rsidRPr="005600FC">
        <w:rPr>
          <w:rFonts w:ascii="Arial" w:hAnsi="Arial" w:cs="Arial"/>
          <w:bCs/>
          <w:color w:val="000000" w:themeColor="text1"/>
        </w:rPr>
        <w:t>Bogdan Munik - Sekretarz Miasta</w:t>
      </w:r>
    </w:p>
    <w:p w14:paraId="6FD53CE5" w14:textId="77777777" w:rsidR="008D6AAC" w:rsidRPr="005600FC" w:rsidRDefault="008D6AAC" w:rsidP="005600FC">
      <w:pPr>
        <w:numPr>
          <w:ilvl w:val="0"/>
          <w:numId w:val="15"/>
        </w:numPr>
        <w:spacing w:line="360" w:lineRule="auto"/>
        <w:rPr>
          <w:rFonts w:ascii="Arial" w:hAnsi="Arial" w:cs="Arial"/>
          <w:bCs/>
          <w:iCs/>
          <w:color w:val="000000" w:themeColor="text1"/>
        </w:rPr>
      </w:pPr>
      <w:r w:rsidRPr="005600FC">
        <w:rPr>
          <w:rFonts w:ascii="Arial" w:hAnsi="Arial" w:cs="Arial"/>
          <w:bCs/>
          <w:color w:val="000000" w:themeColor="text1"/>
        </w:rPr>
        <w:t>Bogusława Dąbrowska – radca prawny</w:t>
      </w:r>
    </w:p>
    <w:p w14:paraId="628E21F6" w14:textId="77777777" w:rsidR="008D6AAC" w:rsidRPr="005600FC" w:rsidRDefault="008D6AAC" w:rsidP="005600FC">
      <w:pPr>
        <w:numPr>
          <w:ilvl w:val="0"/>
          <w:numId w:val="15"/>
        </w:numPr>
        <w:spacing w:line="360" w:lineRule="auto"/>
        <w:rPr>
          <w:rFonts w:ascii="Arial" w:hAnsi="Arial" w:cs="Arial"/>
          <w:bCs/>
          <w:iCs/>
          <w:color w:val="000000" w:themeColor="text1"/>
        </w:rPr>
      </w:pPr>
      <w:r w:rsidRPr="005600FC">
        <w:rPr>
          <w:rFonts w:ascii="Arial" w:hAnsi="Arial" w:cs="Arial"/>
          <w:bCs/>
          <w:color w:val="000000" w:themeColor="text1"/>
        </w:rPr>
        <w:t>Katarzyna Szokalska – kierownik Biura Planowania Rozwoju Miasta</w:t>
      </w:r>
    </w:p>
    <w:p w14:paraId="01B9D57A" w14:textId="77777777" w:rsidR="008D6AAC" w:rsidRPr="005600FC" w:rsidRDefault="008D6AAC" w:rsidP="005600FC">
      <w:pPr>
        <w:numPr>
          <w:ilvl w:val="0"/>
          <w:numId w:val="15"/>
        </w:numPr>
        <w:spacing w:line="360" w:lineRule="auto"/>
        <w:rPr>
          <w:rFonts w:ascii="Arial" w:hAnsi="Arial" w:cs="Arial"/>
          <w:bCs/>
          <w:iCs/>
          <w:color w:val="000000" w:themeColor="text1"/>
        </w:rPr>
      </w:pPr>
      <w:r w:rsidRPr="005600FC">
        <w:rPr>
          <w:rFonts w:ascii="Arial" w:hAnsi="Arial" w:cs="Arial"/>
          <w:bCs/>
          <w:iCs/>
          <w:color w:val="000000" w:themeColor="text1"/>
        </w:rPr>
        <w:t>Józef Dziubecki – Dyrektor Biura Inwestycji i Remontów</w:t>
      </w:r>
    </w:p>
    <w:p w14:paraId="513F6D81" w14:textId="77777777" w:rsidR="008D6AAC" w:rsidRPr="005600FC" w:rsidRDefault="008D6AAC" w:rsidP="005600FC">
      <w:pPr>
        <w:numPr>
          <w:ilvl w:val="0"/>
          <w:numId w:val="15"/>
        </w:numPr>
        <w:spacing w:line="360" w:lineRule="auto"/>
        <w:rPr>
          <w:rFonts w:ascii="Arial" w:hAnsi="Arial" w:cs="Arial"/>
          <w:bCs/>
          <w:iCs/>
          <w:color w:val="000000" w:themeColor="text1"/>
        </w:rPr>
      </w:pPr>
      <w:r w:rsidRPr="005600FC">
        <w:rPr>
          <w:rFonts w:ascii="Arial" w:hAnsi="Arial" w:cs="Arial"/>
          <w:bCs/>
          <w:iCs/>
          <w:color w:val="000000" w:themeColor="text1"/>
        </w:rPr>
        <w:t>Karol Szokalski – Dyrektor ZDiUM</w:t>
      </w:r>
    </w:p>
    <w:p w14:paraId="0958D2F3" w14:textId="77777777" w:rsidR="008D6AAC" w:rsidRPr="005600FC" w:rsidRDefault="008D6AAC" w:rsidP="005600FC">
      <w:pPr>
        <w:numPr>
          <w:ilvl w:val="0"/>
          <w:numId w:val="15"/>
        </w:numPr>
        <w:spacing w:line="360" w:lineRule="auto"/>
        <w:rPr>
          <w:rFonts w:ascii="Arial" w:hAnsi="Arial" w:cs="Arial"/>
          <w:bCs/>
          <w:iCs/>
          <w:color w:val="000000" w:themeColor="text1"/>
        </w:rPr>
      </w:pPr>
      <w:r w:rsidRPr="005600FC">
        <w:rPr>
          <w:rFonts w:ascii="Arial" w:hAnsi="Arial" w:cs="Arial"/>
          <w:bCs/>
          <w:iCs/>
          <w:color w:val="000000" w:themeColor="text1"/>
        </w:rPr>
        <w:t xml:space="preserve">Zofia Antoszczyk </w:t>
      </w:r>
      <w:bookmarkStart w:id="2" w:name="_Hlk103774679"/>
      <w:r w:rsidRPr="005600FC">
        <w:rPr>
          <w:rFonts w:ascii="Arial" w:hAnsi="Arial" w:cs="Arial"/>
          <w:bCs/>
          <w:iCs/>
          <w:color w:val="000000" w:themeColor="text1"/>
        </w:rPr>
        <w:t>–</w:t>
      </w:r>
      <w:bookmarkEnd w:id="2"/>
      <w:r w:rsidRPr="005600FC">
        <w:rPr>
          <w:rFonts w:ascii="Arial" w:hAnsi="Arial" w:cs="Arial"/>
          <w:bCs/>
          <w:iCs/>
          <w:color w:val="000000" w:themeColor="text1"/>
        </w:rPr>
        <w:t xml:space="preserve"> Dyrektor MOPR</w:t>
      </w:r>
    </w:p>
    <w:p w14:paraId="2FA159AB" w14:textId="77777777" w:rsidR="008D6AAC" w:rsidRPr="005600FC" w:rsidRDefault="008D6AAC" w:rsidP="005600FC">
      <w:pPr>
        <w:numPr>
          <w:ilvl w:val="0"/>
          <w:numId w:val="15"/>
        </w:numPr>
        <w:spacing w:line="360" w:lineRule="auto"/>
        <w:rPr>
          <w:rFonts w:ascii="Arial" w:hAnsi="Arial" w:cs="Arial"/>
          <w:bCs/>
          <w:iCs/>
          <w:color w:val="000000" w:themeColor="text1"/>
        </w:rPr>
      </w:pPr>
      <w:r w:rsidRPr="005600FC">
        <w:rPr>
          <w:rFonts w:ascii="Arial" w:hAnsi="Arial" w:cs="Arial"/>
          <w:bCs/>
          <w:color w:val="000000" w:themeColor="text1"/>
        </w:rPr>
        <w:t xml:space="preserve">Leszek Heinzel </w:t>
      </w:r>
      <w:r w:rsidRPr="005600FC">
        <w:rPr>
          <w:rFonts w:ascii="Arial" w:hAnsi="Arial" w:cs="Arial"/>
          <w:bCs/>
          <w:iCs/>
          <w:color w:val="000000" w:themeColor="text1"/>
        </w:rPr>
        <w:t xml:space="preserve">– </w:t>
      </w:r>
      <w:r w:rsidRPr="005600FC">
        <w:rPr>
          <w:rFonts w:ascii="Arial" w:hAnsi="Arial" w:cs="Arial"/>
          <w:bCs/>
          <w:color w:val="000000" w:themeColor="text1"/>
        </w:rPr>
        <w:t>Dyrektor OSiR</w:t>
      </w:r>
    </w:p>
    <w:p w14:paraId="016B2441" w14:textId="29B2CA49" w:rsidR="008D6AAC" w:rsidRPr="005600FC" w:rsidRDefault="008D6AAC" w:rsidP="005600FC">
      <w:pPr>
        <w:numPr>
          <w:ilvl w:val="0"/>
          <w:numId w:val="15"/>
        </w:numPr>
        <w:spacing w:line="360" w:lineRule="auto"/>
        <w:rPr>
          <w:rFonts w:ascii="Arial" w:hAnsi="Arial" w:cs="Arial"/>
          <w:bCs/>
          <w:iCs/>
          <w:color w:val="000000" w:themeColor="text1"/>
        </w:rPr>
      </w:pPr>
      <w:r w:rsidRPr="005600FC">
        <w:rPr>
          <w:rFonts w:ascii="Arial" w:hAnsi="Arial" w:cs="Arial"/>
          <w:bCs/>
          <w:color w:val="000000" w:themeColor="text1"/>
        </w:rPr>
        <w:t xml:space="preserve">Marek Krawczyński </w:t>
      </w:r>
      <w:r w:rsidRPr="005600FC">
        <w:rPr>
          <w:rFonts w:ascii="Arial" w:hAnsi="Arial" w:cs="Arial"/>
          <w:bCs/>
          <w:iCs/>
          <w:color w:val="000000" w:themeColor="text1"/>
        </w:rPr>
        <w:t>–</w:t>
      </w:r>
      <w:r w:rsidR="00D6081F" w:rsidRPr="005600FC">
        <w:rPr>
          <w:rFonts w:ascii="Arial" w:hAnsi="Arial" w:cs="Arial"/>
          <w:bCs/>
          <w:color w:val="000000" w:themeColor="text1"/>
        </w:rPr>
        <w:t xml:space="preserve"> Prezes Zarządu Elektrociepłowni </w:t>
      </w:r>
    </w:p>
    <w:p w14:paraId="065A80E6" w14:textId="6CD014CA" w:rsidR="008D6AAC" w:rsidRPr="005600FC" w:rsidRDefault="008D6AAC" w:rsidP="005600FC">
      <w:pPr>
        <w:numPr>
          <w:ilvl w:val="0"/>
          <w:numId w:val="15"/>
        </w:numPr>
        <w:spacing w:line="360" w:lineRule="auto"/>
        <w:rPr>
          <w:rFonts w:ascii="Arial" w:hAnsi="Arial" w:cs="Arial"/>
          <w:bCs/>
          <w:iCs/>
          <w:color w:val="000000" w:themeColor="text1"/>
        </w:rPr>
      </w:pPr>
      <w:r w:rsidRPr="005600FC">
        <w:rPr>
          <w:rFonts w:ascii="Arial" w:hAnsi="Arial" w:cs="Arial"/>
          <w:bCs/>
          <w:iCs/>
          <w:color w:val="000000" w:themeColor="text1"/>
        </w:rPr>
        <w:t>Paweł Czajka –Dyrektor Pracownia Planowania Przestrzennego</w:t>
      </w:r>
    </w:p>
    <w:p w14:paraId="6EEC12F2" w14:textId="6D16ED26" w:rsidR="004621E8" w:rsidRPr="005600FC" w:rsidRDefault="004621E8" w:rsidP="005600FC">
      <w:pPr>
        <w:numPr>
          <w:ilvl w:val="0"/>
          <w:numId w:val="15"/>
        </w:numPr>
        <w:spacing w:line="360" w:lineRule="auto"/>
        <w:rPr>
          <w:rFonts w:ascii="Arial" w:hAnsi="Arial" w:cs="Arial"/>
          <w:bCs/>
          <w:iCs/>
          <w:color w:val="000000" w:themeColor="text1"/>
        </w:rPr>
      </w:pPr>
      <w:r w:rsidRPr="005600FC">
        <w:rPr>
          <w:rFonts w:ascii="Arial" w:hAnsi="Arial" w:cs="Arial"/>
          <w:bCs/>
          <w:iCs/>
          <w:color w:val="000000" w:themeColor="text1"/>
        </w:rPr>
        <w:t xml:space="preserve">Renata Wojtczak – Dyrektor Miejskiej Biblioteki Publicznej </w:t>
      </w:r>
    </w:p>
    <w:p w14:paraId="2394CC5C" w14:textId="6FC74B0B" w:rsidR="00876BD0" w:rsidRPr="005600FC" w:rsidRDefault="00876BD0" w:rsidP="005600FC">
      <w:pPr>
        <w:numPr>
          <w:ilvl w:val="0"/>
          <w:numId w:val="15"/>
        </w:numPr>
        <w:spacing w:line="360" w:lineRule="auto"/>
        <w:rPr>
          <w:rFonts w:ascii="Arial" w:hAnsi="Arial" w:cs="Arial"/>
          <w:iCs/>
          <w:color w:val="000000" w:themeColor="text1"/>
        </w:rPr>
      </w:pPr>
      <w:r w:rsidRPr="005600FC">
        <w:rPr>
          <w:rFonts w:ascii="Arial" w:hAnsi="Arial" w:cs="Arial"/>
          <w:iCs/>
          <w:color w:val="000000" w:themeColor="text1"/>
        </w:rPr>
        <w:t>Dorota Kosterska – Kierownik Referatu Gospodarowania Odpadami Komunalnymi</w:t>
      </w:r>
    </w:p>
    <w:p w14:paraId="4B96CB46" w14:textId="159930CA" w:rsidR="00876BD0" w:rsidRPr="005600FC" w:rsidRDefault="00876BD0" w:rsidP="005600FC">
      <w:pPr>
        <w:numPr>
          <w:ilvl w:val="0"/>
          <w:numId w:val="15"/>
        </w:numPr>
        <w:spacing w:line="360" w:lineRule="auto"/>
        <w:rPr>
          <w:rFonts w:ascii="Arial" w:hAnsi="Arial" w:cs="Arial"/>
          <w:iCs/>
          <w:color w:val="000000" w:themeColor="text1"/>
        </w:rPr>
      </w:pPr>
      <w:r w:rsidRPr="005600FC">
        <w:rPr>
          <w:rFonts w:ascii="Arial" w:hAnsi="Arial" w:cs="Arial"/>
          <w:iCs/>
          <w:color w:val="000000" w:themeColor="text1"/>
        </w:rPr>
        <w:t>Barbara Król – Referat Gospodarki Komunalnej i Ochrony Środowiska</w:t>
      </w:r>
    </w:p>
    <w:p w14:paraId="30F17BD1" w14:textId="6F258072" w:rsidR="005F095E" w:rsidRPr="005600FC" w:rsidRDefault="005F095E" w:rsidP="005600FC">
      <w:pPr>
        <w:numPr>
          <w:ilvl w:val="0"/>
          <w:numId w:val="15"/>
        </w:numPr>
        <w:spacing w:line="360" w:lineRule="auto"/>
        <w:rPr>
          <w:rFonts w:ascii="Arial" w:hAnsi="Arial" w:cs="Arial"/>
          <w:iCs/>
          <w:color w:val="000000" w:themeColor="text1"/>
        </w:rPr>
      </w:pPr>
      <w:r w:rsidRPr="005600FC">
        <w:rPr>
          <w:rFonts w:ascii="Arial" w:hAnsi="Arial" w:cs="Arial"/>
          <w:iCs/>
          <w:color w:val="000000" w:themeColor="text1"/>
        </w:rPr>
        <w:t xml:space="preserve">Andrzej Hoffman- Dyrektor Ośrodka Działań Artystycznych </w:t>
      </w:r>
    </w:p>
    <w:p w14:paraId="537B8D77" w14:textId="7F975CCD" w:rsidR="005F095E" w:rsidRPr="005600FC" w:rsidRDefault="005F095E" w:rsidP="005600FC">
      <w:pPr>
        <w:numPr>
          <w:ilvl w:val="0"/>
          <w:numId w:val="15"/>
        </w:numPr>
        <w:spacing w:line="360" w:lineRule="auto"/>
        <w:rPr>
          <w:rFonts w:ascii="Arial" w:hAnsi="Arial" w:cs="Arial"/>
          <w:iCs/>
          <w:color w:val="000000" w:themeColor="text1"/>
        </w:rPr>
      </w:pPr>
      <w:r w:rsidRPr="005600FC">
        <w:rPr>
          <w:rFonts w:ascii="Arial" w:hAnsi="Arial" w:cs="Arial"/>
          <w:color w:val="000000" w:themeColor="text1"/>
        </w:rPr>
        <w:t>Janusz Korczak-Ziołkowski</w:t>
      </w:r>
      <w:r w:rsidR="004806C5" w:rsidRPr="005600FC">
        <w:rPr>
          <w:rFonts w:ascii="Arial" w:hAnsi="Arial" w:cs="Arial"/>
          <w:color w:val="000000" w:themeColor="text1"/>
        </w:rPr>
        <w:t xml:space="preserve"> </w:t>
      </w:r>
      <w:bookmarkStart w:id="3" w:name="_Hlk106898872"/>
      <w:r w:rsidR="004806C5" w:rsidRPr="005600FC">
        <w:rPr>
          <w:rFonts w:ascii="Arial" w:hAnsi="Arial" w:cs="Arial"/>
          <w:color w:val="000000" w:themeColor="text1"/>
        </w:rPr>
        <w:t>-</w:t>
      </w:r>
      <w:r w:rsidRPr="005600FC">
        <w:rPr>
          <w:rFonts w:ascii="Arial" w:hAnsi="Arial" w:cs="Arial"/>
          <w:color w:val="000000" w:themeColor="text1"/>
        </w:rPr>
        <w:t xml:space="preserve"> Kierownik Referatu Architektury i Budownictwa</w:t>
      </w:r>
    </w:p>
    <w:bookmarkEnd w:id="3"/>
    <w:p w14:paraId="45EF0032" w14:textId="77777777" w:rsidR="005F095E" w:rsidRPr="005600FC" w:rsidRDefault="005F095E" w:rsidP="005600FC">
      <w:pPr>
        <w:spacing w:line="360" w:lineRule="auto"/>
        <w:rPr>
          <w:rFonts w:ascii="Arial" w:hAnsi="Arial" w:cs="Arial"/>
          <w:color w:val="000000" w:themeColor="text1"/>
        </w:rPr>
      </w:pPr>
    </w:p>
    <w:p w14:paraId="10147231" w14:textId="77777777" w:rsidR="00354D4D" w:rsidRPr="005600FC" w:rsidRDefault="00897202" w:rsidP="005600FC">
      <w:pPr>
        <w:spacing w:line="360" w:lineRule="auto"/>
        <w:rPr>
          <w:rFonts w:ascii="Arial" w:hAnsi="Arial" w:cs="Arial"/>
          <w:color w:val="000000" w:themeColor="text1"/>
        </w:rPr>
      </w:pPr>
      <w:r w:rsidRPr="005600FC">
        <w:rPr>
          <w:rFonts w:ascii="Arial" w:hAnsi="Arial" w:cs="Arial"/>
          <w:color w:val="000000" w:themeColor="text1"/>
        </w:rPr>
        <w:t xml:space="preserve">Przewodniczący Rady Miasta Marian Błaszczyński powitał wszystkich przybyłych na sesję. </w:t>
      </w:r>
    </w:p>
    <w:p w14:paraId="345532A5" w14:textId="77777777" w:rsidR="00354D4D" w:rsidRPr="005600FC" w:rsidRDefault="00354D4D" w:rsidP="005600FC">
      <w:pPr>
        <w:spacing w:line="360" w:lineRule="auto"/>
        <w:rPr>
          <w:rFonts w:ascii="Arial" w:hAnsi="Arial" w:cs="Arial"/>
          <w:color w:val="FF0000"/>
        </w:rPr>
      </w:pPr>
    </w:p>
    <w:p w14:paraId="4384A069" w14:textId="77777777" w:rsidR="00354D4D" w:rsidRPr="005600FC" w:rsidRDefault="000F1DAE" w:rsidP="005600FC">
      <w:pPr>
        <w:spacing w:line="360" w:lineRule="auto"/>
        <w:rPr>
          <w:rFonts w:ascii="Arial" w:hAnsi="Arial" w:cs="Arial"/>
          <w:color w:val="000000" w:themeColor="text1"/>
        </w:rPr>
      </w:pPr>
      <w:r w:rsidRPr="005600FC">
        <w:rPr>
          <w:rFonts w:ascii="Arial" w:hAnsi="Arial" w:cs="Arial"/>
          <w:color w:val="000000" w:themeColor="text1"/>
        </w:rPr>
        <w:t>Punkt 2</w:t>
      </w:r>
    </w:p>
    <w:p w14:paraId="520AA606" w14:textId="77777777" w:rsidR="00354D4D" w:rsidRPr="005600FC" w:rsidRDefault="00897202" w:rsidP="005600FC">
      <w:pPr>
        <w:spacing w:line="360" w:lineRule="auto"/>
        <w:rPr>
          <w:rFonts w:ascii="Arial" w:hAnsi="Arial" w:cs="Arial"/>
          <w:color w:val="000000" w:themeColor="text1"/>
        </w:rPr>
      </w:pPr>
      <w:r w:rsidRPr="005600FC">
        <w:rPr>
          <w:rFonts w:ascii="Arial" w:hAnsi="Arial" w:cs="Arial"/>
          <w:color w:val="000000" w:themeColor="text1"/>
        </w:rPr>
        <w:t>Przyjęcie zmian do porządku obrad.</w:t>
      </w:r>
    </w:p>
    <w:p w14:paraId="7D9011C3" w14:textId="77777777" w:rsidR="0056307E" w:rsidRPr="005600FC" w:rsidRDefault="0056307E" w:rsidP="005600FC">
      <w:pPr>
        <w:spacing w:line="360" w:lineRule="auto"/>
        <w:rPr>
          <w:rFonts w:ascii="Arial" w:hAnsi="Arial" w:cs="Arial"/>
          <w:color w:val="000000" w:themeColor="text1"/>
        </w:rPr>
      </w:pPr>
    </w:p>
    <w:p w14:paraId="44AD931B" w14:textId="77777777" w:rsidR="00FA06BE" w:rsidRPr="005600FC" w:rsidRDefault="00FA06BE" w:rsidP="005600FC">
      <w:pPr>
        <w:spacing w:line="360" w:lineRule="auto"/>
        <w:rPr>
          <w:rFonts w:ascii="Arial" w:hAnsi="Arial" w:cs="Arial"/>
          <w:color w:val="auto"/>
        </w:rPr>
      </w:pPr>
      <w:r w:rsidRPr="005600FC">
        <w:rPr>
          <w:rFonts w:ascii="Arial" w:hAnsi="Arial" w:cs="Arial"/>
          <w:color w:val="auto"/>
        </w:rPr>
        <w:t>Proponowany porządek obrad:</w:t>
      </w:r>
    </w:p>
    <w:p w14:paraId="51F1527E" w14:textId="77777777" w:rsidR="00FA06BE" w:rsidRPr="005600FC" w:rsidRDefault="00FA06BE" w:rsidP="005600FC">
      <w:pPr>
        <w:numPr>
          <w:ilvl w:val="0"/>
          <w:numId w:val="6"/>
        </w:numPr>
        <w:overflowPunct w:val="0"/>
        <w:spacing w:line="360" w:lineRule="auto"/>
        <w:rPr>
          <w:rFonts w:ascii="Arial" w:hAnsi="Arial" w:cs="Arial"/>
          <w:color w:val="auto"/>
        </w:rPr>
      </w:pPr>
      <w:r w:rsidRPr="005600FC">
        <w:rPr>
          <w:rFonts w:ascii="Arial" w:hAnsi="Arial" w:cs="Arial"/>
          <w:color w:val="auto"/>
        </w:rPr>
        <w:t>Otwarcie sesji i stwierdzenie prawomocności obrad.</w:t>
      </w:r>
    </w:p>
    <w:p w14:paraId="31F683E4" w14:textId="77777777" w:rsidR="00FA06BE" w:rsidRPr="005600FC" w:rsidRDefault="00FA06BE" w:rsidP="005600FC">
      <w:pPr>
        <w:numPr>
          <w:ilvl w:val="0"/>
          <w:numId w:val="6"/>
        </w:numPr>
        <w:overflowPunct w:val="0"/>
        <w:spacing w:line="360" w:lineRule="auto"/>
        <w:rPr>
          <w:rFonts w:ascii="Arial" w:hAnsi="Arial" w:cs="Arial"/>
          <w:color w:val="auto"/>
        </w:rPr>
      </w:pPr>
      <w:r w:rsidRPr="005600FC">
        <w:rPr>
          <w:rFonts w:ascii="Arial" w:hAnsi="Arial" w:cs="Arial"/>
          <w:color w:val="auto"/>
        </w:rPr>
        <w:t>Przyjęcie zmian do porządku obrad.</w:t>
      </w:r>
    </w:p>
    <w:p w14:paraId="592E8CAE" w14:textId="77777777" w:rsidR="00FA06BE" w:rsidRPr="005600FC" w:rsidRDefault="00FA06BE" w:rsidP="005600FC">
      <w:pPr>
        <w:pStyle w:val="Akapitzlist"/>
        <w:numPr>
          <w:ilvl w:val="0"/>
          <w:numId w:val="6"/>
        </w:numPr>
        <w:spacing w:line="360" w:lineRule="auto"/>
        <w:rPr>
          <w:rFonts w:ascii="Arial" w:hAnsi="Arial" w:cs="Arial"/>
          <w:color w:val="auto"/>
        </w:rPr>
      </w:pPr>
      <w:r w:rsidRPr="005600FC">
        <w:rPr>
          <w:rFonts w:ascii="Arial" w:hAnsi="Arial" w:cs="Arial"/>
          <w:color w:val="auto"/>
        </w:rPr>
        <w:t>Przyjęcie protokołu z L Sesji Rady Miasta Piotrkowa Trybunalskiego.</w:t>
      </w:r>
    </w:p>
    <w:p w14:paraId="69D7DAA8" w14:textId="77777777" w:rsidR="00FA06BE" w:rsidRPr="005600FC" w:rsidRDefault="00FA06BE" w:rsidP="005600FC">
      <w:pPr>
        <w:numPr>
          <w:ilvl w:val="0"/>
          <w:numId w:val="6"/>
        </w:numPr>
        <w:overflowPunct w:val="0"/>
        <w:spacing w:line="360" w:lineRule="auto"/>
        <w:rPr>
          <w:rFonts w:ascii="Arial" w:hAnsi="Arial" w:cs="Arial"/>
          <w:color w:val="auto"/>
        </w:rPr>
      </w:pPr>
      <w:r w:rsidRPr="005600FC">
        <w:rPr>
          <w:rFonts w:ascii="Arial" w:hAnsi="Arial" w:cs="Arial"/>
          <w:color w:val="auto"/>
        </w:rPr>
        <w:t>Rozpatrzenie Raportu o stanie miasta Piotrkowa Trybunalskiego za 2021 rok.</w:t>
      </w:r>
    </w:p>
    <w:p w14:paraId="18EC4B01" w14:textId="77777777" w:rsidR="00FA06BE" w:rsidRPr="005600FC" w:rsidRDefault="00FA06BE" w:rsidP="005600FC">
      <w:pPr>
        <w:pStyle w:val="Akapitzlist"/>
        <w:numPr>
          <w:ilvl w:val="1"/>
          <w:numId w:val="6"/>
        </w:numPr>
        <w:overflowPunct w:val="0"/>
        <w:spacing w:line="360" w:lineRule="auto"/>
        <w:ind w:left="1276" w:hanging="425"/>
        <w:rPr>
          <w:rFonts w:ascii="Arial" w:hAnsi="Arial" w:cs="Arial"/>
          <w:color w:val="auto"/>
        </w:rPr>
      </w:pPr>
      <w:r w:rsidRPr="005600FC">
        <w:rPr>
          <w:rFonts w:ascii="Arial" w:hAnsi="Arial" w:cs="Arial"/>
          <w:color w:val="auto"/>
        </w:rPr>
        <w:t>Debata nad Raportem o stanie miasta Piotrkowa Trybunalskiego za 2021 rok.</w:t>
      </w:r>
    </w:p>
    <w:p w14:paraId="3C063563" w14:textId="77777777" w:rsidR="00FA06BE" w:rsidRPr="005600FC" w:rsidRDefault="00FA06BE" w:rsidP="005600FC">
      <w:pPr>
        <w:pStyle w:val="Akapitzlist"/>
        <w:numPr>
          <w:ilvl w:val="1"/>
          <w:numId w:val="6"/>
        </w:numPr>
        <w:overflowPunct w:val="0"/>
        <w:spacing w:line="360" w:lineRule="auto"/>
        <w:ind w:left="1276" w:hanging="425"/>
        <w:rPr>
          <w:rFonts w:ascii="Arial" w:hAnsi="Arial" w:cs="Arial"/>
          <w:color w:val="auto"/>
        </w:rPr>
      </w:pPr>
      <w:r w:rsidRPr="005600FC">
        <w:rPr>
          <w:rFonts w:ascii="Arial" w:hAnsi="Arial" w:cs="Arial"/>
          <w:color w:val="auto"/>
        </w:rPr>
        <w:t>Podjęcie uchwały w sprawie udzielenia Prezydentowi Miasta Piotrkowa Trybunalskiego wotum zaufania.</w:t>
      </w:r>
    </w:p>
    <w:p w14:paraId="553AF081" w14:textId="463C3A28" w:rsidR="00FA06BE" w:rsidRPr="005600FC" w:rsidRDefault="00FA06BE" w:rsidP="005600FC">
      <w:pPr>
        <w:spacing w:line="360" w:lineRule="auto"/>
        <w:ind w:left="709" w:hanging="349"/>
        <w:rPr>
          <w:rFonts w:ascii="Arial" w:hAnsi="Arial" w:cs="Arial"/>
          <w:color w:val="auto"/>
        </w:rPr>
      </w:pPr>
      <w:r w:rsidRPr="005600FC">
        <w:rPr>
          <w:rFonts w:ascii="Arial" w:hAnsi="Arial" w:cs="Arial"/>
          <w:color w:val="auto"/>
        </w:rPr>
        <w:t>5.  Sprawozdania: finansowe Miasta za 2021 r., z wykonani</w:t>
      </w:r>
      <w:r w:rsidR="0030180E">
        <w:rPr>
          <w:rFonts w:ascii="Arial" w:hAnsi="Arial" w:cs="Arial"/>
          <w:color w:val="auto"/>
        </w:rPr>
        <w:t xml:space="preserve">a budżetu Miasta za rok 2021,  </w:t>
      </w:r>
      <w:r w:rsidRPr="005600FC">
        <w:rPr>
          <w:rFonts w:ascii="Arial" w:hAnsi="Arial" w:cs="Arial"/>
          <w:color w:val="auto"/>
        </w:rPr>
        <w:t>o kształtowaniu się Wieloletniej Prognozy Finansowej Miasta Piotrkowa Trybunalskiego za 2021 rok,  informacji o stanie mienia miasta na dzień 31 grudnia 2021 r. wraz z wyjaśnieniami Skarbnika Miasta do informacji o stanie mienia Miasta Piotrkowa Trybunalskiego z dnia 05.05.2022 r. oraz roczne z wykonania planu finansowego instytucji kultury za 2021 rok.</w:t>
      </w:r>
    </w:p>
    <w:p w14:paraId="51296106" w14:textId="48D80B48" w:rsidR="00FA06BE" w:rsidRPr="005600FC" w:rsidRDefault="00FA06BE" w:rsidP="005600FC">
      <w:pPr>
        <w:pStyle w:val="Akapitzlist"/>
        <w:numPr>
          <w:ilvl w:val="1"/>
          <w:numId w:val="12"/>
        </w:numPr>
        <w:tabs>
          <w:tab w:val="left" w:pos="1134"/>
        </w:tabs>
        <w:overflowPunct w:val="0"/>
        <w:spacing w:line="360" w:lineRule="auto"/>
        <w:ind w:left="1134" w:hanging="425"/>
        <w:rPr>
          <w:rFonts w:ascii="Arial" w:hAnsi="Arial" w:cs="Arial"/>
          <w:color w:val="auto"/>
        </w:rPr>
      </w:pPr>
      <w:r w:rsidRPr="005600FC">
        <w:rPr>
          <w:rFonts w:ascii="Arial" w:hAnsi="Arial" w:cs="Arial"/>
          <w:color w:val="auto"/>
        </w:rPr>
        <w:t>Opinia Regionalnej Izby Obrachunkowej dotyc</w:t>
      </w:r>
      <w:r w:rsidR="005600FC">
        <w:rPr>
          <w:rFonts w:ascii="Arial" w:hAnsi="Arial" w:cs="Arial"/>
          <w:color w:val="auto"/>
        </w:rPr>
        <w:t xml:space="preserve">ząca sprawozdania z wykonania  </w:t>
      </w:r>
      <w:r w:rsidRPr="005600FC">
        <w:rPr>
          <w:rFonts w:ascii="Arial" w:hAnsi="Arial" w:cs="Arial"/>
          <w:color w:val="auto"/>
        </w:rPr>
        <w:t>budżetu Miasta Piotrkowa Trybunalskiego za 2021 rok;</w:t>
      </w:r>
    </w:p>
    <w:p w14:paraId="3B7C0D0E" w14:textId="77777777" w:rsidR="00FA06BE" w:rsidRPr="005600FC" w:rsidRDefault="00FA06BE" w:rsidP="005600FC">
      <w:pPr>
        <w:pStyle w:val="Akapitzlist"/>
        <w:numPr>
          <w:ilvl w:val="1"/>
          <w:numId w:val="12"/>
        </w:numPr>
        <w:overflowPunct w:val="0"/>
        <w:spacing w:line="360" w:lineRule="auto"/>
        <w:ind w:left="1134" w:hanging="425"/>
        <w:rPr>
          <w:rFonts w:ascii="Arial" w:hAnsi="Arial" w:cs="Arial"/>
          <w:color w:val="auto"/>
        </w:rPr>
      </w:pPr>
      <w:r w:rsidRPr="005600FC">
        <w:rPr>
          <w:rFonts w:ascii="Arial" w:hAnsi="Arial" w:cs="Arial"/>
          <w:color w:val="auto"/>
        </w:rPr>
        <w:t xml:space="preserve">przedstawienie opinii komisji stałych Rady Miasta dotyczących sprawozdania </w:t>
      </w:r>
      <w:r w:rsidRPr="005600FC">
        <w:rPr>
          <w:rFonts w:ascii="Arial" w:hAnsi="Arial" w:cs="Arial"/>
          <w:color w:val="auto"/>
        </w:rPr>
        <w:br/>
        <w:t>o kształtowaniu się Wieloletniej Prognozy Finansowej Miasta Piotrkowa Trybunalskiego oraz z wykonania budżetu Miasta za 2021 r.;</w:t>
      </w:r>
    </w:p>
    <w:p w14:paraId="210D9ED1" w14:textId="5C5BDB11" w:rsidR="00FA06BE" w:rsidRPr="005600FC" w:rsidRDefault="00FA06BE" w:rsidP="005600FC">
      <w:pPr>
        <w:pStyle w:val="Akapitzlist"/>
        <w:numPr>
          <w:ilvl w:val="1"/>
          <w:numId w:val="12"/>
        </w:numPr>
        <w:tabs>
          <w:tab w:val="left" w:pos="1418"/>
        </w:tabs>
        <w:overflowPunct w:val="0"/>
        <w:spacing w:line="360" w:lineRule="auto"/>
        <w:ind w:left="1134" w:hanging="425"/>
        <w:rPr>
          <w:rFonts w:ascii="Arial" w:hAnsi="Arial" w:cs="Arial"/>
          <w:color w:val="auto"/>
        </w:rPr>
      </w:pPr>
      <w:r w:rsidRPr="005600FC">
        <w:rPr>
          <w:rFonts w:ascii="Arial" w:hAnsi="Arial" w:cs="Arial"/>
          <w:color w:val="auto"/>
        </w:rPr>
        <w:t xml:space="preserve">przedstawienie opinii Komisji Rewizyjnej dotyczącej sprawozdania finansowego wraz ze sprawozdaniem z wykonania budżetu </w:t>
      </w:r>
      <w:r w:rsidR="005600FC">
        <w:rPr>
          <w:rFonts w:ascii="Arial" w:hAnsi="Arial" w:cs="Arial"/>
          <w:color w:val="auto"/>
        </w:rPr>
        <w:t>Miasta za 2021 r. i informacji</w:t>
      </w:r>
      <w:r w:rsidRPr="005600FC">
        <w:rPr>
          <w:rFonts w:ascii="Arial" w:hAnsi="Arial" w:cs="Arial"/>
          <w:color w:val="auto"/>
        </w:rPr>
        <w:t xml:space="preserve"> o stanie mienia Miasta Piotrkowa Trybunalskiego na</w:t>
      </w:r>
      <w:r w:rsidR="005600FC">
        <w:rPr>
          <w:rFonts w:ascii="Arial" w:hAnsi="Arial" w:cs="Arial"/>
          <w:color w:val="auto"/>
        </w:rPr>
        <w:t xml:space="preserve"> dzień 31 grudnia 2021 r. wraz </w:t>
      </w:r>
      <w:r w:rsidRPr="005600FC">
        <w:rPr>
          <w:rFonts w:ascii="Arial" w:hAnsi="Arial" w:cs="Arial"/>
          <w:color w:val="auto"/>
        </w:rPr>
        <w:t>z wyjaśnieniami Skarbnika Miasta do informacji o stanie mienia Miasta Piotrkowa Trybunalskiego z dnia 05.05.2022 r. oraz wniosku w kwestii absolutorium;</w:t>
      </w:r>
    </w:p>
    <w:p w14:paraId="38EEEBBF" w14:textId="22D6134F" w:rsidR="00FA06BE" w:rsidRPr="005600FC" w:rsidRDefault="00FA06BE" w:rsidP="005600FC">
      <w:pPr>
        <w:pStyle w:val="Akapitzlist"/>
        <w:numPr>
          <w:ilvl w:val="1"/>
          <w:numId w:val="12"/>
        </w:numPr>
        <w:tabs>
          <w:tab w:val="left" w:pos="1418"/>
        </w:tabs>
        <w:overflowPunct w:val="0"/>
        <w:spacing w:line="360" w:lineRule="auto"/>
        <w:ind w:left="1134" w:hanging="425"/>
        <w:rPr>
          <w:rFonts w:ascii="Arial" w:hAnsi="Arial" w:cs="Arial"/>
          <w:color w:val="auto"/>
        </w:rPr>
      </w:pPr>
      <w:r w:rsidRPr="005600FC">
        <w:rPr>
          <w:rFonts w:ascii="Arial" w:hAnsi="Arial" w:cs="Arial"/>
          <w:color w:val="auto"/>
        </w:rPr>
        <w:t>przedstawienie opinii Regionalnej Izby Obrachunkowej w sprawie wniosku Komisji Rewizyjnej o udzielenie absolutorium;</w:t>
      </w:r>
    </w:p>
    <w:p w14:paraId="40D6CC9D" w14:textId="4AEFF3F7" w:rsidR="00FA06BE" w:rsidRPr="005600FC" w:rsidRDefault="00FA06BE" w:rsidP="005600FC">
      <w:pPr>
        <w:pStyle w:val="Akapitzlist"/>
        <w:numPr>
          <w:ilvl w:val="1"/>
          <w:numId w:val="12"/>
        </w:numPr>
        <w:tabs>
          <w:tab w:val="left" w:pos="1418"/>
        </w:tabs>
        <w:overflowPunct w:val="0"/>
        <w:spacing w:line="360" w:lineRule="auto"/>
        <w:ind w:left="1134" w:hanging="425"/>
        <w:rPr>
          <w:rFonts w:ascii="Arial" w:hAnsi="Arial" w:cs="Arial"/>
          <w:color w:val="auto"/>
        </w:rPr>
      </w:pPr>
      <w:r w:rsidRPr="005600FC">
        <w:rPr>
          <w:rFonts w:ascii="Arial" w:hAnsi="Arial" w:cs="Arial"/>
          <w:color w:val="auto"/>
        </w:rPr>
        <w:t xml:space="preserve">dyskusja nad sprawozdaniem finansowym wraz ze sprawozdaniem z wykonania budżetu Miasta Piotrkowa Trybunalskiego za 2021 rok i informacją o stanie     mienia Miasta Piotrkowa Trybunalskiego na dzień 31 grudnia 2021 roku wraz z wyjaśnieniami Skarbnika Miasta do informacji o stanie mienia Miasta Piotrkowa Trybunalskiego z dnia 05.05.2022 r. oraz </w:t>
      </w:r>
      <w:r w:rsidRPr="005600FC">
        <w:rPr>
          <w:rFonts w:ascii="Arial" w:hAnsi="Arial" w:cs="Arial"/>
          <w:color w:val="auto"/>
        </w:rPr>
        <w:lastRenderedPageBreak/>
        <w:t>sprawozdaniem rocznym z wykonania planu finansowego instytucji kultury za 2021 rok;</w:t>
      </w:r>
    </w:p>
    <w:p w14:paraId="0B746ECB" w14:textId="77777777" w:rsidR="00FA06BE" w:rsidRPr="005600FC" w:rsidRDefault="00FA06BE" w:rsidP="005600FC">
      <w:pPr>
        <w:pStyle w:val="Akapitzlist"/>
        <w:numPr>
          <w:ilvl w:val="1"/>
          <w:numId w:val="12"/>
        </w:numPr>
        <w:tabs>
          <w:tab w:val="left" w:pos="1418"/>
        </w:tabs>
        <w:overflowPunct w:val="0"/>
        <w:spacing w:line="360" w:lineRule="auto"/>
        <w:ind w:left="1134" w:hanging="425"/>
        <w:rPr>
          <w:rFonts w:ascii="Arial" w:hAnsi="Arial" w:cs="Arial"/>
          <w:color w:val="auto"/>
        </w:rPr>
      </w:pPr>
      <w:r w:rsidRPr="005600FC">
        <w:rPr>
          <w:rFonts w:ascii="Arial" w:hAnsi="Arial" w:cs="Arial"/>
          <w:color w:val="auto"/>
        </w:rPr>
        <w:t xml:space="preserve">podjęcie uchwały w sprawie zatwierdzenia sprawozdania finansowego wraz </w:t>
      </w:r>
      <w:r w:rsidRPr="005600FC">
        <w:rPr>
          <w:rFonts w:ascii="Arial" w:hAnsi="Arial" w:cs="Arial"/>
          <w:color w:val="auto"/>
        </w:rPr>
        <w:br/>
        <w:t>ze sprawozdaniem z wykonania budżetu Miasta Piotrkowa Trybunalskiego za 2021 rok;</w:t>
      </w:r>
    </w:p>
    <w:p w14:paraId="1197C5DC" w14:textId="2A567484" w:rsidR="00FA06BE" w:rsidRPr="005600FC" w:rsidRDefault="00FA06BE" w:rsidP="005600FC">
      <w:pPr>
        <w:pStyle w:val="Akapitzlist"/>
        <w:numPr>
          <w:ilvl w:val="1"/>
          <w:numId w:val="12"/>
        </w:numPr>
        <w:tabs>
          <w:tab w:val="left" w:pos="1418"/>
        </w:tabs>
        <w:overflowPunct w:val="0"/>
        <w:spacing w:line="360" w:lineRule="auto"/>
        <w:ind w:left="1134" w:hanging="425"/>
        <w:rPr>
          <w:rFonts w:ascii="Arial" w:hAnsi="Arial" w:cs="Arial"/>
          <w:color w:val="auto"/>
        </w:rPr>
      </w:pPr>
      <w:r w:rsidRPr="005600FC">
        <w:rPr>
          <w:rFonts w:ascii="Arial" w:hAnsi="Arial" w:cs="Arial"/>
          <w:color w:val="auto"/>
        </w:rPr>
        <w:t>podjęcie uchwały w sprawie udzielenia absolutorium Prezydentowi Miasta Piotrkowa Trybunalskiego z tytułu wykonania budżetu Miasta Piotrkowa Trybunalskiego za 2021 rok. (opinia Regionalnej Izby Obrachunkowej o wniosku Komisji Rewizyjnej w sprawie udzielenia absolutorium Prezydentowi Miasta Piotrkowa Trybunalskiego za 2021 rok, została przekazana radnym w programie radni.info).</w:t>
      </w:r>
    </w:p>
    <w:p w14:paraId="068E3835" w14:textId="77777777" w:rsidR="00FA06BE" w:rsidRPr="005600FC" w:rsidRDefault="00FA06BE" w:rsidP="005600FC">
      <w:pPr>
        <w:pStyle w:val="Akapitzlist"/>
        <w:spacing w:line="360" w:lineRule="auto"/>
        <w:ind w:left="1080"/>
        <w:rPr>
          <w:rFonts w:ascii="Arial" w:hAnsi="Arial" w:cs="Arial"/>
          <w:color w:val="auto"/>
        </w:rPr>
      </w:pPr>
    </w:p>
    <w:p w14:paraId="190EEDF9" w14:textId="77777777" w:rsidR="00FA06BE" w:rsidRPr="005600FC" w:rsidRDefault="00FA06BE" w:rsidP="005600FC">
      <w:pPr>
        <w:pStyle w:val="Akapitzlist"/>
        <w:numPr>
          <w:ilvl w:val="0"/>
          <w:numId w:val="8"/>
        </w:numPr>
        <w:spacing w:line="360" w:lineRule="auto"/>
        <w:rPr>
          <w:rFonts w:ascii="Arial" w:hAnsi="Arial" w:cs="Arial"/>
          <w:color w:val="auto"/>
        </w:rPr>
      </w:pPr>
      <w:r w:rsidRPr="005600FC">
        <w:rPr>
          <w:rFonts w:ascii="Arial" w:hAnsi="Arial" w:cs="Arial"/>
          <w:color w:val="auto"/>
        </w:rPr>
        <w:t>Podjęcie uchwały w sprawie zmiany Wieloletniej Prognozy Finansowej Miasta Piotrkowa Trybunalskiego.</w:t>
      </w:r>
    </w:p>
    <w:p w14:paraId="6CCC1D15" w14:textId="77777777" w:rsidR="00FA06BE" w:rsidRPr="005600FC" w:rsidRDefault="00FA06BE" w:rsidP="005600FC">
      <w:pPr>
        <w:pStyle w:val="Akapitzlist"/>
        <w:numPr>
          <w:ilvl w:val="0"/>
          <w:numId w:val="8"/>
        </w:numPr>
        <w:spacing w:line="360" w:lineRule="auto"/>
        <w:rPr>
          <w:rFonts w:ascii="Arial" w:hAnsi="Arial" w:cs="Arial"/>
          <w:color w:val="auto"/>
        </w:rPr>
      </w:pPr>
      <w:r w:rsidRPr="005600FC">
        <w:rPr>
          <w:rFonts w:ascii="Arial" w:hAnsi="Arial" w:cs="Arial"/>
          <w:color w:val="auto"/>
        </w:rPr>
        <w:t>Podjęcie uchwały w sprawie zmiany budżetu miasta na 2022 rok.</w:t>
      </w:r>
    </w:p>
    <w:p w14:paraId="6D848E3C" w14:textId="77777777" w:rsidR="00FA06BE" w:rsidRPr="005600FC" w:rsidRDefault="00FA06BE" w:rsidP="005600FC">
      <w:pPr>
        <w:pStyle w:val="Akapitzlist"/>
        <w:numPr>
          <w:ilvl w:val="0"/>
          <w:numId w:val="8"/>
        </w:numPr>
        <w:spacing w:line="360" w:lineRule="auto"/>
        <w:rPr>
          <w:rFonts w:ascii="Arial" w:hAnsi="Arial" w:cs="Arial"/>
          <w:color w:val="auto"/>
        </w:rPr>
      </w:pPr>
      <w:r w:rsidRPr="005600FC">
        <w:rPr>
          <w:rFonts w:ascii="Arial" w:hAnsi="Arial" w:cs="Arial"/>
          <w:color w:val="auto"/>
        </w:rPr>
        <w:t xml:space="preserve">Podjęcie uchwały zmieniającej uchwałę Nr XLIX/619/22 Rady Miasta Piotrkowa Trybunalskiego z dnia 30 marca 2022 roku w sprawie uchwalenia Miejskiego Programu Profilaktyki i Rozwiązywania Problemów Alkoholowych oraz Przeciwdziałania Narkomanii dla Miasta Piotrkowa Trybunalskiego na 2022 rok </w:t>
      </w:r>
    </w:p>
    <w:p w14:paraId="11518B50" w14:textId="0DAC5D24" w:rsidR="00FA06BE" w:rsidRPr="005600FC" w:rsidRDefault="00FA06BE" w:rsidP="005600FC">
      <w:pPr>
        <w:pStyle w:val="Akapitzlist"/>
        <w:numPr>
          <w:ilvl w:val="0"/>
          <w:numId w:val="8"/>
        </w:numPr>
        <w:spacing w:line="360" w:lineRule="auto"/>
        <w:rPr>
          <w:rFonts w:ascii="Arial" w:hAnsi="Arial" w:cs="Arial"/>
          <w:color w:val="auto"/>
        </w:rPr>
      </w:pPr>
      <w:r w:rsidRPr="005600FC">
        <w:rPr>
          <w:rFonts w:ascii="Arial" w:hAnsi="Arial" w:cs="Arial"/>
          <w:color w:val="auto"/>
        </w:rPr>
        <w:t>Podjęcie uchwały w sprawie miejscowego planu zagospodarowania przestrzennego w rejonie ulic: Pereca, Garncarskiej, Jerozolimskiej, M. Skłodo</w:t>
      </w:r>
      <w:r w:rsidR="0030180E">
        <w:rPr>
          <w:rFonts w:ascii="Arial" w:hAnsi="Arial" w:cs="Arial"/>
          <w:color w:val="auto"/>
        </w:rPr>
        <w:t xml:space="preserve">wskiej – Curie i Al. Kopernika </w:t>
      </w:r>
      <w:r w:rsidRPr="005600FC">
        <w:rPr>
          <w:rFonts w:ascii="Arial" w:hAnsi="Arial" w:cs="Arial"/>
          <w:color w:val="auto"/>
        </w:rPr>
        <w:t>w Piotrkowie Trybunalskim.</w:t>
      </w:r>
    </w:p>
    <w:p w14:paraId="005A24C1" w14:textId="77777777" w:rsidR="00FA06BE" w:rsidRPr="005600FC" w:rsidRDefault="00FA06BE" w:rsidP="005600FC">
      <w:pPr>
        <w:pStyle w:val="Akapitzlist"/>
        <w:numPr>
          <w:ilvl w:val="0"/>
          <w:numId w:val="8"/>
        </w:numPr>
        <w:spacing w:line="360" w:lineRule="auto"/>
        <w:rPr>
          <w:rFonts w:ascii="Arial" w:hAnsi="Arial" w:cs="Arial"/>
          <w:color w:val="auto"/>
        </w:rPr>
      </w:pPr>
      <w:r w:rsidRPr="005600FC">
        <w:rPr>
          <w:rFonts w:ascii="Arial" w:hAnsi="Arial" w:cs="Arial"/>
          <w:color w:val="auto"/>
        </w:rPr>
        <w:t>Podjęcie uchwały w sprawie przedłużenia terminu rozpatrzenia skargi.</w:t>
      </w:r>
    </w:p>
    <w:p w14:paraId="1D40A56E" w14:textId="77777777" w:rsidR="00FA06BE" w:rsidRPr="005600FC" w:rsidRDefault="00FA06BE" w:rsidP="005600FC">
      <w:pPr>
        <w:pStyle w:val="Akapitzlist"/>
        <w:numPr>
          <w:ilvl w:val="0"/>
          <w:numId w:val="8"/>
        </w:numPr>
        <w:spacing w:line="360" w:lineRule="auto"/>
        <w:rPr>
          <w:rFonts w:ascii="Arial" w:hAnsi="Arial" w:cs="Arial"/>
          <w:color w:val="auto"/>
        </w:rPr>
      </w:pPr>
      <w:r w:rsidRPr="005600FC">
        <w:rPr>
          <w:rFonts w:ascii="Arial" w:hAnsi="Arial" w:cs="Arial"/>
          <w:color w:val="auto"/>
        </w:rPr>
        <w:t>Informacja z działalności Prezydenta Miasta między sesjami.</w:t>
      </w:r>
    </w:p>
    <w:p w14:paraId="541731F8" w14:textId="77777777" w:rsidR="00FA06BE" w:rsidRPr="005600FC" w:rsidRDefault="00FA06BE" w:rsidP="005600FC">
      <w:pPr>
        <w:pStyle w:val="Akapitzlist"/>
        <w:numPr>
          <w:ilvl w:val="0"/>
          <w:numId w:val="8"/>
        </w:numPr>
        <w:tabs>
          <w:tab w:val="left" w:pos="851"/>
        </w:tabs>
        <w:spacing w:line="360" w:lineRule="auto"/>
        <w:rPr>
          <w:rFonts w:ascii="Arial" w:hAnsi="Arial" w:cs="Arial"/>
          <w:color w:val="auto"/>
        </w:rPr>
      </w:pPr>
      <w:r w:rsidRPr="005600FC">
        <w:rPr>
          <w:rFonts w:ascii="Arial" w:hAnsi="Arial" w:cs="Arial"/>
          <w:color w:val="auto"/>
        </w:rPr>
        <w:t>Informacja Przewodniczącego Rady Miasta dotycząca interpelacji i zapytań, które wpłynęły od dnia 20 kwietnia 2022 r. do dnia 17 maja 2022 r.</w:t>
      </w:r>
    </w:p>
    <w:p w14:paraId="18E4EA7C" w14:textId="77777777" w:rsidR="00FA06BE" w:rsidRPr="005600FC" w:rsidRDefault="00FA06BE" w:rsidP="005600FC">
      <w:pPr>
        <w:pStyle w:val="Akapitzlist"/>
        <w:numPr>
          <w:ilvl w:val="0"/>
          <w:numId w:val="8"/>
        </w:numPr>
        <w:spacing w:line="360" w:lineRule="auto"/>
        <w:rPr>
          <w:rFonts w:ascii="Arial" w:hAnsi="Arial" w:cs="Arial"/>
          <w:color w:val="auto"/>
        </w:rPr>
      </w:pPr>
      <w:r w:rsidRPr="005600FC">
        <w:rPr>
          <w:rFonts w:ascii="Arial" w:hAnsi="Arial" w:cs="Arial"/>
          <w:color w:val="auto"/>
        </w:rPr>
        <w:t xml:space="preserve">Sprawy różne. </w:t>
      </w:r>
    </w:p>
    <w:p w14:paraId="21046666" w14:textId="77777777" w:rsidR="00FA06BE" w:rsidRPr="005600FC" w:rsidRDefault="00FA06BE" w:rsidP="005600FC">
      <w:pPr>
        <w:pStyle w:val="Akapitzlist"/>
        <w:numPr>
          <w:ilvl w:val="0"/>
          <w:numId w:val="8"/>
        </w:numPr>
        <w:spacing w:line="360" w:lineRule="auto"/>
        <w:rPr>
          <w:rFonts w:ascii="Arial" w:hAnsi="Arial" w:cs="Arial"/>
          <w:color w:val="auto"/>
        </w:rPr>
      </w:pPr>
      <w:r w:rsidRPr="005600FC">
        <w:rPr>
          <w:rFonts w:ascii="Arial" w:hAnsi="Arial" w:cs="Arial"/>
          <w:color w:val="auto"/>
        </w:rPr>
        <w:t xml:space="preserve">Zamknięcie obrad LI Sesji Rady Miasta Piotrkowa Trybunalskiego. </w:t>
      </w:r>
    </w:p>
    <w:p w14:paraId="44A4D044" w14:textId="77777777" w:rsidR="00456A47" w:rsidRPr="005600FC" w:rsidRDefault="00456A47" w:rsidP="005600FC">
      <w:pPr>
        <w:tabs>
          <w:tab w:val="left" w:pos="284"/>
          <w:tab w:val="left" w:pos="567"/>
        </w:tabs>
        <w:spacing w:line="360" w:lineRule="auto"/>
        <w:rPr>
          <w:rFonts w:ascii="Arial" w:hAnsi="Arial" w:cs="Arial"/>
          <w:color w:val="000000" w:themeColor="text1"/>
        </w:rPr>
      </w:pPr>
    </w:p>
    <w:p w14:paraId="6BC14ACB" w14:textId="77777777" w:rsidR="004806C5" w:rsidRPr="005600FC" w:rsidRDefault="004806C5" w:rsidP="005600FC">
      <w:pPr>
        <w:tabs>
          <w:tab w:val="left" w:pos="284"/>
          <w:tab w:val="left" w:pos="567"/>
        </w:tabs>
        <w:spacing w:line="360" w:lineRule="auto"/>
        <w:rPr>
          <w:rFonts w:ascii="Arial" w:hAnsi="Arial" w:cs="Arial"/>
          <w:bCs/>
          <w:color w:val="000000" w:themeColor="text1"/>
        </w:rPr>
      </w:pPr>
    </w:p>
    <w:p w14:paraId="70217651" w14:textId="77777777" w:rsidR="004806C5" w:rsidRPr="005600FC" w:rsidRDefault="004806C5" w:rsidP="005600FC">
      <w:pPr>
        <w:tabs>
          <w:tab w:val="left" w:pos="284"/>
          <w:tab w:val="left" w:pos="567"/>
        </w:tabs>
        <w:spacing w:line="360" w:lineRule="auto"/>
        <w:rPr>
          <w:rFonts w:ascii="Arial" w:hAnsi="Arial" w:cs="Arial"/>
          <w:bCs/>
          <w:color w:val="000000" w:themeColor="text1"/>
        </w:rPr>
      </w:pPr>
    </w:p>
    <w:p w14:paraId="7286C127" w14:textId="77777777" w:rsidR="004806C5" w:rsidRPr="005600FC" w:rsidRDefault="004806C5" w:rsidP="005600FC">
      <w:pPr>
        <w:tabs>
          <w:tab w:val="left" w:pos="284"/>
          <w:tab w:val="left" w:pos="567"/>
        </w:tabs>
        <w:spacing w:line="360" w:lineRule="auto"/>
        <w:rPr>
          <w:rFonts w:ascii="Arial" w:hAnsi="Arial" w:cs="Arial"/>
          <w:bCs/>
          <w:color w:val="000000" w:themeColor="text1"/>
        </w:rPr>
      </w:pPr>
    </w:p>
    <w:p w14:paraId="01D69BBF" w14:textId="3867C1EA" w:rsidR="00456A47" w:rsidRPr="005600FC" w:rsidRDefault="008A3C88" w:rsidP="005600FC">
      <w:pPr>
        <w:tabs>
          <w:tab w:val="left" w:pos="284"/>
          <w:tab w:val="left" w:pos="567"/>
        </w:tabs>
        <w:spacing w:line="360" w:lineRule="auto"/>
        <w:rPr>
          <w:rFonts w:ascii="Arial" w:hAnsi="Arial" w:cs="Arial"/>
          <w:color w:val="000000" w:themeColor="text1"/>
        </w:rPr>
      </w:pPr>
      <w:r w:rsidRPr="005600FC">
        <w:rPr>
          <w:rFonts w:ascii="Arial" w:hAnsi="Arial" w:cs="Arial"/>
          <w:bCs/>
          <w:color w:val="000000" w:themeColor="text1"/>
        </w:rPr>
        <w:t>Przewodniczący Rady Miasta Marian Błaszczyński</w:t>
      </w:r>
      <w:r w:rsidRPr="005600FC">
        <w:rPr>
          <w:rFonts w:ascii="Arial" w:hAnsi="Arial" w:cs="Arial"/>
          <w:color w:val="000000" w:themeColor="text1"/>
        </w:rPr>
        <w:t xml:space="preserve"> wprowadził następujące autopoprawki:</w:t>
      </w:r>
      <w:r w:rsidR="005600FC">
        <w:rPr>
          <w:rFonts w:ascii="Arial" w:hAnsi="Arial" w:cs="Arial"/>
          <w:color w:val="000000" w:themeColor="text1"/>
        </w:rPr>
        <w:t xml:space="preserve"> </w:t>
      </w:r>
      <w:r w:rsidRPr="005600FC">
        <w:rPr>
          <w:rFonts w:ascii="Arial" w:hAnsi="Arial" w:cs="Arial"/>
          <w:color w:val="000000" w:themeColor="text1"/>
        </w:rPr>
        <w:t xml:space="preserve">w punkcie 6 Podjęcie uchwały w sprawie zmiany Wieloletniej Prognozy </w:t>
      </w:r>
      <w:r w:rsidRPr="005600FC">
        <w:rPr>
          <w:rFonts w:ascii="Arial" w:hAnsi="Arial" w:cs="Arial"/>
          <w:color w:val="000000" w:themeColor="text1"/>
        </w:rPr>
        <w:lastRenderedPageBreak/>
        <w:t xml:space="preserve">Finansowej Miasta Piotrkowa Trybunalskiego wraz z autopoprawką Prezydenta Miasta, w wyniku przeprowadzonego głosowania  </w:t>
      </w:r>
      <w:r w:rsidRPr="005600FC">
        <w:rPr>
          <w:rFonts w:ascii="Arial" w:hAnsi="Arial" w:cs="Arial"/>
          <w:bCs/>
          <w:color w:val="000000" w:themeColor="text1"/>
        </w:rPr>
        <w:t>(</w:t>
      </w:r>
      <w:r w:rsidR="005247C6" w:rsidRPr="005600FC">
        <w:rPr>
          <w:rFonts w:ascii="Arial" w:hAnsi="Arial" w:cs="Arial"/>
          <w:bCs/>
          <w:color w:val="000000" w:themeColor="text1"/>
        </w:rPr>
        <w:t>19</w:t>
      </w:r>
      <w:r w:rsidRPr="005600FC">
        <w:rPr>
          <w:rFonts w:ascii="Arial" w:hAnsi="Arial" w:cs="Arial"/>
          <w:bCs/>
          <w:color w:val="000000" w:themeColor="text1"/>
        </w:rPr>
        <w:t>–0–</w:t>
      </w:r>
      <w:r w:rsidR="005247C6" w:rsidRPr="005600FC">
        <w:rPr>
          <w:rFonts w:ascii="Arial" w:hAnsi="Arial" w:cs="Arial"/>
          <w:bCs/>
          <w:color w:val="000000" w:themeColor="text1"/>
        </w:rPr>
        <w:t>3</w:t>
      </w:r>
      <w:r w:rsidRPr="005600FC">
        <w:rPr>
          <w:rFonts w:ascii="Arial" w:hAnsi="Arial" w:cs="Arial"/>
          <w:bCs/>
          <w:color w:val="000000" w:themeColor="text1"/>
        </w:rPr>
        <w:t xml:space="preserve">) </w:t>
      </w:r>
      <w:r w:rsidRPr="005600FC">
        <w:rPr>
          <w:rFonts w:ascii="Arial" w:hAnsi="Arial" w:cs="Arial"/>
          <w:color w:val="000000" w:themeColor="text1"/>
        </w:rPr>
        <w:t xml:space="preserve">Rada Miasta przyjęła autopoprawkę; </w:t>
      </w:r>
      <w:bookmarkStart w:id="4" w:name="_Hlk106794967"/>
      <w:r w:rsidRPr="005600FC">
        <w:rPr>
          <w:rFonts w:ascii="Arial" w:hAnsi="Arial" w:cs="Arial"/>
          <w:bCs/>
          <w:color w:val="000000" w:themeColor="text1"/>
        </w:rPr>
        <w:t xml:space="preserve">w punkcie 7 </w:t>
      </w:r>
      <w:bookmarkEnd w:id="4"/>
      <w:r w:rsidRPr="005600FC">
        <w:rPr>
          <w:rFonts w:ascii="Arial" w:hAnsi="Arial" w:cs="Arial"/>
          <w:bCs/>
          <w:color w:val="000000" w:themeColor="text1"/>
        </w:rPr>
        <w:t>Podjęcie uchwały w sprawie zmiany budżetu miasta na 2022 r</w:t>
      </w:r>
      <w:r w:rsidRPr="005600FC">
        <w:rPr>
          <w:rFonts w:ascii="Arial" w:hAnsi="Arial" w:cs="Arial"/>
          <w:color w:val="000000" w:themeColor="text1"/>
        </w:rPr>
        <w:t xml:space="preserve">. wraz z autopoprawką Prezydenta </w:t>
      </w:r>
      <w:r w:rsidRPr="005600FC">
        <w:rPr>
          <w:rFonts w:ascii="Arial" w:hAnsi="Arial" w:cs="Arial"/>
          <w:bCs/>
          <w:color w:val="000000" w:themeColor="text1"/>
        </w:rPr>
        <w:t xml:space="preserve">Miasta, </w:t>
      </w:r>
      <w:bookmarkStart w:id="5" w:name="_Hlk106795185"/>
      <w:r w:rsidRPr="005600FC">
        <w:rPr>
          <w:rFonts w:ascii="Arial" w:hAnsi="Arial" w:cs="Arial"/>
          <w:bCs/>
          <w:color w:val="000000" w:themeColor="text1"/>
        </w:rPr>
        <w:t>w wyniku przeprowadzonego głosowania</w:t>
      </w:r>
      <w:r w:rsidRPr="005600FC">
        <w:rPr>
          <w:rFonts w:ascii="Arial" w:hAnsi="Arial" w:cs="Arial"/>
          <w:color w:val="000000" w:themeColor="text1"/>
        </w:rPr>
        <w:t xml:space="preserve">  </w:t>
      </w:r>
      <w:r w:rsidRPr="005600FC">
        <w:rPr>
          <w:rFonts w:ascii="Arial" w:hAnsi="Arial" w:cs="Arial"/>
          <w:bCs/>
          <w:color w:val="000000" w:themeColor="text1"/>
        </w:rPr>
        <w:t>(</w:t>
      </w:r>
      <w:r w:rsidR="001036E7" w:rsidRPr="005600FC">
        <w:rPr>
          <w:rFonts w:ascii="Arial" w:hAnsi="Arial" w:cs="Arial"/>
          <w:bCs/>
          <w:color w:val="000000" w:themeColor="text1"/>
        </w:rPr>
        <w:t>19</w:t>
      </w:r>
      <w:r w:rsidRPr="005600FC">
        <w:rPr>
          <w:rFonts w:ascii="Arial" w:hAnsi="Arial" w:cs="Arial"/>
          <w:bCs/>
          <w:color w:val="000000" w:themeColor="text1"/>
        </w:rPr>
        <w:t>–</w:t>
      </w:r>
      <w:r w:rsidR="001036E7" w:rsidRPr="005600FC">
        <w:rPr>
          <w:rFonts w:ascii="Arial" w:hAnsi="Arial" w:cs="Arial"/>
          <w:bCs/>
          <w:color w:val="000000" w:themeColor="text1"/>
        </w:rPr>
        <w:t>0</w:t>
      </w:r>
      <w:r w:rsidRPr="005600FC">
        <w:rPr>
          <w:rFonts w:ascii="Arial" w:hAnsi="Arial" w:cs="Arial"/>
          <w:bCs/>
          <w:color w:val="000000" w:themeColor="text1"/>
        </w:rPr>
        <w:t>–</w:t>
      </w:r>
      <w:r w:rsidR="001036E7" w:rsidRPr="005600FC">
        <w:rPr>
          <w:rFonts w:ascii="Arial" w:hAnsi="Arial" w:cs="Arial"/>
          <w:bCs/>
          <w:color w:val="000000" w:themeColor="text1"/>
        </w:rPr>
        <w:t>3</w:t>
      </w:r>
      <w:r w:rsidRPr="005600FC">
        <w:rPr>
          <w:rFonts w:ascii="Arial" w:hAnsi="Arial" w:cs="Arial"/>
          <w:bCs/>
          <w:color w:val="000000" w:themeColor="text1"/>
        </w:rPr>
        <w:t>) Rada Miasta przyjęła autopoprawkę;</w:t>
      </w:r>
      <w:r w:rsidR="005247C6" w:rsidRPr="005600FC">
        <w:rPr>
          <w:rFonts w:ascii="Arial" w:hAnsi="Arial" w:cs="Arial"/>
          <w:bCs/>
          <w:color w:val="000000" w:themeColor="text1"/>
        </w:rPr>
        <w:t xml:space="preserve"> </w:t>
      </w:r>
      <w:bookmarkEnd w:id="5"/>
      <w:r w:rsidR="005247C6" w:rsidRPr="005600FC">
        <w:rPr>
          <w:rFonts w:ascii="Arial" w:hAnsi="Arial" w:cs="Arial"/>
          <w:bCs/>
          <w:color w:val="000000" w:themeColor="text1"/>
        </w:rPr>
        <w:t xml:space="preserve">w punkcie 10 Podjęcie uchwały w sprawie przystąpienia do sporządzenia miejscowego planu zagospodarowania przestrzennego w rejonie ulic: Łódzkiej i Sadowej </w:t>
      </w:r>
      <w:r w:rsidR="006E08F4" w:rsidRPr="005600FC">
        <w:rPr>
          <w:rFonts w:ascii="Arial" w:hAnsi="Arial" w:cs="Arial"/>
          <w:bCs/>
          <w:color w:val="000000" w:themeColor="text1"/>
        </w:rPr>
        <w:br/>
      </w:r>
      <w:r w:rsidR="005247C6" w:rsidRPr="005600FC">
        <w:rPr>
          <w:rFonts w:ascii="Arial" w:hAnsi="Arial" w:cs="Arial"/>
          <w:bCs/>
          <w:color w:val="000000" w:themeColor="text1"/>
        </w:rPr>
        <w:t>w Piotrkowie Trybunalskim w wyniku przeprowadzonego głosowania  (</w:t>
      </w:r>
      <w:r w:rsidR="001036E7" w:rsidRPr="005600FC">
        <w:rPr>
          <w:rFonts w:ascii="Arial" w:hAnsi="Arial" w:cs="Arial"/>
          <w:bCs/>
          <w:color w:val="000000" w:themeColor="text1"/>
        </w:rPr>
        <w:t>19</w:t>
      </w:r>
      <w:r w:rsidR="005247C6" w:rsidRPr="005600FC">
        <w:rPr>
          <w:rFonts w:ascii="Arial" w:hAnsi="Arial" w:cs="Arial"/>
          <w:bCs/>
          <w:color w:val="000000" w:themeColor="text1"/>
        </w:rPr>
        <w:t>–</w:t>
      </w:r>
      <w:r w:rsidR="001036E7" w:rsidRPr="005600FC">
        <w:rPr>
          <w:rFonts w:ascii="Arial" w:hAnsi="Arial" w:cs="Arial"/>
          <w:bCs/>
          <w:color w:val="000000" w:themeColor="text1"/>
        </w:rPr>
        <w:t>0</w:t>
      </w:r>
      <w:r w:rsidR="005247C6" w:rsidRPr="005600FC">
        <w:rPr>
          <w:rFonts w:ascii="Arial" w:hAnsi="Arial" w:cs="Arial"/>
          <w:bCs/>
          <w:color w:val="000000" w:themeColor="text1"/>
        </w:rPr>
        <w:t>–</w:t>
      </w:r>
      <w:r w:rsidR="001036E7" w:rsidRPr="005600FC">
        <w:rPr>
          <w:rFonts w:ascii="Arial" w:hAnsi="Arial" w:cs="Arial"/>
          <w:bCs/>
          <w:color w:val="000000" w:themeColor="text1"/>
        </w:rPr>
        <w:t>3</w:t>
      </w:r>
      <w:r w:rsidR="005247C6" w:rsidRPr="005600FC">
        <w:rPr>
          <w:rFonts w:ascii="Arial" w:hAnsi="Arial" w:cs="Arial"/>
          <w:bCs/>
          <w:color w:val="000000" w:themeColor="text1"/>
        </w:rPr>
        <w:t>) Rada Miasta przyjęła autopoprawkę</w:t>
      </w:r>
      <w:r w:rsidR="001036E7" w:rsidRPr="005600FC">
        <w:rPr>
          <w:rFonts w:ascii="Arial" w:hAnsi="Arial" w:cs="Arial"/>
          <w:bCs/>
          <w:color w:val="000000" w:themeColor="text1"/>
        </w:rPr>
        <w:t>.</w:t>
      </w:r>
    </w:p>
    <w:p w14:paraId="09852175" w14:textId="536138FB" w:rsidR="001036E7" w:rsidRPr="005600FC" w:rsidRDefault="001036E7" w:rsidP="005600FC">
      <w:pPr>
        <w:tabs>
          <w:tab w:val="left" w:pos="284"/>
          <w:tab w:val="left" w:pos="567"/>
        </w:tabs>
        <w:spacing w:line="360" w:lineRule="auto"/>
        <w:rPr>
          <w:rFonts w:ascii="Arial" w:hAnsi="Arial" w:cs="Arial"/>
          <w:bCs/>
          <w:color w:val="000000" w:themeColor="text1"/>
        </w:rPr>
      </w:pPr>
    </w:p>
    <w:p w14:paraId="57D875C6" w14:textId="77777777" w:rsidR="007C6892" w:rsidRPr="005600FC" w:rsidRDefault="007C6892" w:rsidP="005600FC">
      <w:pPr>
        <w:tabs>
          <w:tab w:val="left" w:pos="284"/>
          <w:tab w:val="left" w:pos="567"/>
        </w:tabs>
        <w:spacing w:line="360" w:lineRule="auto"/>
        <w:rPr>
          <w:rFonts w:ascii="Arial" w:hAnsi="Arial" w:cs="Arial"/>
          <w:bCs/>
          <w:color w:val="000000" w:themeColor="text1"/>
        </w:rPr>
      </w:pPr>
      <w:bookmarkStart w:id="6" w:name="_Hlk101268004"/>
      <w:r w:rsidRPr="005600FC">
        <w:rPr>
          <w:rFonts w:ascii="Arial" w:hAnsi="Arial" w:cs="Arial"/>
          <w:bCs/>
          <w:color w:val="000000" w:themeColor="text1"/>
        </w:rPr>
        <w:t xml:space="preserve">Przewodniczący Rady Miasta </w:t>
      </w:r>
      <w:bookmarkEnd w:id="6"/>
      <w:r w:rsidRPr="005600FC">
        <w:rPr>
          <w:rFonts w:ascii="Arial" w:hAnsi="Arial" w:cs="Arial"/>
          <w:bCs/>
          <w:color w:val="000000" w:themeColor="text1"/>
        </w:rPr>
        <w:t>zapytał, czy są uwagi do porządku obrad?</w:t>
      </w:r>
    </w:p>
    <w:p w14:paraId="262B0F03" w14:textId="77777777" w:rsidR="007C6892" w:rsidRPr="005600FC" w:rsidRDefault="007C6892" w:rsidP="005600FC">
      <w:pPr>
        <w:tabs>
          <w:tab w:val="left" w:pos="284"/>
          <w:tab w:val="left" w:pos="567"/>
        </w:tabs>
        <w:spacing w:line="360" w:lineRule="auto"/>
        <w:rPr>
          <w:rFonts w:ascii="Arial" w:hAnsi="Arial" w:cs="Arial"/>
          <w:bCs/>
          <w:color w:val="000000" w:themeColor="text1"/>
        </w:rPr>
      </w:pPr>
    </w:p>
    <w:p w14:paraId="5CEBB703" w14:textId="7AD77AE8"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 xml:space="preserve">W wyniku przeprowadzonego głosowania (19–0–3) Rada </w:t>
      </w:r>
      <w:r w:rsidR="005600FC">
        <w:rPr>
          <w:rFonts w:ascii="Arial" w:hAnsi="Arial" w:cs="Arial"/>
          <w:bCs/>
          <w:color w:val="000000" w:themeColor="text1"/>
        </w:rPr>
        <w:t xml:space="preserve">Miasta przyjęła porządek obrad </w:t>
      </w:r>
      <w:r w:rsidRPr="005600FC">
        <w:rPr>
          <w:rFonts w:ascii="Arial" w:hAnsi="Arial" w:cs="Arial"/>
          <w:bCs/>
          <w:color w:val="000000" w:themeColor="text1"/>
        </w:rPr>
        <w:t>w następującej wersji:</w:t>
      </w:r>
    </w:p>
    <w:p w14:paraId="3F46B3B6" w14:textId="77777777" w:rsidR="007C6892" w:rsidRPr="005600FC" w:rsidRDefault="007C6892" w:rsidP="005600FC">
      <w:pPr>
        <w:tabs>
          <w:tab w:val="left" w:pos="284"/>
          <w:tab w:val="left" w:pos="567"/>
        </w:tabs>
        <w:spacing w:line="360" w:lineRule="auto"/>
        <w:rPr>
          <w:rFonts w:ascii="Arial" w:hAnsi="Arial" w:cs="Arial"/>
          <w:bCs/>
          <w:color w:val="000000" w:themeColor="text1"/>
        </w:rPr>
      </w:pPr>
    </w:p>
    <w:p w14:paraId="07A307F9"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Proponowany porządek obrad:</w:t>
      </w:r>
    </w:p>
    <w:p w14:paraId="14758366"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1.</w:t>
      </w:r>
      <w:r w:rsidRPr="005600FC">
        <w:rPr>
          <w:rFonts w:ascii="Arial" w:hAnsi="Arial" w:cs="Arial"/>
          <w:bCs/>
          <w:color w:val="000000" w:themeColor="text1"/>
        </w:rPr>
        <w:tab/>
        <w:t>Otwarcie sesji i stwierdzenie prawomocności obrad.</w:t>
      </w:r>
    </w:p>
    <w:p w14:paraId="7B3E8C69"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2.</w:t>
      </w:r>
      <w:r w:rsidRPr="005600FC">
        <w:rPr>
          <w:rFonts w:ascii="Arial" w:hAnsi="Arial" w:cs="Arial"/>
          <w:bCs/>
          <w:color w:val="000000" w:themeColor="text1"/>
        </w:rPr>
        <w:tab/>
        <w:t>Przyjęcie zmian do porządku obrad.</w:t>
      </w:r>
    </w:p>
    <w:p w14:paraId="299D865E"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3.</w:t>
      </w:r>
      <w:r w:rsidRPr="005600FC">
        <w:rPr>
          <w:rFonts w:ascii="Arial" w:hAnsi="Arial" w:cs="Arial"/>
          <w:bCs/>
          <w:color w:val="000000" w:themeColor="text1"/>
        </w:rPr>
        <w:tab/>
        <w:t>Przyjęcie protokołu z L Sesji Rady Miasta Piotrkowa Trybunalskiego.</w:t>
      </w:r>
    </w:p>
    <w:p w14:paraId="1B387F1F"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4.</w:t>
      </w:r>
      <w:r w:rsidRPr="005600FC">
        <w:rPr>
          <w:rFonts w:ascii="Arial" w:hAnsi="Arial" w:cs="Arial"/>
          <w:bCs/>
          <w:color w:val="000000" w:themeColor="text1"/>
        </w:rPr>
        <w:tab/>
        <w:t>Rozpatrzenie Raportu o stanie miasta Piotrkowa Trybunalskiego za 2021 rok.</w:t>
      </w:r>
    </w:p>
    <w:p w14:paraId="617179DD"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4.1.</w:t>
      </w:r>
      <w:r w:rsidRPr="005600FC">
        <w:rPr>
          <w:rFonts w:ascii="Arial" w:hAnsi="Arial" w:cs="Arial"/>
          <w:bCs/>
          <w:color w:val="000000" w:themeColor="text1"/>
        </w:rPr>
        <w:tab/>
        <w:t>Debata nad Raportem o stanie miasta Piotrkowa Trybunalskiego za 2021 rok.</w:t>
      </w:r>
    </w:p>
    <w:p w14:paraId="595CF690"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4.2.</w:t>
      </w:r>
      <w:r w:rsidRPr="005600FC">
        <w:rPr>
          <w:rFonts w:ascii="Arial" w:hAnsi="Arial" w:cs="Arial"/>
          <w:bCs/>
          <w:color w:val="000000" w:themeColor="text1"/>
        </w:rPr>
        <w:tab/>
        <w:t>Podjęcie uchwały w sprawie udzielenia Prezydentowi Miasta Piotrkowa Trybunalskiego wotum zaufania.</w:t>
      </w:r>
    </w:p>
    <w:p w14:paraId="5E6BE600"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 xml:space="preserve">5.  Sprawozdania: finansowe Miasta za 2021 r., z wykonania budżetu Miasta za rok 2021,  </w:t>
      </w:r>
    </w:p>
    <w:p w14:paraId="6C637938"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o kształtowaniu się Wieloletniej Prognozy Finansowej Miasta Piotrkowa Trybunalskiego za 2021 rok,  informacji o stanie mienia miasta na dzień 31 grudnia 2021 r. wraz z wyjaśnieniami Skarbnika Miasta do informacji o stanie mienia Miasta Piotrkowa Trybunalskiego z dnia 05.05.2022 r. oraz roczne z wykonania planu finansowego instytucji kultury za 2021 rok.</w:t>
      </w:r>
    </w:p>
    <w:p w14:paraId="3F2E56C6"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5.1</w:t>
      </w:r>
      <w:r w:rsidRPr="005600FC">
        <w:rPr>
          <w:rFonts w:ascii="Arial" w:hAnsi="Arial" w:cs="Arial"/>
          <w:bCs/>
          <w:color w:val="000000" w:themeColor="text1"/>
        </w:rPr>
        <w:tab/>
        <w:t xml:space="preserve">Opinia Regionalnej Izby Obrachunkowej dotycząca sprawozdania z wykonania  </w:t>
      </w:r>
    </w:p>
    <w:p w14:paraId="6FC3C677"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budżetu Miasta Piotrkowa Trybunalskiego za 2021 rok;</w:t>
      </w:r>
    </w:p>
    <w:p w14:paraId="44A1A995"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5.2</w:t>
      </w:r>
      <w:r w:rsidRPr="005600FC">
        <w:rPr>
          <w:rFonts w:ascii="Arial" w:hAnsi="Arial" w:cs="Arial"/>
          <w:bCs/>
          <w:color w:val="000000" w:themeColor="text1"/>
        </w:rPr>
        <w:tab/>
        <w:t xml:space="preserve">przedstawienie opinii komisji stałych Rady Miasta dotyczących sprawozdania </w:t>
      </w:r>
    </w:p>
    <w:p w14:paraId="08F397C4"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lastRenderedPageBreak/>
        <w:t>o kształtowaniu się Wieloletniej Prognozy Finansowej Miasta Piotrkowa Trybunalskiego oraz z wykonania budżetu Miasta za 2021 r.;</w:t>
      </w:r>
    </w:p>
    <w:p w14:paraId="0411FD7E"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5.3</w:t>
      </w:r>
      <w:r w:rsidRPr="005600FC">
        <w:rPr>
          <w:rFonts w:ascii="Arial" w:hAnsi="Arial" w:cs="Arial"/>
          <w:bCs/>
          <w:color w:val="000000" w:themeColor="text1"/>
        </w:rPr>
        <w:tab/>
        <w:t xml:space="preserve">przedstawienie opinii Komisji Rewizyjnej dotyczącej sprawozdania finansowego wraz ze sprawozdaniem z wykonania budżetu Miasta za 2021 r. i informacji </w:t>
      </w:r>
    </w:p>
    <w:p w14:paraId="41368298"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 xml:space="preserve"> o stanie mienia Miasta Piotrkowa Trybunalskiego na dzień 31 grudnia 2021 r. wraz </w:t>
      </w:r>
    </w:p>
    <w:p w14:paraId="633CE76B"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z wyjaśnieniami Skarbnika Miasta do informacji o stanie mienia Miasta Piotrkowa Trybunalskiego z dnia 05.05.2022 r. oraz wniosku w kwestii absolutorium;</w:t>
      </w:r>
    </w:p>
    <w:p w14:paraId="330DEC5A" w14:textId="379303C1"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5.4</w:t>
      </w:r>
      <w:r w:rsidRPr="005600FC">
        <w:rPr>
          <w:rFonts w:ascii="Arial" w:hAnsi="Arial" w:cs="Arial"/>
          <w:bCs/>
          <w:color w:val="000000" w:themeColor="text1"/>
        </w:rPr>
        <w:tab/>
        <w:t>przedstawienie opinii Regionalnej Izby Obrachunkowej w sprawie wniosku Komisji Rewizyjnej o udzielenie absolutorium;</w:t>
      </w:r>
    </w:p>
    <w:p w14:paraId="3830FEE7"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5.5</w:t>
      </w:r>
      <w:r w:rsidRPr="005600FC">
        <w:rPr>
          <w:rFonts w:ascii="Arial" w:hAnsi="Arial" w:cs="Arial"/>
          <w:bCs/>
          <w:color w:val="000000" w:themeColor="text1"/>
        </w:rPr>
        <w:tab/>
        <w:t xml:space="preserve">dyskusja nad sprawozdaniem finansowym wraz ze sprawozdaniem z wykonania budżetu Miasta Piotrkowa Trybunalskiego za 2021 rok i informacją o stanie     mienia Miasta Piotrkowa Trybunalskiego na dzień 31 grudnia 2021 roku wraz </w:t>
      </w:r>
    </w:p>
    <w:p w14:paraId="4AAFC553"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z wyjaśnieniami Skarbnika Miasta do informacji o stanie mienia Miasta Piotrkowa Trybunalskiego z dnia 05.05.2022 r. oraz sprawozdaniem rocznym z wykonania planu finansowego instytucji kultury za 2021 rok;</w:t>
      </w:r>
    </w:p>
    <w:p w14:paraId="5431E016"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5.6</w:t>
      </w:r>
      <w:r w:rsidRPr="005600FC">
        <w:rPr>
          <w:rFonts w:ascii="Arial" w:hAnsi="Arial" w:cs="Arial"/>
          <w:bCs/>
          <w:color w:val="000000" w:themeColor="text1"/>
        </w:rPr>
        <w:tab/>
        <w:t xml:space="preserve">podjęcie uchwały w sprawie zatwierdzenia sprawozdania finansowego wraz </w:t>
      </w:r>
    </w:p>
    <w:p w14:paraId="186E8B27"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ze sprawozdaniem z wykonania budżetu Miasta Piotrkowa Trybunalskiego za 2021 rok;</w:t>
      </w:r>
    </w:p>
    <w:p w14:paraId="63DD24DE"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5.7</w:t>
      </w:r>
      <w:r w:rsidRPr="005600FC">
        <w:rPr>
          <w:rFonts w:ascii="Arial" w:hAnsi="Arial" w:cs="Arial"/>
          <w:bCs/>
          <w:color w:val="000000" w:themeColor="text1"/>
        </w:rPr>
        <w:tab/>
        <w:t xml:space="preserve">podjęcie uchwały w sprawie udzielenia absolutorium Prezydentowi Miasta Piotrkowa Trybunalskiego z tytułu wykonania budżetu Miasta Piotrkowa Trybunalskiego za 2021 rok. </w:t>
      </w:r>
      <w:r w:rsidRPr="005600FC">
        <w:rPr>
          <w:rFonts w:ascii="Arial" w:hAnsi="Arial" w:cs="Arial"/>
          <w:bCs/>
          <w:iCs/>
          <w:color w:val="000000" w:themeColor="text1"/>
        </w:rPr>
        <w:t>(opinia Regionalnej Izby Obrachunkowej o wniosku Komisji Rewizyjnej w sprawie udzielenia absolutorium Prezydentowi Miasta Piotrkowa Trybunalskiego za 2021 rok, została przekazana radnym w programie radni.info).</w:t>
      </w:r>
    </w:p>
    <w:p w14:paraId="7E23FFCA" w14:textId="77777777" w:rsidR="007C6892" w:rsidRPr="005600FC" w:rsidRDefault="007C6892" w:rsidP="005600FC">
      <w:pPr>
        <w:tabs>
          <w:tab w:val="left" w:pos="284"/>
          <w:tab w:val="left" w:pos="567"/>
        </w:tabs>
        <w:spacing w:line="360" w:lineRule="auto"/>
        <w:rPr>
          <w:rFonts w:ascii="Arial" w:hAnsi="Arial" w:cs="Arial"/>
          <w:bCs/>
          <w:color w:val="000000" w:themeColor="text1"/>
        </w:rPr>
      </w:pPr>
    </w:p>
    <w:p w14:paraId="4618D58E" w14:textId="77777777" w:rsidR="007C6892" w:rsidRPr="005600FC" w:rsidRDefault="007C6892" w:rsidP="005600FC">
      <w:pPr>
        <w:tabs>
          <w:tab w:val="left" w:pos="284"/>
          <w:tab w:val="left" w:pos="567"/>
        </w:tabs>
        <w:spacing w:line="360" w:lineRule="auto"/>
        <w:rPr>
          <w:rFonts w:ascii="Arial" w:hAnsi="Arial" w:cs="Arial"/>
          <w:color w:val="000000" w:themeColor="text1"/>
        </w:rPr>
      </w:pPr>
      <w:r w:rsidRPr="005600FC">
        <w:rPr>
          <w:rFonts w:ascii="Arial" w:hAnsi="Arial" w:cs="Arial"/>
          <w:bCs/>
          <w:color w:val="000000" w:themeColor="text1"/>
        </w:rPr>
        <w:t>6.</w:t>
      </w:r>
      <w:r w:rsidRPr="005600FC">
        <w:rPr>
          <w:rFonts w:ascii="Arial" w:hAnsi="Arial" w:cs="Arial"/>
          <w:bCs/>
          <w:color w:val="000000" w:themeColor="text1"/>
        </w:rPr>
        <w:tab/>
        <w:t xml:space="preserve">Podjęcie uchwały w sprawie zmiany Wieloletniej Prognozy Finansowej Miasta Piotrkowa Trybunalskiego – </w:t>
      </w:r>
      <w:r w:rsidRPr="005600FC">
        <w:rPr>
          <w:rFonts w:ascii="Arial" w:hAnsi="Arial" w:cs="Arial"/>
          <w:color w:val="000000" w:themeColor="text1"/>
        </w:rPr>
        <w:t xml:space="preserve">wraz z autopoprawką Prezydenta Miasta. </w:t>
      </w:r>
    </w:p>
    <w:p w14:paraId="41C57517" w14:textId="77777777" w:rsidR="007C6892" w:rsidRPr="005600FC" w:rsidRDefault="007C6892" w:rsidP="005600FC">
      <w:pPr>
        <w:tabs>
          <w:tab w:val="left" w:pos="284"/>
          <w:tab w:val="left" w:pos="567"/>
        </w:tabs>
        <w:spacing w:line="360" w:lineRule="auto"/>
        <w:rPr>
          <w:rFonts w:ascii="Arial" w:hAnsi="Arial" w:cs="Arial"/>
          <w:color w:val="000000" w:themeColor="text1"/>
        </w:rPr>
      </w:pPr>
      <w:r w:rsidRPr="005600FC">
        <w:rPr>
          <w:rFonts w:ascii="Arial" w:hAnsi="Arial" w:cs="Arial"/>
          <w:bCs/>
          <w:color w:val="000000" w:themeColor="text1"/>
        </w:rPr>
        <w:t>7.</w:t>
      </w:r>
      <w:r w:rsidRPr="005600FC">
        <w:rPr>
          <w:rFonts w:ascii="Arial" w:hAnsi="Arial" w:cs="Arial"/>
          <w:bCs/>
          <w:color w:val="000000" w:themeColor="text1"/>
        </w:rPr>
        <w:tab/>
        <w:t xml:space="preserve">Podjęcie uchwały w sprawie zmiany budżetu miasta na 2022 rok - </w:t>
      </w:r>
      <w:r w:rsidRPr="005600FC">
        <w:rPr>
          <w:rFonts w:ascii="Arial" w:hAnsi="Arial" w:cs="Arial"/>
          <w:color w:val="000000" w:themeColor="text1"/>
        </w:rPr>
        <w:t>wraz z autopoprawką Prezydenta Miasta.</w:t>
      </w:r>
    </w:p>
    <w:p w14:paraId="4F29B84A"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8.</w:t>
      </w:r>
      <w:r w:rsidRPr="005600FC">
        <w:rPr>
          <w:rFonts w:ascii="Arial" w:hAnsi="Arial" w:cs="Arial"/>
          <w:bCs/>
          <w:color w:val="000000" w:themeColor="text1"/>
        </w:rPr>
        <w:tab/>
        <w:t xml:space="preserve">Podjęcie uchwały zmieniającej uchwałę Nr XLIX/619/22 Rady Miasta Piotrkowa Trybunalskiego z dnia 30 marca 2022 roku w sprawie uchwalenia Miejskiego Programu Profilaktyki i Rozwiązywania Problemów Alkoholowych oraz Przeciwdziałania Narkomanii dla Miasta Piotrkowa Trybunalskiego na 2022 rok </w:t>
      </w:r>
    </w:p>
    <w:p w14:paraId="3DB52BA3" w14:textId="1E03C521"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9.</w:t>
      </w:r>
      <w:r w:rsidRPr="005600FC">
        <w:rPr>
          <w:rFonts w:ascii="Arial" w:hAnsi="Arial" w:cs="Arial"/>
          <w:bCs/>
          <w:color w:val="000000" w:themeColor="text1"/>
        </w:rPr>
        <w:tab/>
        <w:t>Podjęcie uchwały w sprawie miejscowego planu zagospodarowania przestrzennego w rejonie ulic: Pereca, Garncarskiej, Jerozolimskiej, M. Skłodowskiej – Curie i Al. Kopernika w Piotrkowie Trybunalskim.</w:t>
      </w:r>
    </w:p>
    <w:p w14:paraId="6A57E501" w14:textId="77777777" w:rsidR="007C6892" w:rsidRPr="005600FC" w:rsidRDefault="007C6892" w:rsidP="005600FC">
      <w:pPr>
        <w:tabs>
          <w:tab w:val="left" w:pos="284"/>
          <w:tab w:val="left" w:pos="567"/>
        </w:tabs>
        <w:spacing w:line="360" w:lineRule="auto"/>
        <w:rPr>
          <w:rFonts w:ascii="Arial" w:hAnsi="Arial" w:cs="Arial"/>
          <w:color w:val="000000" w:themeColor="text1"/>
        </w:rPr>
      </w:pPr>
      <w:r w:rsidRPr="005600FC">
        <w:rPr>
          <w:rFonts w:ascii="Arial" w:hAnsi="Arial" w:cs="Arial"/>
          <w:bCs/>
          <w:color w:val="000000" w:themeColor="text1"/>
        </w:rPr>
        <w:t>10.</w:t>
      </w:r>
      <w:r w:rsidRPr="005600FC">
        <w:rPr>
          <w:rFonts w:ascii="Arial" w:hAnsi="Arial" w:cs="Arial"/>
          <w:bCs/>
          <w:color w:val="000000" w:themeColor="text1"/>
        </w:rPr>
        <w:tab/>
      </w:r>
      <w:r w:rsidRPr="005600FC">
        <w:rPr>
          <w:rFonts w:ascii="Arial" w:hAnsi="Arial" w:cs="Arial"/>
          <w:color w:val="000000" w:themeColor="text1"/>
        </w:rPr>
        <w:t>Podjęcie uchwały w sprawie przystąpienia do sporządzenia miejscowego planu zagospodarowania przestrzennego w rejonie ulic: Łódzkiej i Sadowej w Piotrkowie Trybunalskim.</w:t>
      </w:r>
    </w:p>
    <w:p w14:paraId="48F93A91"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11.</w:t>
      </w:r>
      <w:r w:rsidRPr="005600FC">
        <w:rPr>
          <w:rFonts w:ascii="Arial" w:hAnsi="Arial" w:cs="Arial"/>
          <w:bCs/>
          <w:color w:val="000000" w:themeColor="text1"/>
        </w:rPr>
        <w:tab/>
        <w:t>Podjęcie uchwały w sprawie przedłużenia terminu rozpatrzenia skargi.</w:t>
      </w:r>
    </w:p>
    <w:p w14:paraId="1C48B966"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12.</w:t>
      </w:r>
      <w:r w:rsidRPr="005600FC">
        <w:rPr>
          <w:rFonts w:ascii="Arial" w:hAnsi="Arial" w:cs="Arial"/>
          <w:bCs/>
          <w:color w:val="000000" w:themeColor="text1"/>
        </w:rPr>
        <w:tab/>
        <w:t>Informacja z działalności Prezydenta Miasta między sesjami.</w:t>
      </w:r>
    </w:p>
    <w:p w14:paraId="2CFD4709"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13.</w:t>
      </w:r>
      <w:r w:rsidRPr="005600FC">
        <w:rPr>
          <w:rFonts w:ascii="Arial" w:hAnsi="Arial" w:cs="Arial"/>
          <w:bCs/>
          <w:color w:val="000000" w:themeColor="text1"/>
        </w:rPr>
        <w:tab/>
        <w:t>Informacja Przewodniczącego Rady Miasta dotycząca interpelacji i zapytań, które wpłynęły od dnia 20 kwietnia 2022 r. do dnia 17 maja 2022 r.</w:t>
      </w:r>
    </w:p>
    <w:p w14:paraId="0B9AFAF7" w14:textId="77777777" w:rsidR="007C6892"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14.</w:t>
      </w:r>
      <w:r w:rsidRPr="005600FC">
        <w:rPr>
          <w:rFonts w:ascii="Arial" w:hAnsi="Arial" w:cs="Arial"/>
          <w:bCs/>
          <w:color w:val="000000" w:themeColor="text1"/>
        </w:rPr>
        <w:tab/>
        <w:t xml:space="preserve">Sprawy różne. </w:t>
      </w:r>
    </w:p>
    <w:p w14:paraId="1791182E" w14:textId="6B775D73" w:rsidR="005247C6" w:rsidRPr="005600FC" w:rsidRDefault="007C6892" w:rsidP="005600FC">
      <w:pPr>
        <w:tabs>
          <w:tab w:val="left" w:pos="284"/>
          <w:tab w:val="left" w:pos="567"/>
        </w:tabs>
        <w:spacing w:line="360" w:lineRule="auto"/>
        <w:rPr>
          <w:rFonts w:ascii="Arial" w:hAnsi="Arial" w:cs="Arial"/>
          <w:bCs/>
          <w:color w:val="000000" w:themeColor="text1"/>
        </w:rPr>
      </w:pPr>
      <w:r w:rsidRPr="005600FC">
        <w:rPr>
          <w:rFonts w:ascii="Arial" w:hAnsi="Arial" w:cs="Arial"/>
          <w:bCs/>
          <w:color w:val="000000" w:themeColor="text1"/>
        </w:rPr>
        <w:t>15.</w:t>
      </w:r>
      <w:r w:rsidRPr="005600FC">
        <w:rPr>
          <w:rFonts w:ascii="Arial" w:hAnsi="Arial" w:cs="Arial"/>
          <w:bCs/>
          <w:color w:val="000000" w:themeColor="text1"/>
        </w:rPr>
        <w:tab/>
        <w:t>Zamknięcie obrad LI Sesji Rady Miasta Piotrkowa Trybunalskiego.</w:t>
      </w:r>
    </w:p>
    <w:p w14:paraId="5D48E9A1" w14:textId="77777777" w:rsidR="007C6892" w:rsidRPr="005600FC" w:rsidRDefault="007C6892" w:rsidP="005600FC">
      <w:pPr>
        <w:tabs>
          <w:tab w:val="left" w:pos="284"/>
          <w:tab w:val="left" w:pos="567"/>
        </w:tabs>
        <w:spacing w:line="360" w:lineRule="auto"/>
        <w:rPr>
          <w:rFonts w:ascii="Arial" w:hAnsi="Arial" w:cs="Arial"/>
          <w:bCs/>
          <w:color w:val="000000" w:themeColor="text1"/>
        </w:rPr>
      </w:pPr>
    </w:p>
    <w:p w14:paraId="2121961A" w14:textId="77777777" w:rsidR="00354D4D" w:rsidRPr="005600FC" w:rsidRDefault="0055781E" w:rsidP="005600FC">
      <w:pPr>
        <w:spacing w:line="360" w:lineRule="auto"/>
        <w:rPr>
          <w:rFonts w:ascii="Arial" w:hAnsi="Arial" w:cs="Arial"/>
          <w:color w:val="000000" w:themeColor="text1"/>
        </w:rPr>
      </w:pPr>
      <w:r w:rsidRPr="005600FC">
        <w:rPr>
          <w:rFonts w:ascii="Arial" w:hAnsi="Arial" w:cs="Arial"/>
          <w:color w:val="000000" w:themeColor="text1"/>
        </w:rPr>
        <w:t>Punkt 3</w:t>
      </w:r>
    </w:p>
    <w:p w14:paraId="20882144" w14:textId="0B82BF04" w:rsidR="00241FB6" w:rsidRPr="005600FC" w:rsidRDefault="00241FB6" w:rsidP="005600FC">
      <w:pPr>
        <w:tabs>
          <w:tab w:val="left" w:pos="284"/>
          <w:tab w:val="left" w:pos="567"/>
        </w:tabs>
        <w:spacing w:line="360" w:lineRule="auto"/>
        <w:rPr>
          <w:rFonts w:ascii="Arial" w:hAnsi="Arial" w:cs="Arial"/>
          <w:color w:val="000000" w:themeColor="text1"/>
        </w:rPr>
      </w:pPr>
      <w:r w:rsidRPr="005600FC">
        <w:rPr>
          <w:rFonts w:ascii="Arial" w:hAnsi="Arial" w:cs="Arial"/>
          <w:color w:val="000000" w:themeColor="text1"/>
        </w:rPr>
        <w:t>Przyjęcie protokołu z</w:t>
      </w:r>
      <w:r w:rsidR="00470319" w:rsidRPr="005600FC">
        <w:rPr>
          <w:rFonts w:ascii="Arial" w:hAnsi="Arial" w:cs="Arial"/>
          <w:color w:val="000000" w:themeColor="text1"/>
        </w:rPr>
        <w:t xml:space="preserve"> L</w:t>
      </w:r>
      <w:r w:rsidRPr="005600FC">
        <w:rPr>
          <w:rFonts w:ascii="Arial" w:hAnsi="Arial" w:cs="Arial"/>
          <w:color w:val="000000" w:themeColor="text1"/>
        </w:rPr>
        <w:t xml:space="preserve"> Sesji Rady Miasta Piotrkowa Trybunalskiego.</w:t>
      </w:r>
    </w:p>
    <w:p w14:paraId="2170F290" w14:textId="77777777" w:rsidR="00354D4D" w:rsidRPr="005600FC" w:rsidRDefault="00354D4D" w:rsidP="005600FC">
      <w:pPr>
        <w:spacing w:line="360" w:lineRule="auto"/>
        <w:rPr>
          <w:rFonts w:ascii="Arial" w:hAnsi="Arial" w:cs="Arial"/>
          <w:color w:val="000000" w:themeColor="text1"/>
        </w:rPr>
      </w:pPr>
    </w:p>
    <w:p w14:paraId="0F2D6E3E" w14:textId="5439FDE9" w:rsidR="00AD4A00" w:rsidRPr="005600FC" w:rsidRDefault="00241FB6" w:rsidP="005600FC">
      <w:pPr>
        <w:spacing w:line="360" w:lineRule="auto"/>
        <w:rPr>
          <w:rFonts w:ascii="Arial" w:hAnsi="Arial" w:cs="Arial"/>
          <w:bCs/>
          <w:color w:val="000000" w:themeColor="text1"/>
        </w:rPr>
      </w:pPr>
      <w:r w:rsidRPr="005600FC">
        <w:rPr>
          <w:rFonts w:ascii="Arial" w:hAnsi="Arial" w:cs="Arial"/>
          <w:bCs/>
          <w:color w:val="000000" w:themeColor="text1"/>
        </w:rPr>
        <w:t>Przewodniczący Marian Błaszczyński zapytał, czy radni mają uwagi do protokołu z</w:t>
      </w:r>
      <w:r w:rsidR="00470319" w:rsidRPr="005600FC">
        <w:rPr>
          <w:rFonts w:ascii="Arial" w:hAnsi="Arial" w:cs="Arial"/>
          <w:bCs/>
          <w:color w:val="000000" w:themeColor="text1"/>
        </w:rPr>
        <w:t xml:space="preserve"> L</w:t>
      </w:r>
      <w:r w:rsidRPr="005600FC">
        <w:rPr>
          <w:rFonts w:ascii="Arial" w:hAnsi="Arial" w:cs="Arial"/>
          <w:bCs/>
          <w:color w:val="000000" w:themeColor="text1"/>
        </w:rPr>
        <w:t xml:space="preserve"> Sesji Rady Miasta, która dobyła się w dniu 27 </w:t>
      </w:r>
      <w:r w:rsidR="00470319" w:rsidRPr="005600FC">
        <w:rPr>
          <w:rFonts w:ascii="Arial" w:hAnsi="Arial" w:cs="Arial"/>
          <w:bCs/>
          <w:color w:val="000000" w:themeColor="text1"/>
        </w:rPr>
        <w:t>kwietnia</w:t>
      </w:r>
      <w:r w:rsidRPr="005600FC">
        <w:rPr>
          <w:rFonts w:ascii="Arial" w:hAnsi="Arial" w:cs="Arial"/>
          <w:bCs/>
          <w:color w:val="000000" w:themeColor="text1"/>
        </w:rPr>
        <w:t xml:space="preserve"> 202</w:t>
      </w:r>
      <w:r w:rsidR="00470319" w:rsidRPr="005600FC">
        <w:rPr>
          <w:rFonts w:ascii="Arial" w:hAnsi="Arial" w:cs="Arial"/>
          <w:bCs/>
          <w:color w:val="000000" w:themeColor="text1"/>
        </w:rPr>
        <w:t>2</w:t>
      </w:r>
      <w:r w:rsidRPr="005600FC">
        <w:rPr>
          <w:rFonts w:ascii="Arial" w:hAnsi="Arial" w:cs="Arial"/>
          <w:bCs/>
          <w:color w:val="000000" w:themeColor="text1"/>
        </w:rPr>
        <w:t xml:space="preserve"> r.</w:t>
      </w:r>
    </w:p>
    <w:p w14:paraId="4FCEA88A" w14:textId="77777777" w:rsidR="004806C5" w:rsidRPr="005600FC" w:rsidRDefault="004806C5" w:rsidP="005600FC">
      <w:pPr>
        <w:spacing w:line="360" w:lineRule="auto"/>
        <w:rPr>
          <w:rFonts w:ascii="Arial" w:hAnsi="Arial" w:cs="Arial"/>
          <w:bCs/>
          <w:color w:val="000000" w:themeColor="text1"/>
        </w:rPr>
      </w:pPr>
    </w:p>
    <w:p w14:paraId="44D646A0" w14:textId="6391A338" w:rsidR="00241FB6" w:rsidRPr="005600FC" w:rsidRDefault="00AD4A00" w:rsidP="005600FC">
      <w:pPr>
        <w:spacing w:line="360" w:lineRule="auto"/>
        <w:rPr>
          <w:rFonts w:ascii="Arial" w:hAnsi="Arial" w:cs="Arial"/>
          <w:bCs/>
          <w:color w:val="000000" w:themeColor="text1"/>
        </w:rPr>
      </w:pPr>
      <w:r w:rsidRPr="005600FC">
        <w:rPr>
          <w:rFonts w:ascii="Arial" w:hAnsi="Arial" w:cs="Arial"/>
          <w:bCs/>
          <w:color w:val="000000" w:themeColor="text1"/>
        </w:rPr>
        <w:t>Pan Łukasz Janik poprosił o udzielenie odpowiedzi na zadane pytania</w:t>
      </w:r>
      <w:r w:rsidR="008D6AAC" w:rsidRPr="005600FC">
        <w:rPr>
          <w:rFonts w:ascii="Arial" w:hAnsi="Arial" w:cs="Arial"/>
          <w:bCs/>
          <w:color w:val="000000" w:themeColor="text1"/>
        </w:rPr>
        <w:t xml:space="preserve"> na </w:t>
      </w:r>
      <w:r w:rsidRPr="005600FC">
        <w:rPr>
          <w:rFonts w:ascii="Arial" w:hAnsi="Arial" w:cs="Arial"/>
          <w:bCs/>
          <w:color w:val="000000" w:themeColor="text1"/>
        </w:rPr>
        <w:t xml:space="preserve"> Sesji Rady Miasta. Pan radny kontynuując zaapelował o poprawę funkcjonowania nagłośnienia oraz kamer na sali obrad.</w:t>
      </w:r>
      <w:r w:rsidR="005600FC">
        <w:rPr>
          <w:rFonts w:ascii="Arial" w:hAnsi="Arial" w:cs="Arial"/>
          <w:bCs/>
          <w:color w:val="000000" w:themeColor="text1"/>
        </w:rPr>
        <w:t xml:space="preserve"> </w:t>
      </w:r>
      <w:r w:rsidR="00470319" w:rsidRPr="005600FC">
        <w:rPr>
          <w:rFonts w:ascii="Arial" w:hAnsi="Arial" w:cs="Arial"/>
          <w:bCs/>
          <w:color w:val="000000" w:themeColor="text1"/>
        </w:rPr>
        <w:t>P</w:t>
      </w:r>
      <w:r w:rsidR="00241FB6" w:rsidRPr="005600FC">
        <w:rPr>
          <w:rFonts w:ascii="Arial" w:hAnsi="Arial" w:cs="Arial"/>
          <w:bCs/>
          <w:color w:val="000000" w:themeColor="text1"/>
        </w:rPr>
        <w:t>rotokół został przyjęty.</w:t>
      </w:r>
    </w:p>
    <w:p w14:paraId="6B60408A" w14:textId="77777777" w:rsidR="00354D4D" w:rsidRPr="005600FC" w:rsidRDefault="00354D4D" w:rsidP="005600FC">
      <w:pPr>
        <w:spacing w:line="360" w:lineRule="auto"/>
        <w:rPr>
          <w:rFonts w:ascii="Arial" w:hAnsi="Arial" w:cs="Arial"/>
          <w:color w:val="000000" w:themeColor="text1"/>
        </w:rPr>
      </w:pPr>
    </w:p>
    <w:p w14:paraId="102AD6F7" w14:textId="77777777" w:rsidR="00354D4D" w:rsidRPr="005600FC" w:rsidRDefault="00241FB6" w:rsidP="005600FC">
      <w:pPr>
        <w:spacing w:line="360" w:lineRule="auto"/>
        <w:rPr>
          <w:rFonts w:ascii="Arial" w:hAnsi="Arial" w:cs="Arial"/>
          <w:color w:val="000000" w:themeColor="text1"/>
        </w:rPr>
      </w:pPr>
      <w:r w:rsidRPr="005600FC">
        <w:rPr>
          <w:rFonts w:ascii="Arial" w:hAnsi="Arial" w:cs="Arial"/>
          <w:color w:val="000000" w:themeColor="text1"/>
        </w:rPr>
        <w:t>Punkt 4</w:t>
      </w:r>
    </w:p>
    <w:p w14:paraId="56856971" w14:textId="52B56F4E" w:rsidR="00354D4D" w:rsidRPr="005600FC" w:rsidRDefault="00241FB6" w:rsidP="005600FC">
      <w:pPr>
        <w:spacing w:line="360" w:lineRule="auto"/>
        <w:rPr>
          <w:rFonts w:ascii="Arial" w:hAnsi="Arial" w:cs="Arial"/>
          <w:color w:val="000000" w:themeColor="text1"/>
        </w:rPr>
      </w:pPr>
      <w:r w:rsidRPr="005600FC">
        <w:rPr>
          <w:rFonts w:ascii="Arial" w:hAnsi="Arial" w:cs="Arial"/>
          <w:color w:val="000000" w:themeColor="text1"/>
        </w:rPr>
        <w:t>Rozpatrzenie Raportu o stanie miasta Piotrkowa Trybunalskiego za 20</w:t>
      </w:r>
      <w:r w:rsidR="00470319" w:rsidRPr="005600FC">
        <w:rPr>
          <w:rFonts w:ascii="Arial" w:hAnsi="Arial" w:cs="Arial"/>
          <w:color w:val="000000" w:themeColor="text1"/>
        </w:rPr>
        <w:t>21</w:t>
      </w:r>
      <w:r w:rsidRPr="005600FC">
        <w:rPr>
          <w:rFonts w:ascii="Arial" w:hAnsi="Arial" w:cs="Arial"/>
          <w:color w:val="000000" w:themeColor="text1"/>
        </w:rPr>
        <w:t xml:space="preserve"> rok.</w:t>
      </w:r>
    </w:p>
    <w:p w14:paraId="572AF83B" w14:textId="77777777" w:rsidR="003E76EF" w:rsidRPr="005600FC" w:rsidRDefault="003E76EF" w:rsidP="005600FC">
      <w:pPr>
        <w:spacing w:line="360" w:lineRule="auto"/>
        <w:rPr>
          <w:rFonts w:ascii="Arial" w:hAnsi="Arial" w:cs="Arial"/>
          <w:color w:val="auto"/>
        </w:rPr>
      </w:pPr>
    </w:p>
    <w:p w14:paraId="2EFF5D2F" w14:textId="77777777" w:rsidR="005606BD" w:rsidRPr="005600FC" w:rsidRDefault="0056307E" w:rsidP="005600FC">
      <w:pPr>
        <w:spacing w:line="360" w:lineRule="auto"/>
        <w:rPr>
          <w:rFonts w:ascii="Arial" w:hAnsi="Arial" w:cs="Arial"/>
          <w:color w:val="auto"/>
        </w:rPr>
      </w:pPr>
      <w:r w:rsidRPr="005600FC">
        <w:rPr>
          <w:rFonts w:ascii="Arial" w:hAnsi="Arial" w:cs="Arial"/>
          <w:color w:val="auto"/>
        </w:rPr>
        <w:t xml:space="preserve">Przewodniczący Rady Miasta </w:t>
      </w:r>
      <w:r w:rsidR="00456A47" w:rsidRPr="005600FC">
        <w:rPr>
          <w:rFonts w:ascii="Arial" w:hAnsi="Arial" w:cs="Arial"/>
          <w:color w:val="auto"/>
        </w:rPr>
        <w:t>Marian Błaszczyński:</w:t>
      </w:r>
      <w:r w:rsidRPr="005600FC">
        <w:rPr>
          <w:rFonts w:ascii="Arial" w:hAnsi="Arial" w:cs="Arial"/>
          <w:color w:val="auto"/>
        </w:rPr>
        <w:t xml:space="preserve"> </w:t>
      </w:r>
      <w:r w:rsidR="005606BD" w:rsidRPr="005600FC">
        <w:rPr>
          <w:rFonts w:ascii="Arial" w:hAnsi="Arial" w:cs="Arial"/>
          <w:color w:val="auto"/>
        </w:rPr>
        <w:t xml:space="preserve">Raport o stanie miasta Piotrkowa Trybunalskiego za 2021 rok opublikowany był na stronie internetowej </w:t>
      </w:r>
      <w:hyperlink r:id="rId8">
        <w:r w:rsidR="005606BD" w:rsidRPr="005600FC">
          <w:rPr>
            <w:rStyle w:val="Hipercze"/>
            <w:rFonts w:ascii="Arial" w:hAnsi="Arial" w:cs="Arial"/>
          </w:rPr>
          <w:t>www.bip.piotrkow.pl</w:t>
        </w:r>
      </w:hyperlink>
      <w:r w:rsidR="005606BD" w:rsidRPr="005600FC">
        <w:rPr>
          <w:rFonts w:ascii="Arial" w:hAnsi="Arial" w:cs="Arial"/>
          <w:color w:val="auto"/>
        </w:rPr>
        <w:t xml:space="preserve"> oraz </w:t>
      </w:r>
      <w:hyperlink r:id="rId9">
        <w:r w:rsidR="005606BD" w:rsidRPr="005600FC">
          <w:rPr>
            <w:rStyle w:val="Hipercze"/>
            <w:rFonts w:ascii="Arial" w:hAnsi="Arial" w:cs="Arial"/>
          </w:rPr>
          <w:t>www.piotrkow.pl</w:t>
        </w:r>
      </w:hyperlink>
      <w:r w:rsidR="005606BD" w:rsidRPr="005600FC">
        <w:rPr>
          <w:rFonts w:ascii="Arial" w:hAnsi="Arial" w:cs="Arial"/>
          <w:color w:val="auto"/>
        </w:rPr>
        <w:t xml:space="preserve"> </w:t>
      </w:r>
    </w:p>
    <w:p w14:paraId="15A691BE" w14:textId="448C61F6" w:rsidR="005606BD" w:rsidRPr="005600FC" w:rsidRDefault="005606BD" w:rsidP="005600FC">
      <w:pPr>
        <w:spacing w:line="360" w:lineRule="auto"/>
        <w:rPr>
          <w:rFonts w:ascii="Arial" w:hAnsi="Arial" w:cs="Arial"/>
          <w:color w:val="auto"/>
        </w:rPr>
      </w:pPr>
    </w:p>
    <w:p w14:paraId="0D5893E6" w14:textId="77777777" w:rsidR="008E6C95" w:rsidRPr="005600FC" w:rsidRDefault="008E6C95" w:rsidP="005600FC">
      <w:pPr>
        <w:spacing w:line="360" w:lineRule="auto"/>
        <w:rPr>
          <w:rFonts w:ascii="Arial" w:hAnsi="Arial" w:cs="Arial"/>
          <w:color w:val="auto"/>
        </w:rPr>
      </w:pPr>
      <w:r w:rsidRPr="005600FC">
        <w:rPr>
          <w:rFonts w:ascii="Arial" w:hAnsi="Arial" w:cs="Arial"/>
          <w:color w:val="auto"/>
        </w:rPr>
        <w:t>Pan Przewodniczący poprosił o przedstawienie zakresu tematycznego do debaty nad Raportem.</w:t>
      </w:r>
    </w:p>
    <w:p w14:paraId="53769E2D" w14:textId="77777777" w:rsidR="001E6586" w:rsidRPr="005600FC" w:rsidRDefault="001E6586" w:rsidP="005600FC">
      <w:pPr>
        <w:spacing w:line="360" w:lineRule="auto"/>
        <w:rPr>
          <w:rFonts w:ascii="Arial" w:hAnsi="Arial" w:cs="Arial"/>
          <w:bCs/>
          <w:color w:val="auto"/>
        </w:rPr>
      </w:pPr>
    </w:p>
    <w:p w14:paraId="1A2EA1B2" w14:textId="3ADCFE61" w:rsidR="008E6C95" w:rsidRPr="005600FC" w:rsidRDefault="001E6586" w:rsidP="005600FC">
      <w:pPr>
        <w:spacing w:line="360" w:lineRule="auto"/>
        <w:rPr>
          <w:rFonts w:ascii="Arial" w:hAnsi="Arial" w:cs="Arial"/>
          <w:color w:val="auto"/>
        </w:rPr>
      </w:pPr>
      <w:bookmarkStart w:id="7" w:name="_Hlk106883889"/>
      <w:r w:rsidRPr="005600FC">
        <w:rPr>
          <w:rFonts w:ascii="Arial" w:hAnsi="Arial" w:cs="Arial"/>
          <w:bCs/>
          <w:color w:val="auto"/>
        </w:rPr>
        <w:t>Pani Bogusława Dąbrowska Kierownik Biura Prawnego</w:t>
      </w:r>
      <w:bookmarkEnd w:id="7"/>
      <w:r w:rsidRPr="005600FC">
        <w:rPr>
          <w:rFonts w:ascii="Arial" w:hAnsi="Arial" w:cs="Arial"/>
          <w:bCs/>
          <w:color w:val="auto"/>
        </w:rPr>
        <w:t xml:space="preserve">: </w:t>
      </w:r>
      <w:r w:rsidR="008E6C95" w:rsidRPr="005600FC">
        <w:rPr>
          <w:rFonts w:ascii="Arial" w:hAnsi="Arial" w:cs="Arial"/>
          <w:color w:val="auto"/>
        </w:rPr>
        <w:t>Zgodnie z art. 28</w:t>
      </w:r>
      <w:r w:rsidRPr="005600FC">
        <w:rPr>
          <w:rFonts w:ascii="Arial" w:hAnsi="Arial" w:cs="Arial"/>
          <w:color w:val="auto"/>
        </w:rPr>
        <w:t xml:space="preserve"> </w:t>
      </w:r>
      <w:r w:rsidR="008E6C95" w:rsidRPr="005600FC">
        <w:rPr>
          <w:rFonts w:ascii="Arial" w:hAnsi="Arial" w:cs="Arial"/>
          <w:color w:val="auto"/>
        </w:rPr>
        <w:t xml:space="preserve">aa ustawy </w:t>
      </w:r>
      <w:r w:rsidR="006E08F4" w:rsidRPr="005600FC">
        <w:rPr>
          <w:rFonts w:ascii="Arial" w:hAnsi="Arial" w:cs="Arial"/>
          <w:color w:val="auto"/>
        </w:rPr>
        <w:br/>
      </w:r>
      <w:r w:rsidR="008E6C95" w:rsidRPr="005600FC">
        <w:rPr>
          <w:rFonts w:ascii="Arial" w:hAnsi="Arial" w:cs="Arial"/>
          <w:color w:val="auto"/>
        </w:rPr>
        <w:t>o samorządzie gminnym</w:t>
      </w:r>
      <w:r w:rsidRPr="005600FC">
        <w:rPr>
          <w:rFonts w:ascii="Arial" w:hAnsi="Arial" w:cs="Arial"/>
          <w:color w:val="auto"/>
        </w:rPr>
        <w:t>; r</w:t>
      </w:r>
      <w:r w:rsidR="008E6C95" w:rsidRPr="005600FC">
        <w:rPr>
          <w:rFonts w:ascii="Arial" w:hAnsi="Arial" w:cs="Arial"/>
          <w:color w:val="auto"/>
        </w:rPr>
        <w:t>aport obejmuję podsumowanie działalności wójta, w naszym przypadku pana Prezydenta w roku poprzednim w szczególności realizację polityk, programów i strategii, uchwał rady gminy i budżetu obywatelskiego. Debata</w:t>
      </w:r>
      <w:r w:rsidRPr="005600FC">
        <w:rPr>
          <w:rFonts w:ascii="Arial" w:hAnsi="Arial" w:cs="Arial"/>
          <w:color w:val="auto"/>
        </w:rPr>
        <w:t xml:space="preserve">, </w:t>
      </w:r>
      <w:r w:rsidR="008E6C95" w:rsidRPr="005600FC">
        <w:rPr>
          <w:rFonts w:ascii="Arial" w:hAnsi="Arial" w:cs="Arial"/>
          <w:color w:val="auto"/>
        </w:rPr>
        <w:t xml:space="preserve">którą Państwo rozpoczniecie dot. </w:t>
      </w:r>
      <w:r w:rsidRPr="005600FC">
        <w:rPr>
          <w:rFonts w:ascii="Arial" w:hAnsi="Arial" w:cs="Arial"/>
          <w:color w:val="auto"/>
        </w:rPr>
        <w:t>R</w:t>
      </w:r>
      <w:r w:rsidR="008E6C95" w:rsidRPr="005600FC">
        <w:rPr>
          <w:rFonts w:ascii="Arial" w:hAnsi="Arial" w:cs="Arial"/>
          <w:color w:val="auto"/>
        </w:rPr>
        <w:t>aportu o stanie Miasta i dot. zagadnień przedstawionych Państwu w raporcie.</w:t>
      </w:r>
    </w:p>
    <w:p w14:paraId="09FDDF0E" w14:textId="77777777" w:rsidR="008E6C95" w:rsidRPr="005600FC" w:rsidRDefault="008E6C95" w:rsidP="005600FC">
      <w:pPr>
        <w:spacing w:line="360" w:lineRule="auto"/>
        <w:rPr>
          <w:rFonts w:ascii="Arial" w:hAnsi="Arial" w:cs="Arial"/>
          <w:color w:val="auto"/>
        </w:rPr>
      </w:pPr>
    </w:p>
    <w:p w14:paraId="696988CC" w14:textId="4CA34F47" w:rsidR="00671962" w:rsidRPr="005600FC" w:rsidRDefault="001E6586" w:rsidP="005600FC">
      <w:pPr>
        <w:spacing w:line="360" w:lineRule="auto"/>
        <w:rPr>
          <w:rFonts w:ascii="Arial" w:hAnsi="Arial" w:cs="Arial"/>
          <w:bCs/>
          <w:color w:val="000000" w:themeColor="text1"/>
        </w:rPr>
      </w:pPr>
      <w:r w:rsidRPr="005600FC">
        <w:rPr>
          <w:rFonts w:ascii="Arial" w:hAnsi="Arial" w:cs="Arial"/>
          <w:color w:val="000000" w:themeColor="text1"/>
        </w:rPr>
        <w:t>Prezydent Miasta Krzysztof Chojniak</w:t>
      </w:r>
      <w:r w:rsidR="00221A7D" w:rsidRPr="005600FC">
        <w:rPr>
          <w:rFonts w:ascii="Arial" w:hAnsi="Arial" w:cs="Arial"/>
        </w:rPr>
        <w:t xml:space="preserve"> </w:t>
      </w:r>
      <w:r w:rsidR="00221A7D" w:rsidRPr="005600FC">
        <w:rPr>
          <w:rFonts w:ascii="Arial" w:hAnsi="Arial" w:cs="Arial"/>
          <w:bCs/>
          <w:color w:val="000000" w:themeColor="text1"/>
        </w:rPr>
        <w:t xml:space="preserve">omówił szczegółowo prezentację multimedialną </w:t>
      </w:r>
      <w:r w:rsidR="006E08F4" w:rsidRPr="005600FC">
        <w:rPr>
          <w:rFonts w:ascii="Arial" w:hAnsi="Arial" w:cs="Arial"/>
          <w:bCs/>
          <w:color w:val="000000" w:themeColor="text1"/>
        </w:rPr>
        <w:br/>
      </w:r>
      <w:r w:rsidR="00221A7D" w:rsidRPr="005600FC">
        <w:rPr>
          <w:rFonts w:ascii="Arial" w:hAnsi="Arial" w:cs="Arial"/>
          <w:bCs/>
          <w:color w:val="000000" w:themeColor="text1"/>
        </w:rPr>
        <w:t>dot. Raportu o stanie miasta Piotrkowa Trybunalskiego za 2021 rok. Prezydent poinformował, m.in.: że Raport został Państwu udostępniony oraz opublikowany. Jedną z pierwszych informacji, które zawiera Raport są to podstawowe dane dot. demografii powierzchni na podstawie danych z GUS. Informacja dot. podmiotów gospodarczych, które zostały zarejestrowane w rejestrze REGON porównanie roku 2021 r z poprzednim rokiem 2020 a więc ta liczba podmiotów gospodarczych wrosła</w:t>
      </w:r>
      <w:r w:rsidR="00947FC8" w:rsidRPr="005600FC">
        <w:rPr>
          <w:rFonts w:ascii="Arial" w:hAnsi="Arial" w:cs="Arial"/>
          <w:bCs/>
          <w:color w:val="000000" w:themeColor="text1"/>
        </w:rPr>
        <w:t>,</w:t>
      </w:r>
      <w:r w:rsidR="00221A7D" w:rsidRPr="005600FC">
        <w:rPr>
          <w:rFonts w:ascii="Arial" w:hAnsi="Arial" w:cs="Arial"/>
          <w:bCs/>
          <w:color w:val="000000" w:themeColor="text1"/>
        </w:rPr>
        <w:t xml:space="preserve"> natomiast spadła liczba osób bezrobotnych w stopach procentowych kształtuję się 5,5% a wcześniej było 5,9%. Porozumienie dot. funkcjonowania miejskiego obszaru funkcjonalnego zostało podpisane na początku bieżącego roku. Nieprzypadkowo przedstawiam </w:t>
      </w:r>
      <w:r w:rsidR="006E08F4" w:rsidRPr="005600FC">
        <w:rPr>
          <w:rFonts w:ascii="Arial" w:hAnsi="Arial" w:cs="Arial"/>
          <w:bCs/>
          <w:color w:val="000000" w:themeColor="text1"/>
        </w:rPr>
        <w:br/>
      </w:r>
      <w:r w:rsidR="00221A7D" w:rsidRPr="005600FC">
        <w:rPr>
          <w:rFonts w:ascii="Arial" w:hAnsi="Arial" w:cs="Arial"/>
          <w:bCs/>
          <w:color w:val="000000" w:themeColor="text1"/>
        </w:rPr>
        <w:t>tę informację, jako że jest to efekt działań</w:t>
      </w:r>
      <w:r w:rsidR="00947FC8" w:rsidRPr="005600FC">
        <w:rPr>
          <w:rFonts w:ascii="Arial" w:hAnsi="Arial" w:cs="Arial"/>
          <w:bCs/>
          <w:color w:val="000000" w:themeColor="text1"/>
        </w:rPr>
        <w:t xml:space="preserve"> podejmowanych w 2021 w oparciu, </w:t>
      </w:r>
      <w:r w:rsidR="00221A7D" w:rsidRPr="005600FC">
        <w:rPr>
          <w:rFonts w:ascii="Arial" w:hAnsi="Arial" w:cs="Arial"/>
          <w:bCs/>
          <w:color w:val="000000" w:themeColor="text1"/>
        </w:rPr>
        <w:t>o które utworzyliśmy MOF. Jak Państwo pamiętacie na początku były takie przymiarki</w:t>
      </w:r>
      <w:r w:rsidR="00947FC8" w:rsidRPr="005600FC">
        <w:rPr>
          <w:rFonts w:ascii="Arial" w:hAnsi="Arial" w:cs="Arial"/>
          <w:bCs/>
          <w:color w:val="000000" w:themeColor="text1"/>
        </w:rPr>
        <w:t>,</w:t>
      </w:r>
      <w:r w:rsidR="00221A7D" w:rsidRPr="005600FC">
        <w:rPr>
          <w:rFonts w:ascii="Arial" w:hAnsi="Arial" w:cs="Arial"/>
          <w:bCs/>
          <w:color w:val="000000" w:themeColor="text1"/>
        </w:rPr>
        <w:t xml:space="preserve"> że nie uwzględniono nas oraz gmin z powiatu radomszczańskiego i bełchatowskiego. Podjęliśmy działania, które zakończyły się na ten moment sukcesem, że MOF jest utworzony i obejmuję 25 miast i gmin z powiatów radomszczańskiego, bełchatowskiego, piotrkowskiego i powiatu grodzkiego, czyli Miasta Piotrkowa Trybunalskiego </w:t>
      </w:r>
      <w:r w:rsidR="00947FC8" w:rsidRPr="005600FC">
        <w:rPr>
          <w:rFonts w:ascii="Arial" w:hAnsi="Arial" w:cs="Arial"/>
          <w:bCs/>
          <w:color w:val="000000" w:themeColor="text1"/>
        </w:rPr>
        <w:t xml:space="preserve">i </w:t>
      </w:r>
      <w:r w:rsidR="00221A7D" w:rsidRPr="005600FC">
        <w:rPr>
          <w:rFonts w:ascii="Arial" w:hAnsi="Arial" w:cs="Arial"/>
          <w:bCs/>
          <w:color w:val="000000" w:themeColor="text1"/>
        </w:rPr>
        <w:t>daje to nam możliwość wspólnego u</w:t>
      </w:r>
      <w:r w:rsidR="00947FC8" w:rsidRPr="005600FC">
        <w:rPr>
          <w:rFonts w:ascii="Arial" w:hAnsi="Arial" w:cs="Arial"/>
          <w:bCs/>
          <w:color w:val="000000" w:themeColor="text1"/>
        </w:rPr>
        <w:t xml:space="preserve">biegania się o środki finansowe </w:t>
      </w:r>
      <w:r w:rsidR="00221A7D" w:rsidRPr="005600FC">
        <w:rPr>
          <w:rFonts w:ascii="Arial" w:hAnsi="Arial" w:cs="Arial"/>
          <w:bCs/>
          <w:color w:val="000000" w:themeColor="text1"/>
        </w:rPr>
        <w:t xml:space="preserve">w ramach zintegrowanych inwestycji terytorialnych. Pierwsze rozmowy dotyczyły wspólnego sięgnięcia po środki i wspólnej realizacji inwestycji dotyczącej termicznej utylizacji odpadów. Wyświetlany diagram koresponduję z informacją, którą jeszcze wcześniej podawałem dot. liczby podmiotów gospodarczych i informacji dot. stopy bezrobocia. Piotrków Trybunalski jest na poziomie średniej krajowej, chociaż te równice ze względu na sytuacje </w:t>
      </w:r>
      <w:r w:rsidR="00947FC8" w:rsidRPr="005600FC">
        <w:rPr>
          <w:rFonts w:ascii="Arial" w:hAnsi="Arial" w:cs="Arial"/>
          <w:bCs/>
          <w:color w:val="000000" w:themeColor="text1"/>
        </w:rPr>
        <w:br/>
      </w:r>
      <w:r w:rsidR="00221A7D" w:rsidRPr="005600FC">
        <w:rPr>
          <w:rFonts w:ascii="Arial" w:hAnsi="Arial" w:cs="Arial"/>
          <w:bCs/>
          <w:color w:val="000000" w:themeColor="text1"/>
        </w:rPr>
        <w:t xml:space="preserve">w gospodarce, kiedy w wielu miejscach ,,rąk do pracy” brakuje to te różnice są niewielkie. Najwięcej środków finansowych przeznaczyliśmy na inwestycje w zakresie kultury, kultury fizycznej i turystyki, następnie w dziale drogi i transport </w:t>
      </w:r>
      <w:r w:rsidR="00947FC8" w:rsidRPr="005600FC">
        <w:rPr>
          <w:rFonts w:ascii="Arial" w:hAnsi="Arial" w:cs="Arial"/>
          <w:bCs/>
          <w:color w:val="000000" w:themeColor="text1"/>
        </w:rPr>
        <w:t xml:space="preserve">i na trzecim miejscu gospodarka </w:t>
      </w:r>
      <w:r w:rsidR="00221A7D" w:rsidRPr="005600FC">
        <w:rPr>
          <w:rFonts w:ascii="Arial" w:hAnsi="Arial" w:cs="Arial"/>
          <w:bCs/>
          <w:color w:val="000000" w:themeColor="text1"/>
        </w:rPr>
        <w:t>komunalna. Jeśli chodzi o kulturę, kulturę fizyczną i turystykę to taką przykładową inwestycją jest rewaloryzacja Parku Belzackiego to również działania, które są związane z pracami na Starym Mieście w ramach kontynuacji programu Młode Stare Miasto, który obejmuję rewitalizację terenów podzamcza to wszystko mieści się w</w:t>
      </w:r>
      <w:r w:rsidRPr="005600FC">
        <w:rPr>
          <w:rFonts w:ascii="Arial" w:hAnsi="Arial" w:cs="Arial"/>
          <w:bCs/>
          <w:color w:val="000000" w:themeColor="text1"/>
        </w:rPr>
        <w:t xml:space="preserve"> </w:t>
      </w:r>
      <w:r w:rsidR="00671962" w:rsidRPr="005600FC">
        <w:rPr>
          <w:rFonts w:ascii="Arial" w:hAnsi="Arial" w:cs="Arial"/>
          <w:bCs/>
          <w:color w:val="000000" w:themeColor="text1"/>
        </w:rPr>
        <w:t>zakresie kultury, kultury fizycznej i turystyki, jako że jest to ochrona dziedzictwa kulturowego. Pan Prezydent podał działania takie jak: gruntowny remont kamienicy przy ul. Zamurowej 10 i 16</w:t>
      </w:r>
      <w:r w:rsidR="00947FC8" w:rsidRPr="005600FC">
        <w:rPr>
          <w:rFonts w:ascii="Arial" w:hAnsi="Arial" w:cs="Arial"/>
          <w:bCs/>
          <w:color w:val="000000" w:themeColor="text1"/>
        </w:rPr>
        <w:t>,</w:t>
      </w:r>
      <w:r w:rsidR="00671962" w:rsidRPr="005600FC">
        <w:rPr>
          <w:rFonts w:ascii="Arial" w:hAnsi="Arial" w:cs="Arial"/>
          <w:bCs/>
          <w:color w:val="000000" w:themeColor="text1"/>
        </w:rPr>
        <w:t xml:space="preserve"> gdzie w roku ubiegłym udostępniliśmy te mieszkania dla piotrkowskich rodzin. Jednym z przykładów budżetu obywatelskiego jest modernizacja placu zabaw przy ul. Rzecznej. W tym miejscu chcę podziękować wszystkim tym którzy aktywnie uczestniczą w pracach związanych z budżetem obywatelskim zarówno na etapie zgłaszania różnych pomysłów, które w większości służą dobrze mieszkańcom naszego Miasta, jak i tym którzy odpowiadają za realizację inwestycji, za przygotowanie dokumentów, czyli pracowników Urzędu Miasta. Prace dot. murów obronnych są sklasyfikowane nie jako inwestycja tylko jako remont i na to pozyskaliśmy pewne środki i o nich będę rozmawiał z Ministerstwem Kultury nie mniej jednak</w:t>
      </w:r>
      <w:r w:rsidR="00947FC8" w:rsidRPr="005600FC">
        <w:rPr>
          <w:rFonts w:ascii="Arial" w:hAnsi="Arial" w:cs="Arial"/>
          <w:bCs/>
          <w:color w:val="000000" w:themeColor="text1"/>
        </w:rPr>
        <w:t>,</w:t>
      </w:r>
      <w:r w:rsidR="00671962" w:rsidRPr="005600FC">
        <w:rPr>
          <w:rFonts w:ascii="Arial" w:hAnsi="Arial" w:cs="Arial"/>
          <w:bCs/>
          <w:color w:val="000000" w:themeColor="text1"/>
        </w:rPr>
        <w:t xml:space="preserve"> ponieważ istota i zakres jest dosyć duży w związku z tym tę informację też pozwoliłem sobie Państwu przedstawić. W zakresie drugiego działu drogi: budowa nowego ronda w ul. Wierzejskiej, które umożliwia jazdę w kierunku Koła, </w:t>
      </w:r>
      <w:r w:rsidR="00947FC8" w:rsidRPr="005600FC">
        <w:rPr>
          <w:rFonts w:ascii="Arial" w:hAnsi="Arial" w:cs="Arial"/>
          <w:bCs/>
          <w:color w:val="000000" w:themeColor="text1"/>
        </w:rPr>
        <w:t xml:space="preserve">ale przede wszystkim połączenie </w:t>
      </w:r>
      <w:r w:rsidR="00671962" w:rsidRPr="005600FC">
        <w:rPr>
          <w:rFonts w:ascii="Arial" w:hAnsi="Arial" w:cs="Arial"/>
          <w:bCs/>
          <w:color w:val="000000" w:themeColor="text1"/>
        </w:rPr>
        <w:t>z terenem przy kąpielisku Słoneczko</w:t>
      </w:r>
      <w:r w:rsidR="00947FC8" w:rsidRPr="005600FC">
        <w:rPr>
          <w:rFonts w:ascii="Arial" w:hAnsi="Arial" w:cs="Arial"/>
          <w:bCs/>
          <w:color w:val="000000" w:themeColor="text1"/>
        </w:rPr>
        <w:t>.</w:t>
      </w:r>
      <w:r w:rsidR="00671962" w:rsidRPr="005600FC">
        <w:rPr>
          <w:rFonts w:ascii="Arial" w:hAnsi="Arial" w:cs="Arial"/>
          <w:bCs/>
          <w:color w:val="000000" w:themeColor="text1"/>
        </w:rPr>
        <w:t xml:space="preserve"> gdzie powstaje</w:t>
      </w:r>
      <w:r w:rsidR="000C1F84" w:rsidRPr="005600FC">
        <w:rPr>
          <w:rFonts w:ascii="Arial" w:hAnsi="Arial" w:cs="Arial"/>
          <w:bCs/>
          <w:color w:val="000000" w:themeColor="text1"/>
        </w:rPr>
        <w:t xml:space="preserve"> </w:t>
      </w:r>
      <w:r w:rsidR="00671962" w:rsidRPr="005600FC">
        <w:rPr>
          <w:rFonts w:ascii="Arial" w:hAnsi="Arial" w:cs="Arial"/>
          <w:bCs/>
          <w:color w:val="000000" w:themeColor="text1"/>
        </w:rPr>
        <w:t>w ramach tej inwestycji parking na około 100 miejsc i droga łącząca rondo z tym parkingiem i łącznik, który pozwoli skomunikować ul. Miast Partnerskich z wspomnianą drogą co daje bezpośrednią komunikację</w:t>
      </w:r>
      <w:r w:rsidR="00947FC8" w:rsidRPr="005600FC">
        <w:rPr>
          <w:rFonts w:ascii="Arial" w:hAnsi="Arial" w:cs="Arial"/>
          <w:bCs/>
          <w:color w:val="000000" w:themeColor="text1"/>
        </w:rPr>
        <w:t xml:space="preserve"> z ul. Wierzejską,</w:t>
      </w:r>
      <w:r w:rsidR="00671962" w:rsidRPr="005600FC">
        <w:rPr>
          <w:rFonts w:ascii="Arial" w:hAnsi="Arial" w:cs="Arial"/>
          <w:bCs/>
          <w:color w:val="000000" w:themeColor="text1"/>
        </w:rPr>
        <w:t xml:space="preserve"> co dzisiaj nie jest to możliwe ze względu że ten wiadukt nad ul. Miast Partnerskich. Istotnym elementem są drogi na osiedlu 800-lecia</w:t>
      </w:r>
      <w:r w:rsidR="00947FC8" w:rsidRPr="005600FC">
        <w:rPr>
          <w:rFonts w:ascii="Arial" w:hAnsi="Arial" w:cs="Arial"/>
          <w:bCs/>
          <w:color w:val="000000" w:themeColor="text1"/>
        </w:rPr>
        <w:t>,</w:t>
      </w:r>
      <w:r w:rsidR="00671962" w:rsidRPr="005600FC">
        <w:rPr>
          <w:rFonts w:ascii="Arial" w:hAnsi="Arial" w:cs="Arial"/>
          <w:bCs/>
          <w:color w:val="000000" w:themeColor="text1"/>
        </w:rPr>
        <w:t xml:space="preserve"> jest to dzieło wspólnych działań ze strony Miasta i prywatnych przedsiębiorców. Warto wspomnieć o ul. Nowy Świat, która jest</w:t>
      </w:r>
      <w:r w:rsidR="005600FC">
        <w:rPr>
          <w:rFonts w:ascii="Arial" w:hAnsi="Arial" w:cs="Arial"/>
          <w:bCs/>
          <w:color w:val="000000" w:themeColor="text1"/>
        </w:rPr>
        <w:t xml:space="preserve"> </w:t>
      </w:r>
      <w:r w:rsidR="00671962" w:rsidRPr="005600FC">
        <w:rPr>
          <w:rFonts w:ascii="Arial" w:hAnsi="Arial" w:cs="Arial"/>
          <w:bCs/>
          <w:color w:val="000000" w:themeColor="text1"/>
        </w:rPr>
        <w:t xml:space="preserve">w trakcie realizacji – w tym roku kończymy i oddajemy do użytku, jest ona realizowana w ramach budżetu obywatelskiego, mam tutaj na myśli drogę dojazdową z budową chodnika przy Przedszkolu Samorządowym nr 7. Oprócz strategicznych rozwiązań na miarę możliwości staramy się realizować prace inwestycyjne dotyczące mniejszych ulic z myślą o mieszkańcach, którzy </w:t>
      </w:r>
      <w:r w:rsidR="00FC27DF" w:rsidRPr="005600FC">
        <w:rPr>
          <w:rFonts w:ascii="Arial" w:hAnsi="Arial" w:cs="Arial"/>
          <w:bCs/>
          <w:color w:val="000000" w:themeColor="text1"/>
        </w:rPr>
        <w:br/>
      </w:r>
      <w:r w:rsidR="00671962" w:rsidRPr="005600FC">
        <w:rPr>
          <w:rFonts w:ascii="Arial" w:hAnsi="Arial" w:cs="Arial"/>
          <w:bCs/>
          <w:color w:val="000000" w:themeColor="text1"/>
        </w:rPr>
        <w:t>z nich korzystają takim przykładem jest budowa ul. Wiśniowej. Przebudowaliśmy ul. Górną</w:t>
      </w:r>
      <w:r w:rsidR="00FC27DF" w:rsidRPr="005600FC">
        <w:rPr>
          <w:rFonts w:ascii="Arial" w:hAnsi="Arial" w:cs="Arial"/>
          <w:bCs/>
          <w:color w:val="000000" w:themeColor="text1"/>
        </w:rPr>
        <w:t>,</w:t>
      </w:r>
      <w:r w:rsidR="00671962" w:rsidRPr="005600FC">
        <w:rPr>
          <w:rFonts w:ascii="Arial" w:hAnsi="Arial" w:cs="Arial"/>
          <w:bCs/>
          <w:color w:val="000000" w:themeColor="text1"/>
        </w:rPr>
        <w:t xml:space="preserve"> gdzie warto podkreślić</w:t>
      </w:r>
      <w:r w:rsidR="00FC27DF" w:rsidRPr="005600FC">
        <w:rPr>
          <w:rFonts w:ascii="Arial" w:hAnsi="Arial" w:cs="Arial"/>
          <w:bCs/>
          <w:color w:val="000000" w:themeColor="text1"/>
        </w:rPr>
        <w:t>,</w:t>
      </w:r>
      <w:r w:rsidR="00671962" w:rsidRPr="005600FC">
        <w:rPr>
          <w:rFonts w:ascii="Arial" w:hAnsi="Arial" w:cs="Arial"/>
          <w:bCs/>
          <w:color w:val="000000" w:themeColor="text1"/>
        </w:rPr>
        <w:t xml:space="preserve"> oprócz nowej nawierzchni przygotowaliśmy nowe miejsca parkingowe. Istotnym elementem jest również przeprowadzanie remontów podobnie jak w przypadku murów obronnych ze względów formalnych te środki musiały być sklasyfikowane jako remont</w:t>
      </w:r>
      <w:r w:rsidR="00FC27DF" w:rsidRPr="005600FC">
        <w:rPr>
          <w:rFonts w:ascii="Arial" w:hAnsi="Arial" w:cs="Arial"/>
          <w:bCs/>
          <w:color w:val="000000" w:themeColor="text1"/>
        </w:rPr>
        <w:t>,</w:t>
      </w:r>
      <w:r w:rsidR="00671962" w:rsidRPr="005600FC">
        <w:rPr>
          <w:rFonts w:ascii="Arial" w:hAnsi="Arial" w:cs="Arial"/>
          <w:bCs/>
          <w:color w:val="000000" w:themeColor="text1"/>
        </w:rPr>
        <w:t xml:space="preserve"> ale zakres prac istotny dot. zarówno ul. Sulejowskiej, jak i Krakowskiego Przedmieścia. Pierwszy odcinek ścieżki rowerowej wzdłuż ul. Żelaznej do ul. Hearinga z myślą o tych, którzy dojeżdżają do tej firmy, ale przed nami kolejne działania zmierzające do tego, aby rondo przy ul. Dmowskiego połączyć z ul Roosevelta. Jeśli chodzi o inwestycje związaną z gospodarką komunalną podałem ilość km wodociągu i kanalizacji sanitarnej i przykładowe informacje dot. budowy wodociągu przy ul. Szkolnej i budowy kanalizacji sanitarnej w ul. Glinianej, która jest na ukończeniu. Jest to jeden z przykładów istotnych działań zmierzających do tego, aby możliwie jak najlepsze warunki stworzyć dla firm, przedsiębiorców funkcjonujących na terenie Miasta, jest to inwestycja realizowana z myślą o kilku firmach i tak naprawdę po jej zakończeniu tych firm będzie się mogło podłączyć kilka np. Szlachet-Stal, Viamontex. Kolejnym przykładem inwestycji jest budowa kanalizacji sanitarnej w ul. Życzliwej to działania podejmowane z myślą dwóch ważnych firmach działających na terenie naszego Miasta jest to firma Polanik i Nowalijka. W przypadku tej pierwszej firmy ta kanalizacja jest o tyle ważna, że firma rozszerza zakres produkcji zmieniając technologie i ta kanalizacja sanitarna jest konieczna ona musi zastąpić tą dzisiejszą sytuację kiedy przedsiębiorcy są zmuszeni do tego aby korzystać z szamb, a proces technologiczny, który będzie wykorzystywany wymaga dużej ilości wody i zrzutów. Jest to też dobra informacja dla naszej spółki PWiK, ale przede wszystkim służy to rozwojowi tej i podobnych firm. Pan Prezydent odniósł się również do budowy systemu kogeneracyjnego</w:t>
      </w:r>
      <w:r w:rsidR="00FC27DF" w:rsidRPr="005600FC">
        <w:rPr>
          <w:rFonts w:ascii="Arial" w:hAnsi="Arial" w:cs="Arial"/>
          <w:bCs/>
          <w:color w:val="000000" w:themeColor="text1"/>
        </w:rPr>
        <w:t>,</w:t>
      </w:r>
      <w:r w:rsidR="00671962" w:rsidRPr="005600FC">
        <w:rPr>
          <w:rFonts w:ascii="Arial" w:hAnsi="Arial" w:cs="Arial"/>
          <w:bCs/>
          <w:color w:val="000000" w:themeColor="text1"/>
        </w:rPr>
        <w:t xml:space="preserve"> mówiąc że pierwsze wydatki zostały poniesione w 2021 roku dot. wydania warunków technicznych związanych z przyłączeniem </w:t>
      </w:r>
      <w:r w:rsidR="006E08F4" w:rsidRPr="005600FC">
        <w:rPr>
          <w:rFonts w:ascii="Arial" w:hAnsi="Arial" w:cs="Arial"/>
          <w:bCs/>
          <w:color w:val="000000" w:themeColor="text1"/>
        </w:rPr>
        <w:br/>
      </w:r>
      <w:r w:rsidR="00671962" w:rsidRPr="005600FC">
        <w:rPr>
          <w:rFonts w:ascii="Arial" w:hAnsi="Arial" w:cs="Arial"/>
          <w:bCs/>
          <w:color w:val="000000" w:themeColor="text1"/>
        </w:rPr>
        <w:t>do sieci energetycznej, jak i prac geodezyjnych. W tej chwili trwają prace, które mają na celu zwiększenie dofinansowania z powodu większych kosztów inwestycji. Pan Prezydent poruszył temat związany z rynkiem mieszkaniowym mówiąc że konsekwentnie zwiększa się liczba mieszkań zarówno tych oddanych do użytku, jak i widać to na przykładzie liczby wydanych pozwolenia na budowę to są jeszcze bardziej imponujące wskaźniki, pokazujące jak dużo w naszym mieście się buduje. Mam tutaj porównanie z miast podobnych czy miast ościennych i bez porównania Piotrków Trybunalski wypada tutaj naprawdę bardzo dobrze. Różne oczywiście są czynniki powodujące, że my akurat w naszym Mieście chcą prywatni przedsiębiorcy inwestować chcą budować również domy jednorodzinne osoby fizyczne, ale ten wzrost dotyczy przede wszystkim tych mieszkań przeznaczonych na sprzedaż lub wynajem.</w:t>
      </w:r>
    </w:p>
    <w:p w14:paraId="484A4E5A" w14:textId="61F79F91" w:rsidR="00671962" w:rsidRPr="005600FC" w:rsidRDefault="00671962" w:rsidP="005600FC">
      <w:pPr>
        <w:spacing w:line="360" w:lineRule="auto"/>
        <w:rPr>
          <w:rFonts w:ascii="Arial" w:hAnsi="Arial" w:cs="Arial"/>
          <w:bCs/>
          <w:color w:val="000000" w:themeColor="text1"/>
        </w:rPr>
      </w:pPr>
      <w:r w:rsidRPr="005600FC">
        <w:rPr>
          <w:rFonts w:ascii="Arial" w:hAnsi="Arial" w:cs="Arial"/>
          <w:bCs/>
          <w:color w:val="000000" w:themeColor="text1"/>
        </w:rPr>
        <w:t xml:space="preserve">Jednym z takich przykładów wspólnych działań, o których już wspomniałem, jest osiedle </w:t>
      </w:r>
      <w:r w:rsidR="006E08F4" w:rsidRPr="005600FC">
        <w:rPr>
          <w:rFonts w:ascii="Arial" w:hAnsi="Arial" w:cs="Arial"/>
          <w:bCs/>
          <w:color w:val="000000" w:themeColor="text1"/>
        </w:rPr>
        <w:br/>
      </w:r>
      <w:r w:rsidRPr="005600FC">
        <w:rPr>
          <w:rFonts w:ascii="Arial" w:hAnsi="Arial" w:cs="Arial"/>
          <w:bCs/>
          <w:color w:val="000000" w:themeColor="text1"/>
        </w:rPr>
        <w:t>800-lecia,</w:t>
      </w:r>
      <w:r w:rsidR="00FC27DF" w:rsidRPr="005600FC">
        <w:rPr>
          <w:rFonts w:ascii="Arial" w:hAnsi="Arial" w:cs="Arial"/>
          <w:bCs/>
          <w:color w:val="000000" w:themeColor="text1"/>
        </w:rPr>
        <w:t xml:space="preserve"> </w:t>
      </w:r>
      <w:r w:rsidRPr="005600FC">
        <w:rPr>
          <w:rFonts w:ascii="Arial" w:hAnsi="Arial" w:cs="Arial"/>
          <w:bCs/>
          <w:color w:val="000000" w:themeColor="text1"/>
        </w:rPr>
        <w:t>gdzie zarówno my jako Miasto budujemy w systemie TBS-u, ale również tam inwestują przedsiębiorcy prywatni budując bloki i nowe mieszkania. Chociażby teren pomiędzy ul. Broniewskiego a Wierzejską wiązało się to z przygotowaniem terenów, żeby były własnością Miasta później wystawieniem do sprzedaży. Oczywiście część pozostawiona dla Miasta tak, żebyśmy mogli budować nasze mieszkania w systemie TBS-u wyposażyć ten grunt w odpowiednią infrastrukturę są to też nie małe pieniądze, ale istotne, ważne, konieczne do tego, aby te inwestycje mogły się rozwijać i efektem jest piękne osiedle, coraz bardziej rozwijające się. Nowe mieszkania wciąż powstają i tak jak powiedziałem budowane zarówno przez nas, jak i przez przedsiębiorców prywatnych. W październiku ubiegłego roku oddaliśmy dla 56 rodzin mieszkania właśnie na tym, że osiedlu. Nie zapominamy oczywiście o tych działaniach dotyczących Starego Miasta i Podzamcza, bo zależy nam bardzo na budownictwie mieszkaniowym, ale w sposób szczególny właśnie na tym obszarze. Program Młode Stare Miasto ma tutaj na celu przede wszystkim wprowadzenia nowych, młodych, głównie, choć nie tylko mieszkańców. Przywrócenia takiego życia związanego z mieszkaniem, a w ślad za tym usługami, handlem i tym, co związane jest z kulturą, turystyką. Takim przykładem są, chociażby m</w:t>
      </w:r>
      <w:r w:rsidR="00FC27DF" w:rsidRPr="005600FC">
        <w:rPr>
          <w:rFonts w:ascii="Arial" w:hAnsi="Arial" w:cs="Arial"/>
          <w:bCs/>
          <w:color w:val="000000" w:themeColor="text1"/>
        </w:rPr>
        <w:t xml:space="preserve">ieszkania przy ul. Zamurowej 16, </w:t>
      </w:r>
      <w:r w:rsidRPr="005600FC">
        <w:rPr>
          <w:rFonts w:ascii="Arial" w:hAnsi="Arial" w:cs="Arial"/>
          <w:bCs/>
          <w:color w:val="000000" w:themeColor="text1"/>
        </w:rPr>
        <w:t>gdzie w kwietniu ubiegłego roku przekazaliśmy najemcą klucze. Podobnie przy ul. Starowarszawskiej 5 i ulicy Zamurowej. Podsumowując kwestie dotyczącą rynku mieszkaniowego on się rozwija w różnych częściach Miast. Wspomniałem o budowie kanalizacji sanitarnej, która umożliwia właściwe funkcjonowanie i rozwój konkretnych firm czy to przy ul. Życzliwej, czy ul. Glinianej, a takim dobrym kolejnym przykładem przygotowania gruntów pod inwestycje jest nowa siedziba firmy REAC, która wcześniej była zlokalizowana przy ul. Sulejowskiej. Wymieniona firma rozszerzyła swoją działalność ma nowy, imponujący budynek. Ale dlaczego o tym mówię? Dlatego, że były to grunty wcześniej nasze miejskie, które odpowiednio przygotowaliśmy, wystawiliśmy do sprzedaży i dziś firma, która jak wspomniałem już od jakiegoś czasu funkcjonuje na terenie Miasta znalazła dobrą siedzibę. Oczywiście to jest też proces, o którym mówiłem to też nie są działania w ciągu kilku miesięcy, czasem kilku lat, ale które konsekwentnie realizowane,</w:t>
      </w:r>
      <w:r w:rsidRPr="005600FC">
        <w:rPr>
          <w:rFonts w:ascii="Arial" w:hAnsi="Arial" w:cs="Arial"/>
          <w:bCs/>
          <w:color w:val="000000"/>
          <w:shd w:val="clear" w:color="auto" w:fill="FFFFFF"/>
        </w:rPr>
        <w:t xml:space="preserve"> </w:t>
      </w:r>
      <w:r w:rsidRPr="005600FC">
        <w:rPr>
          <w:rFonts w:ascii="Arial" w:hAnsi="Arial" w:cs="Arial"/>
          <w:bCs/>
          <w:color w:val="000000" w:themeColor="text1"/>
        </w:rPr>
        <w:t>procentują bardzo pozytywnie rozwojem działalności gospodarczej. Dwa słowa na temat inwestycji i remontów w zasobie mieszkaniowym, tutaj oczywiście jest informacja, która podaje jednakowo te prace dotyczące wydatków i</w:t>
      </w:r>
      <w:r w:rsidR="00FC27DF" w:rsidRPr="005600FC">
        <w:rPr>
          <w:rFonts w:ascii="Arial" w:hAnsi="Arial" w:cs="Arial"/>
          <w:bCs/>
          <w:color w:val="000000" w:themeColor="text1"/>
        </w:rPr>
        <w:t xml:space="preserve">nwestycyjnych, modernizacyjnych </w:t>
      </w:r>
      <w:r w:rsidRPr="005600FC">
        <w:rPr>
          <w:rFonts w:ascii="Arial" w:hAnsi="Arial" w:cs="Arial"/>
          <w:bCs/>
          <w:color w:val="000000" w:themeColor="text1"/>
        </w:rPr>
        <w:t>tak klasyfikowanych, ale bardzo duża c</w:t>
      </w:r>
      <w:r w:rsidR="00FC27DF" w:rsidRPr="005600FC">
        <w:rPr>
          <w:rFonts w:ascii="Arial" w:hAnsi="Arial" w:cs="Arial"/>
          <w:bCs/>
          <w:color w:val="000000" w:themeColor="text1"/>
        </w:rPr>
        <w:t xml:space="preserve">zęść wskazuje jednak na wydatki </w:t>
      </w:r>
      <w:r w:rsidRPr="005600FC">
        <w:rPr>
          <w:rFonts w:ascii="Arial" w:hAnsi="Arial" w:cs="Arial"/>
          <w:bCs/>
          <w:color w:val="000000" w:themeColor="text1"/>
        </w:rPr>
        <w:t xml:space="preserve">bieżące konieczne do ponoszenia po to, aby utrzymać zwłaszcza starą tkankę mieszkaniową. Dlatego też nieprzypadkowo podaje zakres i różnorodność prac od budowy komórek lokatorskich tam, gdzie jest to oczywiście konieczne, poprzez prace związane z remontem, wymianą instalacji, czy to elektrycznej, czy sanitarnej, czy prac dot. napraw. Znacząca część są to wydatki bieżące, które niestety wpływają negatywnie na wskaźniki, jeśli ta ilość środków wydawanych na wydatki bieżące jest zbyt wysoka, ale są to koszty, które wciąż rosną, bo jak państwo wiecie ostatni czas pokazał, że po tej stronie wydatków to, co jest związane, chociażby z remontami z wszelkiego rodzaju usługami, materiałami, ale również, a może przede wszystkim z kosztami energii, </w:t>
      </w:r>
      <w:r w:rsidR="006E08F4" w:rsidRPr="005600FC">
        <w:rPr>
          <w:rFonts w:ascii="Arial" w:hAnsi="Arial" w:cs="Arial"/>
          <w:bCs/>
          <w:color w:val="000000" w:themeColor="text1"/>
        </w:rPr>
        <w:br/>
      </w:r>
      <w:r w:rsidRPr="005600FC">
        <w:rPr>
          <w:rFonts w:ascii="Arial" w:hAnsi="Arial" w:cs="Arial"/>
          <w:bCs/>
          <w:color w:val="000000" w:themeColor="text1"/>
        </w:rPr>
        <w:t>to wszystko powoduje jednak wzrost po stronie wydatków natomiast dochody, jak Państwo wiecie, jeśli chodzi o samorządy, (nie jest to problem, tylko Miasta Piotrkowa Trybunalskiego), ale wszystkich samorządów, problemy są coraz większe z różnych przyczyn, między innymi z racji faktu innego podejścia rządu do naliczania środków finansowych, kt</w:t>
      </w:r>
      <w:r w:rsidR="005600FC">
        <w:rPr>
          <w:rFonts w:ascii="Arial" w:hAnsi="Arial" w:cs="Arial"/>
          <w:bCs/>
          <w:color w:val="000000" w:themeColor="text1"/>
        </w:rPr>
        <w:t>óre mają spływać do samorządów.</w:t>
      </w:r>
      <w:r w:rsidRPr="005600FC">
        <w:rPr>
          <w:rFonts w:ascii="Arial" w:hAnsi="Arial" w:cs="Arial"/>
          <w:bCs/>
          <w:color w:val="000000" w:themeColor="text1"/>
        </w:rPr>
        <w:t xml:space="preserve">Kończąc już kwestie dotyczące inwestycji taką informację i przykład termomodernizacji budynków użyteczności publicznej mam tu na myśli II Liceum. Dlaczego o tym mówię? Bo </w:t>
      </w:r>
      <w:r w:rsidR="006E08F4" w:rsidRPr="005600FC">
        <w:rPr>
          <w:rFonts w:ascii="Arial" w:hAnsi="Arial" w:cs="Arial"/>
          <w:bCs/>
          <w:color w:val="000000" w:themeColor="text1"/>
        </w:rPr>
        <w:br/>
      </w:r>
      <w:r w:rsidRPr="005600FC">
        <w:rPr>
          <w:rFonts w:ascii="Arial" w:hAnsi="Arial" w:cs="Arial"/>
          <w:bCs/>
          <w:color w:val="000000" w:themeColor="text1"/>
        </w:rPr>
        <w:t>to koresponduje właśnie z tymi rosnącymi kosztami. To jest taki przykład, których w Polsce niestety mamy coraz więcej. W naszymi mieście się również taki pojawił, kiedy wykonawca ze</w:t>
      </w:r>
      <w:r w:rsidR="00FC27DF" w:rsidRPr="005600FC">
        <w:rPr>
          <w:rFonts w:ascii="Arial" w:hAnsi="Arial" w:cs="Arial"/>
          <w:bCs/>
          <w:color w:val="000000" w:themeColor="text1"/>
        </w:rPr>
        <w:t xml:space="preserve"> względu na rosnące ten koszty </w:t>
      </w:r>
      <w:r w:rsidRPr="005600FC">
        <w:rPr>
          <w:rFonts w:ascii="Arial" w:hAnsi="Arial" w:cs="Arial"/>
          <w:bCs/>
          <w:color w:val="000000" w:themeColor="text1"/>
        </w:rPr>
        <w:t>i również inne ok</w:t>
      </w:r>
      <w:r w:rsidR="00FC27DF" w:rsidRPr="005600FC">
        <w:rPr>
          <w:rFonts w:ascii="Arial" w:hAnsi="Arial" w:cs="Arial"/>
          <w:bCs/>
          <w:color w:val="000000" w:themeColor="text1"/>
        </w:rPr>
        <w:t>oliczności p</w:t>
      </w:r>
      <w:r w:rsidRPr="005600FC">
        <w:rPr>
          <w:rFonts w:ascii="Arial" w:hAnsi="Arial" w:cs="Arial"/>
          <w:bCs/>
          <w:color w:val="000000" w:themeColor="text1"/>
        </w:rPr>
        <w:t>rzerwał pracę zszedł z budowy, dziś jesteśmy na etapie wyłaniania nowego wykonawcy</w:t>
      </w:r>
      <w:r w:rsidRPr="005600FC">
        <w:rPr>
          <w:rFonts w:ascii="Arial" w:hAnsi="Arial" w:cs="Arial"/>
          <w:bCs/>
          <w:color w:val="000000" w:themeColor="text1"/>
        </w:rPr>
        <w:br/>
        <w:t xml:space="preserve">na dokończenie tychże prac. Z takimi sytuacjami musimy się liczyć, że możemy mieć </w:t>
      </w:r>
      <w:r w:rsidR="006E08F4" w:rsidRPr="005600FC">
        <w:rPr>
          <w:rFonts w:ascii="Arial" w:hAnsi="Arial" w:cs="Arial"/>
          <w:bCs/>
          <w:color w:val="000000" w:themeColor="text1"/>
        </w:rPr>
        <w:br/>
      </w:r>
      <w:r w:rsidRPr="005600FC">
        <w:rPr>
          <w:rFonts w:ascii="Arial" w:hAnsi="Arial" w:cs="Arial"/>
          <w:bCs/>
          <w:color w:val="000000" w:themeColor="text1"/>
        </w:rPr>
        <w:t>do czynienia. Jeśli chodzi o uchwały Rady Miasta, one są konsekwencją programów, strategii, które uchwalane i modyfikowane są sukcesywnie, ale przez lata konsekwentnie realizowane poprzez między innymi uchwały Rady Miasta, ta ilość pokazuje na intensywność prac Szanownej Rady – 155 uchwał, z czego 45 stanowi akty prawa miejscowego. Pan Prezydent odniósł się do decyzji administracyjnych, mianowicie liczba wydanych decyzji administracyjnych jest podana, ale chcę, aby pokazać, że te decyzje zaskarżone, które mogły mieć jakieś uchybienia, to jest zaledwie 0,01% w tym miejscu bardzo serdecznie dziękuję pracownikom urzędu jednostek podległych, bo to pokazuje na fachowości i taką rzetelną pracę, której konsekwencją jest wydawanie dobrych decyzji administracyjnych, które nie podlegają zaskarżeniu i jest to efekt pracy osób, które się tym bezpośrednio zajmują, jak i oczywiście naszych służb prawnych. Pan Prezydent odniósł się do informacji nt. placówek oświatowych, a więc 35 jednostek oświatowych prowadzonych przez samorząd. Wśród nich są oczywiście przedszkola, szkoły podstawowe, szkoły ponadpodstawowe, na które składają się samodzielne licea, jak i również zespoły szkół ale również Specjalny Ośrodek Szkolno-Wychowawczy, Poradnia Psychologiczno-Pedagogiczna i Centrum Kształcenia Zawodowego. Jeśli chodzi o stronę finansową, wydatki na oświatę macie Państwo podane już ta kwota jest naprawdę „zabójcza” 210 mln to stanowi około 40% wydatków ogółem. Ilość pieniędzy, którą dokładamy do oświaty każdego roku rośnie. Omawiając Raport o stanie miasta w roku ubiegłym, zwracałem też na to uwagę i dzisiaj pokazuje, że niestety subwencja oświatowa,</w:t>
      </w:r>
      <w:r w:rsidR="000C1F84" w:rsidRPr="005600FC">
        <w:rPr>
          <w:rFonts w:ascii="Arial" w:hAnsi="Arial" w:cs="Arial"/>
          <w:bCs/>
        </w:rPr>
        <w:t xml:space="preserve"> </w:t>
      </w:r>
      <w:r w:rsidR="000C1F84" w:rsidRPr="005600FC">
        <w:rPr>
          <w:rFonts w:ascii="Arial" w:hAnsi="Arial" w:cs="Arial"/>
          <w:bCs/>
          <w:color w:val="000000" w:themeColor="text1"/>
        </w:rPr>
        <w:t>która jest przekazywana do samorządów, jest wciąż zdecydowanie za mała, a w związku z tym ilość pieniędzy, którą jesteśmy zmuszeni przekazywać na oświatę jest każdego roku coraz większa. Jeszcze w roku 2019 była to kwota około 45 mln za rok 2021 prawie 56 mln tych pieniędzy, które my dokładamy do oświaty. Prognozowane oczywiście wydatki na rok 2022 z naszych prognoz i do tej pory wydanych środków finansowych wynika, że będzie to kwota ponad 67 mln, którą musimy do oświaty dołożyć, łatwo sobie wyobrazić, jak wiele ważnych przedsięwzięć moglibyśmy zrealizować w mieście i to w zakresie inwestycji i nie tylko, na które czekają mieszkańcy, gdyby nie konieczność dokładania tak dużych kwot do oświaty. Informacja dotycząca ilości osób objętych pomocą społeczną, dobrą informacją, że ta ilość osób, która jest objęta pomocą społeczną każdego roku jest mniejsza i ona za rok 2021 w porównaniu do roku 2020 też spadła. Pan Prezydent kontynuując odniósł się do środków finansowych, które pozyskaliśmy na realizację różnych działań inwestycyjnych i to z różnych źródeł tj. kwota ponad 48 mln środków zewnętrznych zarówno z Funduszu Ochrony środowiska, Ministerstwa w ramach Rządowego Funduszu Inwestycji Lokalnych czy Rządowego Funduszu Roz</w:t>
      </w:r>
      <w:r w:rsidR="00FC27DF" w:rsidRPr="005600FC">
        <w:rPr>
          <w:rFonts w:ascii="Arial" w:hAnsi="Arial" w:cs="Arial"/>
          <w:bCs/>
          <w:color w:val="000000" w:themeColor="text1"/>
        </w:rPr>
        <w:t>woju Dróg, chce zwrócić</w:t>
      </w:r>
      <w:r w:rsidR="000C1F84" w:rsidRPr="005600FC">
        <w:rPr>
          <w:rFonts w:ascii="Arial" w:hAnsi="Arial" w:cs="Arial"/>
          <w:bCs/>
          <w:color w:val="000000" w:themeColor="text1"/>
        </w:rPr>
        <w:t xml:space="preserve"> uwagę na działania proekologiczne</w:t>
      </w:r>
      <w:r w:rsidR="00FC27DF" w:rsidRPr="005600FC">
        <w:rPr>
          <w:rFonts w:ascii="Arial" w:hAnsi="Arial" w:cs="Arial"/>
          <w:bCs/>
          <w:color w:val="000000" w:themeColor="text1"/>
        </w:rPr>
        <w:t>,</w:t>
      </w:r>
      <w:r w:rsidR="000C1F84" w:rsidRPr="005600FC">
        <w:rPr>
          <w:rFonts w:ascii="Arial" w:hAnsi="Arial" w:cs="Arial"/>
          <w:bCs/>
          <w:color w:val="000000" w:themeColor="text1"/>
        </w:rPr>
        <w:t xml:space="preserve"> ale dotyczące w tym przypadku również transportu np. zakup taboru nowe autobusy elektryczne pojawią się w przyszłym roku, chociaż na koniec tego roku nie jest to przedmiotem tego dofinansowania, ale na koniec tego roku pojawią się również nowe autobusy, ale hybrydowe. Działania ekologicznych tj. założenie łąki kwietnej na pasie rozdziału przy al. Concordii czy też działania dydaktyczne prowadzone przez nasze placówki jak chociażby przez placówki oświatowe. Jeśli chodzi o program inwestycji strategicznych mamy promesę na przebudowę ul. Roosevelta w ramach funduszu inwestycji lokalnych. O tym już wspomniałem, mówiąc dość dużo budowie dróg na osiedlu 800-lecia i całkowity koszt też dla przykładu podaje 3,7 mln przy dofinansowaniu 2,5 mln warto zwrócić uwagę na to, o czym już wspomniałem, jeśli chodzi o budowy ronda i nowej ulicy w ramach Rządowego Funduszu Rozwoju Dróg, pozyskaliśmy oczywiście dofinansowania, ale proszę zwrócić uwagę, że ono jest bardzo małe w stosunku do całkowitego przedsięwzięcia, cały projekt zagospodarowania tych terenów to jest prawie 14 mln, gdybyśmy nawet to zderzyli tylko i wyłącznie z kosztem samego ronda, które wynosi około 2 mln, to jest 950 tys. zł dofinansowania zalewie. Byliśmy zmuszeni wybrać takie drogi, bo czasami się pojawiają takie informacja, dlaczego akurat ul. Sulejowska, Krakowskie Przedmieście? są inne drogi w gorszym stanie, które wymagają prac może pilniejszych. Otóż nie na wszystko w sytuacji, kiedy możemy pozyskać pieniądze zewnętrzne w tym wypadku z rezerwy subwencji ogólnej Skarbu Państwa można wydać. Mogą to być drogi krajowe i tak też w tym przypadku było. Dlatego też ul. Krakowskie Przedmieście, jak i ul. Sulejowska, a wcześnie ul. Rakowska. Są to pieniądze na inne rozmaite programy związane z ochroną zdrowia to, co było związane chociażby z działaniami związanymi z profilaktyką </w:t>
      </w:r>
      <w:r w:rsidR="006E08F4" w:rsidRPr="005600FC">
        <w:rPr>
          <w:rFonts w:ascii="Arial" w:hAnsi="Arial" w:cs="Arial"/>
          <w:bCs/>
          <w:color w:val="000000" w:themeColor="text1"/>
        </w:rPr>
        <w:br/>
      </w:r>
      <w:r w:rsidR="000C1F84" w:rsidRPr="005600FC">
        <w:rPr>
          <w:rFonts w:ascii="Arial" w:hAnsi="Arial" w:cs="Arial"/>
          <w:bCs/>
          <w:color w:val="000000" w:themeColor="text1"/>
        </w:rPr>
        <w:t>i kwestiami diagnostycznymi COVID 19 czy też reorganizacja pieczy zastępczej. Pan Prezydent odniósł się do dofinansowania na Dom Dziecka związanych, mury obronne, całkowity koszt wynosi 479 tys. zł przy dofinansowaniu z Ministerstwa Kultury 172 tys. zł</w:t>
      </w:r>
      <w:r w:rsidR="005600FC">
        <w:rPr>
          <w:rFonts w:ascii="Arial" w:hAnsi="Arial" w:cs="Arial"/>
          <w:bCs/>
          <w:color w:val="000000" w:themeColor="text1"/>
        </w:rPr>
        <w:t xml:space="preserve"> </w:t>
      </w:r>
      <w:r w:rsidR="000C1F84" w:rsidRPr="005600FC">
        <w:rPr>
          <w:rFonts w:ascii="Arial" w:hAnsi="Arial" w:cs="Arial"/>
          <w:bCs/>
          <w:color w:val="000000" w:themeColor="text1"/>
        </w:rPr>
        <w:t>Nasza Mediateka funkcjonuje już od pewnego czasu, ale wciąż modyfikujemy, uzupełniamy tę ofertę dla mieszkańców naszego Miasta i dla tych, którzy przybywają do Piotrkowa Trybunalskiego i korzystają też jak wynika z naszych informacji, coraz większej ilości właśnie z takiego okazałego obiektu i to jeśli chodzi o pieniądze, które pozyskaliśmy na strefę odkrywania wyobraźni i aktywności-dotacja z Ministerstwa Edukacji ponad 913 tys. zł.</w:t>
      </w:r>
      <w:r w:rsidR="005600FC">
        <w:rPr>
          <w:rFonts w:ascii="Arial" w:hAnsi="Arial" w:cs="Arial"/>
          <w:bCs/>
          <w:color w:val="000000" w:themeColor="text1"/>
        </w:rPr>
        <w:t xml:space="preserve"> </w:t>
      </w:r>
      <w:r w:rsidR="000C1F84" w:rsidRPr="005600FC">
        <w:rPr>
          <w:rFonts w:ascii="Arial" w:hAnsi="Arial" w:cs="Arial"/>
          <w:bCs/>
          <w:color w:val="000000" w:themeColor="text1"/>
        </w:rPr>
        <w:t>Podejmujemy działania ekologiczne, o których wspomniałem, które mają na celu oczywiście takie czynności, abyśmy żyli w mieście ekologicznym, możliwie jak najbardziej zdrowym, ale też z punktu widzenia estetycznego jak najbardziej ładnym i przyjaznym. Temu też mają służyć nasadzenia ponad 240 drzew i ponad 2 tys. krzewów, o które zwiększyliśmy tych ilość roślinna terenie naszego Miasta w roku 2021. Pan Prezydent podkreślił, że jest to tylko część informacji- skrót/omówienie tego, co macie Państwo w obszernym materiale, który został udostępniony i opublikowany. Dziękuję.</w:t>
      </w:r>
    </w:p>
    <w:p w14:paraId="73EFB45C" w14:textId="77777777" w:rsidR="007F2AA8" w:rsidRPr="005600FC" w:rsidRDefault="007F2AA8" w:rsidP="005600FC">
      <w:pPr>
        <w:spacing w:line="360" w:lineRule="auto"/>
        <w:rPr>
          <w:rFonts w:ascii="Arial" w:hAnsi="Arial" w:cs="Arial"/>
          <w:color w:val="auto"/>
        </w:rPr>
      </w:pPr>
    </w:p>
    <w:p w14:paraId="314B5AC3" w14:textId="73B15BDC" w:rsidR="003E76EF" w:rsidRPr="005600FC" w:rsidRDefault="008E6C95" w:rsidP="005600FC">
      <w:pPr>
        <w:spacing w:line="360" w:lineRule="auto"/>
        <w:rPr>
          <w:rFonts w:ascii="Arial" w:hAnsi="Arial" w:cs="Arial"/>
          <w:color w:val="auto"/>
        </w:rPr>
      </w:pPr>
      <w:r w:rsidRPr="005600FC">
        <w:rPr>
          <w:rFonts w:ascii="Arial" w:hAnsi="Arial" w:cs="Arial"/>
          <w:color w:val="auto"/>
        </w:rPr>
        <w:t>Pan Przewodniczący Marian Błaszczyński podziękował za wprowadzenie Prezydentowi</w:t>
      </w:r>
      <w:r w:rsidR="00AE50D3" w:rsidRPr="005600FC">
        <w:rPr>
          <w:rFonts w:ascii="Arial" w:hAnsi="Arial" w:cs="Arial"/>
          <w:color w:val="auto"/>
        </w:rPr>
        <w:t xml:space="preserve"> Miasta</w:t>
      </w:r>
      <w:r w:rsidR="007F2AA8" w:rsidRPr="005600FC">
        <w:rPr>
          <w:rFonts w:ascii="Arial" w:hAnsi="Arial" w:cs="Arial"/>
          <w:color w:val="auto"/>
        </w:rPr>
        <w:t>.</w:t>
      </w:r>
      <w:r w:rsidR="007F2AA8" w:rsidRPr="005600FC">
        <w:rPr>
          <w:rFonts w:ascii="Arial" w:hAnsi="Arial" w:cs="Arial"/>
          <w:color w:val="auto"/>
        </w:rPr>
        <w:br/>
      </w:r>
    </w:p>
    <w:p w14:paraId="32E5B22C" w14:textId="77777777" w:rsidR="00354D4D" w:rsidRPr="005600FC" w:rsidRDefault="00241FB6" w:rsidP="005600FC">
      <w:pPr>
        <w:spacing w:line="360" w:lineRule="auto"/>
        <w:rPr>
          <w:rFonts w:ascii="Arial" w:hAnsi="Arial" w:cs="Arial"/>
          <w:color w:val="000000" w:themeColor="text1"/>
        </w:rPr>
      </w:pPr>
      <w:r w:rsidRPr="005600FC">
        <w:rPr>
          <w:rFonts w:ascii="Arial" w:hAnsi="Arial" w:cs="Arial"/>
          <w:color w:val="000000" w:themeColor="text1"/>
        </w:rPr>
        <w:t>Punkt 4.1</w:t>
      </w:r>
    </w:p>
    <w:p w14:paraId="30F118D4" w14:textId="770D1D50" w:rsidR="00241FB6" w:rsidRPr="005600FC" w:rsidRDefault="00241FB6" w:rsidP="005600FC">
      <w:pPr>
        <w:tabs>
          <w:tab w:val="left" w:pos="284"/>
          <w:tab w:val="left" w:pos="567"/>
        </w:tabs>
        <w:spacing w:line="360" w:lineRule="auto"/>
        <w:rPr>
          <w:rFonts w:ascii="Arial" w:hAnsi="Arial" w:cs="Arial"/>
          <w:color w:val="000000" w:themeColor="text1"/>
        </w:rPr>
      </w:pPr>
      <w:r w:rsidRPr="005600FC">
        <w:rPr>
          <w:rFonts w:ascii="Arial" w:hAnsi="Arial" w:cs="Arial"/>
          <w:color w:val="000000" w:themeColor="text1"/>
        </w:rPr>
        <w:t xml:space="preserve">Debata nad Raportem o stanie miasta Piotrkowa Trybunalskiego za </w:t>
      </w:r>
      <w:r w:rsidR="005606BD" w:rsidRPr="005600FC">
        <w:rPr>
          <w:rFonts w:ascii="Arial" w:hAnsi="Arial" w:cs="Arial"/>
          <w:color w:val="000000" w:themeColor="text1"/>
        </w:rPr>
        <w:t>2021</w:t>
      </w:r>
      <w:r w:rsidRPr="005600FC">
        <w:rPr>
          <w:rFonts w:ascii="Arial" w:hAnsi="Arial" w:cs="Arial"/>
          <w:color w:val="000000" w:themeColor="text1"/>
        </w:rPr>
        <w:t xml:space="preserve"> rok.</w:t>
      </w:r>
    </w:p>
    <w:p w14:paraId="186330C4" w14:textId="77777777" w:rsidR="007F2AA8" w:rsidRPr="005600FC" w:rsidRDefault="007F2AA8" w:rsidP="005600FC">
      <w:pPr>
        <w:spacing w:line="360" w:lineRule="auto"/>
        <w:rPr>
          <w:rFonts w:ascii="Arial" w:hAnsi="Arial" w:cs="Arial"/>
          <w:color w:val="000000" w:themeColor="text1"/>
        </w:rPr>
      </w:pPr>
    </w:p>
    <w:p w14:paraId="6D33B16D" w14:textId="205A936B" w:rsidR="007F2AA8" w:rsidRPr="005600FC" w:rsidRDefault="007F2AA8" w:rsidP="005600FC">
      <w:pPr>
        <w:spacing w:line="360" w:lineRule="auto"/>
        <w:rPr>
          <w:rFonts w:ascii="Arial" w:hAnsi="Arial" w:cs="Arial"/>
          <w:color w:val="auto"/>
        </w:rPr>
      </w:pPr>
      <w:r w:rsidRPr="005600FC">
        <w:rPr>
          <w:rFonts w:ascii="Arial" w:hAnsi="Arial" w:cs="Arial"/>
          <w:color w:val="auto"/>
        </w:rPr>
        <w:t xml:space="preserve">Pan Przewodniczący udzielił głosu Panu Juliuszowi Wiernickiemu który zgłosił się do debaty </w:t>
      </w:r>
      <w:r w:rsidR="00FC04E6" w:rsidRPr="005600FC">
        <w:rPr>
          <w:rFonts w:ascii="Arial" w:hAnsi="Arial" w:cs="Arial"/>
          <w:color w:val="auto"/>
        </w:rPr>
        <w:t xml:space="preserve">nad Raportem. </w:t>
      </w:r>
    </w:p>
    <w:p w14:paraId="423F0C0D" w14:textId="77777777" w:rsidR="007F2AA8" w:rsidRPr="005600FC" w:rsidRDefault="007F2AA8" w:rsidP="005600FC">
      <w:pPr>
        <w:spacing w:line="360" w:lineRule="auto"/>
        <w:rPr>
          <w:rFonts w:ascii="Arial" w:hAnsi="Arial" w:cs="Arial"/>
          <w:color w:val="auto"/>
        </w:rPr>
      </w:pPr>
    </w:p>
    <w:p w14:paraId="1B855D0E" w14:textId="751EB52C" w:rsidR="000C1F84" w:rsidRPr="005600FC" w:rsidRDefault="007F2AA8" w:rsidP="005600FC">
      <w:pPr>
        <w:spacing w:line="360" w:lineRule="auto"/>
        <w:rPr>
          <w:rFonts w:ascii="Arial" w:hAnsi="Arial" w:cs="Arial"/>
        </w:rPr>
      </w:pPr>
      <w:r w:rsidRPr="005600FC">
        <w:rPr>
          <w:rFonts w:ascii="Arial" w:hAnsi="Arial" w:cs="Arial"/>
          <w:bCs/>
          <w:color w:val="auto"/>
        </w:rPr>
        <w:t>Pan Juliusz Wiernicki</w:t>
      </w:r>
      <w:r w:rsidR="00FC04E6" w:rsidRPr="005600FC">
        <w:rPr>
          <w:rFonts w:ascii="Arial" w:hAnsi="Arial" w:cs="Arial"/>
          <w:bCs/>
          <w:color w:val="auto"/>
        </w:rPr>
        <w:t xml:space="preserve"> – mieszkaniec Miasta</w:t>
      </w:r>
      <w:r w:rsidRPr="005600FC">
        <w:rPr>
          <w:rFonts w:ascii="Arial" w:hAnsi="Arial" w:cs="Arial"/>
          <w:bCs/>
          <w:color w:val="auto"/>
        </w:rPr>
        <w:t xml:space="preserve">:  </w:t>
      </w:r>
      <w:r w:rsidR="000C1F84" w:rsidRPr="005600FC">
        <w:rPr>
          <w:rFonts w:ascii="Arial" w:hAnsi="Arial" w:cs="Arial"/>
          <w:color w:val="auto"/>
        </w:rPr>
        <w:t>Dzień dobry Państwu nazywam się Juliusz Wiernicki i jestem mieszkańcem Piotrkowa Trybunalskiego. Przyszedłem do Państwa z własnej woli, ale też na prośbę wielu osób, z którym miałem przyjemność rozmawiać. Uwielbiam nasze Miasto-jak pewnie większość z nas i mógłbym teraz tutaj się skupiać na superlatywach i komplementach jednak pozwolą Państwo, że przedstawię parę tematów. Jednym z tematów, o którym wspomniał Pan Prezydent i o którym możemy czytać w całym podsumowaniu działalności jest oczywiście gospodarka niskoemisyjna i ogólne działania proekologiczne na rzecz Miasta. Jak przeczytamy na str. 59 mamy bardzo dużo planów i bardzo to ładnie brzmi i w ogóle nie neguje tego, co Miasto robi, bo pozyskiwanie funduszy na autobusy i różnoraka działalność tego typu jest godna pochwały, wszystkie konkursy szkolne, zbudowanie 20 czujników jakości powietrza są godne pochwały. Jednakże podczas wielu rozmów z moimi znajomymi i nie tylko jest to temat, który jakby ludzi martwi. Konkursy są ważne, ale konkursy w szkołach lub czujniki powietrza, które są bardzo ważne, nie wpłyną na poprawę jakości przynajmniej takiej w tej chwili. Pojawił się temat dofinansowania na 85% dofinansowania netto na panele fotowoltaiczne, pompy ciepła dla prywatnych mieszkańców Piotrkowa do domów jednorodzinnych i tak dalej. Zgłosiło się około 300 osób. Jesteśmy na liście rezerwowej i wiem, że mamy bardzo dużo szansę, by wejść na listę główną i dostać te środki. Osoby, z którymi rozmawiałem, są niesamowicie zaniepokojone, ponieważ w 2020/2021 była podobna inicjatywa polegająca na pozyskaniu środków też dla gospodarstw prywatnych na wymianę pieców, starych kotłów na piece gazowe. Znajdowaliśmy się na liście rezerwowej i osoby, które podjęły się audytu energetycznego poniosły koszty</w:t>
      </w:r>
      <w:r w:rsidR="006E08F4" w:rsidRPr="005600FC">
        <w:rPr>
          <w:rFonts w:ascii="Arial" w:hAnsi="Arial" w:cs="Arial"/>
          <w:color w:val="auto"/>
        </w:rPr>
        <w:br/>
      </w:r>
      <w:r w:rsidR="000C1F84" w:rsidRPr="005600FC">
        <w:rPr>
          <w:rFonts w:ascii="Arial" w:hAnsi="Arial" w:cs="Arial"/>
          <w:color w:val="auto"/>
        </w:rPr>
        <w:t xml:space="preserve"> i skończyło się na tym, że Miasto zrezygnowało w międzyczasie z tego dofinansowania. Nie wiem z jakiego powodu. W kolejnej części wypowiedzi mieszkaniec Miasta poruszył kwestę związane z zainwestowaniem środków w promocję ponieważ niektóre projekty Miasta są mało rozpropagowane, mimo że CIT świetnie pracuje w Muzeum robi bardzo dużo różnego rodzaju imprez, a Mediateka jest taką perełką Miasta. Pozycjonowanie albo w różnego rodzaju promocje trzeba inwestować, ale trzeba to robić</w:t>
      </w:r>
      <w:r w:rsidR="00C456DE" w:rsidRPr="005600FC">
        <w:rPr>
          <w:rFonts w:ascii="Arial" w:hAnsi="Arial" w:cs="Arial"/>
          <w:color w:val="auto"/>
        </w:rPr>
        <w:t>. I nie chodzi mi o to, żeby jak</w:t>
      </w:r>
      <w:r w:rsidR="000C1F84" w:rsidRPr="005600FC">
        <w:rPr>
          <w:rFonts w:ascii="Arial" w:hAnsi="Arial" w:cs="Arial"/>
          <w:color w:val="auto"/>
        </w:rPr>
        <w:t>by zaspakajać, uspokajać jakieś obawy mieszkańców. Tylko chodzi mi o to, żeby pozyskiwać zaufanie mieszkańców. Podam konkretny przykład, możemy spotkać się z atakami, że miasto Piotrków nie jest przychylne przedsiębiorcom, że kiepsko działa strefa ekonomiczna, że nie mamy jakiś godnych warunków dla początkujących przedsiębiorców. Na pewno można by było zrobić wiele rzeczy lepiej, ale wiedzą państwo, że ani jedna osoba, z którą rozmawiałem a są to moi rówieśnicy i nie tylko nie mieli pojęcia o tym na jak preferencyjnych warunkach można wynajmować nieruchomości od TBS-u. Za mieszkaniami w TBS ustawia się kolejka</w:t>
      </w:r>
      <w:r w:rsidR="00C456DE" w:rsidRPr="005600FC">
        <w:rPr>
          <w:rFonts w:ascii="Arial" w:hAnsi="Arial" w:cs="Arial"/>
          <w:color w:val="auto"/>
        </w:rPr>
        <w:t>,</w:t>
      </w:r>
      <w:r w:rsidR="000C1F84" w:rsidRPr="005600FC">
        <w:rPr>
          <w:rFonts w:ascii="Arial" w:hAnsi="Arial" w:cs="Arial"/>
          <w:color w:val="auto"/>
        </w:rPr>
        <w:t xml:space="preserve"> bo to jest rzecz, którą musi mieć, każdy musi gdzieś mieszkać. Kolejny temat, który Pan Juliusz Wiernicki poruszył był związany z działalnością wolontariatu na terenie Miasta.</w:t>
      </w:r>
    </w:p>
    <w:p w14:paraId="1AC411F7" w14:textId="77777777" w:rsidR="000C1F84" w:rsidRPr="005600FC" w:rsidRDefault="000C1F84" w:rsidP="005600FC">
      <w:pPr>
        <w:spacing w:line="360" w:lineRule="auto"/>
        <w:rPr>
          <w:rFonts w:ascii="Arial" w:hAnsi="Arial" w:cs="Arial"/>
        </w:rPr>
      </w:pPr>
    </w:p>
    <w:p w14:paraId="0E82C59F" w14:textId="664FB448" w:rsidR="007F2AA8" w:rsidRPr="005600FC" w:rsidRDefault="007F2AA8" w:rsidP="005600FC">
      <w:pPr>
        <w:spacing w:line="360" w:lineRule="auto"/>
        <w:rPr>
          <w:rFonts w:ascii="Arial" w:hAnsi="Arial" w:cs="Arial"/>
          <w:color w:val="auto"/>
        </w:rPr>
      </w:pPr>
      <w:r w:rsidRPr="005600FC">
        <w:rPr>
          <w:rFonts w:ascii="Arial" w:hAnsi="Arial" w:cs="Arial"/>
        </w:rPr>
        <w:t xml:space="preserve">Pan </w:t>
      </w:r>
      <w:r w:rsidR="000C7ABF" w:rsidRPr="005600FC">
        <w:rPr>
          <w:rFonts w:ascii="Arial" w:hAnsi="Arial" w:cs="Arial"/>
        </w:rPr>
        <w:t>Przewodniczący</w:t>
      </w:r>
      <w:r w:rsidRPr="005600FC">
        <w:rPr>
          <w:rFonts w:ascii="Arial" w:hAnsi="Arial" w:cs="Arial"/>
        </w:rPr>
        <w:t xml:space="preserve"> Marian Błaszczyński podziękował przedmówcy za udział w debacie.</w:t>
      </w:r>
    </w:p>
    <w:p w14:paraId="4D017F29" w14:textId="77777777" w:rsidR="007F2AA8" w:rsidRPr="005600FC" w:rsidRDefault="007F2AA8" w:rsidP="005600FC">
      <w:pPr>
        <w:pStyle w:val="Zwykytekst"/>
        <w:spacing w:line="360" w:lineRule="auto"/>
        <w:rPr>
          <w:rFonts w:ascii="Arial" w:hAnsi="Arial" w:cs="Arial"/>
          <w:noProof w:val="0"/>
          <w:sz w:val="24"/>
          <w:szCs w:val="24"/>
        </w:rPr>
      </w:pPr>
    </w:p>
    <w:p w14:paraId="07BEB9C1" w14:textId="0B1A1731" w:rsidR="000C1F84" w:rsidRPr="005600FC" w:rsidRDefault="000C7ABF" w:rsidP="005600FC">
      <w:pPr>
        <w:spacing w:line="360" w:lineRule="auto"/>
        <w:rPr>
          <w:rFonts w:ascii="Arial" w:hAnsi="Arial" w:cs="Arial"/>
          <w:color w:val="000000" w:themeColor="text1"/>
        </w:rPr>
      </w:pPr>
      <w:r w:rsidRPr="005600FC">
        <w:rPr>
          <w:rFonts w:ascii="Arial" w:hAnsi="Arial" w:cs="Arial"/>
          <w:color w:val="000000" w:themeColor="text1"/>
        </w:rPr>
        <w:t xml:space="preserve">Pani Marlena Wężyk – Głowacka: </w:t>
      </w:r>
      <w:r w:rsidR="000C1F84" w:rsidRPr="005600FC">
        <w:rPr>
          <w:rFonts w:ascii="Arial" w:hAnsi="Arial" w:cs="Arial"/>
          <w:color w:val="000000" w:themeColor="text1"/>
        </w:rPr>
        <w:t>Szanowny Panie Prezydencie, Panie Przewodniczący, Szanowni Radni, dziś bardzo ważna sesja, na którą tak naprawdę czekaliśmy dwa lata, bo po raz pierwszy mamy możliwość wypowiadania się swobodnego, ponieważ rok temu nie mieliśmy takiej możliwości. Dziś absolutorium, dziś ocena pracy Prezydenta Miasta i udzielenie wotum zaufania na podstawie przedstawionego Raportu o stanie miasta. Pani radna poinformowała, że niepowodzenia nie są jej zdaniem związane z okolicznościami związanymi z otoczeniem takimi jak wzrost cen. Podstawowym zarzutem, jaki kieruję przede wszystkim do Prezydenta Miasta Piotrkowa Trybunalskiego jest bierność w zarządzaniu Miastem a w zasadzie od dwudziestu lat Władza skupia się głównie przede wszystkim na administrowaniu miastem, a jego wizja sprowadza się do łatania dziur do podnoszenia corocznych podatków, opłat za śmieci oraz wypłaty często głodowych wynagrodzeń dla pracowników Urzędu Miasta. Od kilkunastu lat nie tylko ja, ale mieszkańcy dostrzegają, że wszystkie inwestycje w infrastrukturę przesuwane są na ostatnio rok kadencji Prezydenta. I ten właśnie rok następuje w 2023 ja to nazywam rokiem cudów. Wówczas wyleją się tony asfaltu, będzie pokazywało się mieszkańcom, że miasto, prezydent bardzo dużo robi dla naszego Miasta. Ja dostrzegam brak perspektywicznego podejścia w zarządzaniu Miastem i teraz zacznę od elektrociepłowni. Zwłoka to podstawowy zarzut w działaniu Prezydenta, który kieruje do Krzysztofa Chojniaka przez tą zwłokę nie mamy dotacji, a inwestycja już w 2021 była już droższa o 10 mln w porównaniu do raportu, jakie były przedstawione przez firmę Audytel. Nie mamy najważniejszego oczy</w:t>
      </w:r>
      <w:r w:rsidR="00C456DE" w:rsidRPr="005600FC">
        <w:rPr>
          <w:rFonts w:ascii="Arial" w:hAnsi="Arial" w:cs="Arial"/>
          <w:color w:val="000000" w:themeColor="text1"/>
        </w:rPr>
        <w:t>wiście systemu kogeneracyjnego. J</w:t>
      </w:r>
      <w:r w:rsidR="000C1F84" w:rsidRPr="005600FC">
        <w:rPr>
          <w:rFonts w:ascii="Arial" w:hAnsi="Arial" w:cs="Arial"/>
          <w:color w:val="000000" w:themeColor="text1"/>
        </w:rPr>
        <w:t>est to podstawowy element powstania elektrociepłowni, gdzie wytwarzamy ciepło oraz energię elektryczną. Miasto nie dokonało pełnej analizy wariantowej. Podobne stanowisko prezentuje wystąpienie pokontrolne NIK z 21 grudnia 2021 roku. Nie dokonano analizy krzyżowej z zastosowaniem wariantów mieszanych typu gaz plus spalarnia śmieci, biomasa, fotowoltaika, geotermia i właśnie wybór tylko jednego źródła spowodowało, że nie uzyskaliśmy żadnego dofinansowania. Nie możemy na tym etapie chwalić żadnym dofinansowaniem, bo to jest dopiero przed nami. Ja przypomnę wszystkim radnym, że mieliśmy sesje w styczniu 2019 roku gdzie pan Prezydent Adam Karzewnik zapewniał, że takie dofinansowanie będzie uzyskane. Pani radna przytoczyła inne miasta, z których skorzystano z dofinansowań. Pamiętajmy jeszcze o tym, że jest teraz ogromny budżet na finansowanie geotermii w Polsce. Zostanie on zwiększony z 300 mln na 400 mln</w:t>
      </w:r>
      <w:r w:rsidR="00C456DE" w:rsidRPr="005600FC">
        <w:rPr>
          <w:rFonts w:ascii="Arial" w:hAnsi="Arial" w:cs="Arial"/>
          <w:color w:val="000000" w:themeColor="text1"/>
        </w:rPr>
        <w:t>,</w:t>
      </w:r>
      <w:r w:rsidR="000C1F84" w:rsidRPr="005600FC">
        <w:rPr>
          <w:rFonts w:ascii="Arial" w:hAnsi="Arial" w:cs="Arial"/>
          <w:color w:val="000000" w:themeColor="text1"/>
        </w:rPr>
        <w:t xml:space="preserve"> jest to informacja z 11 maja 2022 roku, była to informacja pani Anny Moskwy, minister klimatu i środowiska. W Sieradzu powstaje ciepłownia, której podstawowym paliwem będzie właśnie ciepło pozyskiwane z Ziemi. Pani radna podkreśliła, że każdy samorząd może liczyć na 100% dofinansowanie w części badawczej, aby zbadać potencjał naszego Miasta. W dalszej części dyskusji Pani radna poruszyła temat związany z opłatami za odbiór odpadów komunalnych i kwestią ich dofinansowania, powstaniem spalarni śmieci. Pani radna powiedziała, że spalarnie w dzisiejszych czasach</w:t>
      </w:r>
      <w:r w:rsidR="00C456DE" w:rsidRPr="005600FC">
        <w:rPr>
          <w:rFonts w:ascii="Arial" w:hAnsi="Arial" w:cs="Arial"/>
          <w:color w:val="000000" w:themeColor="text1"/>
        </w:rPr>
        <w:t>,</w:t>
      </w:r>
      <w:r w:rsidR="000C1F84" w:rsidRPr="005600FC">
        <w:rPr>
          <w:rFonts w:ascii="Arial" w:hAnsi="Arial" w:cs="Arial"/>
          <w:color w:val="000000" w:themeColor="text1"/>
        </w:rPr>
        <w:t xml:space="preserve"> dzisiejszych warunkach technologicznych są rozwiązaniem bezpiecznym. Takie rozwiązania funkcjonują na terenie wielu miast tym znanym z ekologicznego podejścia stolicy Danii Kopenhadze. Narodowy Fundusz</w:t>
      </w:r>
      <w:r w:rsidR="006E08F4" w:rsidRPr="005600FC">
        <w:rPr>
          <w:rFonts w:ascii="Arial" w:hAnsi="Arial" w:cs="Arial"/>
          <w:color w:val="000000" w:themeColor="text1"/>
        </w:rPr>
        <w:t xml:space="preserve"> </w:t>
      </w:r>
      <w:r w:rsidR="000C1F84" w:rsidRPr="005600FC">
        <w:rPr>
          <w:rFonts w:ascii="Arial" w:hAnsi="Arial" w:cs="Arial"/>
          <w:color w:val="000000" w:themeColor="text1"/>
        </w:rPr>
        <w:t>poinformował, że spalarnię w ramach wsparcia tak zwanego z funduszu modernizacyjnego można uzyskać dofinansowanie na poziomie stu milionów na nową inwestycję.</w:t>
      </w:r>
    </w:p>
    <w:p w14:paraId="6E12CA9C" w14:textId="111A9524" w:rsidR="007F2AA8" w:rsidRPr="005600FC" w:rsidRDefault="000C1F84" w:rsidP="005600FC">
      <w:pPr>
        <w:spacing w:line="360" w:lineRule="auto"/>
        <w:rPr>
          <w:rFonts w:ascii="Arial" w:hAnsi="Arial" w:cs="Arial"/>
          <w:color w:val="000000" w:themeColor="text1"/>
        </w:rPr>
      </w:pPr>
      <w:r w:rsidRPr="005600FC">
        <w:rPr>
          <w:rFonts w:ascii="Arial" w:hAnsi="Arial" w:cs="Arial"/>
          <w:color w:val="000000" w:themeColor="text1"/>
        </w:rPr>
        <w:t>Następny punkt, który powinien już być dawno rozwiązany, rozwiązany to uszczelnienie systemu składania deklaracji. Pod koniec wypowiedzi Pani</w:t>
      </w:r>
      <w:r w:rsidR="00C456DE" w:rsidRPr="005600FC">
        <w:rPr>
          <w:rFonts w:ascii="Arial" w:hAnsi="Arial" w:cs="Arial"/>
          <w:color w:val="000000" w:themeColor="text1"/>
        </w:rPr>
        <w:t xml:space="preserve"> radna pytała o sprawę strajku w MOPR.</w:t>
      </w:r>
      <w:r w:rsidR="005600FC">
        <w:rPr>
          <w:rFonts w:ascii="Arial" w:hAnsi="Arial" w:cs="Arial"/>
          <w:color w:val="000000" w:themeColor="text1"/>
        </w:rPr>
        <w:t xml:space="preserve"> </w:t>
      </w:r>
      <w:r w:rsidRPr="005600FC">
        <w:rPr>
          <w:rFonts w:ascii="Arial" w:hAnsi="Arial" w:cs="Arial"/>
          <w:color w:val="000000" w:themeColor="text1"/>
        </w:rPr>
        <w:t>Pani radna poinformowała, że w tym roku mieliśmy możliwość dyskusji w sprawie raportu o stanie miasta Piotrkowa Trybunalskiego. Rok temu pod przykrywką wirusa nie m</w:t>
      </w:r>
      <w:r w:rsidR="00C456DE" w:rsidRPr="005600FC">
        <w:rPr>
          <w:rFonts w:ascii="Arial" w:hAnsi="Arial" w:cs="Arial"/>
          <w:color w:val="000000" w:themeColor="text1"/>
        </w:rPr>
        <w:t>ieliśmy takiej możliwości. Pani</w:t>
      </w:r>
      <w:r w:rsidRPr="005600FC">
        <w:rPr>
          <w:rFonts w:ascii="Arial" w:hAnsi="Arial" w:cs="Arial"/>
          <w:color w:val="000000" w:themeColor="text1"/>
        </w:rPr>
        <w:t xml:space="preserve"> radna poinformowała, że negatywnie ocenia pracę </w:t>
      </w:r>
      <w:r w:rsidR="00C456DE" w:rsidRPr="005600FC">
        <w:rPr>
          <w:rFonts w:ascii="Arial" w:hAnsi="Arial" w:cs="Arial"/>
          <w:color w:val="000000" w:themeColor="text1"/>
        </w:rPr>
        <w:t xml:space="preserve">na </w:t>
      </w:r>
      <w:r w:rsidRPr="005600FC">
        <w:rPr>
          <w:rFonts w:ascii="Arial" w:hAnsi="Arial" w:cs="Arial"/>
          <w:color w:val="000000" w:themeColor="text1"/>
        </w:rPr>
        <w:t>rzecz naszego Miasta i tym samym nie udzielam Panu wotum zaufania.</w:t>
      </w:r>
    </w:p>
    <w:p w14:paraId="1CC0EFBF" w14:textId="77777777" w:rsidR="006E08F4" w:rsidRPr="005600FC" w:rsidRDefault="006E08F4" w:rsidP="005600FC">
      <w:pPr>
        <w:pStyle w:val="Zwykytekst"/>
        <w:spacing w:line="360" w:lineRule="auto"/>
        <w:rPr>
          <w:rFonts w:ascii="Arial" w:hAnsi="Arial" w:cs="Arial"/>
          <w:bCs/>
          <w:noProof w:val="0"/>
          <w:sz w:val="24"/>
          <w:szCs w:val="24"/>
        </w:rPr>
      </w:pPr>
    </w:p>
    <w:p w14:paraId="61F3BB14" w14:textId="50CE7DE7"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Łukasz Janik</w:t>
      </w:r>
      <w:r w:rsidRPr="005600FC">
        <w:rPr>
          <w:rFonts w:ascii="Arial" w:hAnsi="Arial" w:cs="Arial"/>
          <w:noProof w:val="0"/>
          <w:sz w:val="24"/>
          <w:szCs w:val="24"/>
        </w:rPr>
        <w:t xml:space="preserve"> odniósł się do kwestii </w:t>
      </w:r>
      <w:r w:rsidR="00663BA5" w:rsidRPr="005600FC">
        <w:rPr>
          <w:rFonts w:ascii="Arial" w:hAnsi="Arial" w:cs="Arial"/>
          <w:noProof w:val="0"/>
          <w:sz w:val="24"/>
          <w:szCs w:val="24"/>
        </w:rPr>
        <w:t>zakupionych</w:t>
      </w:r>
      <w:r w:rsidRPr="005600FC">
        <w:rPr>
          <w:rFonts w:ascii="Arial" w:hAnsi="Arial" w:cs="Arial"/>
          <w:noProof w:val="0"/>
          <w:sz w:val="24"/>
          <w:szCs w:val="24"/>
        </w:rPr>
        <w:t xml:space="preserve"> laptopów dla radnych</w:t>
      </w:r>
      <w:r w:rsidR="00663BA5" w:rsidRPr="005600FC">
        <w:rPr>
          <w:rFonts w:ascii="Arial" w:hAnsi="Arial" w:cs="Arial"/>
          <w:noProof w:val="0"/>
          <w:sz w:val="24"/>
          <w:szCs w:val="24"/>
        </w:rPr>
        <w:t>.</w:t>
      </w:r>
    </w:p>
    <w:p w14:paraId="5E5CEA92" w14:textId="77777777" w:rsidR="007F2AA8" w:rsidRPr="005600FC" w:rsidRDefault="007F2AA8" w:rsidP="005600FC">
      <w:pPr>
        <w:pStyle w:val="Zwykytekst"/>
        <w:spacing w:line="360" w:lineRule="auto"/>
        <w:rPr>
          <w:rFonts w:ascii="Arial" w:hAnsi="Arial" w:cs="Arial"/>
          <w:noProof w:val="0"/>
          <w:sz w:val="24"/>
          <w:szCs w:val="24"/>
        </w:rPr>
      </w:pPr>
    </w:p>
    <w:p w14:paraId="2D9FC9FE" w14:textId="7E9169C4"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noProof w:val="0"/>
          <w:sz w:val="24"/>
          <w:szCs w:val="24"/>
        </w:rPr>
        <w:t xml:space="preserve">Pan Przewodniczący poinformował, że tematy poruszane w omawianym punkcie były </w:t>
      </w:r>
      <w:r w:rsidR="00663BA5" w:rsidRPr="005600FC">
        <w:rPr>
          <w:rFonts w:ascii="Arial" w:hAnsi="Arial" w:cs="Arial"/>
          <w:noProof w:val="0"/>
          <w:sz w:val="24"/>
          <w:szCs w:val="24"/>
        </w:rPr>
        <w:t>określone</w:t>
      </w:r>
      <w:r w:rsidRPr="005600FC">
        <w:rPr>
          <w:rFonts w:ascii="Arial" w:hAnsi="Arial" w:cs="Arial"/>
          <w:noProof w:val="0"/>
          <w:sz w:val="24"/>
          <w:szCs w:val="24"/>
        </w:rPr>
        <w:t xml:space="preserve"> przez </w:t>
      </w:r>
      <w:r w:rsidR="00D04249" w:rsidRPr="005600FC">
        <w:rPr>
          <w:rFonts w:ascii="Arial" w:hAnsi="Arial" w:cs="Arial"/>
          <w:noProof w:val="0"/>
          <w:sz w:val="24"/>
          <w:szCs w:val="24"/>
        </w:rPr>
        <w:t>Panią Bogusławę Dąbrowską Kierownik Biura Prawnego.</w:t>
      </w:r>
    </w:p>
    <w:p w14:paraId="6614DEC7" w14:textId="77777777" w:rsidR="007F2AA8" w:rsidRPr="005600FC" w:rsidRDefault="007F2AA8" w:rsidP="005600FC">
      <w:pPr>
        <w:pStyle w:val="Zwykytekst"/>
        <w:spacing w:line="360" w:lineRule="auto"/>
        <w:rPr>
          <w:rFonts w:ascii="Arial" w:hAnsi="Arial" w:cs="Arial"/>
          <w:noProof w:val="0"/>
          <w:sz w:val="24"/>
          <w:szCs w:val="24"/>
        </w:rPr>
      </w:pPr>
    </w:p>
    <w:p w14:paraId="0079877C" w14:textId="09973DF6"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Łukasz Janik</w:t>
      </w:r>
      <w:r w:rsidR="00D04249" w:rsidRPr="005600FC">
        <w:rPr>
          <w:rFonts w:ascii="Arial" w:hAnsi="Arial" w:cs="Arial"/>
          <w:noProof w:val="0"/>
          <w:sz w:val="24"/>
          <w:szCs w:val="24"/>
        </w:rPr>
        <w:t>: W</w:t>
      </w:r>
      <w:r w:rsidRPr="005600FC">
        <w:rPr>
          <w:rFonts w:ascii="Arial" w:hAnsi="Arial" w:cs="Arial"/>
          <w:noProof w:val="0"/>
          <w:sz w:val="24"/>
          <w:szCs w:val="24"/>
        </w:rPr>
        <w:t xml:space="preserve">idzimy, że długość całej sieci ma 51. 890 km  i teraz mamy sieć preizolowaną to jest 23 582 km niecałe 45% i chciałem </w:t>
      </w:r>
      <w:r w:rsidR="00D04249" w:rsidRPr="005600FC">
        <w:rPr>
          <w:rFonts w:ascii="Arial" w:hAnsi="Arial" w:cs="Arial"/>
          <w:noProof w:val="0"/>
          <w:sz w:val="24"/>
          <w:szCs w:val="24"/>
        </w:rPr>
        <w:t>zapytać</w:t>
      </w:r>
      <w:r w:rsidRPr="005600FC">
        <w:rPr>
          <w:rFonts w:ascii="Arial" w:hAnsi="Arial" w:cs="Arial"/>
          <w:noProof w:val="0"/>
          <w:sz w:val="24"/>
          <w:szCs w:val="24"/>
        </w:rPr>
        <w:t>, kiedy</w:t>
      </w:r>
    </w:p>
    <w:p w14:paraId="514F42F6" w14:textId="1263EA9F"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noProof w:val="0"/>
          <w:sz w:val="24"/>
          <w:szCs w:val="24"/>
        </w:rPr>
        <w:t>były jakiekolwiek wymieniany sieci</w:t>
      </w:r>
      <w:r w:rsidR="00997A3F" w:rsidRPr="005600FC">
        <w:rPr>
          <w:rFonts w:ascii="Arial" w:hAnsi="Arial" w:cs="Arial"/>
          <w:noProof w:val="0"/>
          <w:sz w:val="24"/>
          <w:szCs w:val="24"/>
        </w:rPr>
        <w:t>?</w:t>
      </w:r>
      <w:r w:rsidRPr="005600FC">
        <w:rPr>
          <w:rFonts w:ascii="Arial" w:hAnsi="Arial" w:cs="Arial"/>
          <w:noProof w:val="0"/>
          <w:sz w:val="24"/>
          <w:szCs w:val="24"/>
        </w:rPr>
        <w:t xml:space="preserve"> </w:t>
      </w:r>
      <w:r w:rsidR="00997A3F" w:rsidRPr="005600FC">
        <w:rPr>
          <w:rFonts w:ascii="Arial" w:hAnsi="Arial" w:cs="Arial"/>
          <w:noProof w:val="0"/>
          <w:sz w:val="24"/>
          <w:szCs w:val="24"/>
        </w:rPr>
        <w:t xml:space="preserve">Biorąc pod uwagę </w:t>
      </w:r>
      <w:r w:rsidRPr="005600FC">
        <w:rPr>
          <w:rFonts w:ascii="Arial" w:hAnsi="Arial" w:cs="Arial"/>
          <w:noProof w:val="0"/>
          <w:sz w:val="24"/>
          <w:szCs w:val="24"/>
        </w:rPr>
        <w:t>długość modernizacji</w:t>
      </w:r>
    </w:p>
    <w:p w14:paraId="68C8C9EE" w14:textId="63DF1A0D"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noProof w:val="0"/>
          <w:sz w:val="24"/>
          <w:szCs w:val="24"/>
        </w:rPr>
        <w:t>sieci w 2021 roku</w:t>
      </w:r>
      <w:r w:rsidR="00997A3F" w:rsidRPr="005600FC">
        <w:rPr>
          <w:rFonts w:ascii="Arial" w:hAnsi="Arial" w:cs="Arial"/>
          <w:noProof w:val="0"/>
          <w:sz w:val="24"/>
          <w:szCs w:val="24"/>
        </w:rPr>
        <w:t xml:space="preserve"> </w:t>
      </w:r>
      <w:r w:rsidRPr="005600FC">
        <w:rPr>
          <w:rFonts w:ascii="Arial" w:hAnsi="Arial" w:cs="Arial"/>
          <w:noProof w:val="0"/>
          <w:sz w:val="24"/>
          <w:szCs w:val="24"/>
        </w:rPr>
        <w:t xml:space="preserve">mamy </w:t>
      </w:r>
      <w:r w:rsidR="00D04249" w:rsidRPr="005600FC">
        <w:rPr>
          <w:rFonts w:ascii="Arial" w:hAnsi="Arial" w:cs="Arial"/>
          <w:noProof w:val="0"/>
          <w:sz w:val="24"/>
          <w:szCs w:val="24"/>
        </w:rPr>
        <w:t xml:space="preserve">54 </w:t>
      </w:r>
      <w:r w:rsidRPr="005600FC">
        <w:rPr>
          <w:rFonts w:ascii="Arial" w:hAnsi="Arial" w:cs="Arial"/>
          <w:noProof w:val="0"/>
          <w:sz w:val="24"/>
          <w:szCs w:val="24"/>
        </w:rPr>
        <w:t>m. Panie Prezydencie, czy planuje</w:t>
      </w:r>
      <w:r w:rsidR="00997A3F" w:rsidRPr="005600FC">
        <w:rPr>
          <w:rFonts w:ascii="Arial" w:hAnsi="Arial" w:cs="Arial"/>
          <w:noProof w:val="0"/>
          <w:sz w:val="24"/>
          <w:szCs w:val="24"/>
        </w:rPr>
        <w:t xml:space="preserve"> Pan</w:t>
      </w:r>
      <w:r w:rsidRPr="005600FC">
        <w:rPr>
          <w:rFonts w:ascii="Arial" w:hAnsi="Arial" w:cs="Arial"/>
          <w:noProof w:val="0"/>
          <w:sz w:val="24"/>
          <w:szCs w:val="24"/>
        </w:rPr>
        <w:t xml:space="preserve"> wymiany tych sieci</w:t>
      </w:r>
      <w:r w:rsidR="00D04249" w:rsidRPr="005600FC">
        <w:rPr>
          <w:rFonts w:ascii="Arial" w:hAnsi="Arial" w:cs="Arial"/>
          <w:noProof w:val="0"/>
          <w:sz w:val="24"/>
          <w:szCs w:val="24"/>
        </w:rPr>
        <w:t xml:space="preserve">? </w:t>
      </w:r>
      <w:r w:rsidRPr="005600FC">
        <w:rPr>
          <w:rFonts w:ascii="Arial" w:hAnsi="Arial" w:cs="Arial"/>
          <w:noProof w:val="0"/>
          <w:sz w:val="24"/>
          <w:szCs w:val="24"/>
        </w:rPr>
        <w:t>Ponieważ nie wiem ile Pan wymienił w 2020 roku</w:t>
      </w:r>
      <w:r w:rsidR="00997A3F" w:rsidRPr="005600FC">
        <w:rPr>
          <w:rFonts w:ascii="Arial" w:hAnsi="Arial" w:cs="Arial"/>
          <w:noProof w:val="0"/>
          <w:sz w:val="24"/>
          <w:szCs w:val="24"/>
        </w:rPr>
        <w:t>,</w:t>
      </w:r>
      <w:r w:rsidRPr="005600FC">
        <w:rPr>
          <w:rFonts w:ascii="Arial" w:hAnsi="Arial" w:cs="Arial"/>
          <w:noProof w:val="0"/>
          <w:sz w:val="24"/>
          <w:szCs w:val="24"/>
        </w:rPr>
        <w:t xml:space="preserve"> proszę o odpowiedź. </w:t>
      </w:r>
    </w:p>
    <w:p w14:paraId="79F7B0B6" w14:textId="77777777" w:rsidR="007F2AA8" w:rsidRPr="005600FC" w:rsidRDefault="007F2AA8" w:rsidP="005600FC">
      <w:pPr>
        <w:pStyle w:val="Zwykytekst"/>
        <w:spacing w:line="360" w:lineRule="auto"/>
        <w:rPr>
          <w:rFonts w:ascii="Arial" w:hAnsi="Arial" w:cs="Arial"/>
          <w:noProof w:val="0"/>
          <w:sz w:val="24"/>
          <w:szCs w:val="24"/>
        </w:rPr>
      </w:pPr>
    </w:p>
    <w:p w14:paraId="2E431C9F" w14:textId="163C89B4" w:rsidR="007F2AA8" w:rsidRPr="005600FC" w:rsidRDefault="007F2AA8" w:rsidP="005600FC">
      <w:pPr>
        <w:pStyle w:val="Zwykytekst"/>
        <w:spacing w:line="360" w:lineRule="auto"/>
        <w:rPr>
          <w:rFonts w:ascii="Arial" w:hAnsi="Arial" w:cs="Arial"/>
          <w:noProof w:val="0"/>
          <w:sz w:val="24"/>
          <w:szCs w:val="24"/>
        </w:rPr>
      </w:pPr>
      <w:bookmarkStart w:id="8" w:name="_Hlk106885134"/>
      <w:r w:rsidRPr="005600FC">
        <w:rPr>
          <w:rFonts w:ascii="Arial" w:hAnsi="Arial" w:cs="Arial"/>
          <w:bCs/>
          <w:noProof w:val="0"/>
          <w:sz w:val="24"/>
          <w:szCs w:val="24"/>
        </w:rPr>
        <w:t>Pan Adam Karzewnik</w:t>
      </w:r>
      <w:r w:rsidRPr="005600FC">
        <w:rPr>
          <w:rFonts w:ascii="Arial" w:hAnsi="Arial" w:cs="Arial"/>
          <w:noProof w:val="0"/>
          <w:sz w:val="24"/>
          <w:szCs w:val="24"/>
        </w:rPr>
        <w:t xml:space="preserve"> </w:t>
      </w:r>
      <w:r w:rsidR="00D04249" w:rsidRPr="005600FC">
        <w:rPr>
          <w:rFonts w:ascii="Arial" w:hAnsi="Arial" w:cs="Arial"/>
          <w:noProof w:val="0"/>
          <w:sz w:val="24"/>
          <w:szCs w:val="24"/>
        </w:rPr>
        <w:t xml:space="preserve">Wiceprezydent Miasta: </w:t>
      </w:r>
      <w:bookmarkEnd w:id="8"/>
      <w:r w:rsidR="000C1F84" w:rsidRPr="005600FC">
        <w:rPr>
          <w:rFonts w:ascii="Arial" w:hAnsi="Arial" w:cs="Arial"/>
          <w:noProof w:val="0"/>
          <w:sz w:val="24"/>
          <w:szCs w:val="24"/>
        </w:rPr>
        <w:t>Jeśli chodzi o samą wymianę sieci dla wymiany, to spowodowałby Pan zdecydowany wzrosty kosztów ciepła dla odbiorców, bo nie wiem, czy Pan zadał sobie, trud, kiedy by się ta wymiana sieci zwróciła? Sieć, która istnieje ona jest w stanie dobrym, występują awarię ale te awarie były, są i będą. Sama wymiana sieci tylko po to, żeby wymienić sieć kanałową na preizolowaną ona się nigdy nie zwróci. Spowodowałby Pan wzrost kosztów ciepła dla mieszkańców. Obecnie jak są wykonywane jakieś remont kawałka sieci przeznaczony do remontu, to jeśli jest możliwość to się wykonuje, to w technologii preizolowanej.</w:t>
      </w:r>
    </w:p>
    <w:p w14:paraId="3C390763" w14:textId="77777777" w:rsidR="000C1F84" w:rsidRPr="005600FC" w:rsidRDefault="000C1F84" w:rsidP="005600FC">
      <w:pPr>
        <w:pStyle w:val="Zwykytekst"/>
        <w:spacing w:line="360" w:lineRule="auto"/>
        <w:rPr>
          <w:rFonts w:ascii="Arial" w:hAnsi="Arial" w:cs="Arial"/>
          <w:bCs/>
          <w:noProof w:val="0"/>
          <w:sz w:val="24"/>
          <w:szCs w:val="24"/>
        </w:rPr>
      </w:pPr>
    </w:p>
    <w:p w14:paraId="5FADC5D1" w14:textId="2B7B820D"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Łukasz Janik</w:t>
      </w:r>
      <w:r w:rsidR="005A3970" w:rsidRPr="005600FC">
        <w:rPr>
          <w:rFonts w:ascii="Arial" w:hAnsi="Arial" w:cs="Arial"/>
          <w:bCs/>
          <w:noProof w:val="0"/>
          <w:sz w:val="24"/>
          <w:szCs w:val="24"/>
        </w:rPr>
        <w:t xml:space="preserve"> </w:t>
      </w:r>
      <w:r w:rsidR="005A3970" w:rsidRPr="005600FC">
        <w:rPr>
          <w:rFonts w:ascii="Arial" w:hAnsi="Arial" w:cs="Arial"/>
          <w:noProof w:val="0"/>
          <w:sz w:val="24"/>
          <w:szCs w:val="24"/>
        </w:rPr>
        <w:t>powiedział, że w innych miastach ta sieć jest wymieniana oraz ponowił wcześniejsze pytanie.</w:t>
      </w:r>
    </w:p>
    <w:p w14:paraId="74528146" w14:textId="77777777" w:rsidR="007F2AA8" w:rsidRPr="005600FC" w:rsidRDefault="007F2AA8" w:rsidP="005600FC">
      <w:pPr>
        <w:pStyle w:val="Zwykytekst"/>
        <w:spacing w:line="360" w:lineRule="auto"/>
        <w:rPr>
          <w:rFonts w:ascii="Arial" w:hAnsi="Arial" w:cs="Arial"/>
          <w:noProof w:val="0"/>
          <w:sz w:val="24"/>
          <w:szCs w:val="24"/>
        </w:rPr>
      </w:pPr>
    </w:p>
    <w:p w14:paraId="69EE9140" w14:textId="43D844FC" w:rsidR="007F2AA8" w:rsidRPr="005600FC" w:rsidRDefault="005A3970" w:rsidP="005600FC">
      <w:pPr>
        <w:pStyle w:val="Zwykytekst"/>
        <w:spacing w:line="360" w:lineRule="auto"/>
        <w:rPr>
          <w:rFonts w:ascii="Arial" w:hAnsi="Arial" w:cs="Arial"/>
          <w:noProof w:val="0"/>
          <w:sz w:val="24"/>
          <w:szCs w:val="24"/>
        </w:rPr>
      </w:pPr>
      <w:bookmarkStart w:id="9" w:name="_Hlk106885740"/>
      <w:r w:rsidRPr="005600FC">
        <w:rPr>
          <w:rFonts w:ascii="Arial" w:hAnsi="Arial" w:cs="Arial"/>
          <w:bCs/>
          <w:noProof w:val="0"/>
          <w:sz w:val="24"/>
          <w:szCs w:val="24"/>
        </w:rPr>
        <w:t>Pan Adam Karzewnik</w:t>
      </w:r>
      <w:r w:rsidRPr="005600FC">
        <w:rPr>
          <w:rFonts w:ascii="Arial" w:hAnsi="Arial" w:cs="Arial"/>
          <w:noProof w:val="0"/>
          <w:sz w:val="24"/>
          <w:szCs w:val="24"/>
        </w:rPr>
        <w:t xml:space="preserve"> Wiceprezydent Miasta: </w:t>
      </w:r>
      <w:bookmarkEnd w:id="9"/>
      <w:r w:rsidR="00C842D2" w:rsidRPr="005600FC">
        <w:rPr>
          <w:rFonts w:ascii="Arial" w:hAnsi="Arial" w:cs="Arial"/>
          <w:noProof w:val="0"/>
          <w:sz w:val="24"/>
          <w:szCs w:val="24"/>
        </w:rPr>
        <w:t>Nie wiem, czy Pan wie</w:t>
      </w:r>
      <w:r w:rsidR="007E407D" w:rsidRPr="005600FC">
        <w:rPr>
          <w:rFonts w:ascii="Arial" w:hAnsi="Arial" w:cs="Arial"/>
          <w:noProof w:val="0"/>
          <w:sz w:val="24"/>
          <w:szCs w:val="24"/>
        </w:rPr>
        <w:t>, ale ta sieć jest przekazana na majątek spółki. W tej chwili zarówno majątkiem służącym do wytwarzania, jak i dystrybucji ciepła, zajmuje się spółka, która w tej chwili przeznacza pieniądze na wymianę kotłów. Pan Prezydent powiedział, że zaprojektowana jest sieć do budynku, który powstaje przy ul. Wojska Polskiego i Pereca a po drodze mogą być zasilane również inne budynki, które powstaną w rejonie ulicy Wiejskiej i Litewskiej. Oczywiście zasilany jest nowy budynek, który TBS poddał remontowi ulica Jerozolimska, Starowarszawska na rogu zasilany jest budynek</w:t>
      </w:r>
      <w:r w:rsidR="00C842D2" w:rsidRPr="005600FC">
        <w:rPr>
          <w:rFonts w:ascii="Arial" w:hAnsi="Arial" w:cs="Arial"/>
          <w:noProof w:val="0"/>
          <w:sz w:val="24"/>
          <w:szCs w:val="24"/>
        </w:rPr>
        <w:br/>
      </w:r>
      <w:r w:rsidR="007E407D" w:rsidRPr="005600FC">
        <w:rPr>
          <w:rFonts w:ascii="Arial" w:hAnsi="Arial" w:cs="Arial"/>
          <w:noProof w:val="0"/>
          <w:sz w:val="24"/>
          <w:szCs w:val="24"/>
        </w:rPr>
        <w:t xml:space="preserve"> w ciepło przy ulicy Garncarskiej 13 czyli rozbudowa sieci tam, gdzie ktoś wyraża chęć na przyłączenie się do sieci jest realizowana. Oczywiście nasze budynki również przyłączamy, jeśli jest to oddalone od sieci ciepłowniczej należy rozważyć inne źródła energii ale rozbudowa sieci sukcesywnie w kolejnych latach w miarę potrzeb następuje.</w:t>
      </w:r>
    </w:p>
    <w:p w14:paraId="00473FA9" w14:textId="77777777" w:rsidR="007F2AA8" w:rsidRPr="005600FC" w:rsidRDefault="007F2AA8" w:rsidP="005600FC">
      <w:pPr>
        <w:pStyle w:val="Zwykytekst"/>
        <w:spacing w:line="360" w:lineRule="auto"/>
        <w:rPr>
          <w:rFonts w:ascii="Arial" w:hAnsi="Arial" w:cs="Arial"/>
          <w:noProof w:val="0"/>
          <w:sz w:val="24"/>
          <w:szCs w:val="24"/>
        </w:rPr>
      </w:pPr>
    </w:p>
    <w:p w14:paraId="4861F017" w14:textId="5ADB418A" w:rsidR="007F2AA8" w:rsidRPr="005600FC" w:rsidRDefault="007F2AA8" w:rsidP="005600FC">
      <w:pPr>
        <w:pStyle w:val="Zwykytekst"/>
        <w:spacing w:line="360" w:lineRule="auto"/>
        <w:rPr>
          <w:rFonts w:ascii="Arial" w:hAnsi="Arial" w:cs="Arial"/>
          <w:noProof w:val="0"/>
          <w:sz w:val="24"/>
          <w:szCs w:val="24"/>
        </w:rPr>
      </w:pPr>
      <w:bookmarkStart w:id="10" w:name="_Hlk106608542"/>
      <w:r w:rsidRPr="005600FC">
        <w:rPr>
          <w:rFonts w:ascii="Arial" w:hAnsi="Arial" w:cs="Arial"/>
          <w:bCs/>
          <w:noProof w:val="0"/>
          <w:sz w:val="24"/>
          <w:szCs w:val="24"/>
        </w:rPr>
        <w:t>Pan Łukasz Janik:</w:t>
      </w:r>
      <w:r w:rsidRPr="005600FC">
        <w:rPr>
          <w:rFonts w:ascii="Arial" w:hAnsi="Arial" w:cs="Arial"/>
          <w:noProof w:val="0"/>
          <w:sz w:val="24"/>
          <w:szCs w:val="24"/>
        </w:rPr>
        <w:t xml:space="preserve"> </w:t>
      </w:r>
      <w:bookmarkEnd w:id="10"/>
      <w:r w:rsidRPr="005600FC">
        <w:rPr>
          <w:rFonts w:ascii="Arial" w:hAnsi="Arial" w:cs="Arial"/>
          <w:noProof w:val="0"/>
          <w:sz w:val="24"/>
          <w:szCs w:val="24"/>
        </w:rPr>
        <w:t>Rok 2022 i chciałem dopytać, ile jest planowanych sieci do wymieniony</w:t>
      </w:r>
      <w:r w:rsidR="00EB6AE2" w:rsidRPr="005600FC">
        <w:rPr>
          <w:rFonts w:ascii="Arial" w:hAnsi="Arial" w:cs="Arial"/>
          <w:noProof w:val="0"/>
          <w:sz w:val="24"/>
          <w:szCs w:val="24"/>
        </w:rPr>
        <w:t xml:space="preserve"> </w:t>
      </w:r>
      <w:r w:rsidRPr="005600FC">
        <w:rPr>
          <w:rFonts w:ascii="Arial" w:hAnsi="Arial" w:cs="Arial"/>
          <w:noProof w:val="0"/>
          <w:sz w:val="24"/>
          <w:szCs w:val="24"/>
        </w:rPr>
        <w:t>w planie inwestycyjnym.</w:t>
      </w:r>
      <w:r w:rsidR="00EB6AE2" w:rsidRPr="005600FC">
        <w:rPr>
          <w:rFonts w:ascii="Arial" w:hAnsi="Arial" w:cs="Arial"/>
          <w:noProof w:val="0"/>
          <w:sz w:val="24"/>
          <w:szCs w:val="24"/>
        </w:rPr>
        <w:t>?</w:t>
      </w:r>
    </w:p>
    <w:p w14:paraId="283D7C7A" w14:textId="77777777" w:rsidR="00EB6AE2" w:rsidRPr="005600FC" w:rsidRDefault="00EB6AE2" w:rsidP="005600FC">
      <w:pPr>
        <w:pStyle w:val="Zwykytekst"/>
        <w:spacing w:line="360" w:lineRule="auto"/>
        <w:rPr>
          <w:rFonts w:ascii="Arial" w:hAnsi="Arial" w:cs="Arial"/>
          <w:noProof w:val="0"/>
          <w:sz w:val="24"/>
          <w:szCs w:val="24"/>
        </w:rPr>
      </w:pPr>
    </w:p>
    <w:p w14:paraId="704476F3" w14:textId="72888B45"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noProof w:val="0"/>
          <w:sz w:val="24"/>
          <w:szCs w:val="24"/>
        </w:rPr>
        <w:t xml:space="preserve">Pan Przewodniczący Rady Miasta powiedział, że dyskutujemy nad </w:t>
      </w:r>
      <w:r w:rsidR="003C3227" w:rsidRPr="005600FC">
        <w:rPr>
          <w:rFonts w:ascii="Arial" w:hAnsi="Arial" w:cs="Arial"/>
          <w:noProof w:val="0"/>
          <w:sz w:val="24"/>
          <w:szCs w:val="24"/>
        </w:rPr>
        <w:t>R</w:t>
      </w:r>
      <w:r w:rsidRPr="005600FC">
        <w:rPr>
          <w:rFonts w:ascii="Arial" w:hAnsi="Arial" w:cs="Arial"/>
          <w:noProof w:val="0"/>
          <w:sz w:val="24"/>
          <w:szCs w:val="24"/>
        </w:rPr>
        <w:t>aportem za 2021 rok.</w:t>
      </w:r>
    </w:p>
    <w:p w14:paraId="735CC193" w14:textId="77777777" w:rsidR="007E407D" w:rsidRPr="005600FC" w:rsidRDefault="007E407D" w:rsidP="005600FC">
      <w:pPr>
        <w:pStyle w:val="Zwykytekst"/>
        <w:spacing w:line="360" w:lineRule="auto"/>
        <w:rPr>
          <w:rFonts w:ascii="Arial" w:hAnsi="Arial" w:cs="Arial"/>
          <w:noProof w:val="0"/>
          <w:sz w:val="24"/>
          <w:szCs w:val="24"/>
        </w:rPr>
      </w:pPr>
    </w:p>
    <w:p w14:paraId="0D943347" w14:textId="79F7D835"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Łukasz Janik</w:t>
      </w:r>
      <w:r w:rsidRPr="005600FC">
        <w:rPr>
          <w:rFonts w:ascii="Arial" w:hAnsi="Arial" w:cs="Arial"/>
          <w:noProof w:val="0"/>
          <w:sz w:val="24"/>
          <w:szCs w:val="24"/>
        </w:rPr>
        <w:t xml:space="preserve"> </w:t>
      </w:r>
      <w:r w:rsidR="007E407D" w:rsidRPr="005600FC">
        <w:rPr>
          <w:rFonts w:ascii="Arial" w:hAnsi="Arial" w:cs="Arial"/>
          <w:noProof w:val="0"/>
          <w:sz w:val="24"/>
          <w:szCs w:val="24"/>
        </w:rPr>
        <w:t>w dalszej części wypowiedzi powiedział, że występuje kilka awarii w miesiącu i ubytki w cieple. Pan radny poprosił o informację na piśmie odnośnie do planu inwestycyjnego Elektrociepłowni i planu remontowego na 2022 r. Pan radny również pytał o liczbę rur azbestowych wodociągowych na terenie Miasta i gdzie się znajdują.</w:t>
      </w:r>
    </w:p>
    <w:p w14:paraId="097FECF5" w14:textId="77777777" w:rsidR="007F2AA8" w:rsidRPr="005600FC" w:rsidRDefault="007F2AA8" w:rsidP="005600FC">
      <w:pPr>
        <w:pStyle w:val="Zwykytekst"/>
        <w:spacing w:line="360" w:lineRule="auto"/>
        <w:rPr>
          <w:rFonts w:ascii="Arial" w:hAnsi="Arial" w:cs="Arial"/>
          <w:noProof w:val="0"/>
          <w:sz w:val="24"/>
          <w:szCs w:val="24"/>
        </w:rPr>
      </w:pPr>
    </w:p>
    <w:p w14:paraId="0BB23565" w14:textId="23CC9ECC" w:rsidR="007F2AA8" w:rsidRPr="005600FC" w:rsidRDefault="003C3227"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Adam Karzewnik</w:t>
      </w:r>
      <w:r w:rsidRPr="005600FC">
        <w:rPr>
          <w:rFonts w:ascii="Arial" w:hAnsi="Arial" w:cs="Arial"/>
          <w:noProof w:val="0"/>
          <w:sz w:val="24"/>
          <w:szCs w:val="24"/>
        </w:rPr>
        <w:t xml:space="preserve"> Wiceprezydent Miasta: </w:t>
      </w:r>
      <w:r w:rsidR="007F2AA8" w:rsidRPr="005600FC">
        <w:rPr>
          <w:rFonts w:ascii="Arial" w:hAnsi="Arial" w:cs="Arial"/>
          <w:noProof w:val="0"/>
          <w:sz w:val="24"/>
          <w:szCs w:val="24"/>
        </w:rPr>
        <w:t>Mogę przedstawić  opinię na temat szkodliwości bądź nieszkodliwości rur azbestowych wodociągowych. Oczywiście te rury już w tej chwili nie są stosowane, ale jeśli chodzi o szkodliwość to nie ma żadnego wpływu na  jakoś wody. Azbest jest szkodliwy, jeśli się go tnie go świetnie w takich tylko sytuacjach. Natomiast jeśli chodzi o zastosowanie w rurach wodociągowych, to nie ma żadnego wpływu na jakość wody i szkodliwość mamy do tego opinie.</w:t>
      </w:r>
    </w:p>
    <w:p w14:paraId="4EB7149E" w14:textId="77777777" w:rsidR="007F2AA8" w:rsidRPr="005600FC" w:rsidRDefault="007F2AA8" w:rsidP="005600FC">
      <w:pPr>
        <w:pStyle w:val="Zwykytekst"/>
        <w:spacing w:line="360" w:lineRule="auto"/>
        <w:rPr>
          <w:rFonts w:ascii="Arial" w:hAnsi="Arial" w:cs="Arial"/>
          <w:noProof w:val="0"/>
          <w:sz w:val="24"/>
          <w:szCs w:val="24"/>
        </w:rPr>
      </w:pPr>
    </w:p>
    <w:p w14:paraId="609EE2B0" w14:textId="231F79F4" w:rsidR="007F2AA8" w:rsidRPr="005600FC" w:rsidRDefault="00A4003F"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Łukasz Janik</w:t>
      </w:r>
      <w:r w:rsidRPr="005600FC">
        <w:rPr>
          <w:rFonts w:ascii="Arial" w:hAnsi="Arial" w:cs="Arial"/>
          <w:noProof w:val="0"/>
          <w:sz w:val="24"/>
          <w:szCs w:val="24"/>
        </w:rPr>
        <w:t xml:space="preserve"> </w:t>
      </w:r>
      <w:r w:rsidR="007F2AA8" w:rsidRPr="005600FC">
        <w:rPr>
          <w:rFonts w:ascii="Arial" w:hAnsi="Arial" w:cs="Arial"/>
          <w:noProof w:val="0"/>
          <w:sz w:val="24"/>
          <w:szCs w:val="24"/>
        </w:rPr>
        <w:t>ponowił pytanie.</w:t>
      </w:r>
    </w:p>
    <w:p w14:paraId="4A6B6C5A" w14:textId="77777777" w:rsidR="007F2AA8" w:rsidRPr="005600FC" w:rsidRDefault="007F2AA8" w:rsidP="005600FC">
      <w:pPr>
        <w:pStyle w:val="Zwykytekst"/>
        <w:spacing w:line="360" w:lineRule="auto"/>
        <w:rPr>
          <w:rFonts w:ascii="Arial" w:hAnsi="Arial" w:cs="Arial"/>
          <w:noProof w:val="0"/>
          <w:sz w:val="24"/>
          <w:szCs w:val="24"/>
        </w:rPr>
      </w:pPr>
    </w:p>
    <w:p w14:paraId="1628A08C" w14:textId="7BF4B2B3" w:rsidR="007F2AA8" w:rsidRPr="005600FC" w:rsidRDefault="00A4003F"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Adam Karzewnik</w:t>
      </w:r>
      <w:r w:rsidRPr="005600FC">
        <w:rPr>
          <w:rFonts w:ascii="Arial" w:hAnsi="Arial" w:cs="Arial"/>
          <w:noProof w:val="0"/>
          <w:sz w:val="24"/>
          <w:szCs w:val="24"/>
        </w:rPr>
        <w:t xml:space="preserve"> Wiceprezydent Miasta: </w:t>
      </w:r>
      <w:r w:rsidR="007F2AA8" w:rsidRPr="005600FC">
        <w:rPr>
          <w:rFonts w:ascii="Arial" w:hAnsi="Arial" w:cs="Arial"/>
          <w:noProof w:val="0"/>
          <w:sz w:val="24"/>
          <w:szCs w:val="24"/>
        </w:rPr>
        <w:t xml:space="preserve">Jest to zbyt szczegółowe pytanie żebym Panu w tej chwili odpowiedział. </w:t>
      </w:r>
    </w:p>
    <w:p w14:paraId="2FA3EB42" w14:textId="77777777" w:rsidR="007F2AA8" w:rsidRPr="005600FC" w:rsidRDefault="007F2AA8" w:rsidP="005600FC">
      <w:pPr>
        <w:pStyle w:val="Zwykytekst"/>
        <w:spacing w:line="360" w:lineRule="auto"/>
        <w:rPr>
          <w:rFonts w:ascii="Arial" w:hAnsi="Arial" w:cs="Arial"/>
          <w:noProof w:val="0"/>
          <w:sz w:val="24"/>
          <w:szCs w:val="24"/>
        </w:rPr>
      </w:pPr>
    </w:p>
    <w:p w14:paraId="3E8518FF" w14:textId="3646C596"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Łukasz Janik</w:t>
      </w:r>
      <w:r w:rsidR="00A4003F" w:rsidRPr="005600FC">
        <w:rPr>
          <w:rFonts w:ascii="Arial" w:hAnsi="Arial" w:cs="Arial"/>
          <w:bCs/>
          <w:noProof w:val="0"/>
          <w:sz w:val="24"/>
          <w:szCs w:val="24"/>
        </w:rPr>
        <w:t xml:space="preserve"> poinformował,</w:t>
      </w:r>
      <w:r w:rsidR="00A4003F" w:rsidRPr="005600FC">
        <w:rPr>
          <w:rFonts w:ascii="Arial" w:hAnsi="Arial" w:cs="Arial"/>
          <w:noProof w:val="0"/>
          <w:sz w:val="24"/>
          <w:szCs w:val="24"/>
        </w:rPr>
        <w:t xml:space="preserve"> </w:t>
      </w:r>
      <w:r w:rsidR="007E407D" w:rsidRPr="005600FC">
        <w:rPr>
          <w:rFonts w:ascii="Arial" w:hAnsi="Arial" w:cs="Arial"/>
          <w:noProof w:val="0"/>
          <w:sz w:val="24"/>
          <w:szCs w:val="24"/>
        </w:rPr>
        <w:t xml:space="preserve">że przedstawiliśmy Panu Prezydentowi trzy rozwiązania, utworzenie spółki gminnej w tym zakresie lub rozszerzenie działalności spółki gminnej, która teraz funkcjonuje, aby przejąć tą gospodarką odpadami komunalnymi od prywatnych przedsiębiorców, których teraz jesteśmy zakładnikami. Trzecim punktem, jaki zgłosiliśmy była darmowa aplikacja z miasta Świdnik która pozwoliłaby na wychwycenie osób które nie płacą za śmieci. W dalszej części wypowiedzi Pan Łukasz Janik powiedział, że klub radnych Prawa </w:t>
      </w:r>
      <w:r w:rsidR="006E08F4" w:rsidRPr="005600FC">
        <w:rPr>
          <w:rFonts w:ascii="Arial" w:hAnsi="Arial" w:cs="Arial"/>
          <w:noProof w:val="0"/>
          <w:sz w:val="24"/>
          <w:szCs w:val="24"/>
        </w:rPr>
        <w:br/>
      </w:r>
      <w:r w:rsidR="007E407D" w:rsidRPr="005600FC">
        <w:rPr>
          <w:rFonts w:ascii="Arial" w:hAnsi="Arial" w:cs="Arial"/>
          <w:noProof w:val="0"/>
          <w:sz w:val="24"/>
          <w:szCs w:val="24"/>
        </w:rPr>
        <w:t>i Sprawiedliwości będzie głosował przeciwko wotum zaufania dla Pana Prezydenta Krzysztofa Chojniaka.</w:t>
      </w:r>
    </w:p>
    <w:p w14:paraId="131CB632" w14:textId="77777777" w:rsidR="007F2AA8" w:rsidRPr="005600FC" w:rsidRDefault="007F2AA8" w:rsidP="005600FC">
      <w:pPr>
        <w:pStyle w:val="Zwykytekst"/>
        <w:spacing w:line="360" w:lineRule="auto"/>
        <w:rPr>
          <w:rFonts w:ascii="Arial" w:hAnsi="Arial" w:cs="Arial"/>
          <w:noProof w:val="0"/>
          <w:sz w:val="24"/>
          <w:szCs w:val="24"/>
        </w:rPr>
      </w:pPr>
    </w:p>
    <w:p w14:paraId="71591957" w14:textId="6890312A" w:rsidR="007F2AA8" w:rsidRPr="005600FC" w:rsidRDefault="00A4003F"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Adam Karzewnik</w:t>
      </w:r>
      <w:r w:rsidRPr="005600FC">
        <w:rPr>
          <w:rFonts w:ascii="Arial" w:hAnsi="Arial" w:cs="Arial"/>
          <w:noProof w:val="0"/>
          <w:sz w:val="24"/>
          <w:szCs w:val="24"/>
        </w:rPr>
        <w:t xml:space="preserve"> Wiceprezydent Miasta: </w:t>
      </w:r>
      <w:r w:rsidR="007E407D" w:rsidRPr="005600FC">
        <w:rPr>
          <w:rFonts w:ascii="Arial" w:hAnsi="Arial" w:cs="Arial"/>
          <w:noProof w:val="0"/>
          <w:sz w:val="24"/>
          <w:szCs w:val="24"/>
        </w:rPr>
        <w:t>Można stawiać różne tezy, nawet i fałszywe, ale tezę powinno się weryfikować czy jest prawdziwa, czy też fałszywa. Pan Wiceprezydent przytoczył przykład badań nt. gospodarki odpadami z literatury przedmiotu oraz w dalszej części dyskusji trzeba wiązać cenę z jakością usługi i częstotliwością odbioru odpadów w miesiącu.</w:t>
      </w:r>
    </w:p>
    <w:p w14:paraId="68225582" w14:textId="77777777" w:rsidR="007E407D" w:rsidRPr="005600FC" w:rsidRDefault="007E407D" w:rsidP="005600FC">
      <w:pPr>
        <w:pStyle w:val="Zwykytekst"/>
        <w:spacing w:line="360" w:lineRule="auto"/>
        <w:rPr>
          <w:rFonts w:ascii="Arial" w:hAnsi="Arial" w:cs="Arial"/>
          <w:bCs/>
          <w:noProof w:val="0"/>
          <w:sz w:val="24"/>
          <w:szCs w:val="24"/>
        </w:rPr>
      </w:pPr>
    </w:p>
    <w:p w14:paraId="022E0483" w14:textId="59DA579C" w:rsidR="007F2AA8" w:rsidRPr="005600FC" w:rsidRDefault="00A4003F"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 xml:space="preserve">Pani </w:t>
      </w:r>
      <w:bookmarkStart w:id="11" w:name="_Hlk106897952"/>
      <w:r w:rsidRPr="005600FC">
        <w:rPr>
          <w:rFonts w:ascii="Arial" w:hAnsi="Arial" w:cs="Arial"/>
          <w:bCs/>
          <w:noProof w:val="0"/>
          <w:sz w:val="24"/>
          <w:szCs w:val="24"/>
        </w:rPr>
        <w:t>Dorota Kosterska – Kierownik Referatu Gospodarowania Odpadami Komunalnymi</w:t>
      </w:r>
      <w:bookmarkEnd w:id="11"/>
      <w:r w:rsidRPr="005600FC">
        <w:rPr>
          <w:rFonts w:ascii="Arial" w:hAnsi="Arial" w:cs="Arial"/>
          <w:bCs/>
          <w:noProof w:val="0"/>
          <w:sz w:val="24"/>
          <w:szCs w:val="24"/>
        </w:rPr>
        <w:t>:</w:t>
      </w:r>
      <w:r w:rsidRPr="005600FC">
        <w:rPr>
          <w:rFonts w:ascii="Arial" w:hAnsi="Arial" w:cs="Arial"/>
          <w:noProof w:val="0"/>
          <w:sz w:val="24"/>
          <w:szCs w:val="24"/>
        </w:rPr>
        <w:t xml:space="preserve"> </w:t>
      </w:r>
      <w:r w:rsidR="00B24C2F" w:rsidRPr="005600FC">
        <w:rPr>
          <w:rFonts w:ascii="Arial" w:hAnsi="Arial" w:cs="Arial"/>
          <w:noProof w:val="0"/>
          <w:sz w:val="24"/>
          <w:szCs w:val="24"/>
        </w:rPr>
        <w:t>S</w:t>
      </w:r>
      <w:r w:rsidR="007F2AA8" w:rsidRPr="005600FC">
        <w:rPr>
          <w:rFonts w:ascii="Arial" w:hAnsi="Arial" w:cs="Arial"/>
          <w:noProof w:val="0"/>
          <w:sz w:val="24"/>
          <w:szCs w:val="24"/>
        </w:rPr>
        <w:t xml:space="preserve">zanowni Państwo nieprawdą jest, to co to </w:t>
      </w:r>
      <w:r w:rsidR="00B24C2F" w:rsidRPr="005600FC">
        <w:rPr>
          <w:rFonts w:ascii="Arial" w:hAnsi="Arial" w:cs="Arial"/>
          <w:noProof w:val="0"/>
          <w:sz w:val="24"/>
          <w:szCs w:val="24"/>
        </w:rPr>
        <w:t>P</w:t>
      </w:r>
      <w:r w:rsidR="007F2AA8" w:rsidRPr="005600FC">
        <w:rPr>
          <w:rFonts w:ascii="Arial" w:hAnsi="Arial" w:cs="Arial"/>
          <w:noProof w:val="0"/>
          <w:sz w:val="24"/>
          <w:szCs w:val="24"/>
        </w:rPr>
        <w:t xml:space="preserve">an radny wymienia, że nic </w:t>
      </w:r>
      <w:r w:rsidR="00B24C2F" w:rsidRPr="005600FC">
        <w:rPr>
          <w:rFonts w:ascii="Arial" w:hAnsi="Arial" w:cs="Arial"/>
          <w:noProof w:val="0"/>
          <w:sz w:val="24"/>
          <w:szCs w:val="24"/>
        </w:rPr>
        <w:t>właściwie</w:t>
      </w:r>
      <w:r w:rsidR="007F2AA8" w:rsidRPr="005600FC">
        <w:rPr>
          <w:rFonts w:ascii="Arial" w:hAnsi="Arial" w:cs="Arial"/>
          <w:noProof w:val="0"/>
          <w:sz w:val="24"/>
          <w:szCs w:val="24"/>
        </w:rPr>
        <w:t xml:space="preserve"> nie robimy, bo odbija się to na pracownikach referatu, wprowadza Pan mieszkańców w błąd. W marcu podpisaliśmy takie porozumienie z miastem Świdnik otrzymaliśmy darmową aplikację. W tej chwili zbieramy dane do aplikacji</w:t>
      </w:r>
      <w:r w:rsidR="007E407D" w:rsidRPr="005600FC">
        <w:rPr>
          <w:rFonts w:ascii="Arial" w:hAnsi="Arial" w:cs="Arial"/>
          <w:noProof w:val="0"/>
          <w:sz w:val="24"/>
          <w:szCs w:val="24"/>
        </w:rPr>
        <w:t xml:space="preserve">, </w:t>
      </w:r>
      <w:r w:rsidR="007F2AA8" w:rsidRPr="005600FC">
        <w:rPr>
          <w:rFonts w:ascii="Arial" w:hAnsi="Arial" w:cs="Arial"/>
          <w:noProof w:val="0"/>
          <w:sz w:val="24"/>
          <w:szCs w:val="24"/>
        </w:rPr>
        <w:t>które muszą być wprowadzone ręcznie.</w:t>
      </w:r>
    </w:p>
    <w:p w14:paraId="3A6FCA44" w14:textId="77777777" w:rsidR="007F2AA8" w:rsidRPr="005600FC" w:rsidRDefault="007F2AA8" w:rsidP="005600FC">
      <w:pPr>
        <w:pStyle w:val="Zwykytekst"/>
        <w:spacing w:line="360" w:lineRule="auto"/>
        <w:rPr>
          <w:rFonts w:ascii="Arial" w:hAnsi="Arial" w:cs="Arial"/>
          <w:noProof w:val="0"/>
          <w:sz w:val="24"/>
          <w:szCs w:val="24"/>
        </w:rPr>
      </w:pPr>
    </w:p>
    <w:p w14:paraId="32AA1B99" w14:textId="64CF9408" w:rsidR="007E407D" w:rsidRPr="005600FC" w:rsidRDefault="00B24C2F" w:rsidP="005600FC">
      <w:pPr>
        <w:spacing w:line="360" w:lineRule="auto"/>
        <w:rPr>
          <w:rFonts w:ascii="Arial" w:hAnsi="Arial" w:cs="Arial"/>
          <w:bCs/>
          <w:color w:val="000000" w:themeColor="text1"/>
        </w:rPr>
      </w:pPr>
      <w:bookmarkStart w:id="12" w:name="_Hlk106886706"/>
      <w:r w:rsidRPr="005600FC">
        <w:rPr>
          <w:rFonts w:ascii="Arial" w:hAnsi="Arial" w:cs="Arial"/>
          <w:color w:val="000000" w:themeColor="text1"/>
        </w:rPr>
        <w:t xml:space="preserve">Prezydent Miasta Krzysztof Chojniak </w:t>
      </w:r>
      <w:bookmarkEnd w:id="12"/>
      <w:r w:rsidR="007E407D" w:rsidRPr="005600FC">
        <w:rPr>
          <w:rFonts w:ascii="Arial" w:hAnsi="Arial" w:cs="Arial"/>
          <w:bCs/>
          <w:color w:val="000000" w:themeColor="text1"/>
        </w:rPr>
        <w:t>w uzupełnieniu wypowiedzi Pana Pr</w:t>
      </w:r>
      <w:r w:rsidR="00C842D2" w:rsidRPr="005600FC">
        <w:rPr>
          <w:rFonts w:ascii="Arial" w:hAnsi="Arial" w:cs="Arial"/>
          <w:bCs/>
          <w:color w:val="000000" w:themeColor="text1"/>
        </w:rPr>
        <w:t>ezydenta Adama Karzewnika</w:t>
      </w:r>
      <w:r w:rsidR="007E407D" w:rsidRPr="005600FC">
        <w:rPr>
          <w:rFonts w:ascii="Arial" w:hAnsi="Arial" w:cs="Arial"/>
          <w:bCs/>
          <w:color w:val="000000" w:themeColor="text1"/>
        </w:rPr>
        <w:t xml:space="preserve"> poprosił, żeby odpowiedzialnie artykułować wypowiedzi, bo to jest rzeczywiście wprowadzanie mieszkańców w błąd, mówiąc o tym, żeby powołać spółkę.</w:t>
      </w:r>
    </w:p>
    <w:p w14:paraId="0CABEC7A" w14:textId="42F196DF" w:rsidR="007F2AA8" w:rsidRPr="005600FC" w:rsidRDefault="007E407D" w:rsidP="005600FC">
      <w:pPr>
        <w:spacing w:line="360" w:lineRule="auto"/>
        <w:rPr>
          <w:rFonts w:ascii="Arial" w:hAnsi="Arial" w:cs="Arial"/>
          <w:bCs/>
        </w:rPr>
      </w:pPr>
      <w:r w:rsidRPr="005600FC">
        <w:rPr>
          <w:rFonts w:ascii="Arial" w:hAnsi="Arial" w:cs="Arial"/>
          <w:bCs/>
          <w:color w:val="000000" w:themeColor="text1"/>
        </w:rPr>
        <w:t>Ustawa o gospodarce komunalnej, bardzo konkretnie precyzyjnie wskazuje, w jakich sytuacjach można powołać spółkę komunalną. Po drugie, jeśli nawet uznalibyśmy, że te warunki byłyby spełnione, a nie są spełnione, żeby powołać spółkę komunalną w tym zakresie to trzeba mieć tę świadomość, że nie można spółki prawa handlowego powołać po to, żeby ona funkcjonowała generując straty, bo to jest kwestia odpowiedzialności karnej. Ktoś, kto nie ponosi odpowiedzialności tego rodzaju propozycje rzuca, które populistycznie może się dobrze sprzedają, natomiast mają się nijak do obowiązujących norm prawnych.</w:t>
      </w:r>
    </w:p>
    <w:p w14:paraId="3A9BBEFD" w14:textId="77777777" w:rsidR="007F2AA8" w:rsidRPr="005600FC" w:rsidRDefault="007F2AA8" w:rsidP="005600FC">
      <w:pPr>
        <w:pStyle w:val="Zwykytekst"/>
        <w:spacing w:line="360" w:lineRule="auto"/>
        <w:rPr>
          <w:rFonts w:ascii="Arial" w:hAnsi="Arial" w:cs="Arial"/>
          <w:bCs/>
          <w:noProof w:val="0"/>
          <w:sz w:val="24"/>
          <w:szCs w:val="24"/>
        </w:rPr>
      </w:pPr>
    </w:p>
    <w:p w14:paraId="03FAD25F" w14:textId="10864829"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 xml:space="preserve">Pan </w:t>
      </w:r>
      <w:r w:rsidR="00A379AF" w:rsidRPr="005600FC">
        <w:rPr>
          <w:rFonts w:ascii="Arial" w:hAnsi="Arial" w:cs="Arial"/>
          <w:bCs/>
          <w:noProof w:val="0"/>
          <w:sz w:val="24"/>
          <w:szCs w:val="24"/>
        </w:rPr>
        <w:t>Łukasz</w:t>
      </w:r>
      <w:r w:rsidRPr="005600FC">
        <w:rPr>
          <w:rFonts w:ascii="Arial" w:hAnsi="Arial" w:cs="Arial"/>
          <w:bCs/>
          <w:noProof w:val="0"/>
          <w:sz w:val="24"/>
          <w:szCs w:val="24"/>
        </w:rPr>
        <w:t xml:space="preserve"> Janik</w:t>
      </w:r>
      <w:r w:rsidRPr="005600FC">
        <w:rPr>
          <w:rFonts w:ascii="Arial" w:hAnsi="Arial" w:cs="Arial"/>
          <w:noProof w:val="0"/>
          <w:sz w:val="24"/>
          <w:szCs w:val="24"/>
        </w:rPr>
        <w:t xml:space="preserve"> poinformował, że dobrze się stało że będziemy korzystać z aplikacji miasta Świdnik. Pan radny odniósł się do wypowiedzi przedmówców.</w:t>
      </w:r>
    </w:p>
    <w:p w14:paraId="5D7FA2E7" w14:textId="77777777" w:rsidR="00AE50D3" w:rsidRPr="005600FC" w:rsidRDefault="00AE50D3" w:rsidP="005600FC">
      <w:pPr>
        <w:pStyle w:val="Zwykytekst"/>
        <w:spacing w:line="360" w:lineRule="auto"/>
        <w:rPr>
          <w:rFonts w:ascii="Arial" w:hAnsi="Arial" w:cs="Arial"/>
          <w:noProof w:val="0"/>
          <w:sz w:val="24"/>
          <w:szCs w:val="24"/>
        </w:rPr>
      </w:pPr>
    </w:p>
    <w:p w14:paraId="6C91460C" w14:textId="1D5B9569" w:rsidR="007F2AA8" w:rsidRPr="005600FC" w:rsidRDefault="00A379AF" w:rsidP="005600FC">
      <w:pPr>
        <w:pStyle w:val="Zwykytekst"/>
        <w:spacing w:line="360" w:lineRule="auto"/>
        <w:rPr>
          <w:rFonts w:ascii="Arial" w:hAnsi="Arial" w:cs="Arial"/>
          <w:noProof w:val="0"/>
          <w:sz w:val="24"/>
          <w:szCs w:val="24"/>
        </w:rPr>
      </w:pPr>
      <w:r w:rsidRPr="005600FC">
        <w:rPr>
          <w:rFonts w:ascii="Arial" w:hAnsi="Arial" w:cs="Arial"/>
          <w:noProof w:val="0"/>
          <w:sz w:val="24"/>
          <w:szCs w:val="24"/>
        </w:rPr>
        <w:t xml:space="preserve">Prezydent Miasta Krzysztof Chojniak: </w:t>
      </w:r>
      <w:r w:rsidR="007F2AA8" w:rsidRPr="005600FC">
        <w:rPr>
          <w:rFonts w:ascii="Arial" w:hAnsi="Arial" w:cs="Arial"/>
          <w:noProof w:val="0"/>
          <w:sz w:val="24"/>
          <w:szCs w:val="24"/>
        </w:rPr>
        <w:t xml:space="preserve">Przykłady, które były podawane dotyczą </w:t>
      </w:r>
      <w:r w:rsidRPr="005600FC">
        <w:rPr>
          <w:rFonts w:ascii="Arial" w:hAnsi="Arial" w:cs="Arial"/>
          <w:noProof w:val="0"/>
          <w:sz w:val="24"/>
          <w:szCs w:val="24"/>
        </w:rPr>
        <w:t>m</w:t>
      </w:r>
      <w:r w:rsidR="007F2AA8" w:rsidRPr="005600FC">
        <w:rPr>
          <w:rFonts w:ascii="Arial" w:hAnsi="Arial" w:cs="Arial"/>
          <w:noProof w:val="0"/>
          <w:sz w:val="24"/>
          <w:szCs w:val="24"/>
        </w:rPr>
        <w:t>iast, gdzie</w:t>
      </w:r>
    </w:p>
    <w:p w14:paraId="26BFF515" w14:textId="25E0E92A"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noProof w:val="0"/>
          <w:sz w:val="24"/>
          <w:szCs w:val="24"/>
        </w:rPr>
        <w:t>tych spółek nie powoływano teraz, tylko bardzo często były</w:t>
      </w:r>
      <w:r w:rsidR="00A379AF" w:rsidRPr="005600FC">
        <w:rPr>
          <w:rFonts w:ascii="Arial" w:hAnsi="Arial" w:cs="Arial"/>
          <w:noProof w:val="0"/>
          <w:sz w:val="24"/>
          <w:szCs w:val="24"/>
        </w:rPr>
        <w:t xml:space="preserve"> </w:t>
      </w:r>
      <w:r w:rsidRPr="005600FC">
        <w:rPr>
          <w:rFonts w:ascii="Arial" w:hAnsi="Arial" w:cs="Arial"/>
          <w:noProof w:val="0"/>
          <w:sz w:val="24"/>
          <w:szCs w:val="24"/>
        </w:rPr>
        <w:t>przekształcane zakłady budżetowe, gdzie jeszcze funkcjonowały</w:t>
      </w:r>
      <w:r w:rsidR="00A379AF" w:rsidRPr="005600FC">
        <w:rPr>
          <w:rFonts w:ascii="Arial" w:hAnsi="Arial" w:cs="Arial"/>
          <w:noProof w:val="0"/>
          <w:sz w:val="24"/>
          <w:szCs w:val="24"/>
        </w:rPr>
        <w:t xml:space="preserve"> </w:t>
      </w:r>
      <w:r w:rsidRPr="005600FC">
        <w:rPr>
          <w:rFonts w:ascii="Arial" w:hAnsi="Arial" w:cs="Arial"/>
          <w:noProof w:val="0"/>
          <w:sz w:val="24"/>
          <w:szCs w:val="24"/>
        </w:rPr>
        <w:t>wysypiska śmieci i cała infrastruktura. Dzisiaj, gdybyśmy chcieli od</w:t>
      </w:r>
      <w:r w:rsidR="00A379AF" w:rsidRPr="005600FC">
        <w:rPr>
          <w:rFonts w:ascii="Arial" w:hAnsi="Arial" w:cs="Arial"/>
          <w:noProof w:val="0"/>
          <w:sz w:val="24"/>
          <w:szCs w:val="24"/>
        </w:rPr>
        <w:t xml:space="preserve"> </w:t>
      </w:r>
      <w:r w:rsidRPr="005600FC">
        <w:rPr>
          <w:rFonts w:ascii="Arial" w:hAnsi="Arial" w:cs="Arial"/>
          <w:noProof w:val="0"/>
          <w:sz w:val="24"/>
          <w:szCs w:val="24"/>
        </w:rPr>
        <w:t xml:space="preserve">zera powołać spółkę i wyposażyć ją w te wszystkie </w:t>
      </w:r>
      <w:r w:rsidR="00A379AF" w:rsidRPr="005600FC">
        <w:rPr>
          <w:rFonts w:ascii="Arial" w:hAnsi="Arial" w:cs="Arial"/>
          <w:noProof w:val="0"/>
          <w:sz w:val="24"/>
          <w:szCs w:val="24"/>
        </w:rPr>
        <w:t>element</w:t>
      </w:r>
      <w:r w:rsidR="00C842D2" w:rsidRPr="005600FC">
        <w:rPr>
          <w:rFonts w:ascii="Arial" w:hAnsi="Arial" w:cs="Arial"/>
          <w:noProof w:val="0"/>
          <w:sz w:val="24"/>
          <w:szCs w:val="24"/>
        </w:rPr>
        <w:t>y</w:t>
      </w:r>
      <w:r w:rsidR="00A379AF" w:rsidRPr="005600FC">
        <w:rPr>
          <w:rFonts w:ascii="Arial" w:hAnsi="Arial" w:cs="Arial"/>
          <w:noProof w:val="0"/>
          <w:sz w:val="24"/>
          <w:szCs w:val="24"/>
        </w:rPr>
        <w:t>, a</w:t>
      </w:r>
      <w:r w:rsidRPr="005600FC">
        <w:rPr>
          <w:rFonts w:ascii="Arial" w:hAnsi="Arial" w:cs="Arial"/>
          <w:noProof w:val="0"/>
          <w:sz w:val="24"/>
          <w:szCs w:val="24"/>
        </w:rPr>
        <w:t xml:space="preserve"> więc sprzęt</w:t>
      </w:r>
      <w:r w:rsidR="00A379AF" w:rsidRPr="005600FC">
        <w:rPr>
          <w:rFonts w:ascii="Arial" w:hAnsi="Arial" w:cs="Arial"/>
          <w:noProof w:val="0"/>
          <w:sz w:val="24"/>
          <w:szCs w:val="24"/>
        </w:rPr>
        <w:t xml:space="preserve">, </w:t>
      </w:r>
      <w:r w:rsidRPr="005600FC">
        <w:rPr>
          <w:rFonts w:ascii="Arial" w:hAnsi="Arial" w:cs="Arial"/>
          <w:noProof w:val="0"/>
          <w:sz w:val="24"/>
          <w:szCs w:val="24"/>
        </w:rPr>
        <w:t xml:space="preserve"> wysypisko, po prostu to z racji </w:t>
      </w:r>
      <w:r w:rsidR="00A379AF" w:rsidRPr="005600FC">
        <w:rPr>
          <w:rFonts w:ascii="Arial" w:hAnsi="Arial" w:cs="Arial"/>
          <w:noProof w:val="0"/>
          <w:sz w:val="24"/>
          <w:szCs w:val="24"/>
        </w:rPr>
        <w:t>montażu</w:t>
      </w:r>
      <w:r w:rsidRPr="005600FC">
        <w:rPr>
          <w:rFonts w:ascii="Arial" w:hAnsi="Arial" w:cs="Arial"/>
          <w:noProof w:val="0"/>
          <w:sz w:val="24"/>
          <w:szCs w:val="24"/>
        </w:rPr>
        <w:t xml:space="preserve"> finansowego nie ma szans na powodzenie. Przypomnę jeszcze raz, że propozycja, która padała, dotyczy spółki prawa</w:t>
      </w:r>
      <w:r w:rsidR="00A379AF" w:rsidRPr="005600FC">
        <w:rPr>
          <w:rFonts w:ascii="Arial" w:hAnsi="Arial" w:cs="Arial"/>
          <w:noProof w:val="0"/>
          <w:sz w:val="24"/>
          <w:szCs w:val="24"/>
        </w:rPr>
        <w:t xml:space="preserve"> </w:t>
      </w:r>
      <w:r w:rsidRPr="005600FC">
        <w:rPr>
          <w:rFonts w:ascii="Arial" w:hAnsi="Arial" w:cs="Arial"/>
          <w:noProof w:val="0"/>
          <w:sz w:val="24"/>
          <w:szCs w:val="24"/>
        </w:rPr>
        <w:t>handlowego, a w tym zakresie obowiązuje kodeks i proszę</w:t>
      </w:r>
      <w:r w:rsidR="00A379AF" w:rsidRPr="005600FC">
        <w:rPr>
          <w:rFonts w:ascii="Arial" w:hAnsi="Arial" w:cs="Arial"/>
          <w:noProof w:val="0"/>
          <w:sz w:val="24"/>
          <w:szCs w:val="24"/>
        </w:rPr>
        <w:t xml:space="preserve"> </w:t>
      </w:r>
      <w:r w:rsidRPr="005600FC">
        <w:rPr>
          <w:rFonts w:ascii="Arial" w:hAnsi="Arial" w:cs="Arial"/>
          <w:noProof w:val="0"/>
          <w:sz w:val="24"/>
          <w:szCs w:val="24"/>
        </w:rPr>
        <w:t xml:space="preserve">nie wprowadzać ludzi w błąd. </w:t>
      </w:r>
    </w:p>
    <w:p w14:paraId="2D29E652" w14:textId="77777777" w:rsidR="007F2AA8" w:rsidRPr="005600FC" w:rsidRDefault="007F2AA8" w:rsidP="005600FC">
      <w:pPr>
        <w:pStyle w:val="Zwykytekst"/>
        <w:spacing w:line="360" w:lineRule="auto"/>
        <w:rPr>
          <w:rFonts w:ascii="Arial" w:hAnsi="Arial" w:cs="Arial"/>
          <w:noProof w:val="0"/>
          <w:sz w:val="24"/>
          <w:szCs w:val="24"/>
        </w:rPr>
      </w:pPr>
    </w:p>
    <w:p w14:paraId="3B759A67" w14:textId="18C87D6D"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Łukasz Janik</w:t>
      </w:r>
      <w:r w:rsidRPr="005600FC">
        <w:rPr>
          <w:rFonts w:ascii="Arial" w:hAnsi="Arial" w:cs="Arial"/>
          <w:noProof w:val="0"/>
          <w:sz w:val="24"/>
          <w:szCs w:val="24"/>
        </w:rPr>
        <w:t xml:space="preserve"> odniósł się</w:t>
      </w:r>
      <w:r w:rsidR="00A379AF" w:rsidRPr="005600FC">
        <w:rPr>
          <w:rFonts w:ascii="Arial" w:hAnsi="Arial" w:cs="Arial"/>
          <w:sz w:val="24"/>
          <w:szCs w:val="24"/>
        </w:rPr>
        <w:t xml:space="preserve"> </w:t>
      </w:r>
      <w:r w:rsidR="00A379AF" w:rsidRPr="005600FC">
        <w:rPr>
          <w:rFonts w:ascii="Arial" w:hAnsi="Arial" w:cs="Arial"/>
          <w:noProof w:val="0"/>
          <w:sz w:val="24"/>
          <w:szCs w:val="24"/>
        </w:rPr>
        <w:t xml:space="preserve">ad vocem </w:t>
      </w:r>
      <w:r w:rsidRPr="005600FC">
        <w:rPr>
          <w:rFonts w:ascii="Arial" w:hAnsi="Arial" w:cs="Arial"/>
          <w:noProof w:val="0"/>
          <w:sz w:val="24"/>
          <w:szCs w:val="24"/>
        </w:rPr>
        <w:t xml:space="preserve"> do słów Pana Prezydenta Krzysztofa Chojniaka.</w:t>
      </w:r>
    </w:p>
    <w:p w14:paraId="29B12741" w14:textId="77777777" w:rsidR="007F2AA8" w:rsidRPr="005600FC" w:rsidRDefault="007F2AA8" w:rsidP="005600FC">
      <w:pPr>
        <w:pStyle w:val="Zwykytekst"/>
        <w:spacing w:line="360" w:lineRule="auto"/>
        <w:rPr>
          <w:rFonts w:ascii="Arial" w:hAnsi="Arial" w:cs="Arial"/>
          <w:noProof w:val="0"/>
          <w:sz w:val="24"/>
          <w:szCs w:val="24"/>
          <w:highlight w:val="yellow"/>
        </w:rPr>
      </w:pPr>
    </w:p>
    <w:p w14:paraId="1BBD4DC1" w14:textId="2AA84F56"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Piotr Gajda</w:t>
      </w:r>
      <w:r w:rsidRPr="005600FC">
        <w:rPr>
          <w:rFonts w:ascii="Arial" w:hAnsi="Arial" w:cs="Arial"/>
          <w:noProof w:val="0"/>
          <w:sz w:val="24"/>
          <w:szCs w:val="24"/>
        </w:rPr>
        <w:t xml:space="preserve"> powiedział, że ma zastrzeżenia do stylu wypowiedzi Pani Jadwigi Wójcik.</w:t>
      </w:r>
      <w:r w:rsidR="009C1DC4" w:rsidRPr="005600FC">
        <w:rPr>
          <w:rFonts w:ascii="Arial" w:hAnsi="Arial" w:cs="Arial"/>
          <w:noProof w:val="0"/>
          <w:sz w:val="24"/>
          <w:szCs w:val="24"/>
        </w:rPr>
        <w:t xml:space="preserve"> </w:t>
      </w:r>
      <w:r w:rsidRPr="005600FC">
        <w:rPr>
          <w:rFonts w:ascii="Arial" w:hAnsi="Arial" w:cs="Arial"/>
          <w:noProof w:val="0"/>
          <w:sz w:val="24"/>
          <w:szCs w:val="24"/>
        </w:rPr>
        <w:t xml:space="preserve">Pan radny </w:t>
      </w:r>
      <w:r w:rsidR="00A379AF" w:rsidRPr="005600FC">
        <w:rPr>
          <w:rFonts w:ascii="Arial" w:hAnsi="Arial" w:cs="Arial"/>
          <w:noProof w:val="0"/>
          <w:sz w:val="24"/>
          <w:szCs w:val="24"/>
        </w:rPr>
        <w:t>kontynuując</w:t>
      </w:r>
      <w:r w:rsidRPr="005600FC">
        <w:rPr>
          <w:rFonts w:ascii="Arial" w:hAnsi="Arial" w:cs="Arial"/>
          <w:noProof w:val="0"/>
          <w:sz w:val="24"/>
          <w:szCs w:val="24"/>
        </w:rPr>
        <w:t xml:space="preserve"> wyraził zastrzeżenia co do </w:t>
      </w:r>
      <w:r w:rsidR="00A379AF" w:rsidRPr="005600FC">
        <w:rPr>
          <w:rFonts w:ascii="Arial" w:hAnsi="Arial" w:cs="Arial"/>
          <w:noProof w:val="0"/>
          <w:sz w:val="24"/>
          <w:szCs w:val="24"/>
        </w:rPr>
        <w:t>ilości</w:t>
      </w:r>
      <w:r w:rsidRPr="005600FC">
        <w:rPr>
          <w:rFonts w:ascii="Arial" w:hAnsi="Arial" w:cs="Arial"/>
          <w:noProof w:val="0"/>
          <w:sz w:val="24"/>
          <w:szCs w:val="24"/>
        </w:rPr>
        <w:t xml:space="preserve"> nakładów na kulturę w </w:t>
      </w:r>
      <w:r w:rsidR="00A379AF" w:rsidRPr="005600FC">
        <w:rPr>
          <w:rFonts w:ascii="Arial" w:hAnsi="Arial" w:cs="Arial"/>
          <w:noProof w:val="0"/>
          <w:sz w:val="24"/>
          <w:szCs w:val="24"/>
        </w:rPr>
        <w:t>m</w:t>
      </w:r>
      <w:r w:rsidRPr="005600FC">
        <w:rPr>
          <w:rFonts w:ascii="Arial" w:hAnsi="Arial" w:cs="Arial"/>
          <w:noProof w:val="0"/>
          <w:sz w:val="24"/>
          <w:szCs w:val="24"/>
        </w:rPr>
        <w:t xml:space="preserve">ieście oraz braku </w:t>
      </w:r>
      <w:r w:rsidR="00A379AF" w:rsidRPr="005600FC">
        <w:rPr>
          <w:rFonts w:ascii="Arial" w:hAnsi="Arial" w:cs="Arial"/>
          <w:noProof w:val="0"/>
          <w:sz w:val="24"/>
          <w:szCs w:val="24"/>
        </w:rPr>
        <w:t xml:space="preserve">stworzenia </w:t>
      </w:r>
      <w:r w:rsidRPr="005600FC">
        <w:rPr>
          <w:rFonts w:ascii="Arial" w:hAnsi="Arial" w:cs="Arial"/>
          <w:noProof w:val="0"/>
          <w:sz w:val="24"/>
          <w:szCs w:val="24"/>
        </w:rPr>
        <w:t xml:space="preserve">grupy zajmującej się wypracowaniem koncepcji Muzeum. Pan radny powiedział również, że koszty Mediateki bardzo obciążają </w:t>
      </w:r>
      <w:r w:rsidR="00A379AF" w:rsidRPr="005600FC">
        <w:rPr>
          <w:rFonts w:ascii="Arial" w:hAnsi="Arial" w:cs="Arial"/>
          <w:noProof w:val="0"/>
          <w:sz w:val="24"/>
          <w:szCs w:val="24"/>
        </w:rPr>
        <w:t>budżet m</w:t>
      </w:r>
      <w:r w:rsidRPr="005600FC">
        <w:rPr>
          <w:rFonts w:ascii="Arial" w:hAnsi="Arial" w:cs="Arial"/>
          <w:noProof w:val="0"/>
          <w:sz w:val="24"/>
          <w:szCs w:val="24"/>
        </w:rPr>
        <w:t>iast</w:t>
      </w:r>
      <w:r w:rsidR="00A379AF" w:rsidRPr="005600FC">
        <w:rPr>
          <w:rFonts w:ascii="Arial" w:hAnsi="Arial" w:cs="Arial"/>
          <w:noProof w:val="0"/>
          <w:sz w:val="24"/>
          <w:szCs w:val="24"/>
        </w:rPr>
        <w:t>a</w:t>
      </w:r>
      <w:r w:rsidRPr="005600FC">
        <w:rPr>
          <w:rFonts w:ascii="Arial" w:hAnsi="Arial" w:cs="Arial"/>
          <w:noProof w:val="0"/>
          <w:sz w:val="24"/>
          <w:szCs w:val="24"/>
        </w:rPr>
        <w:t>, ale budynek</w:t>
      </w:r>
      <w:r w:rsidR="006E08F4" w:rsidRPr="005600FC">
        <w:rPr>
          <w:rFonts w:ascii="Arial" w:hAnsi="Arial" w:cs="Arial"/>
          <w:noProof w:val="0"/>
          <w:sz w:val="24"/>
          <w:szCs w:val="24"/>
        </w:rPr>
        <w:t xml:space="preserve"> </w:t>
      </w:r>
      <w:r w:rsidRPr="005600FC">
        <w:rPr>
          <w:rFonts w:ascii="Arial" w:hAnsi="Arial" w:cs="Arial"/>
          <w:noProof w:val="0"/>
          <w:sz w:val="24"/>
          <w:szCs w:val="24"/>
        </w:rPr>
        <w:t>zafunkcjonował i realizuje swoje zadania</w:t>
      </w:r>
      <w:r w:rsidR="00A379AF" w:rsidRPr="005600FC">
        <w:rPr>
          <w:rFonts w:ascii="Arial" w:hAnsi="Arial" w:cs="Arial"/>
          <w:noProof w:val="0"/>
          <w:sz w:val="24"/>
          <w:szCs w:val="24"/>
        </w:rPr>
        <w:t>, t</w:t>
      </w:r>
      <w:r w:rsidRPr="005600FC">
        <w:rPr>
          <w:rFonts w:ascii="Arial" w:hAnsi="Arial" w:cs="Arial"/>
          <w:noProof w:val="0"/>
          <w:sz w:val="24"/>
          <w:szCs w:val="24"/>
        </w:rPr>
        <w:t xml:space="preserve">ylko że te zadania realizowane są w zakresie powiatu grodzkiego i gminnego nie wypływa to zadanie szerzej i przy nakładach, które ponosimy na </w:t>
      </w:r>
      <w:r w:rsidR="00C842D2" w:rsidRPr="005600FC">
        <w:rPr>
          <w:rFonts w:ascii="Arial" w:hAnsi="Arial" w:cs="Arial"/>
          <w:noProof w:val="0"/>
          <w:sz w:val="24"/>
          <w:szCs w:val="24"/>
        </w:rPr>
        <w:t>Mediatekę jest to zadanie po</w:t>
      </w:r>
      <w:r w:rsidRPr="005600FC">
        <w:rPr>
          <w:rFonts w:ascii="Arial" w:hAnsi="Arial" w:cs="Arial"/>
          <w:noProof w:val="0"/>
          <w:sz w:val="24"/>
          <w:szCs w:val="24"/>
        </w:rPr>
        <w:t xml:space="preserve"> prostu nieefektywne</w:t>
      </w:r>
      <w:r w:rsidR="00C842D2" w:rsidRPr="005600FC">
        <w:rPr>
          <w:rFonts w:ascii="Arial" w:hAnsi="Arial" w:cs="Arial"/>
          <w:noProof w:val="0"/>
          <w:sz w:val="24"/>
          <w:szCs w:val="24"/>
        </w:rPr>
        <w:t xml:space="preserve"> w</w:t>
      </w:r>
      <w:r w:rsidRPr="005600FC">
        <w:rPr>
          <w:rFonts w:ascii="Arial" w:hAnsi="Arial" w:cs="Arial"/>
          <w:noProof w:val="0"/>
          <w:sz w:val="24"/>
          <w:szCs w:val="24"/>
        </w:rPr>
        <w:t xml:space="preserve"> stosunku do tych nakładów. Pan radny</w:t>
      </w:r>
      <w:r w:rsidR="00C842D2" w:rsidRPr="005600FC">
        <w:rPr>
          <w:rFonts w:ascii="Arial" w:hAnsi="Arial" w:cs="Arial"/>
          <w:noProof w:val="0"/>
          <w:sz w:val="24"/>
          <w:szCs w:val="24"/>
        </w:rPr>
        <w:t>,</w:t>
      </w:r>
      <w:r w:rsidRPr="005600FC">
        <w:rPr>
          <w:rFonts w:ascii="Arial" w:hAnsi="Arial" w:cs="Arial"/>
          <w:noProof w:val="0"/>
          <w:sz w:val="24"/>
          <w:szCs w:val="24"/>
        </w:rPr>
        <w:t xml:space="preserve"> </w:t>
      </w:r>
      <w:r w:rsidR="00A379AF" w:rsidRPr="005600FC">
        <w:rPr>
          <w:rFonts w:ascii="Arial" w:hAnsi="Arial" w:cs="Arial"/>
          <w:noProof w:val="0"/>
          <w:sz w:val="24"/>
          <w:szCs w:val="24"/>
        </w:rPr>
        <w:t>kontynuując</w:t>
      </w:r>
      <w:r w:rsidRPr="005600FC">
        <w:rPr>
          <w:rFonts w:ascii="Arial" w:hAnsi="Arial" w:cs="Arial"/>
          <w:noProof w:val="0"/>
          <w:sz w:val="24"/>
          <w:szCs w:val="24"/>
        </w:rPr>
        <w:t xml:space="preserve"> stwierdził ze preparaty chemiczne nie były zaaplikowane na mury obronne </w:t>
      </w:r>
      <w:r w:rsidR="00A379AF" w:rsidRPr="005600FC">
        <w:rPr>
          <w:rFonts w:ascii="Arial" w:hAnsi="Arial" w:cs="Arial"/>
          <w:noProof w:val="0"/>
          <w:sz w:val="24"/>
          <w:szCs w:val="24"/>
        </w:rPr>
        <w:t>miasta</w:t>
      </w:r>
      <w:r w:rsidRPr="005600FC">
        <w:rPr>
          <w:rFonts w:ascii="Arial" w:hAnsi="Arial" w:cs="Arial"/>
          <w:noProof w:val="0"/>
          <w:sz w:val="24"/>
          <w:szCs w:val="24"/>
        </w:rPr>
        <w:t xml:space="preserve"> w </w:t>
      </w:r>
      <w:r w:rsidR="00A379AF" w:rsidRPr="005600FC">
        <w:rPr>
          <w:rFonts w:ascii="Arial" w:hAnsi="Arial" w:cs="Arial"/>
          <w:noProof w:val="0"/>
          <w:sz w:val="24"/>
          <w:szCs w:val="24"/>
        </w:rPr>
        <w:t xml:space="preserve">odpowiednim czasie. </w:t>
      </w:r>
      <w:r w:rsidRPr="005600FC">
        <w:rPr>
          <w:rFonts w:ascii="Arial" w:hAnsi="Arial" w:cs="Arial"/>
          <w:noProof w:val="0"/>
          <w:sz w:val="24"/>
          <w:szCs w:val="24"/>
        </w:rPr>
        <w:t xml:space="preserve">Pan radny poprosił o </w:t>
      </w:r>
      <w:r w:rsidR="00A379AF" w:rsidRPr="005600FC">
        <w:rPr>
          <w:rFonts w:ascii="Arial" w:hAnsi="Arial" w:cs="Arial"/>
          <w:noProof w:val="0"/>
          <w:sz w:val="24"/>
          <w:szCs w:val="24"/>
        </w:rPr>
        <w:t>wyjaśnienie</w:t>
      </w:r>
      <w:r w:rsidR="00077212" w:rsidRPr="005600FC">
        <w:rPr>
          <w:rFonts w:ascii="Arial" w:hAnsi="Arial" w:cs="Arial"/>
          <w:noProof w:val="0"/>
          <w:sz w:val="24"/>
          <w:szCs w:val="24"/>
        </w:rPr>
        <w:t xml:space="preserve"> dot. ilości wydanych zezwoleń.</w:t>
      </w:r>
    </w:p>
    <w:p w14:paraId="79C8FBC4" w14:textId="77777777" w:rsidR="00077212" w:rsidRPr="005600FC" w:rsidRDefault="00077212" w:rsidP="005600FC">
      <w:pPr>
        <w:pStyle w:val="Zwykytekst"/>
        <w:spacing w:line="360" w:lineRule="auto"/>
        <w:rPr>
          <w:rFonts w:ascii="Arial" w:hAnsi="Arial" w:cs="Arial"/>
          <w:noProof w:val="0"/>
          <w:sz w:val="24"/>
          <w:szCs w:val="24"/>
          <w:highlight w:val="yellow"/>
        </w:rPr>
      </w:pPr>
    </w:p>
    <w:p w14:paraId="24288117" w14:textId="37078DBB" w:rsidR="007F2AA8" w:rsidRPr="005600FC" w:rsidRDefault="00077212" w:rsidP="005600FC">
      <w:pPr>
        <w:pStyle w:val="Zwykytekst"/>
        <w:spacing w:line="360" w:lineRule="auto"/>
        <w:rPr>
          <w:rFonts w:ascii="Arial" w:hAnsi="Arial" w:cs="Arial"/>
          <w:noProof w:val="0"/>
          <w:sz w:val="24"/>
          <w:szCs w:val="24"/>
        </w:rPr>
      </w:pPr>
      <w:r w:rsidRPr="005600FC">
        <w:rPr>
          <w:rFonts w:ascii="Arial" w:hAnsi="Arial" w:cs="Arial"/>
          <w:noProof w:val="0"/>
          <w:sz w:val="24"/>
          <w:szCs w:val="24"/>
        </w:rPr>
        <w:t>Wyjaśnień nt. wydanych decyzji udzielił Pan Janusz Korczak-Ziółkowski</w:t>
      </w:r>
      <w:r w:rsidR="00AE50D3" w:rsidRPr="005600FC">
        <w:rPr>
          <w:rFonts w:ascii="Arial" w:hAnsi="Arial" w:cs="Arial"/>
          <w:noProof w:val="0"/>
          <w:sz w:val="24"/>
          <w:szCs w:val="24"/>
        </w:rPr>
        <w:t xml:space="preserve"> - Kierownik Referatu Architektury i Budownictwa.</w:t>
      </w:r>
    </w:p>
    <w:p w14:paraId="606A0D5A" w14:textId="77777777" w:rsidR="007F2AA8" w:rsidRPr="005600FC" w:rsidRDefault="007F2AA8" w:rsidP="005600FC">
      <w:pPr>
        <w:pStyle w:val="Zwykytekst"/>
        <w:spacing w:line="360" w:lineRule="auto"/>
        <w:rPr>
          <w:rFonts w:ascii="Arial" w:hAnsi="Arial" w:cs="Arial"/>
          <w:noProof w:val="0"/>
          <w:sz w:val="24"/>
          <w:szCs w:val="24"/>
        </w:rPr>
      </w:pPr>
    </w:p>
    <w:p w14:paraId="5F8F0CE9" w14:textId="66C6FB71"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Ludomir Pencina</w:t>
      </w:r>
      <w:r w:rsidR="00077212" w:rsidRPr="005600FC">
        <w:rPr>
          <w:rFonts w:ascii="Arial" w:hAnsi="Arial" w:cs="Arial"/>
          <w:bCs/>
          <w:noProof w:val="0"/>
          <w:sz w:val="24"/>
          <w:szCs w:val="24"/>
        </w:rPr>
        <w:t xml:space="preserve"> – Wiceprzewodniczący</w:t>
      </w:r>
      <w:r w:rsidRPr="005600FC">
        <w:rPr>
          <w:rFonts w:ascii="Arial" w:hAnsi="Arial" w:cs="Arial"/>
          <w:noProof w:val="0"/>
          <w:sz w:val="24"/>
          <w:szCs w:val="24"/>
        </w:rPr>
        <w:t xml:space="preserve"> poprosił aby zabierający głos w dyskusji</w:t>
      </w:r>
    </w:p>
    <w:p w14:paraId="0DEF30F9" w14:textId="2DEEB742"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noProof w:val="0"/>
          <w:sz w:val="24"/>
          <w:szCs w:val="24"/>
        </w:rPr>
        <w:t>używać terminu budynki, bu</w:t>
      </w:r>
      <w:r w:rsidR="00C842D2" w:rsidRPr="005600FC">
        <w:rPr>
          <w:rFonts w:ascii="Arial" w:hAnsi="Arial" w:cs="Arial"/>
          <w:noProof w:val="0"/>
          <w:sz w:val="24"/>
          <w:szCs w:val="24"/>
        </w:rPr>
        <w:t>dynki mieszkaniowe, a nie bloki.</w:t>
      </w:r>
    </w:p>
    <w:p w14:paraId="2C366A45" w14:textId="77777777" w:rsidR="007F2AA8" w:rsidRPr="005600FC" w:rsidRDefault="007F2AA8" w:rsidP="005600FC">
      <w:pPr>
        <w:pStyle w:val="Zwykytekst"/>
        <w:spacing w:line="360" w:lineRule="auto"/>
        <w:rPr>
          <w:rFonts w:ascii="Arial" w:hAnsi="Arial" w:cs="Arial"/>
          <w:noProof w:val="0"/>
          <w:sz w:val="24"/>
          <w:szCs w:val="24"/>
        </w:rPr>
      </w:pPr>
    </w:p>
    <w:p w14:paraId="266289D1" w14:textId="75B02036"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Mariusz Staszek</w:t>
      </w:r>
      <w:r w:rsidR="00DC01BB" w:rsidRPr="005600FC">
        <w:rPr>
          <w:rFonts w:ascii="Arial" w:hAnsi="Arial" w:cs="Arial"/>
          <w:bCs/>
          <w:noProof w:val="0"/>
          <w:sz w:val="24"/>
          <w:szCs w:val="24"/>
        </w:rPr>
        <w:t xml:space="preserve"> -Wiceprzewodniczący</w:t>
      </w:r>
      <w:r w:rsidR="00DC01BB" w:rsidRPr="005600FC">
        <w:rPr>
          <w:rFonts w:ascii="Arial" w:hAnsi="Arial" w:cs="Arial"/>
          <w:noProof w:val="0"/>
          <w:sz w:val="24"/>
          <w:szCs w:val="24"/>
        </w:rPr>
        <w:t xml:space="preserve"> </w:t>
      </w:r>
      <w:r w:rsidR="00F2097A" w:rsidRPr="005600FC">
        <w:rPr>
          <w:rFonts w:ascii="Arial" w:hAnsi="Arial" w:cs="Arial"/>
          <w:noProof w:val="0"/>
          <w:sz w:val="24"/>
          <w:szCs w:val="24"/>
        </w:rPr>
        <w:t xml:space="preserve">powiedział, że wsłuchałem się głęboko w całą </w:t>
      </w:r>
      <w:r w:rsidR="009C1DC4" w:rsidRPr="005600FC">
        <w:rPr>
          <w:rFonts w:ascii="Arial" w:hAnsi="Arial" w:cs="Arial"/>
          <w:noProof w:val="0"/>
          <w:sz w:val="24"/>
          <w:szCs w:val="24"/>
        </w:rPr>
        <w:br/>
      </w:r>
      <w:r w:rsidR="00F2097A" w:rsidRPr="005600FC">
        <w:rPr>
          <w:rFonts w:ascii="Arial" w:hAnsi="Arial" w:cs="Arial"/>
          <w:noProof w:val="0"/>
          <w:sz w:val="24"/>
          <w:szCs w:val="24"/>
        </w:rPr>
        <w:t>tę wypowiedź i muszę powiedzieć, że to jest taka podwójna twarz, która mówi bardzo dobrze, bardzo ładnie, ale druga, która jest wyrażona przez mieszkańców. Mieszkańców, którzy zwracają się do nas jako radnych z wnioskami, które ich dotyczą. Pokazywał Pan zdjęcia, pięknych inwestycji na początku roku 2021 rzędu sześciu milionów, teraz ponad dziesięć milionów kanalizacja ulicy Życzliwej</w:t>
      </w:r>
      <w:r w:rsidR="00C842D2" w:rsidRPr="005600FC">
        <w:rPr>
          <w:rFonts w:ascii="Arial" w:hAnsi="Arial" w:cs="Arial"/>
          <w:noProof w:val="0"/>
          <w:sz w:val="24"/>
          <w:szCs w:val="24"/>
        </w:rPr>
        <w:t>,</w:t>
      </w:r>
      <w:r w:rsidR="00F2097A" w:rsidRPr="005600FC">
        <w:rPr>
          <w:rFonts w:ascii="Arial" w:hAnsi="Arial" w:cs="Arial"/>
          <w:noProof w:val="0"/>
          <w:sz w:val="24"/>
          <w:szCs w:val="24"/>
        </w:rPr>
        <w:t xml:space="preserve"> ale w międzyczasie dowiedzieliśmy się, że tam też jest prywatny deweloper, który ma ponad setkę działek do sprzedania. Na spotkaniu z mieszkańcami ul. Witosa, okazało się, że mało kto wie na temat tej inwestycji? Są mieszkańcy, którzy chcieliby się przyłączyć do tej inwestycja niestety nie mogą. Pan radny kontynuując pytał o remont ul. Gospodarczej, Moryca, poruszył też kwestię dróg osiedlowych, które powstały pięćdziesiąt lat temu, jak ul. Mickiewicza, Pan radny poruszył kwestię związaną z modernizacja hali Relax, zaproponował aby wybudować nowy obiekt na pięknym osiedlu 800-lecia przy obwodnicy Miast Partnerskich, który będzie służył ludziom kibicom przyjeżdżającym, którzy nie będą wjeżdżali do miasta po to, żeby zabezpieczyć to miasto w przypadku jakiś wandali.</w:t>
      </w:r>
      <w:r w:rsidR="005600FC">
        <w:rPr>
          <w:rFonts w:ascii="Arial" w:hAnsi="Arial" w:cs="Arial"/>
          <w:noProof w:val="0"/>
          <w:sz w:val="24"/>
          <w:szCs w:val="24"/>
        </w:rPr>
        <w:t xml:space="preserve"> </w:t>
      </w:r>
      <w:r w:rsidR="00F2097A" w:rsidRPr="005600FC">
        <w:rPr>
          <w:rFonts w:ascii="Arial" w:hAnsi="Arial" w:cs="Arial"/>
          <w:noProof w:val="0"/>
          <w:sz w:val="24"/>
          <w:szCs w:val="24"/>
        </w:rPr>
        <w:t xml:space="preserve">Pan radny też przywołał spotkanie z grudnia 2020 roku w grudniu w sprawie moich postulatów </w:t>
      </w:r>
      <w:r w:rsidR="00216BF6" w:rsidRPr="005600FC">
        <w:rPr>
          <w:rFonts w:ascii="Arial" w:hAnsi="Arial" w:cs="Arial"/>
          <w:noProof w:val="0"/>
          <w:sz w:val="24"/>
          <w:szCs w:val="24"/>
        </w:rPr>
        <w:t>-</w:t>
      </w:r>
      <w:r w:rsidR="00F2097A" w:rsidRPr="005600FC">
        <w:rPr>
          <w:rFonts w:ascii="Arial" w:hAnsi="Arial" w:cs="Arial"/>
          <w:noProof w:val="0"/>
          <w:sz w:val="24"/>
          <w:szCs w:val="24"/>
        </w:rPr>
        <w:t>nie były brane pod uwagę. Nie chciałbym teraz to wszystko powtarzać</w:t>
      </w:r>
      <w:r w:rsidR="00216BF6" w:rsidRPr="005600FC">
        <w:rPr>
          <w:rFonts w:ascii="Arial" w:hAnsi="Arial" w:cs="Arial"/>
          <w:noProof w:val="0"/>
          <w:sz w:val="24"/>
          <w:szCs w:val="24"/>
        </w:rPr>
        <w:t>.</w:t>
      </w:r>
      <w:r w:rsidR="00F2097A" w:rsidRPr="005600FC">
        <w:rPr>
          <w:rFonts w:ascii="Arial" w:hAnsi="Arial" w:cs="Arial"/>
          <w:noProof w:val="0"/>
          <w:sz w:val="24"/>
          <w:szCs w:val="24"/>
        </w:rPr>
        <w:t xml:space="preserve"> Nic nie udało się z tych postulatów zrealizować. Chciałem się odnieść też do wypowiedzi naszego gościa. To jest bardzo trafna opinia mieszkańca naszego Miasta. To Miasto idzie w bardzo dobrą stronę tylko jakby brak jest opinii i wniosków zgłaszanych przez mieszkańców, którzy by chcieli się przyłączyć do rozwoju tego miasta mamy pomysł, ale nie umiem z niego skorzystać</w:t>
      </w:r>
      <w:r w:rsidR="00216BF6" w:rsidRPr="005600FC">
        <w:rPr>
          <w:rFonts w:ascii="Arial" w:hAnsi="Arial" w:cs="Arial"/>
          <w:noProof w:val="0"/>
          <w:sz w:val="24"/>
          <w:szCs w:val="24"/>
        </w:rPr>
        <w:t>,</w:t>
      </w:r>
      <w:r w:rsidR="00F2097A" w:rsidRPr="005600FC">
        <w:rPr>
          <w:rFonts w:ascii="Arial" w:hAnsi="Arial" w:cs="Arial"/>
          <w:noProof w:val="0"/>
          <w:sz w:val="24"/>
          <w:szCs w:val="24"/>
        </w:rPr>
        <w:t xml:space="preserve"> bo to miasto należy do mieszkańców i mieszkańcy powinni być </w:t>
      </w:r>
      <w:r w:rsidR="00216BF6" w:rsidRPr="005600FC">
        <w:rPr>
          <w:rFonts w:ascii="Arial" w:hAnsi="Arial" w:cs="Arial"/>
          <w:noProof w:val="0"/>
          <w:sz w:val="24"/>
          <w:szCs w:val="24"/>
        </w:rPr>
        <w:t xml:space="preserve">jego </w:t>
      </w:r>
      <w:r w:rsidR="00F2097A" w:rsidRPr="005600FC">
        <w:rPr>
          <w:rFonts w:ascii="Arial" w:hAnsi="Arial" w:cs="Arial"/>
          <w:noProof w:val="0"/>
          <w:sz w:val="24"/>
          <w:szCs w:val="24"/>
        </w:rPr>
        <w:t>głównym elementem. Pan radny na koniec swojej wypowiedzi stwierdził, że wydaje mi się, że to Prezydent powinien być dla mieszkańców, a mieszkańcy dla Prezydenta moje zdanie będzie negatywne, jeżeli chodzi o wotum zaufania. Na spotkaniu w zeszłym roku w grudniu postanowiłem, że przy budżecie na rok 2021, który teraz omawiamy się wstrzymam po to, żeby dać teraz ocenę i dlatego moja ocena jest negatywna.</w:t>
      </w:r>
    </w:p>
    <w:p w14:paraId="2D4DCF0C" w14:textId="77777777" w:rsidR="007F2AA8" w:rsidRPr="005600FC" w:rsidRDefault="007F2AA8" w:rsidP="005600FC">
      <w:pPr>
        <w:pStyle w:val="Zwykytekst"/>
        <w:spacing w:line="360" w:lineRule="auto"/>
        <w:rPr>
          <w:rFonts w:ascii="Arial" w:hAnsi="Arial" w:cs="Arial"/>
          <w:noProof w:val="0"/>
          <w:sz w:val="24"/>
          <w:szCs w:val="24"/>
        </w:rPr>
      </w:pPr>
    </w:p>
    <w:p w14:paraId="1D0CDB13" w14:textId="6F200A83" w:rsidR="007F2AA8" w:rsidRPr="005600FC" w:rsidRDefault="007F2AA8" w:rsidP="005600FC">
      <w:pPr>
        <w:pStyle w:val="Zwykytekst"/>
        <w:spacing w:line="360" w:lineRule="auto"/>
        <w:rPr>
          <w:rFonts w:ascii="Arial" w:hAnsi="Arial" w:cs="Arial"/>
          <w:noProof w:val="0"/>
          <w:sz w:val="24"/>
          <w:szCs w:val="24"/>
        </w:rPr>
      </w:pPr>
      <w:bookmarkStart w:id="13" w:name="_Hlk106616716"/>
      <w:r w:rsidRPr="005600FC">
        <w:rPr>
          <w:rFonts w:ascii="Arial" w:hAnsi="Arial" w:cs="Arial"/>
          <w:bCs/>
          <w:noProof w:val="0"/>
          <w:sz w:val="24"/>
          <w:szCs w:val="24"/>
        </w:rPr>
        <w:t>Pani Marlena Wężyk-Głowack</w:t>
      </w:r>
      <w:bookmarkEnd w:id="13"/>
      <w:r w:rsidR="00110213" w:rsidRPr="005600FC">
        <w:rPr>
          <w:rFonts w:ascii="Arial" w:hAnsi="Arial" w:cs="Arial"/>
          <w:bCs/>
          <w:noProof w:val="0"/>
          <w:sz w:val="24"/>
          <w:szCs w:val="24"/>
        </w:rPr>
        <w:t xml:space="preserve">a </w:t>
      </w:r>
      <w:r w:rsidR="00110213" w:rsidRPr="005600FC">
        <w:rPr>
          <w:rFonts w:ascii="Arial" w:hAnsi="Arial" w:cs="Arial"/>
          <w:noProof w:val="0"/>
          <w:sz w:val="24"/>
          <w:szCs w:val="24"/>
        </w:rPr>
        <w:t>poinformowała o przygotowanym wniosku o sesję nadzwyczajną.</w:t>
      </w:r>
    </w:p>
    <w:p w14:paraId="113D27F8" w14:textId="77777777" w:rsidR="007F2AA8" w:rsidRPr="005600FC" w:rsidRDefault="007F2AA8" w:rsidP="005600FC">
      <w:pPr>
        <w:pStyle w:val="Zwykytekst"/>
        <w:spacing w:line="360" w:lineRule="auto"/>
        <w:rPr>
          <w:rFonts w:ascii="Arial" w:hAnsi="Arial" w:cs="Arial"/>
          <w:noProof w:val="0"/>
          <w:sz w:val="24"/>
          <w:szCs w:val="24"/>
        </w:rPr>
      </w:pPr>
    </w:p>
    <w:p w14:paraId="30CA2EA3" w14:textId="6BEA9C0C" w:rsidR="007F2AA8" w:rsidRPr="005600FC" w:rsidRDefault="00110213"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Adam Karzewnik</w:t>
      </w:r>
      <w:r w:rsidRPr="005600FC">
        <w:rPr>
          <w:rFonts w:ascii="Arial" w:hAnsi="Arial" w:cs="Arial"/>
          <w:noProof w:val="0"/>
          <w:sz w:val="24"/>
          <w:szCs w:val="24"/>
        </w:rPr>
        <w:t xml:space="preserve"> Wiceprezydent Miasta </w:t>
      </w:r>
      <w:r w:rsidR="007F2AA8" w:rsidRPr="005600FC">
        <w:rPr>
          <w:rFonts w:ascii="Arial" w:hAnsi="Arial" w:cs="Arial"/>
          <w:noProof w:val="0"/>
          <w:sz w:val="24"/>
          <w:szCs w:val="24"/>
        </w:rPr>
        <w:t xml:space="preserve">uzupełnił swoją wcześniejszą wypowiedź </w:t>
      </w:r>
      <w:r w:rsidRPr="005600FC">
        <w:rPr>
          <w:rFonts w:ascii="Arial" w:hAnsi="Arial" w:cs="Arial"/>
          <w:noProof w:val="0"/>
          <w:sz w:val="24"/>
          <w:szCs w:val="24"/>
        </w:rPr>
        <w:t>odnośnie</w:t>
      </w:r>
      <w:r w:rsidR="007F2AA8" w:rsidRPr="005600FC">
        <w:rPr>
          <w:rFonts w:ascii="Arial" w:hAnsi="Arial" w:cs="Arial"/>
          <w:noProof w:val="0"/>
          <w:sz w:val="24"/>
          <w:szCs w:val="24"/>
        </w:rPr>
        <w:t xml:space="preserve"> Elektrociepłowni i </w:t>
      </w:r>
      <w:r w:rsidRPr="005600FC">
        <w:rPr>
          <w:rFonts w:ascii="Arial" w:hAnsi="Arial" w:cs="Arial"/>
          <w:noProof w:val="0"/>
          <w:sz w:val="24"/>
          <w:szCs w:val="24"/>
        </w:rPr>
        <w:t>nie jest</w:t>
      </w:r>
      <w:r w:rsidR="007F2AA8" w:rsidRPr="005600FC">
        <w:rPr>
          <w:rFonts w:ascii="Arial" w:hAnsi="Arial" w:cs="Arial"/>
          <w:noProof w:val="0"/>
          <w:sz w:val="24"/>
          <w:szCs w:val="24"/>
        </w:rPr>
        <w:t xml:space="preserve"> prawdą, że nie były rozważane różne warianty, w tym biomasa, geotermia,</w:t>
      </w:r>
      <w:r w:rsidRPr="005600FC">
        <w:rPr>
          <w:rFonts w:ascii="Arial" w:hAnsi="Arial" w:cs="Arial"/>
          <w:noProof w:val="0"/>
          <w:sz w:val="24"/>
          <w:szCs w:val="24"/>
        </w:rPr>
        <w:t xml:space="preserve"> </w:t>
      </w:r>
      <w:r w:rsidR="007F2AA8" w:rsidRPr="005600FC">
        <w:rPr>
          <w:rFonts w:ascii="Arial" w:hAnsi="Arial" w:cs="Arial"/>
          <w:noProof w:val="0"/>
          <w:sz w:val="24"/>
          <w:szCs w:val="24"/>
        </w:rPr>
        <w:t>węgiel, jeśli chodzi o spalarnie śmieci to była kilka lat temu rozważana możliwość budowy</w:t>
      </w:r>
      <w:r w:rsidRPr="005600FC">
        <w:rPr>
          <w:rFonts w:ascii="Arial" w:hAnsi="Arial" w:cs="Arial"/>
          <w:noProof w:val="0"/>
          <w:sz w:val="24"/>
          <w:szCs w:val="24"/>
        </w:rPr>
        <w:t xml:space="preserve"> </w:t>
      </w:r>
      <w:r w:rsidR="007F2AA8" w:rsidRPr="005600FC">
        <w:rPr>
          <w:rFonts w:ascii="Arial" w:hAnsi="Arial" w:cs="Arial"/>
          <w:noProof w:val="0"/>
          <w:sz w:val="24"/>
          <w:szCs w:val="24"/>
        </w:rPr>
        <w:t>niedaleko Ciepłowni C2, były debaty dyskusje z mieszkańcami</w:t>
      </w:r>
      <w:r w:rsidRPr="005600FC">
        <w:rPr>
          <w:rFonts w:ascii="Arial" w:hAnsi="Arial" w:cs="Arial"/>
          <w:noProof w:val="0"/>
          <w:sz w:val="24"/>
          <w:szCs w:val="24"/>
        </w:rPr>
        <w:t xml:space="preserve"> i </w:t>
      </w:r>
      <w:r w:rsidR="007F2AA8" w:rsidRPr="005600FC">
        <w:rPr>
          <w:rFonts w:ascii="Arial" w:hAnsi="Arial" w:cs="Arial"/>
          <w:noProof w:val="0"/>
          <w:sz w:val="24"/>
          <w:szCs w:val="24"/>
        </w:rPr>
        <w:t xml:space="preserve">mieszkańcy zdecydowanie odrzucili możliwość budowania tego rodzaju </w:t>
      </w:r>
      <w:r w:rsidRPr="005600FC">
        <w:rPr>
          <w:rFonts w:ascii="Arial" w:hAnsi="Arial" w:cs="Arial"/>
          <w:noProof w:val="0"/>
          <w:sz w:val="24"/>
          <w:szCs w:val="24"/>
        </w:rPr>
        <w:t>urządzeń</w:t>
      </w:r>
      <w:r w:rsidR="007F2AA8" w:rsidRPr="005600FC">
        <w:rPr>
          <w:rFonts w:ascii="Arial" w:hAnsi="Arial" w:cs="Arial"/>
          <w:noProof w:val="0"/>
          <w:sz w:val="24"/>
          <w:szCs w:val="24"/>
        </w:rPr>
        <w:t xml:space="preserve"> w naszym </w:t>
      </w:r>
      <w:r w:rsidRPr="005600FC">
        <w:rPr>
          <w:rFonts w:ascii="Arial" w:hAnsi="Arial" w:cs="Arial"/>
          <w:noProof w:val="0"/>
          <w:sz w:val="24"/>
          <w:szCs w:val="24"/>
        </w:rPr>
        <w:t>M</w:t>
      </w:r>
      <w:r w:rsidR="007F2AA8" w:rsidRPr="005600FC">
        <w:rPr>
          <w:rFonts w:ascii="Arial" w:hAnsi="Arial" w:cs="Arial"/>
          <w:noProof w:val="0"/>
          <w:sz w:val="24"/>
          <w:szCs w:val="24"/>
        </w:rPr>
        <w:t xml:space="preserve">ieście. </w:t>
      </w:r>
    </w:p>
    <w:p w14:paraId="576BE5C0" w14:textId="77777777" w:rsidR="007F2AA8" w:rsidRPr="005600FC" w:rsidRDefault="007F2AA8" w:rsidP="005600FC">
      <w:pPr>
        <w:pStyle w:val="Zwykytekst"/>
        <w:spacing w:line="360" w:lineRule="auto"/>
        <w:rPr>
          <w:rFonts w:ascii="Arial" w:hAnsi="Arial" w:cs="Arial"/>
          <w:noProof w:val="0"/>
          <w:sz w:val="24"/>
          <w:szCs w:val="24"/>
        </w:rPr>
      </w:pPr>
    </w:p>
    <w:p w14:paraId="6159DBFA" w14:textId="530F8FE7"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Pani Marlena Wężyk-Głowacka</w:t>
      </w:r>
      <w:r w:rsidRPr="005600FC">
        <w:rPr>
          <w:rFonts w:ascii="Arial" w:hAnsi="Arial" w:cs="Arial"/>
          <w:noProof w:val="0"/>
          <w:sz w:val="24"/>
          <w:szCs w:val="24"/>
        </w:rPr>
        <w:t xml:space="preserve"> odniosła się do </w:t>
      </w:r>
      <w:r w:rsidR="00110213" w:rsidRPr="005600FC">
        <w:rPr>
          <w:rFonts w:ascii="Arial" w:hAnsi="Arial" w:cs="Arial"/>
          <w:noProof w:val="0"/>
          <w:sz w:val="24"/>
          <w:szCs w:val="24"/>
        </w:rPr>
        <w:t>odpowiedzi</w:t>
      </w:r>
      <w:r w:rsidRPr="005600FC">
        <w:rPr>
          <w:rFonts w:ascii="Arial" w:hAnsi="Arial" w:cs="Arial"/>
          <w:noProof w:val="0"/>
          <w:sz w:val="24"/>
          <w:szCs w:val="24"/>
        </w:rPr>
        <w:t xml:space="preserve"> Pana wiceprezydenta Adama Karzewnika jednocześnie </w:t>
      </w:r>
      <w:r w:rsidR="00110213" w:rsidRPr="005600FC">
        <w:rPr>
          <w:rFonts w:ascii="Arial" w:hAnsi="Arial" w:cs="Arial"/>
          <w:noProof w:val="0"/>
          <w:sz w:val="24"/>
          <w:szCs w:val="24"/>
        </w:rPr>
        <w:t>apelując</w:t>
      </w:r>
      <w:r w:rsidRPr="005600FC">
        <w:rPr>
          <w:rFonts w:ascii="Arial" w:hAnsi="Arial" w:cs="Arial"/>
          <w:noProof w:val="0"/>
          <w:sz w:val="24"/>
          <w:szCs w:val="24"/>
        </w:rPr>
        <w:t xml:space="preserve"> o zwołanie sesji nadzwyczajnej.</w:t>
      </w:r>
    </w:p>
    <w:p w14:paraId="4F58EEDF" w14:textId="77777777" w:rsidR="007F2AA8" w:rsidRPr="005600FC" w:rsidRDefault="007F2AA8" w:rsidP="005600FC">
      <w:pPr>
        <w:pStyle w:val="Zwykytekst"/>
        <w:spacing w:line="360" w:lineRule="auto"/>
        <w:rPr>
          <w:rFonts w:ascii="Arial" w:hAnsi="Arial" w:cs="Arial"/>
          <w:noProof w:val="0"/>
          <w:sz w:val="24"/>
          <w:szCs w:val="24"/>
        </w:rPr>
      </w:pPr>
    </w:p>
    <w:p w14:paraId="5DA8E55E" w14:textId="00D0B08E"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 xml:space="preserve">Pan </w:t>
      </w:r>
      <w:r w:rsidR="00110213" w:rsidRPr="005600FC">
        <w:rPr>
          <w:rFonts w:ascii="Arial" w:hAnsi="Arial" w:cs="Arial"/>
          <w:bCs/>
          <w:noProof w:val="0"/>
          <w:sz w:val="24"/>
          <w:szCs w:val="24"/>
        </w:rPr>
        <w:t>Ł</w:t>
      </w:r>
      <w:r w:rsidRPr="005600FC">
        <w:rPr>
          <w:rFonts w:ascii="Arial" w:hAnsi="Arial" w:cs="Arial"/>
          <w:bCs/>
          <w:noProof w:val="0"/>
          <w:sz w:val="24"/>
          <w:szCs w:val="24"/>
        </w:rPr>
        <w:t>ukasz Janik</w:t>
      </w:r>
      <w:r w:rsidRPr="005600FC">
        <w:rPr>
          <w:rFonts w:ascii="Arial" w:hAnsi="Arial" w:cs="Arial"/>
          <w:noProof w:val="0"/>
          <w:sz w:val="24"/>
          <w:szCs w:val="24"/>
        </w:rPr>
        <w:t xml:space="preserve"> wypowiedział się nt. raportu NIK odnośnie naszego stanu ciepłownictwa i zaniedbań, które zdaniem pana radnego poczynił Pan Prezydent</w:t>
      </w:r>
      <w:r w:rsidR="00216BF6" w:rsidRPr="005600FC">
        <w:rPr>
          <w:rFonts w:ascii="Arial" w:hAnsi="Arial" w:cs="Arial"/>
          <w:noProof w:val="0"/>
          <w:sz w:val="24"/>
          <w:szCs w:val="24"/>
        </w:rPr>
        <w:t>,</w:t>
      </w:r>
      <w:r w:rsidRPr="005600FC">
        <w:rPr>
          <w:rFonts w:ascii="Arial" w:hAnsi="Arial" w:cs="Arial"/>
          <w:noProof w:val="0"/>
          <w:sz w:val="24"/>
          <w:szCs w:val="24"/>
        </w:rPr>
        <w:t xml:space="preserve"> jednocześnie prosząc Pana Prezydenta o omówienie</w:t>
      </w:r>
      <w:r w:rsidR="00BA30E1" w:rsidRPr="005600FC">
        <w:rPr>
          <w:rFonts w:ascii="Arial" w:hAnsi="Arial" w:cs="Arial"/>
          <w:noProof w:val="0"/>
          <w:sz w:val="24"/>
          <w:szCs w:val="24"/>
        </w:rPr>
        <w:t xml:space="preserve"> Raportu</w:t>
      </w:r>
      <w:r w:rsidRPr="005600FC">
        <w:rPr>
          <w:rFonts w:ascii="Arial" w:hAnsi="Arial" w:cs="Arial"/>
          <w:noProof w:val="0"/>
          <w:sz w:val="24"/>
          <w:szCs w:val="24"/>
        </w:rPr>
        <w:t xml:space="preserve"> na sesji.</w:t>
      </w:r>
    </w:p>
    <w:p w14:paraId="33743B10" w14:textId="77777777" w:rsidR="007F2AA8" w:rsidRPr="005600FC" w:rsidRDefault="007F2AA8" w:rsidP="005600FC">
      <w:pPr>
        <w:pStyle w:val="Zwykytekst"/>
        <w:spacing w:line="360" w:lineRule="auto"/>
        <w:rPr>
          <w:rFonts w:ascii="Arial" w:hAnsi="Arial" w:cs="Arial"/>
          <w:noProof w:val="0"/>
          <w:sz w:val="24"/>
          <w:szCs w:val="24"/>
        </w:rPr>
      </w:pPr>
    </w:p>
    <w:p w14:paraId="0D0AAE94" w14:textId="7285C6CA" w:rsidR="007F2AA8" w:rsidRPr="005600FC" w:rsidRDefault="00BA30E1"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Adam Karzewnik</w:t>
      </w:r>
      <w:r w:rsidRPr="005600FC">
        <w:rPr>
          <w:rFonts w:ascii="Arial" w:hAnsi="Arial" w:cs="Arial"/>
          <w:noProof w:val="0"/>
          <w:sz w:val="24"/>
          <w:szCs w:val="24"/>
        </w:rPr>
        <w:t xml:space="preserve"> Wiceprezydent Miasta </w:t>
      </w:r>
      <w:r w:rsidR="007F2AA8" w:rsidRPr="005600FC">
        <w:rPr>
          <w:rFonts w:ascii="Arial" w:hAnsi="Arial" w:cs="Arial"/>
          <w:noProof w:val="0"/>
          <w:sz w:val="24"/>
          <w:szCs w:val="24"/>
        </w:rPr>
        <w:t xml:space="preserve">poinformował, że wynik raportu NIK był pozytywny.  </w:t>
      </w:r>
    </w:p>
    <w:p w14:paraId="6DD82E77" w14:textId="77777777" w:rsidR="007F2AA8" w:rsidRPr="005600FC" w:rsidRDefault="007F2AA8" w:rsidP="005600FC">
      <w:pPr>
        <w:pStyle w:val="Zwykytekst"/>
        <w:spacing w:line="360" w:lineRule="auto"/>
        <w:rPr>
          <w:rFonts w:ascii="Arial" w:hAnsi="Arial" w:cs="Arial"/>
          <w:noProof w:val="0"/>
          <w:sz w:val="24"/>
          <w:szCs w:val="24"/>
        </w:rPr>
      </w:pPr>
    </w:p>
    <w:p w14:paraId="350B632A" w14:textId="60955E47"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Andrzej Kacperek</w:t>
      </w:r>
      <w:r w:rsidR="00BA30E1" w:rsidRPr="005600FC">
        <w:rPr>
          <w:rFonts w:ascii="Arial" w:hAnsi="Arial" w:cs="Arial"/>
          <w:noProof w:val="0"/>
          <w:sz w:val="24"/>
          <w:szCs w:val="24"/>
        </w:rPr>
        <w:t xml:space="preserve"> Wiceprezydent Miasta</w:t>
      </w:r>
      <w:r w:rsidRPr="005600FC">
        <w:rPr>
          <w:rFonts w:ascii="Arial" w:hAnsi="Arial" w:cs="Arial"/>
          <w:noProof w:val="0"/>
          <w:sz w:val="24"/>
          <w:szCs w:val="24"/>
        </w:rPr>
        <w:t xml:space="preserve">: </w:t>
      </w:r>
      <w:r w:rsidR="00F2097A" w:rsidRPr="005600FC">
        <w:rPr>
          <w:rFonts w:ascii="Arial" w:hAnsi="Arial" w:cs="Arial"/>
          <w:noProof w:val="0"/>
          <w:sz w:val="24"/>
          <w:szCs w:val="24"/>
        </w:rPr>
        <w:t>Panie Przewodniczący, Szanowni Państwo, przede wszystkim chciałbym odnieść się po pierwsze do wypowiedzi Pana Juliusza Wiernickiego dot. wolontariatu w MOPR, rzeczywiście wolontariat zaprzestał swojego działania, niemniej jednak myślę, że w funkcję, o której Pan mówił wolontariatu funkcjonującego w MOPR zdecydowanie może przejąć i przejmuje Piotrkowskie Centrum Wolontariatu, które jest finansowane przez Miasto Piotrków Trybunalski znaczącą kwotą. Myślę, że pracują w godnych warunkach i tu rzeczywiście powinien to być podmiot, który powinien korelować wolontariat w Mieście. Jeśli chodzi o MOPR, zdecydowanie muszę powiedzieć, że totalnym nieporozumieniem jest nazywanie sytuacji panującej w MOPR strajkiem. Pobieżna lektura ustawy o rozwiązywaniu sporów zbiorowych doprowadzi do wniosku, że jesteśmy na wstępnym etapie mediacji. Mediacje trwają rzeczywiście od około dwóch lat, ale proszę zwrócić uwagę, że stronami sporu zbiorowego jest pracodawca i pracownicy. Obie strony, nie Prezydent Miasta. Obie strony sporu zbiorowego wyraziły zgodę na powołanie mediatora w tym momencie, mediator, który jest mediatorem z listy ministra właściwego do spraw między innymi pracy, prowadzi i odpowiada za przebieg mediacji. Mediacje do tej chwili trwają tak jak pani radna raczyła zauważyć jeszcze w miesiącu maju tego roku trwały kolejne etapy mediacji. Trudno jest w tym momencie przesądzać jak zakończą się mediacje czy porozumieniem, czy też protokołem rozbieżności. Dopiero po kolejnych etapach może dojść do strajku. Obecnie w MOPR nie mamy do</w:t>
      </w:r>
      <w:r w:rsidR="00216BF6" w:rsidRPr="005600FC">
        <w:rPr>
          <w:rFonts w:ascii="Arial" w:hAnsi="Arial" w:cs="Arial"/>
          <w:noProof w:val="0"/>
          <w:sz w:val="24"/>
          <w:szCs w:val="24"/>
        </w:rPr>
        <w:t xml:space="preserve"> </w:t>
      </w:r>
      <w:r w:rsidR="00F2097A" w:rsidRPr="005600FC">
        <w:rPr>
          <w:rFonts w:ascii="Arial" w:hAnsi="Arial" w:cs="Arial"/>
          <w:noProof w:val="0"/>
          <w:sz w:val="24"/>
          <w:szCs w:val="24"/>
        </w:rPr>
        <w:t xml:space="preserve">czynienia ze strajkiem. Pan Wiceprezydent zabrał głos nt. ciepłownictwa. Pojawiają się głosy, że wybór wariantu gazowego jest bardzo drogi. Czy modernizacja piotrkowskiej Ciepłowni C2 jest to inwestycja, która idzie z wiatrem czy pod wiatr, a pod pojęciem wiatru rozumiem obecne tendencje dominujące w polskiej energetyce. Wybór wariantu gazowego jest optymalnym. Warto wspomnieć o rozpoczętej w 2018 roku inwestycji w elektrownie Ostrołęka C, która miała być największą polską elektrownią węglową o mocy tysiąca megawatów. Jej koszt miał zamknąć się kwotą sześciu miliardów złotych. Mimo rozpoczęcia budowy tejże elektrowni węglowej w zasadzie daleko od źródeł polskiego węgla wydatkowano ponad miliard złotych i w maju 2020 roku rząd odstąpił od realizacji tejże inwestycji. Rządzący doszli do wniosku, że jedynym możliwym rozwiązaniem jest kontynuowanie budowy na podstawie dwa bloki gazowo-parowe </w:t>
      </w:r>
      <w:r w:rsidR="009C1DC4" w:rsidRPr="005600FC">
        <w:rPr>
          <w:rFonts w:ascii="Arial" w:hAnsi="Arial" w:cs="Arial"/>
          <w:noProof w:val="0"/>
          <w:sz w:val="24"/>
          <w:szCs w:val="24"/>
        </w:rPr>
        <w:br/>
      </w:r>
      <w:r w:rsidR="00F2097A" w:rsidRPr="005600FC">
        <w:rPr>
          <w:rFonts w:ascii="Arial" w:hAnsi="Arial" w:cs="Arial"/>
          <w:noProof w:val="0"/>
          <w:sz w:val="24"/>
          <w:szCs w:val="24"/>
        </w:rPr>
        <w:t>o mocy siedemset pięćdziesiąt megawatów W tej chwili realizowane są dwa bloki gazowo-parowe w Elektrociepłowni Dolna Odra o mocy tysiąc trzysta czterdzieści megawatów na podstawie gaz. Kolejnym przykładem jest Gazoport w Świnoujściu oraz inwestycja, która zakończy się w tym roku Baltic Pipe, a więc nie ma innej bardziej oszczędnej metody pozyskiwania ciepła jak z gazu. Pan Wiceprezydent w dalszej części dyskusji wyjaśnił inne metody pozyskiwania ciepła, które są zdaniem Pana Wiceprezydenta nieopłacalne.</w:t>
      </w:r>
    </w:p>
    <w:p w14:paraId="51889082" w14:textId="77777777" w:rsidR="00F2097A" w:rsidRPr="005600FC" w:rsidRDefault="00F2097A" w:rsidP="005600FC">
      <w:pPr>
        <w:pStyle w:val="Zwykytekst"/>
        <w:spacing w:line="360" w:lineRule="auto"/>
        <w:rPr>
          <w:rFonts w:ascii="Arial" w:hAnsi="Arial" w:cs="Arial"/>
          <w:noProof w:val="0"/>
          <w:sz w:val="24"/>
          <w:szCs w:val="24"/>
        </w:rPr>
      </w:pPr>
    </w:p>
    <w:p w14:paraId="10E80F36" w14:textId="2B9D82DC"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Ludomir Pencina</w:t>
      </w:r>
      <w:r w:rsidR="00E72411" w:rsidRPr="005600FC">
        <w:rPr>
          <w:rFonts w:ascii="Arial" w:hAnsi="Arial" w:cs="Arial"/>
          <w:bCs/>
          <w:noProof w:val="0"/>
          <w:sz w:val="24"/>
          <w:szCs w:val="24"/>
        </w:rPr>
        <w:t xml:space="preserve"> - Wiceprzewodniczący</w:t>
      </w:r>
      <w:r w:rsidRPr="005600FC">
        <w:rPr>
          <w:rFonts w:ascii="Arial" w:hAnsi="Arial" w:cs="Arial"/>
          <w:noProof w:val="0"/>
          <w:sz w:val="24"/>
          <w:szCs w:val="24"/>
        </w:rPr>
        <w:t xml:space="preserve"> powiedział, że inwestycja w postaci spalarni odpadów na terenie Miasta jak i gmin </w:t>
      </w:r>
      <w:r w:rsidR="00E72411" w:rsidRPr="005600FC">
        <w:rPr>
          <w:rFonts w:ascii="Arial" w:hAnsi="Arial" w:cs="Arial"/>
          <w:noProof w:val="0"/>
          <w:sz w:val="24"/>
          <w:szCs w:val="24"/>
        </w:rPr>
        <w:t>ościennych</w:t>
      </w:r>
      <w:r w:rsidRPr="005600FC">
        <w:rPr>
          <w:rFonts w:ascii="Arial" w:hAnsi="Arial" w:cs="Arial"/>
          <w:noProof w:val="0"/>
          <w:sz w:val="24"/>
          <w:szCs w:val="24"/>
        </w:rPr>
        <w:t xml:space="preserve"> ze względu na protesty mieszkańców nie</w:t>
      </w:r>
      <w:r w:rsidR="00216BF6" w:rsidRPr="005600FC">
        <w:rPr>
          <w:rFonts w:ascii="Arial" w:hAnsi="Arial" w:cs="Arial"/>
          <w:noProof w:val="0"/>
          <w:sz w:val="24"/>
          <w:szCs w:val="24"/>
        </w:rPr>
        <w:t xml:space="preserve"> </w:t>
      </w:r>
      <w:r w:rsidRPr="005600FC">
        <w:rPr>
          <w:rFonts w:ascii="Arial" w:hAnsi="Arial" w:cs="Arial"/>
          <w:noProof w:val="0"/>
          <w:sz w:val="24"/>
          <w:szCs w:val="24"/>
        </w:rPr>
        <w:t>powstanie.</w:t>
      </w:r>
    </w:p>
    <w:p w14:paraId="66A1B3F6" w14:textId="77777777" w:rsidR="00E72411" w:rsidRPr="005600FC" w:rsidRDefault="00E72411" w:rsidP="005600FC">
      <w:pPr>
        <w:pStyle w:val="Zwykytekst"/>
        <w:spacing w:line="360" w:lineRule="auto"/>
        <w:rPr>
          <w:rFonts w:ascii="Arial" w:hAnsi="Arial" w:cs="Arial"/>
          <w:noProof w:val="0"/>
          <w:sz w:val="24"/>
          <w:szCs w:val="24"/>
        </w:rPr>
      </w:pPr>
    </w:p>
    <w:p w14:paraId="319C5300" w14:textId="59740D1E"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Mariusz Staszek</w:t>
      </w:r>
      <w:r w:rsidR="00E72411" w:rsidRPr="005600FC">
        <w:rPr>
          <w:rFonts w:ascii="Arial" w:hAnsi="Arial" w:cs="Arial"/>
          <w:bCs/>
          <w:noProof w:val="0"/>
          <w:sz w:val="24"/>
          <w:szCs w:val="24"/>
        </w:rPr>
        <w:t xml:space="preserve"> – Wiceprzewodniczący</w:t>
      </w:r>
      <w:r w:rsidR="00E72411" w:rsidRPr="005600FC">
        <w:rPr>
          <w:rFonts w:ascii="Arial" w:hAnsi="Arial" w:cs="Arial"/>
          <w:noProof w:val="0"/>
          <w:sz w:val="24"/>
          <w:szCs w:val="24"/>
        </w:rPr>
        <w:t xml:space="preserve"> </w:t>
      </w:r>
      <w:r w:rsidRPr="005600FC">
        <w:rPr>
          <w:rFonts w:ascii="Arial" w:hAnsi="Arial" w:cs="Arial"/>
          <w:noProof w:val="0"/>
          <w:sz w:val="24"/>
          <w:szCs w:val="24"/>
        </w:rPr>
        <w:t xml:space="preserve"> powiedział, że złożył stosowny wniosek na poprzedniej sesji dot. spotkania nt. ciepłownictwa w </w:t>
      </w:r>
      <w:r w:rsidR="00E72411" w:rsidRPr="005600FC">
        <w:rPr>
          <w:rFonts w:ascii="Arial" w:hAnsi="Arial" w:cs="Arial"/>
          <w:noProof w:val="0"/>
          <w:sz w:val="24"/>
          <w:szCs w:val="24"/>
        </w:rPr>
        <w:t>mieście</w:t>
      </w:r>
      <w:r w:rsidRPr="005600FC">
        <w:rPr>
          <w:rFonts w:ascii="Arial" w:hAnsi="Arial" w:cs="Arial"/>
          <w:noProof w:val="0"/>
          <w:sz w:val="24"/>
          <w:szCs w:val="24"/>
        </w:rPr>
        <w:t xml:space="preserve">. </w:t>
      </w:r>
    </w:p>
    <w:p w14:paraId="5528EC4F" w14:textId="77777777" w:rsidR="007F2AA8" w:rsidRPr="005600FC" w:rsidRDefault="007F2AA8" w:rsidP="005600FC">
      <w:pPr>
        <w:pStyle w:val="Zwykytekst"/>
        <w:spacing w:line="360" w:lineRule="auto"/>
        <w:rPr>
          <w:rFonts w:ascii="Arial" w:hAnsi="Arial" w:cs="Arial"/>
          <w:noProof w:val="0"/>
          <w:sz w:val="24"/>
          <w:szCs w:val="24"/>
        </w:rPr>
      </w:pPr>
    </w:p>
    <w:p w14:paraId="1DFE6D37" w14:textId="23EE634A" w:rsidR="007F2AA8" w:rsidRPr="005600FC" w:rsidRDefault="00E72411"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Adam Karzewnik</w:t>
      </w:r>
      <w:r w:rsidRPr="005600FC">
        <w:rPr>
          <w:rFonts w:ascii="Arial" w:hAnsi="Arial" w:cs="Arial"/>
          <w:noProof w:val="0"/>
          <w:sz w:val="24"/>
          <w:szCs w:val="24"/>
        </w:rPr>
        <w:t xml:space="preserve"> Wiceprezydent Miasta </w:t>
      </w:r>
      <w:r w:rsidR="007F2AA8" w:rsidRPr="005600FC">
        <w:rPr>
          <w:rFonts w:ascii="Arial" w:hAnsi="Arial" w:cs="Arial"/>
          <w:noProof w:val="0"/>
          <w:sz w:val="24"/>
          <w:szCs w:val="24"/>
        </w:rPr>
        <w:t>udzielił informacji nt.  proekologicznych działań Miasta</w:t>
      </w:r>
      <w:r w:rsidR="00216BF6" w:rsidRPr="005600FC">
        <w:rPr>
          <w:rFonts w:ascii="Arial" w:hAnsi="Arial" w:cs="Arial"/>
          <w:noProof w:val="0"/>
          <w:sz w:val="24"/>
          <w:szCs w:val="24"/>
        </w:rPr>
        <w:t>,</w:t>
      </w:r>
      <w:r w:rsidR="007F2AA8" w:rsidRPr="005600FC">
        <w:rPr>
          <w:rFonts w:ascii="Arial" w:hAnsi="Arial" w:cs="Arial"/>
          <w:noProof w:val="0"/>
          <w:sz w:val="24"/>
          <w:szCs w:val="24"/>
        </w:rPr>
        <w:t xml:space="preserve"> które polegają na zmniejszeniu emisji.</w:t>
      </w:r>
    </w:p>
    <w:p w14:paraId="44B09AA4" w14:textId="77777777" w:rsidR="007F2AA8" w:rsidRPr="005600FC" w:rsidRDefault="007F2AA8" w:rsidP="005600FC">
      <w:pPr>
        <w:pStyle w:val="Zwykytekst"/>
        <w:spacing w:line="360" w:lineRule="auto"/>
        <w:rPr>
          <w:rFonts w:ascii="Arial" w:hAnsi="Arial" w:cs="Arial"/>
          <w:noProof w:val="0"/>
          <w:sz w:val="24"/>
          <w:szCs w:val="24"/>
        </w:rPr>
      </w:pPr>
    </w:p>
    <w:p w14:paraId="4629603E" w14:textId="77777777"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 xml:space="preserve">Pani Barbara Król Kierownik Referatu Gospodarki Komunalnej i Ochrony Środowiska </w:t>
      </w:r>
      <w:r w:rsidRPr="005600FC">
        <w:rPr>
          <w:rFonts w:ascii="Arial" w:hAnsi="Arial" w:cs="Arial"/>
          <w:noProof w:val="0"/>
          <w:sz w:val="24"/>
          <w:szCs w:val="24"/>
        </w:rPr>
        <w:t>zabrała głos w sprawie spotkania z mieszkańcami które się odbyło w 2020 w budynku Urzędu Miasta odnośnie dofinansowania ,,Czyste Powietrze”.</w:t>
      </w:r>
    </w:p>
    <w:p w14:paraId="3C5DFC1F" w14:textId="77777777" w:rsidR="007F2AA8" w:rsidRPr="005600FC" w:rsidRDefault="007F2AA8" w:rsidP="005600FC">
      <w:pPr>
        <w:pStyle w:val="Zwykytekst"/>
        <w:spacing w:line="360" w:lineRule="auto"/>
        <w:rPr>
          <w:rFonts w:ascii="Arial" w:hAnsi="Arial" w:cs="Arial"/>
          <w:bCs/>
          <w:noProof w:val="0"/>
          <w:sz w:val="24"/>
          <w:szCs w:val="24"/>
        </w:rPr>
      </w:pPr>
    </w:p>
    <w:p w14:paraId="7C9E03AE" w14:textId="64CF05DC"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Łukasz Janik</w:t>
      </w:r>
      <w:r w:rsidRPr="005600FC">
        <w:rPr>
          <w:rFonts w:ascii="Arial" w:hAnsi="Arial" w:cs="Arial"/>
          <w:noProof w:val="0"/>
          <w:sz w:val="24"/>
          <w:szCs w:val="24"/>
        </w:rPr>
        <w:t xml:space="preserve"> ponowił prośbę w sprawie odpowiedzi na piśmie dot. lokalizacji sieci azbestowej 5,5 km. Pan radny odniósł się do raportu NIK </w:t>
      </w:r>
      <w:r w:rsidR="00FD6908" w:rsidRPr="005600FC">
        <w:rPr>
          <w:rFonts w:ascii="Arial" w:hAnsi="Arial" w:cs="Arial"/>
          <w:noProof w:val="0"/>
          <w:sz w:val="24"/>
          <w:szCs w:val="24"/>
        </w:rPr>
        <w:t xml:space="preserve">dot. </w:t>
      </w:r>
      <w:r w:rsidRPr="005600FC">
        <w:rPr>
          <w:rFonts w:ascii="Arial" w:hAnsi="Arial" w:cs="Arial"/>
          <w:noProof w:val="0"/>
          <w:sz w:val="24"/>
          <w:szCs w:val="24"/>
        </w:rPr>
        <w:t xml:space="preserve">ciepłownictwa i wypowiedzi Pana Wiceprezydenta Andrzeja Kacperka. </w:t>
      </w:r>
    </w:p>
    <w:p w14:paraId="7520A83A" w14:textId="77777777" w:rsidR="00FD6908" w:rsidRPr="005600FC" w:rsidRDefault="00FD6908" w:rsidP="005600FC">
      <w:pPr>
        <w:pStyle w:val="Zwykytekst"/>
        <w:spacing w:line="360" w:lineRule="auto"/>
        <w:rPr>
          <w:rFonts w:ascii="Arial" w:hAnsi="Arial" w:cs="Arial"/>
          <w:noProof w:val="0"/>
          <w:sz w:val="24"/>
          <w:szCs w:val="24"/>
        </w:rPr>
      </w:pPr>
    </w:p>
    <w:p w14:paraId="550022EB" w14:textId="77777777"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Pani Marlena Wężyk-Głowacka:</w:t>
      </w:r>
      <w:r w:rsidRPr="005600FC">
        <w:rPr>
          <w:rFonts w:ascii="Arial" w:hAnsi="Arial" w:cs="Arial"/>
          <w:noProof w:val="0"/>
          <w:sz w:val="24"/>
          <w:szCs w:val="24"/>
        </w:rPr>
        <w:t xml:space="preserve"> Głównym zarzutem NIK-u był brak analizy wariantowej. </w:t>
      </w:r>
    </w:p>
    <w:p w14:paraId="152F8113" w14:textId="77777777" w:rsidR="00FD6908" w:rsidRPr="005600FC" w:rsidRDefault="00FD6908" w:rsidP="005600FC">
      <w:pPr>
        <w:pStyle w:val="Zwykytekst"/>
        <w:spacing w:line="360" w:lineRule="auto"/>
        <w:rPr>
          <w:rFonts w:ascii="Arial" w:hAnsi="Arial" w:cs="Arial"/>
          <w:noProof w:val="0"/>
          <w:sz w:val="24"/>
          <w:szCs w:val="24"/>
        </w:rPr>
      </w:pPr>
    </w:p>
    <w:p w14:paraId="01488331" w14:textId="2E3F9142"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radny Łukasz Janik</w:t>
      </w:r>
      <w:r w:rsidRPr="005600FC">
        <w:rPr>
          <w:rFonts w:ascii="Arial" w:hAnsi="Arial" w:cs="Arial"/>
          <w:noProof w:val="0"/>
          <w:sz w:val="24"/>
          <w:szCs w:val="24"/>
        </w:rPr>
        <w:t xml:space="preserve"> ponownie przedstawił swoje zdanie nt. efektywnego źródła ciepła </w:t>
      </w:r>
      <w:r w:rsidR="009C1DC4" w:rsidRPr="005600FC">
        <w:rPr>
          <w:rFonts w:ascii="Arial" w:hAnsi="Arial" w:cs="Arial"/>
          <w:noProof w:val="0"/>
          <w:sz w:val="24"/>
          <w:szCs w:val="24"/>
        </w:rPr>
        <w:br/>
      </w:r>
      <w:r w:rsidRPr="005600FC">
        <w:rPr>
          <w:rFonts w:ascii="Arial" w:hAnsi="Arial" w:cs="Arial"/>
          <w:noProof w:val="0"/>
          <w:sz w:val="24"/>
          <w:szCs w:val="24"/>
        </w:rPr>
        <w:t xml:space="preserve">i </w:t>
      </w:r>
      <w:r w:rsidR="00FD6908" w:rsidRPr="005600FC">
        <w:rPr>
          <w:rFonts w:ascii="Arial" w:hAnsi="Arial" w:cs="Arial"/>
          <w:noProof w:val="0"/>
          <w:sz w:val="24"/>
          <w:szCs w:val="24"/>
        </w:rPr>
        <w:t>możliwości</w:t>
      </w:r>
      <w:r w:rsidRPr="005600FC">
        <w:rPr>
          <w:rFonts w:ascii="Arial" w:hAnsi="Arial" w:cs="Arial"/>
          <w:noProof w:val="0"/>
          <w:sz w:val="24"/>
          <w:szCs w:val="24"/>
        </w:rPr>
        <w:t xml:space="preserve"> dotacji na to przedsięwzięcie.</w:t>
      </w:r>
    </w:p>
    <w:p w14:paraId="5255EE16" w14:textId="77777777" w:rsidR="00FD6908" w:rsidRPr="005600FC" w:rsidRDefault="00FD6908" w:rsidP="005600FC">
      <w:pPr>
        <w:pStyle w:val="Zwykytekst"/>
        <w:spacing w:line="360" w:lineRule="auto"/>
        <w:rPr>
          <w:rFonts w:ascii="Arial" w:hAnsi="Arial" w:cs="Arial"/>
          <w:noProof w:val="0"/>
          <w:sz w:val="24"/>
          <w:szCs w:val="24"/>
        </w:rPr>
      </w:pPr>
    </w:p>
    <w:p w14:paraId="55DD9EE7" w14:textId="30F9E616"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Marek Krawczyński- Prezes Zarządu Elektrociepłowni</w:t>
      </w:r>
      <w:r w:rsidRPr="005600FC">
        <w:rPr>
          <w:rFonts w:ascii="Arial" w:hAnsi="Arial" w:cs="Arial"/>
          <w:noProof w:val="0"/>
          <w:sz w:val="24"/>
          <w:szCs w:val="24"/>
        </w:rPr>
        <w:t xml:space="preserve"> </w:t>
      </w:r>
      <w:r w:rsidR="00F2097A" w:rsidRPr="005600FC">
        <w:rPr>
          <w:rFonts w:ascii="Arial" w:hAnsi="Arial" w:cs="Arial"/>
          <w:noProof w:val="0"/>
          <w:sz w:val="24"/>
          <w:szCs w:val="24"/>
        </w:rPr>
        <w:t>poruszył kwestię: powołania Komisji działającej w 2016 roku, która powinna ocenić wariantowy układ i wybrać modernizację, kolejną kwestię problemem dostępności węgla i jego cen, złożenia aplikacji w celu uzyskania dofinansowania na gaz, dotacji na odwiert kontrolny, braku biomasy w Polsce, amortyzacji przy źródłach ciepła, która jest 15-letnia i cenotwórcza, spalarni w Kopenhadze, która kosztuje miliard złotych i jednego rozsądnego wariantu o najniższych kosztach dla Miasta i dla mieszkańców jakim jest wariant gazowy.</w:t>
      </w:r>
    </w:p>
    <w:p w14:paraId="3225F549" w14:textId="77777777" w:rsidR="007F2AA8" w:rsidRPr="005600FC" w:rsidRDefault="007F2AA8" w:rsidP="005600FC">
      <w:pPr>
        <w:pStyle w:val="Zwykytekst"/>
        <w:spacing w:line="360" w:lineRule="auto"/>
        <w:rPr>
          <w:rFonts w:ascii="Arial" w:hAnsi="Arial" w:cs="Arial"/>
          <w:noProof w:val="0"/>
          <w:sz w:val="24"/>
          <w:szCs w:val="24"/>
        </w:rPr>
      </w:pPr>
    </w:p>
    <w:p w14:paraId="753FD000" w14:textId="16790AB0"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Ludomir Pencina</w:t>
      </w:r>
      <w:r w:rsidR="00FD6908" w:rsidRPr="005600FC">
        <w:rPr>
          <w:rFonts w:ascii="Arial" w:hAnsi="Arial" w:cs="Arial"/>
          <w:bCs/>
          <w:noProof w:val="0"/>
          <w:sz w:val="24"/>
          <w:szCs w:val="24"/>
        </w:rPr>
        <w:t xml:space="preserve"> - </w:t>
      </w:r>
      <w:r w:rsidRPr="005600FC">
        <w:rPr>
          <w:rFonts w:ascii="Arial" w:hAnsi="Arial" w:cs="Arial"/>
          <w:bCs/>
          <w:noProof w:val="0"/>
          <w:sz w:val="24"/>
          <w:szCs w:val="24"/>
        </w:rPr>
        <w:t>Wiceprzewodniczący</w:t>
      </w:r>
      <w:r w:rsidRPr="005600FC">
        <w:rPr>
          <w:rFonts w:ascii="Arial" w:hAnsi="Arial" w:cs="Arial"/>
          <w:noProof w:val="0"/>
          <w:sz w:val="24"/>
          <w:szCs w:val="24"/>
        </w:rPr>
        <w:t xml:space="preserve"> poinformował, że przy </w:t>
      </w:r>
      <w:r w:rsidR="00FD6908" w:rsidRPr="005600FC">
        <w:rPr>
          <w:rFonts w:ascii="Arial" w:hAnsi="Arial" w:cs="Arial"/>
          <w:noProof w:val="0"/>
          <w:sz w:val="24"/>
          <w:szCs w:val="24"/>
        </w:rPr>
        <w:t>budowie</w:t>
      </w:r>
      <w:r w:rsidRPr="005600FC">
        <w:rPr>
          <w:rFonts w:ascii="Arial" w:hAnsi="Arial" w:cs="Arial"/>
          <w:noProof w:val="0"/>
          <w:sz w:val="24"/>
          <w:szCs w:val="24"/>
        </w:rPr>
        <w:t xml:space="preserve"> </w:t>
      </w:r>
      <w:r w:rsidR="00FD6908" w:rsidRPr="005600FC">
        <w:rPr>
          <w:rFonts w:ascii="Arial" w:hAnsi="Arial" w:cs="Arial"/>
          <w:noProof w:val="0"/>
          <w:sz w:val="24"/>
          <w:szCs w:val="24"/>
        </w:rPr>
        <w:t>oczyszczalni</w:t>
      </w:r>
      <w:r w:rsidRPr="005600FC">
        <w:rPr>
          <w:rFonts w:ascii="Arial" w:hAnsi="Arial" w:cs="Arial"/>
          <w:noProof w:val="0"/>
          <w:sz w:val="24"/>
          <w:szCs w:val="24"/>
        </w:rPr>
        <w:t xml:space="preserve"> ścieków występowały protesty mieszkańców. </w:t>
      </w:r>
    </w:p>
    <w:p w14:paraId="2C1B9214" w14:textId="77777777" w:rsidR="007F2AA8" w:rsidRPr="005600FC" w:rsidRDefault="007F2AA8" w:rsidP="005600FC">
      <w:pPr>
        <w:pStyle w:val="Zwykytekst"/>
        <w:spacing w:line="360" w:lineRule="auto"/>
        <w:rPr>
          <w:rFonts w:ascii="Arial" w:hAnsi="Arial" w:cs="Arial"/>
          <w:noProof w:val="0"/>
          <w:sz w:val="24"/>
          <w:szCs w:val="24"/>
        </w:rPr>
      </w:pPr>
    </w:p>
    <w:p w14:paraId="38BFC955" w14:textId="3D9284C8"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Łukasz Janik</w:t>
      </w:r>
      <w:r w:rsidRPr="005600FC">
        <w:rPr>
          <w:rFonts w:ascii="Arial" w:hAnsi="Arial" w:cs="Arial"/>
          <w:noProof w:val="0"/>
          <w:sz w:val="24"/>
          <w:szCs w:val="24"/>
        </w:rPr>
        <w:t xml:space="preserve"> odniósł się do słów Pana Marka Krawczyńskiego</w:t>
      </w:r>
      <w:r w:rsidR="00216BF6" w:rsidRPr="005600FC">
        <w:rPr>
          <w:rFonts w:ascii="Arial" w:hAnsi="Arial" w:cs="Arial"/>
          <w:noProof w:val="0"/>
          <w:sz w:val="24"/>
          <w:szCs w:val="24"/>
        </w:rPr>
        <w:t>,</w:t>
      </w:r>
      <w:r w:rsidRPr="005600FC">
        <w:rPr>
          <w:rFonts w:ascii="Arial" w:hAnsi="Arial" w:cs="Arial"/>
          <w:noProof w:val="0"/>
          <w:sz w:val="24"/>
          <w:szCs w:val="24"/>
        </w:rPr>
        <w:t xml:space="preserve"> apelując o więcej szacunku do radnych przy swoich wypowiedziach oraz powiedział, że jest przygotowywany projekt rządowy </w:t>
      </w:r>
      <w:r w:rsidR="00FD6908" w:rsidRPr="005600FC">
        <w:rPr>
          <w:rFonts w:ascii="Arial" w:hAnsi="Arial" w:cs="Arial"/>
          <w:noProof w:val="0"/>
          <w:sz w:val="24"/>
          <w:szCs w:val="24"/>
        </w:rPr>
        <w:t xml:space="preserve">dot. </w:t>
      </w:r>
      <w:r w:rsidRPr="005600FC">
        <w:rPr>
          <w:rFonts w:ascii="Arial" w:hAnsi="Arial" w:cs="Arial"/>
          <w:noProof w:val="0"/>
          <w:sz w:val="24"/>
          <w:szCs w:val="24"/>
        </w:rPr>
        <w:t>zakupu węgla.</w:t>
      </w:r>
    </w:p>
    <w:p w14:paraId="309B80F8" w14:textId="77777777" w:rsidR="007F2AA8" w:rsidRPr="005600FC" w:rsidRDefault="007F2AA8" w:rsidP="005600FC">
      <w:pPr>
        <w:pStyle w:val="Zwykytekst"/>
        <w:spacing w:line="360" w:lineRule="auto"/>
        <w:rPr>
          <w:rFonts w:ascii="Arial" w:hAnsi="Arial" w:cs="Arial"/>
          <w:noProof w:val="0"/>
          <w:sz w:val="24"/>
          <w:szCs w:val="24"/>
        </w:rPr>
      </w:pPr>
    </w:p>
    <w:p w14:paraId="58AF81AF" w14:textId="4F8E5DC3"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Mariusz Staszek</w:t>
      </w:r>
      <w:r w:rsidR="00FD6908" w:rsidRPr="005600FC">
        <w:rPr>
          <w:rFonts w:ascii="Arial" w:hAnsi="Arial" w:cs="Arial"/>
          <w:bCs/>
          <w:noProof w:val="0"/>
          <w:sz w:val="24"/>
          <w:szCs w:val="24"/>
        </w:rPr>
        <w:t>-</w:t>
      </w:r>
      <w:r w:rsidRPr="005600FC">
        <w:rPr>
          <w:rFonts w:ascii="Arial" w:hAnsi="Arial" w:cs="Arial"/>
          <w:bCs/>
          <w:noProof w:val="0"/>
          <w:sz w:val="24"/>
          <w:szCs w:val="24"/>
        </w:rPr>
        <w:t>Wiceprzewodniczący</w:t>
      </w:r>
      <w:r w:rsidRPr="005600FC">
        <w:rPr>
          <w:rFonts w:ascii="Arial" w:hAnsi="Arial" w:cs="Arial"/>
          <w:noProof w:val="0"/>
          <w:sz w:val="24"/>
          <w:szCs w:val="24"/>
        </w:rPr>
        <w:t xml:space="preserve"> przytoczył wyniki </w:t>
      </w:r>
      <w:r w:rsidR="00FD6908" w:rsidRPr="005600FC">
        <w:rPr>
          <w:rFonts w:ascii="Arial" w:hAnsi="Arial" w:cs="Arial"/>
          <w:noProof w:val="0"/>
          <w:sz w:val="24"/>
          <w:szCs w:val="24"/>
        </w:rPr>
        <w:t>b</w:t>
      </w:r>
      <w:r w:rsidRPr="005600FC">
        <w:rPr>
          <w:rFonts w:ascii="Arial" w:hAnsi="Arial" w:cs="Arial"/>
          <w:noProof w:val="0"/>
          <w:sz w:val="24"/>
          <w:szCs w:val="24"/>
        </w:rPr>
        <w:t>adań przeprowadzonych na zlecenie Powiatu Piotrkowskiego dot. geotermii.</w:t>
      </w:r>
    </w:p>
    <w:p w14:paraId="600EFD60" w14:textId="77777777" w:rsidR="007F2AA8" w:rsidRPr="005600FC" w:rsidRDefault="007F2AA8" w:rsidP="005600FC">
      <w:pPr>
        <w:pStyle w:val="Zwykytekst"/>
        <w:spacing w:line="360" w:lineRule="auto"/>
        <w:rPr>
          <w:rFonts w:ascii="Arial" w:hAnsi="Arial" w:cs="Arial"/>
          <w:noProof w:val="0"/>
          <w:sz w:val="24"/>
          <w:szCs w:val="24"/>
        </w:rPr>
      </w:pPr>
    </w:p>
    <w:p w14:paraId="3A1B2DCF" w14:textId="3BCC5E2F"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Marek Krawczyński</w:t>
      </w:r>
      <w:r w:rsidR="00FD6908" w:rsidRPr="005600FC">
        <w:rPr>
          <w:rFonts w:ascii="Arial" w:hAnsi="Arial" w:cs="Arial"/>
          <w:bCs/>
          <w:noProof w:val="0"/>
          <w:sz w:val="24"/>
          <w:szCs w:val="24"/>
        </w:rPr>
        <w:t xml:space="preserve"> </w:t>
      </w:r>
      <w:r w:rsidRPr="005600FC">
        <w:rPr>
          <w:rFonts w:ascii="Arial" w:hAnsi="Arial" w:cs="Arial"/>
          <w:bCs/>
          <w:noProof w:val="0"/>
          <w:sz w:val="24"/>
          <w:szCs w:val="24"/>
        </w:rPr>
        <w:t>- Prezes Zarządu Elektrociepłowni</w:t>
      </w:r>
      <w:r w:rsidRPr="005600FC">
        <w:rPr>
          <w:rFonts w:ascii="Arial" w:hAnsi="Arial" w:cs="Arial"/>
          <w:noProof w:val="0"/>
          <w:sz w:val="24"/>
          <w:szCs w:val="24"/>
        </w:rPr>
        <w:t xml:space="preserve"> poinformował, że wynik 51 stopni </w:t>
      </w:r>
      <w:r w:rsidR="00216BF6" w:rsidRPr="005600FC">
        <w:rPr>
          <w:rFonts w:ascii="Arial" w:hAnsi="Arial" w:cs="Arial"/>
          <w:noProof w:val="0"/>
          <w:sz w:val="24"/>
          <w:szCs w:val="24"/>
        </w:rPr>
        <w:t>Celsj</w:t>
      </w:r>
      <w:r w:rsidR="00FD6908" w:rsidRPr="005600FC">
        <w:rPr>
          <w:rFonts w:ascii="Arial" w:hAnsi="Arial" w:cs="Arial"/>
          <w:noProof w:val="0"/>
          <w:sz w:val="24"/>
          <w:szCs w:val="24"/>
        </w:rPr>
        <w:t>us</w:t>
      </w:r>
      <w:r w:rsidR="00216BF6" w:rsidRPr="005600FC">
        <w:rPr>
          <w:rFonts w:ascii="Arial" w:hAnsi="Arial" w:cs="Arial"/>
          <w:noProof w:val="0"/>
          <w:sz w:val="24"/>
          <w:szCs w:val="24"/>
        </w:rPr>
        <w:t>z</w:t>
      </w:r>
      <w:r w:rsidR="00FD6908" w:rsidRPr="005600FC">
        <w:rPr>
          <w:rFonts w:ascii="Arial" w:hAnsi="Arial" w:cs="Arial"/>
          <w:noProof w:val="0"/>
          <w:sz w:val="24"/>
          <w:szCs w:val="24"/>
        </w:rPr>
        <w:t>a</w:t>
      </w:r>
      <w:r w:rsidRPr="005600FC">
        <w:rPr>
          <w:rFonts w:ascii="Arial" w:hAnsi="Arial" w:cs="Arial"/>
          <w:noProof w:val="0"/>
          <w:sz w:val="24"/>
          <w:szCs w:val="24"/>
        </w:rPr>
        <w:t xml:space="preserve"> nie wystarcza do ogrzania Miasta.</w:t>
      </w:r>
    </w:p>
    <w:p w14:paraId="5751EC5D" w14:textId="77777777" w:rsidR="00BE1587" w:rsidRPr="005600FC" w:rsidRDefault="00BE1587" w:rsidP="005600FC">
      <w:pPr>
        <w:pStyle w:val="Zwykytekst"/>
        <w:spacing w:line="360" w:lineRule="auto"/>
        <w:rPr>
          <w:rFonts w:ascii="Arial" w:hAnsi="Arial" w:cs="Arial"/>
          <w:sz w:val="24"/>
          <w:szCs w:val="24"/>
        </w:rPr>
      </w:pPr>
    </w:p>
    <w:p w14:paraId="3C32C613" w14:textId="231D98B5" w:rsidR="007F2AA8" w:rsidRPr="005600FC" w:rsidRDefault="00BE1587" w:rsidP="005600FC">
      <w:pPr>
        <w:pStyle w:val="Zwykytekst"/>
        <w:spacing w:line="360" w:lineRule="auto"/>
        <w:rPr>
          <w:rFonts w:ascii="Arial" w:hAnsi="Arial" w:cs="Arial"/>
          <w:sz w:val="24"/>
          <w:szCs w:val="24"/>
        </w:rPr>
      </w:pPr>
      <w:r w:rsidRPr="005600FC">
        <w:rPr>
          <w:rFonts w:ascii="Arial" w:hAnsi="Arial" w:cs="Arial"/>
          <w:bCs/>
          <w:sz w:val="24"/>
          <w:szCs w:val="24"/>
        </w:rPr>
        <w:t>Pan Rafał Czajka:</w:t>
      </w:r>
      <w:r w:rsidRPr="005600FC">
        <w:rPr>
          <w:rFonts w:ascii="Arial" w:hAnsi="Arial" w:cs="Arial"/>
          <w:sz w:val="24"/>
          <w:szCs w:val="24"/>
        </w:rPr>
        <w:t xml:space="preserve"> Panie Prezydencie, Szanowni Państwo, mam przyjemność</w:t>
      </w:r>
      <w:r w:rsidR="009C1DC4" w:rsidRPr="005600FC">
        <w:rPr>
          <w:rFonts w:ascii="Arial" w:hAnsi="Arial" w:cs="Arial"/>
          <w:sz w:val="24"/>
          <w:szCs w:val="24"/>
        </w:rPr>
        <w:t xml:space="preserve"> </w:t>
      </w:r>
      <w:r w:rsidRPr="005600FC">
        <w:rPr>
          <w:rFonts w:ascii="Arial" w:hAnsi="Arial" w:cs="Arial"/>
          <w:sz w:val="24"/>
          <w:szCs w:val="24"/>
        </w:rPr>
        <w:t>przedstawić stanowisko klubu radnych Razem dla Piotrkowa w sprawie wotum zaufania dla Prezydenta Miasta. W przekazanym nam Raporcie o stanie miasta Pan Prezydent Krzysztof Chojniak przedstawił podsumowanie działalności w minionym dwa tysiące dwudziestym pierwszego roku zaprezentował informacje o programach i działaniach mających wpływ na rozwój naszego Miasta w każdej dziedzinie. To drugi rok naznaczony pandemią koronawirusa i związanymi z nią</w:t>
      </w:r>
      <w:r w:rsidR="009C1DC4" w:rsidRPr="005600FC">
        <w:rPr>
          <w:rFonts w:ascii="Arial" w:hAnsi="Arial" w:cs="Arial"/>
          <w:sz w:val="24"/>
          <w:szCs w:val="24"/>
        </w:rPr>
        <w:t xml:space="preserve"> </w:t>
      </w:r>
      <w:r w:rsidRPr="005600FC">
        <w:rPr>
          <w:rFonts w:ascii="Arial" w:hAnsi="Arial" w:cs="Arial"/>
          <w:sz w:val="24"/>
          <w:szCs w:val="24"/>
        </w:rPr>
        <w:t>obostrzeniami, które ograniczają działania miasta w wielu dziedzinach z</w:t>
      </w:r>
      <w:r w:rsidR="009C1DC4" w:rsidRPr="005600FC">
        <w:rPr>
          <w:rFonts w:ascii="Arial" w:hAnsi="Arial" w:cs="Arial"/>
          <w:sz w:val="24"/>
          <w:szCs w:val="24"/>
        </w:rPr>
        <w:t xml:space="preserve"> </w:t>
      </w:r>
      <w:r w:rsidRPr="005600FC">
        <w:rPr>
          <w:rFonts w:ascii="Arial" w:hAnsi="Arial" w:cs="Arial"/>
          <w:sz w:val="24"/>
          <w:szCs w:val="24"/>
        </w:rPr>
        <w:t>ważniejszych projektów wymienić należy inwestycje w ochronę środowiska, między</w:t>
      </w:r>
      <w:r w:rsidR="009C1DC4" w:rsidRPr="005600FC">
        <w:rPr>
          <w:rFonts w:ascii="Arial" w:hAnsi="Arial" w:cs="Arial"/>
          <w:sz w:val="24"/>
          <w:szCs w:val="24"/>
        </w:rPr>
        <w:t xml:space="preserve"> </w:t>
      </w:r>
      <w:r w:rsidRPr="005600FC">
        <w:rPr>
          <w:rFonts w:ascii="Arial" w:hAnsi="Arial" w:cs="Arial"/>
          <w:sz w:val="24"/>
          <w:szCs w:val="24"/>
        </w:rPr>
        <w:t>innymi pozyskanie dofinansowania na autobusy elektryczne z ładowarkami</w:t>
      </w:r>
      <w:r w:rsidR="00692F53" w:rsidRPr="005600FC">
        <w:rPr>
          <w:rFonts w:ascii="Arial" w:hAnsi="Arial" w:cs="Arial"/>
          <w:sz w:val="24"/>
          <w:szCs w:val="24"/>
        </w:rPr>
        <w:t>.</w:t>
      </w:r>
      <w:r w:rsidRPr="005600FC">
        <w:rPr>
          <w:rFonts w:ascii="Arial" w:hAnsi="Arial" w:cs="Arial"/>
          <w:sz w:val="24"/>
          <w:szCs w:val="24"/>
        </w:rPr>
        <w:t xml:space="preserve"> </w:t>
      </w:r>
      <w:r w:rsidR="00692F53" w:rsidRPr="005600FC">
        <w:rPr>
          <w:rFonts w:ascii="Arial" w:hAnsi="Arial" w:cs="Arial"/>
          <w:sz w:val="24"/>
          <w:szCs w:val="24"/>
        </w:rPr>
        <w:t xml:space="preserve">Z </w:t>
      </w:r>
      <w:r w:rsidRPr="005600FC">
        <w:rPr>
          <w:rFonts w:ascii="Arial" w:hAnsi="Arial" w:cs="Arial"/>
          <w:sz w:val="24"/>
          <w:szCs w:val="24"/>
        </w:rPr>
        <w:t xml:space="preserve">myślą o mieszkańcach utworzono punkt </w:t>
      </w:r>
      <w:r w:rsidR="00692F53" w:rsidRPr="005600FC">
        <w:rPr>
          <w:rFonts w:ascii="Arial" w:hAnsi="Arial" w:cs="Arial"/>
          <w:sz w:val="24"/>
          <w:szCs w:val="24"/>
        </w:rPr>
        <w:t>k</w:t>
      </w:r>
      <w:r w:rsidRPr="005600FC">
        <w:rPr>
          <w:rFonts w:ascii="Arial" w:hAnsi="Arial" w:cs="Arial"/>
          <w:sz w:val="24"/>
          <w:szCs w:val="24"/>
        </w:rPr>
        <w:t>onsultacyjno</w:t>
      </w:r>
      <w:r w:rsidR="00692F53" w:rsidRPr="005600FC">
        <w:rPr>
          <w:rFonts w:ascii="Arial" w:hAnsi="Arial" w:cs="Arial"/>
          <w:sz w:val="24"/>
          <w:szCs w:val="24"/>
        </w:rPr>
        <w:t>-</w:t>
      </w:r>
      <w:r w:rsidRPr="005600FC">
        <w:rPr>
          <w:rFonts w:ascii="Arial" w:hAnsi="Arial" w:cs="Arial"/>
          <w:sz w:val="24"/>
          <w:szCs w:val="24"/>
        </w:rPr>
        <w:t xml:space="preserve">informacyjny programu </w:t>
      </w:r>
      <w:r w:rsidR="00692F53" w:rsidRPr="005600FC">
        <w:rPr>
          <w:rFonts w:ascii="Arial" w:hAnsi="Arial" w:cs="Arial"/>
          <w:sz w:val="24"/>
          <w:szCs w:val="24"/>
        </w:rPr>
        <w:t>C</w:t>
      </w:r>
      <w:r w:rsidRPr="005600FC">
        <w:rPr>
          <w:rFonts w:ascii="Arial" w:hAnsi="Arial" w:cs="Arial"/>
          <w:sz w:val="24"/>
          <w:szCs w:val="24"/>
        </w:rPr>
        <w:t xml:space="preserve">zyste </w:t>
      </w:r>
      <w:r w:rsidR="00692F53" w:rsidRPr="005600FC">
        <w:rPr>
          <w:rFonts w:ascii="Arial" w:hAnsi="Arial" w:cs="Arial"/>
          <w:sz w:val="24"/>
          <w:szCs w:val="24"/>
        </w:rPr>
        <w:t>P</w:t>
      </w:r>
      <w:r w:rsidRPr="005600FC">
        <w:rPr>
          <w:rFonts w:ascii="Arial" w:hAnsi="Arial" w:cs="Arial"/>
          <w:sz w:val="24"/>
          <w:szCs w:val="24"/>
        </w:rPr>
        <w:t>owietrze,</w:t>
      </w:r>
      <w:r w:rsidR="009C1DC4" w:rsidRPr="005600FC">
        <w:rPr>
          <w:rFonts w:ascii="Arial" w:hAnsi="Arial" w:cs="Arial"/>
          <w:sz w:val="24"/>
          <w:szCs w:val="24"/>
        </w:rPr>
        <w:t xml:space="preserve"> </w:t>
      </w:r>
      <w:r w:rsidRPr="005600FC">
        <w:rPr>
          <w:rFonts w:ascii="Arial" w:hAnsi="Arial" w:cs="Arial"/>
          <w:sz w:val="24"/>
          <w:szCs w:val="24"/>
        </w:rPr>
        <w:t>którego pracownicy pomagają w uzupełnianiu wniosku o dofinansowanie i wniosków</w:t>
      </w:r>
      <w:r w:rsidR="009C1DC4" w:rsidRPr="005600FC">
        <w:rPr>
          <w:rFonts w:ascii="Arial" w:hAnsi="Arial" w:cs="Arial"/>
          <w:sz w:val="24"/>
          <w:szCs w:val="24"/>
        </w:rPr>
        <w:t xml:space="preserve"> </w:t>
      </w:r>
      <w:r w:rsidRPr="005600FC">
        <w:rPr>
          <w:rFonts w:ascii="Arial" w:hAnsi="Arial" w:cs="Arial"/>
          <w:sz w:val="24"/>
          <w:szCs w:val="24"/>
        </w:rPr>
        <w:t>o płatność</w:t>
      </w:r>
      <w:r w:rsidR="00692F53" w:rsidRPr="005600FC">
        <w:rPr>
          <w:rFonts w:ascii="Arial" w:hAnsi="Arial" w:cs="Arial"/>
          <w:sz w:val="24"/>
          <w:szCs w:val="24"/>
        </w:rPr>
        <w:t>. R</w:t>
      </w:r>
      <w:r w:rsidRPr="005600FC">
        <w:rPr>
          <w:rFonts w:ascii="Arial" w:hAnsi="Arial" w:cs="Arial"/>
          <w:sz w:val="24"/>
          <w:szCs w:val="24"/>
        </w:rPr>
        <w:t>ok dwa</w:t>
      </w:r>
      <w:r w:rsidR="00242F3A" w:rsidRPr="005600FC">
        <w:rPr>
          <w:rFonts w:ascii="Arial" w:hAnsi="Arial" w:cs="Arial"/>
          <w:sz w:val="24"/>
          <w:szCs w:val="24"/>
        </w:rPr>
        <w:t xml:space="preserve"> tysiące dwudziesty pierwszy po</w:t>
      </w:r>
      <w:r w:rsidRPr="005600FC">
        <w:rPr>
          <w:rFonts w:ascii="Arial" w:hAnsi="Arial" w:cs="Arial"/>
          <w:sz w:val="24"/>
          <w:szCs w:val="24"/>
        </w:rPr>
        <w:t>mimo pandemii</w:t>
      </w:r>
      <w:r w:rsidR="00692F53" w:rsidRPr="005600FC">
        <w:rPr>
          <w:rFonts w:ascii="Arial" w:hAnsi="Arial" w:cs="Arial"/>
          <w:sz w:val="24"/>
          <w:szCs w:val="24"/>
        </w:rPr>
        <w:t xml:space="preserve"> b</w:t>
      </w:r>
      <w:r w:rsidRPr="005600FC">
        <w:rPr>
          <w:rFonts w:ascii="Arial" w:hAnsi="Arial" w:cs="Arial"/>
          <w:sz w:val="24"/>
          <w:szCs w:val="24"/>
        </w:rPr>
        <w:t>ył rekordowy pod względem liczby mieszkań oddanych do użytkowania oraz</w:t>
      </w:r>
      <w:r w:rsidR="00692F53" w:rsidRPr="005600FC">
        <w:rPr>
          <w:rFonts w:ascii="Arial" w:hAnsi="Arial" w:cs="Arial"/>
          <w:sz w:val="24"/>
          <w:szCs w:val="24"/>
        </w:rPr>
        <w:t xml:space="preserve"> </w:t>
      </w:r>
      <w:r w:rsidRPr="005600FC">
        <w:rPr>
          <w:rFonts w:ascii="Arial" w:hAnsi="Arial" w:cs="Arial"/>
          <w:sz w:val="24"/>
          <w:szCs w:val="24"/>
        </w:rPr>
        <w:t>liczby wydanych pozwoleń na budowę.</w:t>
      </w:r>
      <w:r w:rsidR="00692F53" w:rsidRPr="005600FC">
        <w:rPr>
          <w:rFonts w:ascii="Arial" w:hAnsi="Arial" w:cs="Arial"/>
          <w:sz w:val="24"/>
          <w:szCs w:val="24"/>
        </w:rPr>
        <w:t xml:space="preserve"> </w:t>
      </w:r>
      <w:r w:rsidRPr="005600FC">
        <w:rPr>
          <w:rFonts w:ascii="Arial" w:hAnsi="Arial" w:cs="Arial"/>
          <w:sz w:val="24"/>
          <w:szCs w:val="24"/>
        </w:rPr>
        <w:t>Liczba tych mieszkań wzrosła o ponad osiemdziesiąt pięć procent a liczba</w:t>
      </w:r>
      <w:r w:rsidR="009C1DC4" w:rsidRPr="005600FC">
        <w:rPr>
          <w:rFonts w:ascii="Arial" w:hAnsi="Arial" w:cs="Arial"/>
          <w:sz w:val="24"/>
          <w:szCs w:val="24"/>
        </w:rPr>
        <w:t xml:space="preserve"> </w:t>
      </w:r>
      <w:r w:rsidRPr="005600FC">
        <w:rPr>
          <w:rFonts w:ascii="Arial" w:hAnsi="Arial" w:cs="Arial"/>
          <w:sz w:val="24"/>
          <w:szCs w:val="24"/>
        </w:rPr>
        <w:t xml:space="preserve">pozwoleń wzrosła o ponad stodwadzieścia cztery </w:t>
      </w:r>
      <w:r w:rsidR="00692F53" w:rsidRPr="005600FC">
        <w:rPr>
          <w:rFonts w:ascii="Arial" w:hAnsi="Arial" w:cs="Arial"/>
          <w:sz w:val="24"/>
          <w:szCs w:val="24"/>
        </w:rPr>
        <w:t>p</w:t>
      </w:r>
      <w:r w:rsidRPr="005600FC">
        <w:rPr>
          <w:rFonts w:ascii="Arial" w:hAnsi="Arial" w:cs="Arial"/>
          <w:sz w:val="24"/>
          <w:szCs w:val="24"/>
        </w:rPr>
        <w:t xml:space="preserve">rocent </w:t>
      </w:r>
      <w:r w:rsidR="00692F53" w:rsidRPr="005600FC">
        <w:rPr>
          <w:rFonts w:ascii="Arial" w:hAnsi="Arial" w:cs="Arial"/>
          <w:sz w:val="24"/>
          <w:szCs w:val="24"/>
        </w:rPr>
        <w:t xml:space="preserve">w </w:t>
      </w:r>
      <w:r w:rsidRPr="005600FC">
        <w:rPr>
          <w:rFonts w:ascii="Arial" w:hAnsi="Arial" w:cs="Arial"/>
          <w:sz w:val="24"/>
          <w:szCs w:val="24"/>
        </w:rPr>
        <w:t>stosunku do dwa tysiące</w:t>
      </w:r>
      <w:r w:rsidR="00692F53" w:rsidRPr="005600FC">
        <w:rPr>
          <w:rFonts w:ascii="Arial" w:hAnsi="Arial" w:cs="Arial"/>
          <w:sz w:val="24"/>
          <w:szCs w:val="24"/>
        </w:rPr>
        <w:t xml:space="preserve"> </w:t>
      </w:r>
      <w:r w:rsidRPr="005600FC">
        <w:rPr>
          <w:rFonts w:ascii="Arial" w:hAnsi="Arial" w:cs="Arial"/>
          <w:sz w:val="24"/>
          <w:szCs w:val="24"/>
        </w:rPr>
        <w:t xml:space="preserve">dwudziestego roku. Staraniem </w:t>
      </w:r>
      <w:r w:rsidR="00692F53" w:rsidRPr="005600FC">
        <w:rPr>
          <w:rFonts w:ascii="Arial" w:hAnsi="Arial" w:cs="Arial"/>
          <w:sz w:val="24"/>
          <w:szCs w:val="24"/>
        </w:rPr>
        <w:t>P</w:t>
      </w:r>
      <w:r w:rsidRPr="005600FC">
        <w:rPr>
          <w:rFonts w:ascii="Arial" w:hAnsi="Arial" w:cs="Arial"/>
          <w:sz w:val="24"/>
          <w:szCs w:val="24"/>
        </w:rPr>
        <w:t xml:space="preserve">ana </w:t>
      </w:r>
      <w:r w:rsidR="00692F53" w:rsidRPr="005600FC">
        <w:rPr>
          <w:rFonts w:ascii="Arial" w:hAnsi="Arial" w:cs="Arial"/>
          <w:sz w:val="24"/>
          <w:szCs w:val="24"/>
        </w:rPr>
        <w:t>P</w:t>
      </w:r>
      <w:r w:rsidRPr="005600FC">
        <w:rPr>
          <w:rFonts w:ascii="Arial" w:hAnsi="Arial" w:cs="Arial"/>
          <w:sz w:val="24"/>
          <w:szCs w:val="24"/>
        </w:rPr>
        <w:t xml:space="preserve">rezydenta Krzysztofa </w:t>
      </w:r>
      <w:r w:rsidR="00692F53" w:rsidRPr="005600FC">
        <w:rPr>
          <w:rFonts w:ascii="Arial" w:hAnsi="Arial" w:cs="Arial"/>
          <w:sz w:val="24"/>
          <w:szCs w:val="24"/>
        </w:rPr>
        <w:t>Chojniaka M</w:t>
      </w:r>
      <w:r w:rsidRPr="005600FC">
        <w:rPr>
          <w:rFonts w:ascii="Arial" w:hAnsi="Arial" w:cs="Arial"/>
          <w:sz w:val="24"/>
          <w:szCs w:val="24"/>
        </w:rPr>
        <w:t>iasto Piotrków Trybunalski weszł</w:t>
      </w:r>
      <w:r w:rsidR="00692F53" w:rsidRPr="005600FC">
        <w:rPr>
          <w:rFonts w:ascii="Arial" w:hAnsi="Arial" w:cs="Arial"/>
          <w:sz w:val="24"/>
          <w:szCs w:val="24"/>
        </w:rPr>
        <w:t>o</w:t>
      </w:r>
      <w:r w:rsidRPr="005600FC">
        <w:rPr>
          <w:rFonts w:ascii="Arial" w:hAnsi="Arial" w:cs="Arial"/>
          <w:sz w:val="24"/>
          <w:szCs w:val="24"/>
        </w:rPr>
        <w:t xml:space="preserve"> </w:t>
      </w:r>
      <w:r w:rsidR="00242F3A" w:rsidRPr="005600FC">
        <w:rPr>
          <w:rFonts w:ascii="Arial" w:hAnsi="Arial" w:cs="Arial"/>
          <w:sz w:val="24"/>
          <w:szCs w:val="24"/>
        </w:rPr>
        <w:br/>
      </w:r>
      <w:r w:rsidRPr="005600FC">
        <w:rPr>
          <w:rFonts w:ascii="Arial" w:hAnsi="Arial" w:cs="Arial"/>
          <w:sz w:val="24"/>
          <w:szCs w:val="24"/>
        </w:rPr>
        <w:t xml:space="preserve">w skład </w:t>
      </w:r>
      <w:r w:rsidR="00692F53" w:rsidRPr="005600FC">
        <w:rPr>
          <w:rFonts w:ascii="Arial" w:hAnsi="Arial" w:cs="Arial"/>
          <w:sz w:val="24"/>
          <w:szCs w:val="24"/>
        </w:rPr>
        <w:t>M</w:t>
      </w:r>
      <w:r w:rsidRPr="005600FC">
        <w:rPr>
          <w:rFonts w:ascii="Arial" w:hAnsi="Arial" w:cs="Arial"/>
          <w:sz w:val="24"/>
          <w:szCs w:val="24"/>
        </w:rPr>
        <w:t xml:space="preserve">iejskiego Obszaru </w:t>
      </w:r>
      <w:r w:rsidR="00692F53" w:rsidRPr="005600FC">
        <w:rPr>
          <w:rFonts w:ascii="Arial" w:hAnsi="Arial" w:cs="Arial"/>
          <w:sz w:val="24"/>
          <w:szCs w:val="24"/>
        </w:rPr>
        <w:t>F</w:t>
      </w:r>
      <w:r w:rsidRPr="005600FC">
        <w:rPr>
          <w:rFonts w:ascii="Arial" w:hAnsi="Arial" w:cs="Arial"/>
          <w:sz w:val="24"/>
          <w:szCs w:val="24"/>
        </w:rPr>
        <w:t>unkcjonalnego</w:t>
      </w:r>
      <w:r w:rsidR="00692F53" w:rsidRPr="005600FC">
        <w:rPr>
          <w:rFonts w:ascii="Arial" w:hAnsi="Arial" w:cs="Arial"/>
          <w:sz w:val="24"/>
          <w:szCs w:val="24"/>
        </w:rPr>
        <w:t xml:space="preserve"> </w:t>
      </w:r>
      <w:r w:rsidRPr="005600FC">
        <w:rPr>
          <w:rFonts w:ascii="Arial" w:hAnsi="Arial" w:cs="Arial"/>
          <w:sz w:val="24"/>
          <w:szCs w:val="24"/>
        </w:rPr>
        <w:t>Radomsko Piotrków Trybunalski Bełchatów. Daje to możliwość pozyskania</w:t>
      </w:r>
      <w:r w:rsidR="00692F53" w:rsidRPr="005600FC">
        <w:rPr>
          <w:rFonts w:ascii="Arial" w:hAnsi="Arial" w:cs="Arial"/>
          <w:sz w:val="24"/>
          <w:szCs w:val="24"/>
        </w:rPr>
        <w:t xml:space="preserve"> </w:t>
      </w:r>
      <w:r w:rsidRPr="005600FC">
        <w:rPr>
          <w:rFonts w:ascii="Arial" w:hAnsi="Arial" w:cs="Arial"/>
          <w:sz w:val="24"/>
          <w:szCs w:val="24"/>
        </w:rPr>
        <w:t xml:space="preserve">przez </w:t>
      </w:r>
      <w:r w:rsidR="00692F53" w:rsidRPr="005600FC">
        <w:rPr>
          <w:rFonts w:ascii="Arial" w:hAnsi="Arial" w:cs="Arial"/>
          <w:sz w:val="24"/>
          <w:szCs w:val="24"/>
        </w:rPr>
        <w:t>M</w:t>
      </w:r>
      <w:r w:rsidRPr="005600FC">
        <w:rPr>
          <w:rFonts w:ascii="Arial" w:hAnsi="Arial" w:cs="Arial"/>
          <w:sz w:val="24"/>
          <w:szCs w:val="24"/>
        </w:rPr>
        <w:t>iasto dodatkowych</w:t>
      </w:r>
      <w:r w:rsidR="00692F53" w:rsidRPr="005600FC">
        <w:rPr>
          <w:rFonts w:ascii="Arial" w:hAnsi="Arial" w:cs="Arial"/>
          <w:sz w:val="24"/>
          <w:szCs w:val="24"/>
        </w:rPr>
        <w:t xml:space="preserve"> możliwości </w:t>
      </w:r>
      <w:r w:rsidRPr="005600FC">
        <w:rPr>
          <w:rFonts w:ascii="Arial" w:hAnsi="Arial" w:cs="Arial"/>
          <w:sz w:val="24"/>
          <w:szCs w:val="24"/>
        </w:rPr>
        <w:t xml:space="preserve"> dofinansowania na projekty ze środków finansowych przeznaczonych</w:t>
      </w:r>
      <w:r w:rsidR="00692F53" w:rsidRPr="005600FC">
        <w:rPr>
          <w:rFonts w:ascii="Arial" w:hAnsi="Arial" w:cs="Arial"/>
          <w:sz w:val="24"/>
          <w:szCs w:val="24"/>
        </w:rPr>
        <w:t xml:space="preserve"> </w:t>
      </w:r>
      <w:r w:rsidRPr="005600FC">
        <w:rPr>
          <w:rFonts w:ascii="Arial" w:hAnsi="Arial" w:cs="Arial"/>
          <w:sz w:val="24"/>
          <w:szCs w:val="24"/>
        </w:rPr>
        <w:t>wyłącznie dla tych</w:t>
      </w:r>
      <w:r w:rsidR="009C1DC4" w:rsidRPr="005600FC">
        <w:rPr>
          <w:rFonts w:ascii="Arial" w:hAnsi="Arial" w:cs="Arial"/>
          <w:sz w:val="24"/>
          <w:szCs w:val="24"/>
        </w:rPr>
        <w:t xml:space="preserve"> </w:t>
      </w:r>
      <w:r w:rsidRPr="005600FC">
        <w:rPr>
          <w:rFonts w:ascii="Arial" w:hAnsi="Arial" w:cs="Arial"/>
          <w:sz w:val="24"/>
          <w:szCs w:val="24"/>
        </w:rPr>
        <w:t>obszarów.</w:t>
      </w:r>
      <w:r w:rsidR="009C1DC4" w:rsidRPr="005600FC">
        <w:rPr>
          <w:rFonts w:ascii="Arial" w:hAnsi="Arial" w:cs="Arial"/>
          <w:sz w:val="24"/>
          <w:szCs w:val="24"/>
        </w:rPr>
        <w:t xml:space="preserve"> </w:t>
      </w:r>
      <w:r w:rsidR="00692F53" w:rsidRPr="005600FC">
        <w:rPr>
          <w:rFonts w:ascii="Arial" w:hAnsi="Arial" w:cs="Arial"/>
          <w:sz w:val="24"/>
          <w:szCs w:val="24"/>
        </w:rPr>
        <w:t>W s</w:t>
      </w:r>
      <w:r w:rsidRPr="005600FC">
        <w:rPr>
          <w:rFonts w:ascii="Arial" w:hAnsi="Arial" w:cs="Arial"/>
          <w:sz w:val="24"/>
          <w:szCs w:val="24"/>
        </w:rPr>
        <w:t>tosunku do dwa tysiące dwudziestego roku wzrosła liczba podmiotów</w:t>
      </w:r>
      <w:r w:rsidR="009C1DC4" w:rsidRPr="005600FC">
        <w:rPr>
          <w:rFonts w:ascii="Arial" w:hAnsi="Arial" w:cs="Arial"/>
          <w:sz w:val="24"/>
          <w:szCs w:val="24"/>
        </w:rPr>
        <w:t xml:space="preserve"> </w:t>
      </w:r>
      <w:r w:rsidRPr="005600FC">
        <w:rPr>
          <w:rFonts w:ascii="Arial" w:hAnsi="Arial" w:cs="Arial"/>
          <w:sz w:val="24"/>
          <w:szCs w:val="24"/>
        </w:rPr>
        <w:t>gospodarczych zarejestrowanych</w:t>
      </w:r>
      <w:r w:rsidR="00692F53" w:rsidRPr="005600FC">
        <w:rPr>
          <w:rFonts w:ascii="Arial" w:hAnsi="Arial" w:cs="Arial"/>
          <w:sz w:val="24"/>
          <w:szCs w:val="24"/>
        </w:rPr>
        <w:t xml:space="preserve"> w</w:t>
      </w:r>
      <w:r w:rsidRPr="005600FC">
        <w:rPr>
          <w:rFonts w:ascii="Arial" w:hAnsi="Arial" w:cs="Arial"/>
          <w:sz w:val="24"/>
          <w:szCs w:val="24"/>
        </w:rPr>
        <w:t xml:space="preserve"> </w:t>
      </w:r>
      <w:r w:rsidR="00692F53" w:rsidRPr="005600FC">
        <w:rPr>
          <w:rFonts w:ascii="Arial" w:hAnsi="Arial" w:cs="Arial"/>
          <w:sz w:val="24"/>
          <w:szCs w:val="24"/>
        </w:rPr>
        <w:t>r</w:t>
      </w:r>
      <w:r w:rsidRPr="005600FC">
        <w:rPr>
          <w:rFonts w:ascii="Arial" w:hAnsi="Arial" w:cs="Arial"/>
          <w:sz w:val="24"/>
          <w:szCs w:val="24"/>
        </w:rPr>
        <w:t xml:space="preserve">ejestrze </w:t>
      </w:r>
      <w:r w:rsidR="00692F53" w:rsidRPr="005600FC">
        <w:rPr>
          <w:rFonts w:ascii="Arial" w:hAnsi="Arial" w:cs="Arial"/>
          <w:sz w:val="24"/>
          <w:szCs w:val="24"/>
        </w:rPr>
        <w:t xml:space="preserve">REGON. </w:t>
      </w:r>
      <w:r w:rsidRPr="005600FC">
        <w:rPr>
          <w:rFonts w:ascii="Arial" w:hAnsi="Arial" w:cs="Arial"/>
          <w:sz w:val="24"/>
          <w:szCs w:val="24"/>
        </w:rPr>
        <w:t xml:space="preserve"> </w:t>
      </w:r>
      <w:r w:rsidR="00692F53" w:rsidRPr="005600FC">
        <w:rPr>
          <w:rFonts w:ascii="Arial" w:hAnsi="Arial" w:cs="Arial"/>
          <w:sz w:val="24"/>
          <w:szCs w:val="24"/>
        </w:rPr>
        <w:t>N</w:t>
      </w:r>
      <w:r w:rsidRPr="005600FC">
        <w:rPr>
          <w:rFonts w:ascii="Arial" w:hAnsi="Arial" w:cs="Arial"/>
          <w:sz w:val="24"/>
          <w:szCs w:val="24"/>
        </w:rPr>
        <w:t>astąpił spadek liczby bezrobotnych</w:t>
      </w:r>
      <w:r w:rsidR="00191065" w:rsidRPr="005600FC">
        <w:rPr>
          <w:rFonts w:ascii="Arial" w:hAnsi="Arial" w:cs="Arial"/>
          <w:sz w:val="24"/>
          <w:szCs w:val="24"/>
        </w:rPr>
        <w:t xml:space="preserve"> </w:t>
      </w:r>
      <w:r w:rsidRPr="005600FC">
        <w:rPr>
          <w:rFonts w:ascii="Arial" w:hAnsi="Arial" w:cs="Arial"/>
          <w:sz w:val="24"/>
          <w:szCs w:val="24"/>
        </w:rPr>
        <w:t>oraz zmniejszyła się stopa bezrobocia. Niestety, kolejny już rok</w:t>
      </w:r>
      <w:r w:rsidR="00191065" w:rsidRPr="005600FC">
        <w:rPr>
          <w:rFonts w:ascii="Arial" w:hAnsi="Arial" w:cs="Arial"/>
          <w:sz w:val="24"/>
          <w:szCs w:val="24"/>
        </w:rPr>
        <w:t xml:space="preserve"> </w:t>
      </w:r>
      <w:r w:rsidRPr="005600FC">
        <w:rPr>
          <w:rFonts w:ascii="Arial" w:hAnsi="Arial" w:cs="Arial"/>
          <w:sz w:val="24"/>
          <w:szCs w:val="24"/>
        </w:rPr>
        <w:t xml:space="preserve">znacznie wzrastają wydatki </w:t>
      </w:r>
      <w:r w:rsidR="00191065" w:rsidRPr="005600FC">
        <w:rPr>
          <w:rFonts w:ascii="Arial" w:hAnsi="Arial" w:cs="Arial"/>
          <w:sz w:val="24"/>
          <w:szCs w:val="24"/>
        </w:rPr>
        <w:t>M</w:t>
      </w:r>
      <w:r w:rsidRPr="005600FC">
        <w:rPr>
          <w:rFonts w:ascii="Arial" w:hAnsi="Arial" w:cs="Arial"/>
          <w:sz w:val="24"/>
          <w:szCs w:val="24"/>
        </w:rPr>
        <w:t>iasta na oświaty. W roku dwa tysiące dwudziestym</w:t>
      </w:r>
      <w:r w:rsidR="00191065" w:rsidRPr="005600FC">
        <w:rPr>
          <w:rFonts w:ascii="Arial" w:hAnsi="Arial" w:cs="Arial"/>
          <w:sz w:val="24"/>
          <w:szCs w:val="24"/>
        </w:rPr>
        <w:t xml:space="preserve"> </w:t>
      </w:r>
      <w:r w:rsidRPr="005600FC">
        <w:rPr>
          <w:rFonts w:ascii="Arial" w:hAnsi="Arial" w:cs="Arial"/>
          <w:sz w:val="24"/>
          <w:szCs w:val="24"/>
        </w:rPr>
        <w:t>pierwszym była to kwota prawie dwieście dziesięć i</w:t>
      </w:r>
      <w:r w:rsidR="00191065" w:rsidRPr="005600FC">
        <w:rPr>
          <w:rFonts w:ascii="Arial" w:hAnsi="Arial" w:cs="Arial"/>
          <w:sz w:val="24"/>
          <w:szCs w:val="24"/>
        </w:rPr>
        <w:t xml:space="preserve"> </w:t>
      </w:r>
      <w:r w:rsidRPr="005600FC">
        <w:rPr>
          <w:rFonts w:ascii="Arial" w:hAnsi="Arial" w:cs="Arial"/>
          <w:sz w:val="24"/>
          <w:szCs w:val="24"/>
        </w:rPr>
        <w:t>pół miliona złotych</w:t>
      </w:r>
      <w:r w:rsidR="00191065" w:rsidRPr="005600FC">
        <w:rPr>
          <w:rFonts w:ascii="Arial" w:hAnsi="Arial" w:cs="Arial"/>
          <w:sz w:val="24"/>
          <w:szCs w:val="24"/>
        </w:rPr>
        <w:t xml:space="preserve"> a </w:t>
      </w:r>
      <w:r w:rsidRPr="005600FC">
        <w:rPr>
          <w:rFonts w:ascii="Arial" w:hAnsi="Arial" w:cs="Arial"/>
          <w:sz w:val="24"/>
          <w:szCs w:val="24"/>
        </w:rPr>
        <w:t>subwencja oświatowa wyniosła zaledwie sto trzydzieści sześć i</w:t>
      </w:r>
      <w:r w:rsidR="00191065" w:rsidRPr="005600FC">
        <w:rPr>
          <w:rFonts w:ascii="Arial" w:hAnsi="Arial" w:cs="Arial"/>
          <w:sz w:val="24"/>
          <w:szCs w:val="24"/>
        </w:rPr>
        <w:t xml:space="preserve"> </w:t>
      </w:r>
      <w:r w:rsidRPr="005600FC">
        <w:rPr>
          <w:rFonts w:ascii="Arial" w:hAnsi="Arial" w:cs="Arial"/>
          <w:sz w:val="24"/>
          <w:szCs w:val="24"/>
        </w:rPr>
        <w:t>osiem dziesiątych</w:t>
      </w:r>
      <w:r w:rsidR="00191065" w:rsidRPr="005600FC">
        <w:rPr>
          <w:rFonts w:ascii="Arial" w:hAnsi="Arial" w:cs="Arial"/>
          <w:sz w:val="24"/>
          <w:szCs w:val="24"/>
        </w:rPr>
        <w:t xml:space="preserve"> </w:t>
      </w:r>
      <w:r w:rsidRPr="005600FC">
        <w:rPr>
          <w:rFonts w:ascii="Arial" w:hAnsi="Arial" w:cs="Arial"/>
          <w:sz w:val="24"/>
          <w:szCs w:val="24"/>
        </w:rPr>
        <w:t>miliona złotych</w:t>
      </w:r>
      <w:r w:rsidR="00242F3A" w:rsidRPr="005600FC">
        <w:rPr>
          <w:rFonts w:ascii="Arial" w:hAnsi="Arial" w:cs="Arial"/>
          <w:sz w:val="24"/>
          <w:szCs w:val="24"/>
        </w:rPr>
        <w:t>.</w:t>
      </w:r>
      <w:r w:rsidRPr="005600FC">
        <w:rPr>
          <w:rFonts w:ascii="Arial" w:hAnsi="Arial" w:cs="Arial"/>
          <w:sz w:val="24"/>
          <w:szCs w:val="24"/>
        </w:rPr>
        <w:t xml:space="preserve"> </w:t>
      </w:r>
      <w:r w:rsidR="00191065" w:rsidRPr="005600FC">
        <w:rPr>
          <w:rFonts w:ascii="Arial" w:hAnsi="Arial" w:cs="Arial"/>
          <w:sz w:val="24"/>
          <w:szCs w:val="24"/>
        </w:rPr>
        <w:t>M</w:t>
      </w:r>
      <w:r w:rsidRPr="005600FC">
        <w:rPr>
          <w:rFonts w:ascii="Arial" w:hAnsi="Arial" w:cs="Arial"/>
          <w:sz w:val="24"/>
          <w:szCs w:val="24"/>
        </w:rPr>
        <w:t>iasto musiało dołożyć na ten cel z własnych środków</w:t>
      </w:r>
      <w:r w:rsidR="00191065" w:rsidRPr="005600FC">
        <w:rPr>
          <w:rFonts w:ascii="Arial" w:hAnsi="Arial" w:cs="Arial"/>
          <w:sz w:val="24"/>
          <w:szCs w:val="24"/>
        </w:rPr>
        <w:t xml:space="preserve"> a</w:t>
      </w:r>
      <w:r w:rsidRPr="005600FC">
        <w:rPr>
          <w:rFonts w:ascii="Arial" w:hAnsi="Arial" w:cs="Arial"/>
          <w:sz w:val="24"/>
          <w:szCs w:val="24"/>
        </w:rPr>
        <w:t xml:space="preserve">ż pięćdziesiąt pięć </w:t>
      </w:r>
      <w:r w:rsidR="00191065" w:rsidRPr="005600FC">
        <w:rPr>
          <w:rFonts w:ascii="Arial" w:hAnsi="Arial" w:cs="Arial"/>
          <w:sz w:val="24"/>
          <w:szCs w:val="24"/>
        </w:rPr>
        <w:t xml:space="preserve">i </w:t>
      </w:r>
      <w:r w:rsidRPr="005600FC">
        <w:rPr>
          <w:rFonts w:ascii="Arial" w:hAnsi="Arial" w:cs="Arial"/>
          <w:sz w:val="24"/>
          <w:szCs w:val="24"/>
        </w:rPr>
        <w:t>osiem</w:t>
      </w:r>
      <w:r w:rsidR="00191065" w:rsidRPr="005600FC">
        <w:rPr>
          <w:rFonts w:ascii="Arial" w:hAnsi="Arial" w:cs="Arial"/>
          <w:sz w:val="24"/>
          <w:szCs w:val="24"/>
        </w:rPr>
        <w:t xml:space="preserve"> </w:t>
      </w:r>
      <w:r w:rsidRPr="005600FC">
        <w:rPr>
          <w:rFonts w:ascii="Arial" w:hAnsi="Arial" w:cs="Arial"/>
          <w:sz w:val="24"/>
          <w:szCs w:val="24"/>
        </w:rPr>
        <w:t>dziesiątych mln zł. Te środki finansowe</w:t>
      </w:r>
      <w:r w:rsidR="00191065" w:rsidRPr="005600FC">
        <w:rPr>
          <w:rFonts w:ascii="Arial" w:hAnsi="Arial" w:cs="Arial"/>
          <w:sz w:val="24"/>
          <w:szCs w:val="24"/>
        </w:rPr>
        <w:t xml:space="preserve"> </w:t>
      </w:r>
      <w:r w:rsidRPr="005600FC">
        <w:rPr>
          <w:rFonts w:ascii="Arial" w:hAnsi="Arial" w:cs="Arial"/>
          <w:sz w:val="24"/>
          <w:szCs w:val="24"/>
        </w:rPr>
        <w:t>mogłyby zostać wykorzystane przez miasto na inne cele na inwestycje</w:t>
      </w:r>
      <w:r w:rsidR="00191065" w:rsidRPr="005600FC">
        <w:rPr>
          <w:rFonts w:ascii="Arial" w:hAnsi="Arial" w:cs="Arial"/>
          <w:sz w:val="24"/>
          <w:szCs w:val="24"/>
        </w:rPr>
        <w:t xml:space="preserve"> t</w:t>
      </w:r>
      <w:r w:rsidRPr="005600FC">
        <w:rPr>
          <w:rFonts w:ascii="Arial" w:hAnsi="Arial" w:cs="Arial"/>
          <w:sz w:val="24"/>
          <w:szCs w:val="24"/>
        </w:rPr>
        <w:t>ak ważne dla naszych mieszkańców.</w:t>
      </w:r>
      <w:r w:rsidR="009C1DC4" w:rsidRPr="005600FC">
        <w:rPr>
          <w:rFonts w:ascii="Arial" w:hAnsi="Arial" w:cs="Arial"/>
          <w:sz w:val="24"/>
          <w:szCs w:val="24"/>
        </w:rPr>
        <w:t xml:space="preserve"> </w:t>
      </w:r>
      <w:r w:rsidRPr="005600FC">
        <w:rPr>
          <w:rFonts w:ascii="Arial" w:hAnsi="Arial" w:cs="Arial"/>
          <w:sz w:val="24"/>
          <w:szCs w:val="24"/>
        </w:rPr>
        <w:t>Pomimo niewystarczających subwencji zmian w prawie, które ograniczają dochody,</w:t>
      </w:r>
      <w:r w:rsidR="00191065" w:rsidRPr="005600FC">
        <w:rPr>
          <w:rFonts w:ascii="Arial" w:hAnsi="Arial" w:cs="Arial"/>
          <w:sz w:val="24"/>
          <w:szCs w:val="24"/>
        </w:rPr>
        <w:t xml:space="preserve"> </w:t>
      </w:r>
      <w:r w:rsidRPr="005600FC">
        <w:rPr>
          <w:rFonts w:ascii="Arial" w:hAnsi="Arial" w:cs="Arial"/>
          <w:sz w:val="24"/>
          <w:szCs w:val="24"/>
        </w:rPr>
        <w:t>co ma niewątpliwy wpływ na sytuację gospodarczą</w:t>
      </w:r>
      <w:r w:rsidR="00191065" w:rsidRPr="005600FC">
        <w:rPr>
          <w:rFonts w:ascii="Arial" w:hAnsi="Arial" w:cs="Arial"/>
          <w:sz w:val="24"/>
          <w:szCs w:val="24"/>
        </w:rPr>
        <w:t xml:space="preserve"> i</w:t>
      </w:r>
      <w:r w:rsidRPr="005600FC">
        <w:rPr>
          <w:rFonts w:ascii="Arial" w:hAnsi="Arial" w:cs="Arial"/>
          <w:sz w:val="24"/>
          <w:szCs w:val="24"/>
        </w:rPr>
        <w:t xml:space="preserve"> finansową </w:t>
      </w:r>
      <w:r w:rsidR="00191065" w:rsidRPr="005600FC">
        <w:rPr>
          <w:rFonts w:ascii="Arial" w:hAnsi="Arial" w:cs="Arial"/>
          <w:sz w:val="24"/>
          <w:szCs w:val="24"/>
        </w:rPr>
        <w:t>M</w:t>
      </w:r>
      <w:r w:rsidRPr="005600FC">
        <w:rPr>
          <w:rFonts w:ascii="Arial" w:hAnsi="Arial" w:cs="Arial"/>
          <w:sz w:val="24"/>
          <w:szCs w:val="24"/>
        </w:rPr>
        <w:t>iasta.</w:t>
      </w:r>
      <w:r w:rsidR="00191065" w:rsidRPr="005600FC">
        <w:rPr>
          <w:rFonts w:ascii="Arial" w:hAnsi="Arial" w:cs="Arial"/>
          <w:sz w:val="24"/>
          <w:szCs w:val="24"/>
        </w:rPr>
        <w:t xml:space="preserve"> </w:t>
      </w:r>
      <w:r w:rsidRPr="005600FC">
        <w:rPr>
          <w:rFonts w:ascii="Arial" w:hAnsi="Arial" w:cs="Arial"/>
          <w:sz w:val="24"/>
          <w:szCs w:val="24"/>
        </w:rPr>
        <w:t>Finanse miejskie utrzymywane były na stabilnym poziomie, biorąc</w:t>
      </w:r>
      <w:r w:rsidR="00191065" w:rsidRPr="005600FC">
        <w:rPr>
          <w:rFonts w:ascii="Arial" w:hAnsi="Arial" w:cs="Arial"/>
          <w:sz w:val="24"/>
          <w:szCs w:val="24"/>
        </w:rPr>
        <w:t xml:space="preserve"> </w:t>
      </w:r>
      <w:r w:rsidRPr="005600FC">
        <w:rPr>
          <w:rFonts w:ascii="Arial" w:hAnsi="Arial" w:cs="Arial"/>
          <w:sz w:val="24"/>
          <w:szCs w:val="24"/>
        </w:rPr>
        <w:t xml:space="preserve">pod uwagę powyższe </w:t>
      </w:r>
      <w:r w:rsidR="00191065" w:rsidRPr="005600FC">
        <w:rPr>
          <w:rFonts w:ascii="Arial" w:hAnsi="Arial" w:cs="Arial"/>
          <w:sz w:val="24"/>
          <w:szCs w:val="24"/>
        </w:rPr>
        <w:t>k</w:t>
      </w:r>
      <w:r w:rsidRPr="005600FC">
        <w:rPr>
          <w:rFonts w:ascii="Arial" w:hAnsi="Arial" w:cs="Arial"/>
          <w:sz w:val="24"/>
          <w:szCs w:val="24"/>
        </w:rPr>
        <w:t xml:space="preserve">lub radnych </w:t>
      </w:r>
      <w:r w:rsidR="00F44ED4" w:rsidRPr="005600FC">
        <w:rPr>
          <w:rFonts w:ascii="Arial" w:hAnsi="Arial" w:cs="Arial"/>
          <w:sz w:val="24"/>
          <w:szCs w:val="24"/>
        </w:rPr>
        <w:t>R</w:t>
      </w:r>
      <w:r w:rsidRPr="005600FC">
        <w:rPr>
          <w:rFonts w:ascii="Arial" w:hAnsi="Arial" w:cs="Arial"/>
          <w:sz w:val="24"/>
          <w:szCs w:val="24"/>
        </w:rPr>
        <w:t xml:space="preserve">azem </w:t>
      </w:r>
      <w:r w:rsidR="00F44ED4" w:rsidRPr="005600FC">
        <w:rPr>
          <w:rFonts w:ascii="Arial" w:hAnsi="Arial" w:cs="Arial"/>
          <w:sz w:val="24"/>
          <w:szCs w:val="24"/>
        </w:rPr>
        <w:t>d</w:t>
      </w:r>
      <w:r w:rsidRPr="005600FC">
        <w:rPr>
          <w:rFonts w:ascii="Arial" w:hAnsi="Arial" w:cs="Arial"/>
          <w:sz w:val="24"/>
          <w:szCs w:val="24"/>
        </w:rPr>
        <w:t xml:space="preserve">la </w:t>
      </w:r>
      <w:r w:rsidR="00F44ED4" w:rsidRPr="005600FC">
        <w:rPr>
          <w:rFonts w:ascii="Arial" w:hAnsi="Arial" w:cs="Arial"/>
          <w:sz w:val="24"/>
          <w:szCs w:val="24"/>
        </w:rPr>
        <w:t>P</w:t>
      </w:r>
      <w:r w:rsidRPr="005600FC">
        <w:rPr>
          <w:rFonts w:ascii="Arial" w:hAnsi="Arial" w:cs="Arial"/>
          <w:sz w:val="24"/>
          <w:szCs w:val="24"/>
        </w:rPr>
        <w:t>iotrkowa zagłosuje za w</w:t>
      </w:r>
      <w:r w:rsidR="00474D31" w:rsidRPr="005600FC">
        <w:rPr>
          <w:rFonts w:ascii="Arial" w:hAnsi="Arial" w:cs="Arial"/>
          <w:sz w:val="24"/>
          <w:szCs w:val="24"/>
        </w:rPr>
        <w:t>y</w:t>
      </w:r>
      <w:r w:rsidRPr="005600FC">
        <w:rPr>
          <w:rFonts w:ascii="Arial" w:hAnsi="Arial" w:cs="Arial"/>
          <w:sz w:val="24"/>
          <w:szCs w:val="24"/>
        </w:rPr>
        <w:t>rażeniem</w:t>
      </w:r>
      <w:r w:rsidR="00F44ED4" w:rsidRPr="005600FC">
        <w:rPr>
          <w:rFonts w:ascii="Arial" w:hAnsi="Arial" w:cs="Arial"/>
          <w:sz w:val="24"/>
          <w:szCs w:val="24"/>
        </w:rPr>
        <w:t xml:space="preserve"> </w:t>
      </w:r>
      <w:r w:rsidRPr="005600FC">
        <w:rPr>
          <w:rFonts w:ascii="Arial" w:hAnsi="Arial" w:cs="Arial"/>
          <w:sz w:val="24"/>
          <w:szCs w:val="24"/>
        </w:rPr>
        <w:t xml:space="preserve">wotum zaufania </w:t>
      </w:r>
      <w:r w:rsidR="00F44ED4" w:rsidRPr="005600FC">
        <w:rPr>
          <w:rFonts w:ascii="Arial" w:hAnsi="Arial" w:cs="Arial"/>
          <w:sz w:val="24"/>
          <w:szCs w:val="24"/>
        </w:rPr>
        <w:t>P</w:t>
      </w:r>
      <w:r w:rsidRPr="005600FC">
        <w:rPr>
          <w:rFonts w:ascii="Arial" w:hAnsi="Arial" w:cs="Arial"/>
          <w:sz w:val="24"/>
          <w:szCs w:val="24"/>
        </w:rPr>
        <w:t xml:space="preserve">anu </w:t>
      </w:r>
      <w:r w:rsidR="00F44ED4" w:rsidRPr="005600FC">
        <w:rPr>
          <w:rFonts w:ascii="Arial" w:hAnsi="Arial" w:cs="Arial"/>
          <w:sz w:val="24"/>
          <w:szCs w:val="24"/>
        </w:rPr>
        <w:t>K</w:t>
      </w:r>
      <w:r w:rsidRPr="005600FC">
        <w:rPr>
          <w:rFonts w:ascii="Arial" w:hAnsi="Arial" w:cs="Arial"/>
          <w:sz w:val="24"/>
          <w:szCs w:val="24"/>
        </w:rPr>
        <w:t>rzysztofowi</w:t>
      </w:r>
      <w:r w:rsidR="00F44ED4" w:rsidRPr="005600FC">
        <w:rPr>
          <w:rFonts w:ascii="Arial" w:hAnsi="Arial" w:cs="Arial"/>
          <w:sz w:val="24"/>
          <w:szCs w:val="24"/>
        </w:rPr>
        <w:t xml:space="preserve"> Chojniakowi</w:t>
      </w:r>
      <w:r w:rsidRPr="005600FC">
        <w:rPr>
          <w:rFonts w:ascii="Arial" w:hAnsi="Arial" w:cs="Arial"/>
          <w:sz w:val="24"/>
          <w:szCs w:val="24"/>
        </w:rPr>
        <w:t xml:space="preserve"> </w:t>
      </w:r>
      <w:r w:rsidR="00F44ED4" w:rsidRPr="005600FC">
        <w:rPr>
          <w:rFonts w:ascii="Arial" w:hAnsi="Arial" w:cs="Arial"/>
          <w:sz w:val="24"/>
          <w:szCs w:val="24"/>
        </w:rPr>
        <w:t>P</w:t>
      </w:r>
      <w:r w:rsidRPr="005600FC">
        <w:rPr>
          <w:rFonts w:ascii="Arial" w:hAnsi="Arial" w:cs="Arial"/>
          <w:sz w:val="24"/>
          <w:szCs w:val="24"/>
        </w:rPr>
        <w:t xml:space="preserve">rezydentowi </w:t>
      </w:r>
      <w:r w:rsidR="00F44ED4" w:rsidRPr="005600FC">
        <w:rPr>
          <w:rFonts w:ascii="Arial" w:hAnsi="Arial" w:cs="Arial"/>
          <w:sz w:val="24"/>
          <w:szCs w:val="24"/>
        </w:rPr>
        <w:t>M</w:t>
      </w:r>
      <w:r w:rsidRPr="005600FC">
        <w:rPr>
          <w:rFonts w:ascii="Arial" w:hAnsi="Arial" w:cs="Arial"/>
          <w:sz w:val="24"/>
          <w:szCs w:val="24"/>
        </w:rPr>
        <w:t xml:space="preserve">iasta </w:t>
      </w:r>
      <w:r w:rsidR="00F44ED4" w:rsidRPr="005600FC">
        <w:rPr>
          <w:rFonts w:ascii="Arial" w:hAnsi="Arial" w:cs="Arial"/>
          <w:sz w:val="24"/>
          <w:szCs w:val="24"/>
        </w:rPr>
        <w:t>P</w:t>
      </w:r>
      <w:r w:rsidRPr="005600FC">
        <w:rPr>
          <w:rFonts w:ascii="Arial" w:hAnsi="Arial" w:cs="Arial"/>
          <w:sz w:val="24"/>
          <w:szCs w:val="24"/>
        </w:rPr>
        <w:t xml:space="preserve">iotrkowa </w:t>
      </w:r>
      <w:r w:rsidR="00F44ED4" w:rsidRPr="005600FC">
        <w:rPr>
          <w:rFonts w:ascii="Arial" w:hAnsi="Arial" w:cs="Arial"/>
          <w:sz w:val="24"/>
          <w:szCs w:val="24"/>
        </w:rPr>
        <w:t>T</w:t>
      </w:r>
      <w:r w:rsidRPr="005600FC">
        <w:rPr>
          <w:rFonts w:ascii="Arial" w:hAnsi="Arial" w:cs="Arial"/>
          <w:sz w:val="24"/>
          <w:szCs w:val="24"/>
        </w:rPr>
        <w:t>rybunalskiego</w:t>
      </w:r>
      <w:r w:rsidR="00F44ED4" w:rsidRPr="005600FC">
        <w:rPr>
          <w:rFonts w:ascii="Arial" w:hAnsi="Arial" w:cs="Arial"/>
          <w:sz w:val="24"/>
          <w:szCs w:val="24"/>
        </w:rPr>
        <w:t xml:space="preserve"> </w:t>
      </w:r>
      <w:r w:rsidRPr="005600FC">
        <w:rPr>
          <w:rFonts w:ascii="Arial" w:hAnsi="Arial" w:cs="Arial"/>
          <w:sz w:val="24"/>
          <w:szCs w:val="24"/>
        </w:rPr>
        <w:t xml:space="preserve">za </w:t>
      </w:r>
      <w:r w:rsidR="00474D31" w:rsidRPr="005600FC">
        <w:rPr>
          <w:rFonts w:ascii="Arial" w:hAnsi="Arial" w:cs="Arial"/>
          <w:sz w:val="24"/>
          <w:szCs w:val="24"/>
        </w:rPr>
        <w:t>2021</w:t>
      </w:r>
      <w:r w:rsidRPr="005600FC">
        <w:rPr>
          <w:rFonts w:ascii="Arial" w:hAnsi="Arial" w:cs="Arial"/>
          <w:sz w:val="24"/>
          <w:szCs w:val="24"/>
        </w:rPr>
        <w:t>rok.</w:t>
      </w:r>
    </w:p>
    <w:p w14:paraId="1DD6E8B4" w14:textId="77777777" w:rsidR="00F44ED4" w:rsidRPr="005600FC" w:rsidRDefault="00F44ED4" w:rsidP="005600FC">
      <w:pPr>
        <w:pStyle w:val="Zwykytekst"/>
        <w:spacing w:line="360" w:lineRule="auto"/>
        <w:rPr>
          <w:rFonts w:ascii="Arial" w:hAnsi="Arial" w:cs="Arial"/>
          <w:sz w:val="24"/>
          <w:szCs w:val="24"/>
        </w:rPr>
      </w:pPr>
    </w:p>
    <w:p w14:paraId="3FF277CD" w14:textId="455DBCA2"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Sergiusz Stachaczyk</w:t>
      </w:r>
      <w:r w:rsidRPr="005600FC">
        <w:rPr>
          <w:rFonts w:ascii="Arial" w:hAnsi="Arial" w:cs="Arial"/>
          <w:noProof w:val="0"/>
          <w:sz w:val="24"/>
          <w:szCs w:val="24"/>
        </w:rPr>
        <w:t xml:space="preserve"> </w:t>
      </w:r>
      <w:r w:rsidR="00FD6908" w:rsidRPr="005600FC">
        <w:rPr>
          <w:rFonts w:ascii="Arial" w:hAnsi="Arial" w:cs="Arial"/>
          <w:noProof w:val="0"/>
          <w:sz w:val="24"/>
          <w:szCs w:val="24"/>
        </w:rPr>
        <w:t xml:space="preserve">przytoczył przykłady inwestycji i remontów takich jak </w:t>
      </w:r>
      <w:r w:rsidRPr="005600FC">
        <w:rPr>
          <w:rFonts w:ascii="Arial" w:hAnsi="Arial" w:cs="Arial"/>
          <w:noProof w:val="0"/>
          <w:sz w:val="24"/>
          <w:szCs w:val="24"/>
        </w:rPr>
        <w:t>wybudowanie chodnika np. ul. Wschodnia, położenie</w:t>
      </w:r>
      <w:r w:rsidR="00FD6908" w:rsidRPr="005600FC">
        <w:rPr>
          <w:rFonts w:ascii="Arial" w:hAnsi="Arial" w:cs="Arial"/>
          <w:noProof w:val="0"/>
          <w:sz w:val="24"/>
          <w:szCs w:val="24"/>
        </w:rPr>
        <w:t xml:space="preserve"> </w:t>
      </w:r>
      <w:r w:rsidRPr="005600FC">
        <w:rPr>
          <w:rFonts w:ascii="Arial" w:hAnsi="Arial" w:cs="Arial"/>
          <w:noProof w:val="0"/>
          <w:sz w:val="24"/>
          <w:szCs w:val="24"/>
        </w:rPr>
        <w:t>dywanika asfaltowego na ulicy Brzeźnickiej, odwodnienie ulic odchodzących od ulicy Łódzkiej.</w:t>
      </w:r>
    </w:p>
    <w:p w14:paraId="53EAC91D" w14:textId="77777777" w:rsidR="007F2AA8" w:rsidRPr="005600FC" w:rsidRDefault="007F2AA8" w:rsidP="005600FC">
      <w:pPr>
        <w:pStyle w:val="Zwykytekst"/>
        <w:spacing w:line="360" w:lineRule="auto"/>
        <w:rPr>
          <w:rFonts w:ascii="Arial" w:hAnsi="Arial" w:cs="Arial"/>
          <w:noProof w:val="0"/>
          <w:sz w:val="24"/>
          <w:szCs w:val="24"/>
        </w:rPr>
      </w:pPr>
    </w:p>
    <w:p w14:paraId="71324EF9" w14:textId="5D4EB0F8"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Dariusz Cecotka</w:t>
      </w:r>
      <w:r w:rsidRPr="005600FC">
        <w:rPr>
          <w:rFonts w:ascii="Arial" w:hAnsi="Arial" w:cs="Arial"/>
          <w:noProof w:val="0"/>
          <w:sz w:val="24"/>
          <w:szCs w:val="24"/>
        </w:rPr>
        <w:t xml:space="preserve"> poruszył temat raportu firmy Audytel,</w:t>
      </w:r>
      <w:r w:rsidR="00533812" w:rsidRPr="005600FC">
        <w:rPr>
          <w:rFonts w:ascii="Arial" w:hAnsi="Arial" w:cs="Arial"/>
          <w:noProof w:val="0"/>
          <w:sz w:val="24"/>
          <w:szCs w:val="24"/>
        </w:rPr>
        <w:t xml:space="preserve"> </w:t>
      </w:r>
      <w:r w:rsidRPr="005600FC">
        <w:rPr>
          <w:rFonts w:ascii="Arial" w:hAnsi="Arial" w:cs="Arial"/>
          <w:noProof w:val="0"/>
          <w:sz w:val="24"/>
          <w:szCs w:val="24"/>
        </w:rPr>
        <w:t xml:space="preserve">spalarni śmieci, rosnących cen gazu i głosowaniem nad podwyżką śmieci w kwocie 35 zł, PSZOKU mobilnego i aplikacji </w:t>
      </w:r>
      <w:r w:rsidR="00533812" w:rsidRPr="005600FC">
        <w:rPr>
          <w:rFonts w:ascii="Arial" w:hAnsi="Arial" w:cs="Arial"/>
          <w:noProof w:val="0"/>
          <w:sz w:val="24"/>
          <w:szCs w:val="24"/>
        </w:rPr>
        <w:t>służącej</w:t>
      </w:r>
      <w:r w:rsidRPr="005600FC">
        <w:rPr>
          <w:rFonts w:ascii="Arial" w:hAnsi="Arial" w:cs="Arial"/>
          <w:noProof w:val="0"/>
          <w:sz w:val="24"/>
          <w:szCs w:val="24"/>
        </w:rPr>
        <w:t xml:space="preserve"> do zgłaszania </w:t>
      </w:r>
      <w:r w:rsidR="00533812" w:rsidRPr="005600FC">
        <w:rPr>
          <w:rFonts w:ascii="Arial" w:hAnsi="Arial" w:cs="Arial"/>
          <w:noProof w:val="0"/>
          <w:sz w:val="24"/>
          <w:szCs w:val="24"/>
        </w:rPr>
        <w:t>różnych</w:t>
      </w:r>
      <w:r w:rsidRPr="005600FC">
        <w:rPr>
          <w:rFonts w:ascii="Arial" w:hAnsi="Arial" w:cs="Arial"/>
          <w:noProof w:val="0"/>
          <w:sz w:val="24"/>
          <w:szCs w:val="24"/>
        </w:rPr>
        <w:t xml:space="preserve"> </w:t>
      </w:r>
      <w:r w:rsidR="00533812" w:rsidRPr="005600FC">
        <w:rPr>
          <w:rFonts w:ascii="Arial" w:hAnsi="Arial" w:cs="Arial"/>
          <w:noProof w:val="0"/>
          <w:sz w:val="24"/>
          <w:szCs w:val="24"/>
        </w:rPr>
        <w:t>niepożądanych</w:t>
      </w:r>
      <w:r w:rsidRPr="005600FC">
        <w:rPr>
          <w:rFonts w:ascii="Arial" w:hAnsi="Arial" w:cs="Arial"/>
          <w:noProof w:val="0"/>
          <w:sz w:val="24"/>
          <w:szCs w:val="24"/>
        </w:rPr>
        <w:t xml:space="preserve"> sytuacji </w:t>
      </w:r>
      <w:r w:rsidR="00533812" w:rsidRPr="005600FC">
        <w:rPr>
          <w:rFonts w:ascii="Arial" w:hAnsi="Arial" w:cs="Arial"/>
          <w:noProof w:val="0"/>
          <w:sz w:val="24"/>
          <w:szCs w:val="24"/>
        </w:rPr>
        <w:t>mających miejsce na terenie Miasta,</w:t>
      </w:r>
      <w:r w:rsidRPr="005600FC">
        <w:rPr>
          <w:rFonts w:ascii="Arial" w:hAnsi="Arial" w:cs="Arial"/>
          <w:noProof w:val="0"/>
          <w:sz w:val="24"/>
          <w:szCs w:val="24"/>
        </w:rPr>
        <w:t xml:space="preserve"> osób które nie składają deklaracji</w:t>
      </w:r>
      <w:r w:rsidR="00533812" w:rsidRPr="005600FC">
        <w:rPr>
          <w:rFonts w:ascii="Arial" w:hAnsi="Arial" w:cs="Arial"/>
          <w:noProof w:val="0"/>
          <w:sz w:val="24"/>
          <w:szCs w:val="24"/>
        </w:rPr>
        <w:t xml:space="preserve"> oraz</w:t>
      </w:r>
      <w:r w:rsidRPr="005600FC">
        <w:rPr>
          <w:rFonts w:ascii="Arial" w:hAnsi="Arial" w:cs="Arial"/>
          <w:noProof w:val="0"/>
          <w:sz w:val="24"/>
          <w:szCs w:val="24"/>
        </w:rPr>
        <w:t xml:space="preserve"> zmiany na lepsze starej części osiedla Wyzwolenia. Na końcu swojej wypowiedzi pan radny poinformował, że będzie głosował za wotum zaufania.</w:t>
      </w:r>
    </w:p>
    <w:p w14:paraId="7A74E037" w14:textId="77777777" w:rsidR="007F2AA8" w:rsidRPr="005600FC" w:rsidRDefault="007F2AA8" w:rsidP="005600FC">
      <w:pPr>
        <w:pStyle w:val="Zwykytekst"/>
        <w:spacing w:line="360" w:lineRule="auto"/>
        <w:rPr>
          <w:rFonts w:ascii="Arial" w:hAnsi="Arial" w:cs="Arial"/>
          <w:noProof w:val="0"/>
          <w:sz w:val="24"/>
          <w:szCs w:val="24"/>
        </w:rPr>
      </w:pPr>
    </w:p>
    <w:p w14:paraId="70CA8F32" w14:textId="7A3A5C37"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Lech Kaźmierczak</w:t>
      </w:r>
      <w:r w:rsidRPr="005600FC">
        <w:rPr>
          <w:rFonts w:ascii="Arial" w:hAnsi="Arial" w:cs="Arial"/>
          <w:noProof w:val="0"/>
          <w:sz w:val="24"/>
          <w:szCs w:val="24"/>
        </w:rPr>
        <w:t xml:space="preserve"> powiedział, że był przeciwny powstaniu spalarni </w:t>
      </w:r>
      <w:r w:rsidR="00533812" w:rsidRPr="005600FC">
        <w:rPr>
          <w:rFonts w:ascii="Arial" w:hAnsi="Arial" w:cs="Arial"/>
          <w:noProof w:val="0"/>
          <w:sz w:val="24"/>
          <w:szCs w:val="24"/>
        </w:rPr>
        <w:t>śmieci</w:t>
      </w:r>
      <w:r w:rsidRPr="005600FC">
        <w:rPr>
          <w:rFonts w:ascii="Arial" w:hAnsi="Arial" w:cs="Arial"/>
          <w:noProof w:val="0"/>
          <w:sz w:val="24"/>
          <w:szCs w:val="24"/>
        </w:rPr>
        <w:t xml:space="preserve"> 6 lat temu na </w:t>
      </w:r>
      <w:r w:rsidR="00533812" w:rsidRPr="005600FC">
        <w:rPr>
          <w:rFonts w:ascii="Arial" w:hAnsi="Arial" w:cs="Arial"/>
          <w:noProof w:val="0"/>
          <w:sz w:val="24"/>
          <w:szCs w:val="24"/>
        </w:rPr>
        <w:t>H</w:t>
      </w:r>
      <w:r w:rsidRPr="005600FC">
        <w:rPr>
          <w:rFonts w:ascii="Arial" w:hAnsi="Arial" w:cs="Arial"/>
          <w:noProof w:val="0"/>
          <w:sz w:val="24"/>
          <w:szCs w:val="24"/>
        </w:rPr>
        <w:t>ucie K</w:t>
      </w:r>
      <w:r w:rsidR="00533812" w:rsidRPr="005600FC">
        <w:rPr>
          <w:rFonts w:ascii="Arial" w:hAnsi="Arial" w:cs="Arial"/>
          <w:noProof w:val="0"/>
          <w:sz w:val="24"/>
          <w:szCs w:val="24"/>
        </w:rPr>
        <w:t>ARA</w:t>
      </w:r>
      <w:r w:rsidRPr="005600FC">
        <w:rPr>
          <w:rFonts w:ascii="Arial" w:hAnsi="Arial" w:cs="Arial"/>
          <w:noProof w:val="0"/>
          <w:sz w:val="24"/>
          <w:szCs w:val="24"/>
        </w:rPr>
        <w:t xml:space="preserve">. Pan radny </w:t>
      </w:r>
      <w:r w:rsidR="00533812" w:rsidRPr="005600FC">
        <w:rPr>
          <w:rFonts w:ascii="Arial" w:hAnsi="Arial" w:cs="Arial"/>
          <w:noProof w:val="0"/>
          <w:sz w:val="24"/>
          <w:szCs w:val="24"/>
        </w:rPr>
        <w:t>kontynuując</w:t>
      </w:r>
      <w:r w:rsidRPr="005600FC">
        <w:rPr>
          <w:rFonts w:ascii="Arial" w:hAnsi="Arial" w:cs="Arial"/>
          <w:noProof w:val="0"/>
          <w:sz w:val="24"/>
          <w:szCs w:val="24"/>
        </w:rPr>
        <w:t xml:space="preserve"> zapewnił, że w przyszłym roku będzie miał miejsce remont na ul. Wschodniej.</w:t>
      </w:r>
    </w:p>
    <w:p w14:paraId="25E45CB0" w14:textId="77777777" w:rsidR="007F2AA8" w:rsidRPr="005600FC" w:rsidRDefault="007F2AA8" w:rsidP="005600FC">
      <w:pPr>
        <w:pStyle w:val="Zwykytekst"/>
        <w:spacing w:line="360" w:lineRule="auto"/>
        <w:rPr>
          <w:rFonts w:ascii="Arial" w:hAnsi="Arial" w:cs="Arial"/>
          <w:noProof w:val="0"/>
          <w:sz w:val="24"/>
          <w:szCs w:val="24"/>
        </w:rPr>
      </w:pPr>
    </w:p>
    <w:p w14:paraId="44C49897" w14:textId="45DA12B8"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 xml:space="preserve">Pan Łukasz </w:t>
      </w:r>
      <w:r w:rsidR="00533812" w:rsidRPr="005600FC">
        <w:rPr>
          <w:rFonts w:ascii="Arial" w:hAnsi="Arial" w:cs="Arial"/>
          <w:bCs/>
          <w:noProof w:val="0"/>
          <w:sz w:val="24"/>
          <w:szCs w:val="24"/>
        </w:rPr>
        <w:t>Janik</w:t>
      </w:r>
      <w:r w:rsidRPr="005600FC">
        <w:rPr>
          <w:rFonts w:ascii="Arial" w:hAnsi="Arial" w:cs="Arial"/>
          <w:noProof w:val="0"/>
          <w:sz w:val="24"/>
          <w:szCs w:val="24"/>
        </w:rPr>
        <w:t xml:space="preserve"> powiedział, że chciałby aby powstała spalarnia dla naszych potrzeb – </w:t>
      </w:r>
      <w:r w:rsidR="00533812" w:rsidRPr="005600FC">
        <w:rPr>
          <w:rFonts w:ascii="Arial" w:hAnsi="Arial" w:cs="Arial"/>
          <w:noProof w:val="0"/>
          <w:sz w:val="24"/>
          <w:szCs w:val="24"/>
        </w:rPr>
        <w:t>współspalarnia</w:t>
      </w:r>
      <w:r w:rsidRPr="005600FC">
        <w:rPr>
          <w:rFonts w:ascii="Arial" w:hAnsi="Arial" w:cs="Arial"/>
          <w:noProof w:val="0"/>
          <w:sz w:val="24"/>
          <w:szCs w:val="24"/>
        </w:rPr>
        <w:t>. Pan radny również poruszył temat opłat na targowisku.</w:t>
      </w:r>
    </w:p>
    <w:p w14:paraId="451EABBA" w14:textId="77777777" w:rsidR="007F2AA8" w:rsidRPr="005600FC" w:rsidRDefault="007F2AA8" w:rsidP="005600FC">
      <w:pPr>
        <w:pStyle w:val="Zwykytekst"/>
        <w:spacing w:line="360" w:lineRule="auto"/>
        <w:rPr>
          <w:rFonts w:ascii="Arial" w:hAnsi="Arial" w:cs="Arial"/>
          <w:noProof w:val="0"/>
          <w:sz w:val="24"/>
          <w:szCs w:val="24"/>
        </w:rPr>
      </w:pPr>
    </w:p>
    <w:p w14:paraId="44AED45D" w14:textId="318E2A2E"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Jan Dziemdziora</w:t>
      </w:r>
      <w:r w:rsidRPr="005600FC">
        <w:rPr>
          <w:rFonts w:ascii="Arial" w:hAnsi="Arial" w:cs="Arial"/>
          <w:noProof w:val="0"/>
          <w:sz w:val="24"/>
          <w:szCs w:val="24"/>
        </w:rPr>
        <w:t xml:space="preserve"> odniósł się do </w:t>
      </w:r>
      <w:r w:rsidR="00533812" w:rsidRPr="005600FC">
        <w:rPr>
          <w:rFonts w:ascii="Arial" w:hAnsi="Arial" w:cs="Arial"/>
          <w:noProof w:val="0"/>
          <w:sz w:val="24"/>
          <w:szCs w:val="24"/>
        </w:rPr>
        <w:t>R</w:t>
      </w:r>
      <w:r w:rsidRPr="005600FC">
        <w:rPr>
          <w:rFonts w:ascii="Arial" w:hAnsi="Arial" w:cs="Arial"/>
          <w:noProof w:val="0"/>
          <w:sz w:val="24"/>
          <w:szCs w:val="24"/>
        </w:rPr>
        <w:t xml:space="preserve">aportu o stanie miasta za 2021 roku, </w:t>
      </w:r>
      <w:r w:rsidR="00533812" w:rsidRPr="005600FC">
        <w:rPr>
          <w:rFonts w:ascii="Arial" w:hAnsi="Arial" w:cs="Arial"/>
          <w:noProof w:val="0"/>
          <w:sz w:val="24"/>
          <w:szCs w:val="24"/>
        </w:rPr>
        <w:t>galopującej</w:t>
      </w:r>
      <w:r w:rsidRPr="005600FC">
        <w:rPr>
          <w:rFonts w:ascii="Arial" w:hAnsi="Arial" w:cs="Arial"/>
          <w:noProof w:val="0"/>
          <w:sz w:val="24"/>
          <w:szCs w:val="24"/>
        </w:rPr>
        <w:t xml:space="preserve"> drożyzny, pustostanów które tworzą zagrożenia i zły wizerunek Miasta przykładem jest pustostan przy </w:t>
      </w:r>
      <w:r w:rsidR="009C1DC4" w:rsidRPr="005600FC">
        <w:rPr>
          <w:rFonts w:ascii="Arial" w:hAnsi="Arial" w:cs="Arial"/>
          <w:noProof w:val="0"/>
          <w:sz w:val="24"/>
          <w:szCs w:val="24"/>
        </w:rPr>
        <w:br/>
      </w:r>
      <w:r w:rsidRPr="005600FC">
        <w:rPr>
          <w:rFonts w:ascii="Arial" w:hAnsi="Arial" w:cs="Arial"/>
          <w:noProof w:val="0"/>
          <w:sz w:val="24"/>
          <w:szCs w:val="24"/>
        </w:rPr>
        <w:t xml:space="preserve">ul. </w:t>
      </w:r>
      <w:r w:rsidR="00533812" w:rsidRPr="005600FC">
        <w:rPr>
          <w:rFonts w:ascii="Arial" w:hAnsi="Arial" w:cs="Arial"/>
          <w:noProof w:val="0"/>
          <w:sz w:val="24"/>
          <w:szCs w:val="24"/>
        </w:rPr>
        <w:t>Słowackiego</w:t>
      </w:r>
      <w:r w:rsidRPr="005600FC">
        <w:rPr>
          <w:rFonts w:ascii="Arial" w:hAnsi="Arial" w:cs="Arial"/>
          <w:noProof w:val="0"/>
          <w:sz w:val="24"/>
          <w:szCs w:val="24"/>
        </w:rPr>
        <w:t xml:space="preserve"> 56, pan radny zachęcał również do odwiedzenia strony internetowej </w:t>
      </w:r>
      <w:hyperlink r:id="rId10" w:history="1">
        <w:r w:rsidRPr="005600FC">
          <w:rPr>
            <w:rStyle w:val="Hipercze"/>
            <w:rFonts w:ascii="Arial" w:hAnsi="Arial" w:cs="Arial"/>
            <w:noProof w:val="0"/>
            <w:sz w:val="24"/>
            <w:szCs w:val="24"/>
          </w:rPr>
          <w:t>www.piotrkow.pl</w:t>
        </w:r>
      </w:hyperlink>
      <w:r w:rsidRPr="005600FC">
        <w:rPr>
          <w:rFonts w:ascii="Arial" w:hAnsi="Arial" w:cs="Arial"/>
          <w:noProof w:val="0"/>
          <w:sz w:val="24"/>
          <w:szCs w:val="24"/>
        </w:rPr>
        <w:t xml:space="preserve"> na </w:t>
      </w:r>
      <w:r w:rsidR="00533812" w:rsidRPr="005600FC">
        <w:rPr>
          <w:rFonts w:ascii="Arial" w:hAnsi="Arial" w:cs="Arial"/>
          <w:noProof w:val="0"/>
          <w:sz w:val="24"/>
          <w:szCs w:val="24"/>
        </w:rPr>
        <w:t>której</w:t>
      </w:r>
      <w:r w:rsidRPr="005600FC">
        <w:rPr>
          <w:rFonts w:ascii="Arial" w:hAnsi="Arial" w:cs="Arial"/>
          <w:noProof w:val="0"/>
          <w:sz w:val="24"/>
          <w:szCs w:val="24"/>
        </w:rPr>
        <w:t xml:space="preserve"> są zamieszczone raporty od 1998 roku. Pan radny przytoczył zadania zawarte w raporcie z 2011 roku</w:t>
      </w:r>
      <w:r w:rsidR="00474D31" w:rsidRPr="005600FC">
        <w:rPr>
          <w:rFonts w:ascii="Arial" w:hAnsi="Arial" w:cs="Arial"/>
          <w:noProof w:val="0"/>
          <w:sz w:val="24"/>
          <w:szCs w:val="24"/>
        </w:rPr>
        <w:t>,</w:t>
      </w:r>
      <w:r w:rsidRPr="005600FC">
        <w:rPr>
          <w:rFonts w:ascii="Arial" w:hAnsi="Arial" w:cs="Arial"/>
          <w:noProof w:val="0"/>
          <w:sz w:val="24"/>
          <w:szCs w:val="24"/>
        </w:rPr>
        <w:t xml:space="preserve"> które zostały już zrealizowane.</w:t>
      </w:r>
    </w:p>
    <w:p w14:paraId="195EA639" w14:textId="77777777" w:rsidR="007F2AA8" w:rsidRPr="005600FC" w:rsidRDefault="007F2AA8" w:rsidP="005600FC">
      <w:pPr>
        <w:pStyle w:val="Zwykytekst"/>
        <w:spacing w:line="360" w:lineRule="auto"/>
        <w:rPr>
          <w:rFonts w:ascii="Arial" w:hAnsi="Arial" w:cs="Arial"/>
          <w:noProof w:val="0"/>
          <w:sz w:val="24"/>
          <w:szCs w:val="24"/>
        </w:rPr>
      </w:pPr>
    </w:p>
    <w:p w14:paraId="5F1B92B4" w14:textId="2EE7F881"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Adam Karzewnik</w:t>
      </w:r>
      <w:r w:rsidR="00533812" w:rsidRPr="005600FC">
        <w:rPr>
          <w:rFonts w:ascii="Arial" w:hAnsi="Arial" w:cs="Arial"/>
          <w:bCs/>
          <w:noProof w:val="0"/>
          <w:sz w:val="24"/>
          <w:szCs w:val="24"/>
        </w:rPr>
        <w:t xml:space="preserve"> - Wiceprezydent</w:t>
      </w:r>
      <w:r w:rsidRPr="005600FC">
        <w:rPr>
          <w:rFonts w:ascii="Arial" w:hAnsi="Arial" w:cs="Arial"/>
          <w:noProof w:val="0"/>
          <w:sz w:val="24"/>
          <w:szCs w:val="24"/>
        </w:rPr>
        <w:t xml:space="preserve"> powiedział, że nie wszystko zostało zrobione</w:t>
      </w:r>
      <w:r w:rsidR="00474D31" w:rsidRPr="005600FC">
        <w:rPr>
          <w:rFonts w:ascii="Arial" w:hAnsi="Arial" w:cs="Arial"/>
          <w:noProof w:val="0"/>
          <w:sz w:val="24"/>
          <w:szCs w:val="24"/>
        </w:rPr>
        <w:t>,</w:t>
      </w:r>
      <w:r w:rsidRPr="005600FC">
        <w:rPr>
          <w:rFonts w:ascii="Arial" w:hAnsi="Arial" w:cs="Arial"/>
          <w:noProof w:val="0"/>
          <w:sz w:val="24"/>
          <w:szCs w:val="24"/>
        </w:rPr>
        <w:t xml:space="preserve"> ale zdecydowanie bardzo dużo przez ten okres czasu zrobiliśmy. Pan Wiceprezydent poinformował o planowanych remontach ulic i wymiany rur azbestowych do 2032 być może uda się wcześniej. </w:t>
      </w:r>
    </w:p>
    <w:p w14:paraId="3FD7E47F" w14:textId="77777777" w:rsidR="007F2AA8" w:rsidRPr="005600FC" w:rsidRDefault="007F2AA8" w:rsidP="005600FC">
      <w:pPr>
        <w:pStyle w:val="Zwykytekst"/>
        <w:spacing w:line="360" w:lineRule="auto"/>
        <w:rPr>
          <w:rFonts w:ascii="Arial" w:hAnsi="Arial" w:cs="Arial"/>
          <w:noProof w:val="0"/>
          <w:sz w:val="24"/>
          <w:szCs w:val="24"/>
        </w:rPr>
      </w:pPr>
    </w:p>
    <w:p w14:paraId="5865C58F" w14:textId="663FE866" w:rsidR="007F2AA8" w:rsidRPr="005600FC" w:rsidRDefault="007F2AA8"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Piotr Gajda</w:t>
      </w:r>
      <w:r w:rsidRPr="005600FC">
        <w:rPr>
          <w:rFonts w:ascii="Arial" w:hAnsi="Arial" w:cs="Arial"/>
          <w:noProof w:val="0"/>
          <w:sz w:val="24"/>
          <w:szCs w:val="24"/>
        </w:rPr>
        <w:t xml:space="preserve"> </w:t>
      </w:r>
      <w:r w:rsidR="00533812" w:rsidRPr="005600FC">
        <w:rPr>
          <w:rFonts w:ascii="Arial" w:hAnsi="Arial" w:cs="Arial"/>
          <w:noProof w:val="0"/>
          <w:sz w:val="24"/>
          <w:szCs w:val="24"/>
        </w:rPr>
        <w:t>odniósł</w:t>
      </w:r>
      <w:r w:rsidRPr="005600FC">
        <w:rPr>
          <w:rFonts w:ascii="Arial" w:hAnsi="Arial" w:cs="Arial"/>
          <w:noProof w:val="0"/>
          <w:sz w:val="24"/>
          <w:szCs w:val="24"/>
        </w:rPr>
        <w:t xml:space="preserve"> się do słów przedmówcy wyrażając negatywna opinie o sposobie prowadzenia dyskusji.</w:t>
      </w:r>
    </w:p>
    <w:p w14:paraId="15C6096C" w14:textId="77777777" w:rsidR="007F2AA8" w:rsidRPr="005600FC" w:rsidRDefault="007F2AA8" w:rsidP="005600FC">
      <w:pPr>
        <w:pStyle w:val="Zwykytekst"/>
        <w:spacing w:line="360" w:lineRule="auto"/>
        <w:rPr>
          <w:rFonts w:ascii="Arial" w:hAnsi="Arial" w:cs="Arial"/>
          <w:noProof w:val="0"/>
          <w:sz w:val="24"/>
          <w:szCs w:val="24"/>
        </w:rPr>
      </w:pPr>
    </w:p>
    <w:p w14:paraId="666E3181" w14:textId="267382B2" w:rsidR="006A02EF" w:rsidRPr="005600FC" w:rsidRDefault="007F2AA8" w:rsidP="005600FC">
      <w:pPr>
        <w:pStyle w:val="Zwykytekst"/>
        <w:spacing w:line="360" w:lineRule="auto"/>
        <w:rPr>
          <w:rFonts w:ascii="Arial" w:hAnsi="Arial" w:cs="Arial"/>
          <w:color w:val="000000" w:themeColor="text1"/>
          <w:sz w:val="24"/>
          <w:szCs w:val="24"/>
        </w:rPr>
      </w:pPr>
      <w:r w:rsidRPr="005600FC">
        <w:rPr>
          <w:rFonts w:ascii="Arial" w:hAnsi="Arial" w:cs="Arial"/>
          <w:bCs/>
          <w:noProof w:val="0"/>
          <w:sz w:val="24"/>
          <w:szCs w:val="24"/>
        </w:rPr>
        <w:t>Pan Piotr Masiarek</w:t>
      </w:r>
      <w:r w:rsidR="00533812" w:rsidRPr="005600FC">
        <w:rPr>
          <w:rFonts w:ascii="Arial" w:hAnsi="Arial" w:cs="Arial"/>
          <w:noProof w:val="0"/>
          <w:sz w:val="24"/>
          <w:szCs w:val="24"/>
        </w:rPr>
        <w:t xml:space="preserve"> poinformował, że kwestie jakie poruszał przedmówca można poruszać na Komisjach Rady Miasta</w:t>
      </w:r>
      <w:r w:rsidR="00F77681" w:rsidRPr="005600FC">
        <w:rPr>
          <w:rFonts w:ascii="Arial" w:hAnsi="Arial" w:cs="Arial"/>
          <w:noProof w:val="0"/>
          <w:sz w:val="24"/>
          <w:szCs w:val="24"/>
        </w:rPr>
        <w:t>.</w:t>
      </w:r>
    </w:p>
    <w:p w14:paraId="2C6E0080" w14:textId="77777777" w:rsidR="00354D4D" w:rsidRPr="005600FC" w:rsidRDefault="00241FB6" w:rsidP="005600FC">
      <w:pPr>
        <w:spacing w:line="360" w:lineRule="auto"/>
        <w:rPr>
          <w:rFonts w:ascii="Arial" w:hAnsi="Arial" w:cs="Arial"/>
          <w:color w:val="000000" w:themeColor="text1"/>
        </w:rPr>
      </w:pPr>
      <w:r w:rsidRPr="005600FC">
        <w:rPr>
          <w:rFonts w:ascii="Arial" w:hAnsi="Arial" w:cs="Arial"/>
          <w:color w:val="000000" w:themeColor="text1"/>
        </w:rPr>
        <w:t>Punkt 4.2</w:t>
      </w:r>
    </w:p>
    <w:p w14:paraId="1315F1CA" w14:textId="77777777" w:rsidR="00241FB6" w:rsidRPr="005600FC" w:rsidRDefault="00241FB6" w:rsidP="005600FC">
      <w:pPr>
        <w:spacing w:line="360" w:lineRule="auto"/>
        <w:rPr>
          <w:rFonts w:ascii="Arial" w:hAnsi="Arial" w:cs="Arial"/>
          <w:color w:val="000000" w:themeColor="text1"/>
        </w:rPr>
      </w:pPr>
      <w:r w:rsidRPr="005600FC">
        <w:rPr>
          <w:rFonts w:ascii="Arial" w:hAnsi="Arial" w:cs="Arial"/>
          <w:color w:val="000000" w:themeColor="text1"/>
        </w:rPr>
        <w:t>Podjęcie uchwały w sprawie udzielenia Prezydentowi Miasta Piotrkowa Trybunalskiego wotum zaufania.</w:t>
      </w:r>
    </w:p>
    <w:p w14:paraId="4BE98A34" w14:textId="77777777" w:rsidR="00B22CCA" w:rsidRPr="005600FC" w:rsidRDefault="00B22CCA" w:rsidP="005600FC">
      <w:pPr>
        <w:spacing w:line="360" w:lineRule="auto"/>
        <w:rPr>
          <w:rFonts w:ascii="Arial" w:hAnsi="Arial" w:cs="Arial"/>
          <w:bCs/>
          <w:color w:val="000000" w:themeColor="text1"/>
        </w:rPr>
      </w:pPr>
    </w:p>
    <w:p w14:paraId="5967D317" w14:textId="77777777" w:rsidR="00241FB6" w:rsidRPr="005600FC" w:rsidRDefault="00241FB6" w:rsidP="005600FC">
      <w:pPr>
        <w:spacing w:line="360" w:lineRule="auto"/>
        <w:rPr>
          <w:rFonts w:ascii="Arial" w:hAnsi="Arial" w:cs="Arial"/>
          <w:bCs/>
          <w:color w:val="000000" w:themeColor="text1"/>
        </w:rPr>
      </w:pPr>
      <w:r w:rsidRPr="005600FC">
        <w:rPr>
          <w:rFonts w:ascii="Arial" w:hAnsi="Arial" w:cs="Arial"/>
          <w:bCs/>
          <w:color w:val="000000" w:themeColor="text1"/>
        </w:rPr>
        <w:t>Opinie komisji:</w:t>
      </w:r>
    </w:p>
    <w:p w14:paraId="7F1A1043" w14:textId="77777777" w:rsidR="00241FB6" w:rsidRPr="005600FC" w:rsidRDefault="00241FB6" w:rsidP="005600FC">
      <w:pPr>
        <w:spacing w:line="360" w:lineRule="auto"/>
        <w:rPr>
          <w:rFonts w:ascii="Arial" w:hAnsi="Arial" w:cs="Arial"/>
          <w:color w:val="000000" w:themeColor="text1"/>
        </w:rPr>
      </w:pPr>
      <w:r w:rsidRPr="005600FC">
        <w:rPr>
          <w:rFonts w:ascii="Arial" w:hAnsi="Arial" w:cs="Arial"/>
          <w:color w:val="000000" w:themeColor="text1"/>
        </w:rPr>
        <w:t>Komisja Oświaty i Nauki – opinia pozytywna</w:t>
      </w:r>
    </w:p>
    <w:p w14:paraId="25EEE4A9" w14:textId="77777777" w:rsidR="00241FB6" w:rsidRPr="005600FC" w:rsidRDefault="00241FB6" w:rsidP="005600FC">
      <w:pPr>
        <w:spacing w:line="360" w:lineRule="auto"/>
        <w:rPr>
          <w:rFonts w:ascii="Arial" w:hAnsi="Arial" w:cs="Arial"/>
          <w:color w:val="000000" w:themeColor="text1"/>
        </w:rPr>
      </w:pPr>
      <w:r w:rsidRPr="005600FC">
        <w:rPr>
          <w:rFonts w:ascii="Arial" w:hAnsi="Arial" w:cs="Arial"/>
          <w:color w:val="000000" w:themeColor="text1"/>
        </w:rPr>
        <w:t>Komisja Kultury i Kultury Fizycznej – opinia pozytywna</w:t>
      </w:r>
    </w:p>
    <w:p w14:paraId="58C6E6DC" w14:textId="77777777" w:rsidR="00241FB6" w:rsidRPr="005600FC" w:rsidRDefault="00241FB6" w:rsidP="005600FC">
      <w:pPr>
        <w:spacing w:line="360" w:lineRule="auto"/>
        <w:rPr>
          <w:rFonts w:ascii="Arial" w:hAnsi="Arial" w:cs="Arial"/>
          <w:color w:val="000000" w:themeColor="text1"/>
        </w:rPr>
      </w:pPr>
      <w:r w:rsidRPr="005600FC">
        <w:rPr>
          <w:rFonts w:ascii="Arial" w:hAnsi="Arial" w:cs="Arial"/>
          <w:color w:val="000000" w:themeColor="text1"/>
        </w:rPr>
        <w:t>Komisja Rewizyjna – opinia pozytywna</w:t>
      </w:r>
    </w:p>
    <w:p w14:paraId="619359FD" w14:textId="77777777" w:rsidR="00241FB6" w:rsidRPr="005600FC" w:rsidRDefault="00241FB6" w:rsidP="005600FC">
      <w:pPr>
        <w:spacing w:line="360" w:lineRule="auto"/>
        <w:rPr>
          <w:rFonts w:ascii="Arial" w:hAnsi="Arial" w:cs="Arial"/>
          <w:color w:val="000000" w:themeColor="text1"/>
        </w:rPr>
      </w:pPr>
      <w:r w:rsidRPr="005600FC">
        <w:rPr>
          <w:rFonts w:ascii="Arial" w:hAnsi="Arial" w:cs="Arial"/>
          <w:color w:val="000000" w:themeColor="text1"/>
        </w:rPr>
        <w:t xml:space="preserve">Komisja Polityki Gospodarczej i Spraw Mieszkaniowych </w:t>
      </w:r>
      <w:r w:rsidRPr="005600FC">
        <w:rPr>
          <w:rFonts w:ascii="Arial" w:hAnsi="Arial" w:cs="Arial"/>
          <w:bCs/>
          <w:color w:val="000000" w:themeColor="text1"/>
        </w:rPr>
        <w:t xml:space="preserve">– </w:t>
      </w:r>
      <w:r w:rsidR="00224B39" w:rsidRPr="005600FC">
        <w:rPr>
          <w:rFonts w:ascii="Arial" w:hAnsi="Arial" w:cs="Arial"/>
          <w:color w:val="000000" w:themeColor="text1"/>
        </w:rPr>
        <w:t>opinia pozytywna</w:t>
      </w:r>
    </w:p>
    <w:p w14:paraId="6CF03778" w14:textId="77777777" w:rsidR="00241FB6" w:rsidRPr="005600FC" w:rsidRDefault="00241FB6" w:rsidP="005600FC">
      <w:pPr>
        <w:spacing w:line="360" w:lineRule="auto"/>
        <w:rPr>
          <w:rFonts w:ascii="Arial" w:hAnsi="Arial" w:cs="Arial"/>
          <w:color w:val="000000" w:themeColor="text1"/>
        </w:rPr>
      </w:pPr>
      <w:r w:rsidRPr="005600FC">
        <w:rPr>
          <w:rFonts w:ascii="Arial" w:hAnsi="Arial" w:cs="Arial"/>
          <w:color w:val="000000" w:themeColor="text1"/>
        </w:rPr>
        <w:t xml:space="preserve">Komisja Budżetu, Finansów i Planowania – opinia pozytywna </w:t>
      </w:r>
    </w:p>
    <w:p w14:paraId="568CDA66" w14:textId="77777777" w:rsidR="00241FB6" w:rsidRPr="005600FC" w:rsidRDefault="00241FB6" w:rsidP="005600FC">
      <w:pPr>
        <w:spacing w:line="360" w:lineRule="auto"/>
        <w:rPr>
          <w:rFonts w:ascii="Arial" w:hAnsi="Arial" w:cs="Arial"/>
          <w:color w:val="000000" w:themeColor="text1"/>
        </w:rPr>
      </w:pPr>
      <w:r w:rsidRPr="005600FC">
        <w:rPr>
          <w:rFonts w:ascii="Arial" w:hAnsi="Arial" w:cs="Arial"/>
          <w:color w:val="000000" w:themeColor="text1"/>
        </w:rPr>
        <w:t xml:space="preserve">Komisja Administracji, Bezpieczeństwa Publicznego i Inwentaryzacji Mienia Komunalnego – opinia pozytywna </w:t>
      </w:r>
    </w:p>
    <w:p w14:paraId="74A352CB" w14:textId="50420E24" w:rsidR="00241FB6" w:rsidRPr="005600FC" w:rsidRDefault="00241FB6" w:rsidP="005600FC">
      <w:pPr>
        <w:spacing w:line="360" w:lineRule="auto"/>
        <w:rPr>
          <w:rFonts w:ascii="Arial" w:hAnsi="Arial" w:cs="Arial"/>
          <w:color w:val="000000" w:themeColor="text1"/>
        </w:rPr>
      </w:pPr>
      <w:r w:rsidRPr="005600FC">
        <w:rPr>
          <w:rFonts w:ascii="Arial" w:hAnsi="Arial" w:cs="Arial"/>
          <w:color w:val="000000" w:themeColor="text1"/>
        </w:rPr>
        <w:t xml:space="preserve">Komisja ds. Rodziny, Zdrowia, Spraw Społecznych i Osób Niepełnosprawnych – opinia pozytywna </w:t>
      </w:r>
    </w:p>
    <w:p w14:paraId="1125664E" w14:textId="62D26F0A" w:rsidR="003F10E3" w:rsidRPr="005600FC" w:rsidRDefault="003F10E3" w:rsidP="005600FC">
      <w:pPr>
        <w:spacing w:line="360" w:lineRule="auto"/>
        <w:rPr>
          <w:rFonts w:ascii="Arial" w:hAnsi="Arial" w:cs="Arial"/>
          <w:color w:val="000000" w:themeColor="text1"/>
        </w:rPr>
      </w:pPr>
    </w:p>
    <w:p w14:paraId="3DFAAF05" w14:textId="028531A7" w:rsidR="003F10E3" w:rsidRPr="005600FC" w:rsidRDefault="003F10E3" w:rsidP="005600FC">
      <w:pPr>
        <w:spacing w:line="360" w:lineRule="auto"/>
        <w:rPr>
          <w:rFonts w:ascii="Arial" w:hAnsi="Arial" w:cs="Arial"/>
          <w:color w:val="000000" w:themeColor="text1"/>
        </w:rPr>
      </w:pPr>
      <w:r w:rsidRPr="005600FC">
        <w:rPr>
          <w:rFonts w:ascii="Arial" w:hAnsi="Arial" w:cs="Arial"/>
          <w:color w:val="000000" w:themeColor="text1"/>
        </w:rPr>
        <w:t>Pan Przewodniczący ogłosił przerwę.</w:t>
      </w:r>
    </w:p>
    <w:p w14:paraId="38AC2A7C" w14:textId="77777777" w:rsidR="00354D4D" w:rsidRPr="005600FC" w:rsidRDefault="00354D4D" w:rsidP="005600FC">
      <w:pPr>
        <w:spacing w:line="360" w:lineRule="auto"/>
        <w:rPr>
          <w:rFonts w:ascii="Arial" w:hAnsi="Arial" w:cs="Arial"/>
          <w:color w:val="000000" w:themeColor="text1"/>
        </w:rPr>
      </w:pPr>
    </w:p>
    <w:p w14:paraId="3AEA061B" w14:textId="17DCFDBD" w:rsidR="000230D5" w:rsidRPr="005600FC" w:rsidRDefault="00897202" w:rsidP="005600FC">
      <w:pPr>
        <w:spacing w:line="360" w:lineRule="auto"/>
        <w:rPr>
          <w:rFonts w:ascii="Arial" w:hAnsi="Arial" w:cs="Arial"/>
          <w:color w:val="000000" w:themeColor="text1"/>
        </w:rPr>
      </w:pPr>
      <w:r w:rsidRPr="005600FC">
        <w:rPr>
          <w:rFonts w:ascii="Arial" w:hAnsi="Arial" w:cs="Arial"/>
          <w:color w:val="000000" w:themeColor="text1"/>
        </w:rPr>
        <w:t xml:space="preserve">W wyniku </w:t>
      </w:r>
      <w:r w:rsidRPr="005600FC">
        <w:rPr>
          <w:rFonts w:ascii="Arial" w:hAnsi="Arial" w:cs="Arial"/>
          <w:color w:val="auto"/>
        </w:rPr>
        <w:t xml:space="preserve">głosowania </w:t>
      </w:r>
      <w:r w:rsidR="000230D5" w:rsidRPr="005600FC">
        <w:rPr>
          <w:rFonts w:ascii="Arial" w:hAnsi="Arial" w:cs="Arial"/>
          <w:color w:val="auto"/>
        </w:rPr>
        <w:t>(</w:t>
      </w:r>
      <w:r w:rsidR="003F10E3" w:rsidRPr="005600FC">
        <w:rPr>
          <w:rFonts w:ascii="Arial" w:hAnsi="Arial" w:cs="Arial"/>
          <w:color w:val="auto"/>
        </w:rPr>
        <w:t>17</w:t>
      </w:r>
      <w:r w:rsidR="000230D5" w:rsidRPr="005600FC">
        <w:rPr>
          <w:rFonts w:ascii="Arial" w:hAnsi="Arial" w:cs="Arial"/>
          <w:color w:val="auto"/>
        </w:rPr>
        <w:t>-</w:t>
      </w:r>
      <w:r w:rsidR="003F10E3" w:rsidRPr="005600FC">
        <w:rPr>
          <w:rFonts w:ascii="Arial" w:hAnsi="Arial" w:cs="Arial"/>
          <w:color w:val="auto"/>
        </w:rPr>
        <w:t>5</w:t>
      </w:r>
      <w:r w:rsidRPr="005600FC">
        <w:rPr>
          <w:rFonts w:ascii="Arial" w:hAnsi="Arial" w:cs="Arial"/>
          <w:color w:val="auto"/>
        </w:rPr>
        <w:t xml:space="preserve">-0) Rada Miasta podjęła Uchwałę </w:t>
      </w:r>
      <w:r w:rsidR="0091738A" w:rsidRPr="005600FC">
        <w:rPr>
          <w:rFonts w:ascii="Arial" w:hAnsi="Arial" w:cs="Arial"/>
          <w:color w:val="auto"/>
        </w:rPr>
        <w:t>Nr LI/644/22</w:t>
      </w:r>
      <w:r w:rsidRPr="005600FC">
        <w:rPr>
          <w:rFonts w:ascii="Arial" w:hAnsi="Arial" w:cs="Arial"/>
          <w:color w:val="auto"/>
        </w:rPr>
        <w:t xml:space="preserve"> w </w:t>
      </w:r>
      <w:r w:rsidR="00241FB6" w:rsidRPr="005600FC">
        <w:rPr>
          <w:rFonts w:ascii="Arial" w:hAnsi="Arial" w:cs="Arial"/>
          <w:color w:val="000000" w:themeColor="text1"/>
        </w:rPr>
        <w:t>sprawie udzielenia Prezydentowi Miasta Piotrkowa Trybunalskiego wotum zaufania.</w:t>
      </w:r>
    </w:p>
    <w:p w14:paraId="3EF90809" w14:textId="77777777" w:rsidR="00354D4D" w:rsidRPr="005600FC" w:rsidRDefault="00241FB6" w:rsidP="005600FC">
      <w:pPr>
        <w:spacing w:line="360" w:lineRule="auto"/>
        <w:rPr>
          <w:rFonts w:ascii="Arial" w:hAnsi="Arial" w:cs="Arial"/>
          <w:color w:val="000000" w:themeColor="text1"/>
        </w:rPr>
      </w:pPr>
      <w:r w:rsidRPr="005600FC">
        <w:rPr>
          <w:rFonts w:ascii="Arial" w:hAnsi="Arial" w:cs="Arial"/>
          <w:color w:val="000000" w:themeColor="text1"/>
        </w:rPr>
        <w:t xml:space="preserve">Punkt </w:t>
      </w:r>
      <w:r w:rsidR="00897202" w:rsidRPr="005600FC">
        <w:rPr>
          <w:rFonts w:ascii="Arial" w:hAnsi="Arial" w:cs="Arial"/>
          <w:color w:val="000000" w:themeColor="text1"/>
        </w:rPr>
        <w:t>5</w:t>
      </w:r>
    </w:p>
    <w:p w14:paraId="14F87CC5" w14:textId="577075BC" w:rsidR="00354D4D" w:rsidRPr="005600FC" w:rsidRDefault="002B12A4" w:rsidP="005600FC">
      <w:pPr>
        <w:tabs>
          <w:tab w:val="left" w:pos="284"/>
          <w:tab w:val="left" w:pos="567"/>
          <w:tab w:val="left" w:pos="1276"/>
        </w:tabs>
        <w:spacing w:line="360" w:lineRule="auto"/>
        <w:rPr>
          <w:rFonts w:ascii="Arial" w:hAnsi="Arial" w:cs="Arial"/>
          <w:color w:val="000000" w:themeColor="text1"/>
        </w:rPr>
      </w:pPr>
      <w:r w:rsidRPr="005600FC">
        <w:rPr>
          <w:rFonts w:ascii="Arial" w:hAnsi="Arial" w:cs="Arial"/>
          <w:color w:val="000000" w:themeColor="text1"/>
        </w:rPr>
        <w:t xml:space="preserve">Sprawozdania: finansowe Miasta za 2021 r., z wykonania budżetu Miasta za rok 2021,   </w:t>
      </w:r>
      <w:r w:rsidR="009C1DC4" w:rsidRPr="005600FC">
        <w:rPr>
          <w:rFonts w:ascii="Arial" w:hAnsi="Arial" w:cs="Arial"/>
          <w:color w:val="000000" w:themeColor="text1"/>
        </w:rPr>
        <w:br/>
      </w:r>
      <w:r w:rsidRPr="005600FC">
        <w:rPr>
          <w:rFonts w:ascii="Arial" w:hAnsi="Arial" w:cs="Arial"/>
          <w:color w:val="000000" w:themeColor="text1"/>
        </w:rPr>
        <w:t xml:space="preserve">o kształtowaniu się Wieloletniej Prognozy Finansowej Miasta Piotrkowa Trybunalskiego </w:t>
      </w:r>
      <w:r w:rsidR="009C1DC4" w:rsidRPr="005600FC">
        <w:rPr>
          <w:rFonts w:ascii="Arial" w:hAnsi="Arial" w:cs="Arial"/>
          <w:color w:val="000000" w:themeColor="text1"/>
        </w:rPr>
        <w:br/>
      </w:r>
      <w:r w:rsidRPr="005600FC">
        <w:rPr>
          <w:rFonts w:ascii="Arial" w:hAnsi="Arial" w:cs="Arial"/>
          <w:color w:val="000000" w:themeColor="text1"/>
        </w:rPr>
        <w:t xml:space="preserve">za 2021 rok,  informacji o stanie mienia miasta na dzień 31 grudnia 2021 r. wraz </w:t>
      </w:r>
      <w:r w:rsidR="009C1DC4" w:rsidRPr="005600FC">
        <w:rPr>
          <w:rFonts w:ascii="Arial" w:hAnsi="Arial" w:cs="Arial"/>
          <w:color w:val="000000" w:themeColor="text1"/>
        </w:rPr>
        <w:br/>
      </w:r>
      <w:r w:rsidRPr="005600FC">
        <w:rPr>
          <w:rFonts w:ascii="Arial" w:hAnsi="Arial" w:cs="Arial"/>
          <w:color w:val="000000" w:themeColor="text1"/>
        </w:rPr>
        <w:t>z wyjaśnieniami Skarbnika Miasta do informacji o stanie mienia Miasta Piotrkowa Trybunalskiego z dnia 05.05.2022 r. oraz roczne z wykonania planu finansowego instytucji kultury za 2021 rok.</w:t>
      </w:r>
    </w:p>
    <w:p w14:paraId="1BD75EF8" w14:textId="7113E49D" w:rsidR="00354D4D" w:rsidRPr="005600FC" w:rsidRDefault="00241FB6" w:rsidP="005600FC">
      <w:pPr>
        <w:spacing w:line="360" w:lineRule="auto"/>
        <w:rPr>
          <w:rFonts w:ascii="Arial" w:hAnsi="Arial" w:cs="Arial"/>
          <w:color w:val="000000" w:themeColor="text1"/>
        </w:rPr>
      </w:pPr>
      <w:r w:rsidRPr="005600FC">
        <w:rPr>
          <w:rFonts w:ascii="Arial" w:hAnsi="Arial" w:cs="Arial"/>
          <w:color w:val="000000" w:themeColor="text1"/>
        </w:rPr>
        <w:t>Punkt 5.</w:t>
      </w:r>
      <w:r w:rsidR="002B12A4" w:rsidRPr="005600FC">
        <w:rPr>
          <w:rFonts w:ascii="Arial" w:hAnsi="Arial" w:cs="Arial"/>
          <w:color w:val="000000" w:themeColor="text1"/>
        </w:rPr>
        <w:t>1</w:t>
      </w:r>
      <w:r w:rsidR="00897202" w:rsidRPr="005600FC">
        <w:rPr>
          <w:rFonts w:ascii="Arial" w:hAnsi="Arial" w:cs="Arial"/>
          <w:color w:val="000000" w:themeColor="text1"/>
        </w:rPr>
        <w:t xml:space="preserve"> </w:t>
      </w:r>
    </w:p>
    <w:p w14:paraId="30631BEC" w14:textId="68E3807A" w:rsidR="00241FB6" w:rsidRPr="005600FC" w:rsidRDefault="00241FB6" w:rsidP="005600FC">
      <w:pPr>
        <w:spacing w:line="360" w:lineRule="auto"/>
        <w:rPr>
          <w:rFonts w:ascii="Arial" w:hAnsi="Arial" w:cs="Arial"/>
          <w:color w:val="000000" w:themeColor="text1"/>
        </w:rPr>
      </w:pPr>
      <w:r w:rsidRPr="005600FC">
        <w:rPr>
          <w:rFonts w:ascii="Arial" w:hAnsi="Arial" w:cs="Arial"/>
          <w:color w:val="000000" w:themeColor="text1"/>
        </w:rPr>
        <w:t>Opinia Regionalnej Izby Obrachunkowej dotycząca sprawozdania z wykonania budżetu Miasta Piotrkowa Trybunalskiego za 20</w:t>
      </w:r>
      <w:r w:rsidR="002B12A4" w:rsidRPr="005600FC">
        <w:rPr>
          <w:rFonts w:ascii="Arial" w:hAnsi="Arial" w:cs="Arial"/>
          <w:color w:val="000000" w:themeColor="text1"/>
        </w:rPr>
        <w:t>21</w:t>
      </w:r>
      <w:r w:rsidRPr="005600FC">
        <w:rPr>
          <w:rFonts w:ascii="Arial" w:hAnsi="Arial" w:cs="Arial"/>
          <w:color w:val="000000" w:themeColor="text1"/>
        </w:rPr>
        <w:t xml:space="preserve"> rok.</w:t>
      </w:r>
    </w:p>
    <w:p w14:paraId="708792F8" w14:textId="77777777" w:rsidR="0055781E" w:rsidRPr="005600FC" w:rsidRDefault="0055781E" w:rsidP="005600FC">
      <w:pPr>
        <w:spacing w:line="360" w:lineRule="auto"/>
        <w:rPr>
          <w:rFonts w:ascii="Arial" w:hAnsi="Arial" w:cs="Arial"/>
          <w:color w:val="000000" w:themeColor="text1"/>
        </w:rPr>
      </w:pPr>
    </w:p>
    <w:p w14:paraId="1C1E2F5A" w14:textId="3BF52D00" w:rsidR="0055781E" w:rsidRPr="005600FC" w:rsidRDefault="0055781E" w:rsidP="005600FC">
      <w:pPr>
        <w:spacing w:line="360" w:lineRule="auto"/>
        <w:rPr>
          <w:rFonts w:ascii="Arial" w:hAnsi="Arial" w:cs="Arial"/>
          <w:color w:val="000000" w:themeColor="text1"/>
        </w:rPr>
      </w:pPr>
      <w:r w:rsidRPr="005600FC">
        <w:rPr>
          <w:rFonts w:ascii="Arial" w:hAnsi="Arial" w:cs="Arial"/>
          <w:color w:val="000000" w:themeColor="text1"/>
        </w:rPr>
        <w:t xml:space="preserve">Przewodniczący Rady Miasta Marian Błaszczyński poprosił </w:t>
      </w:r>
      <w:r w:rsidR="00441D20" w:rsidRPr="005600FC">
        <w:rPr>
          <w:rFonts w:ascii="Arial" w:hAnsi="Arial" w:cs="Arial"/>
          <w:color w:val="000000" w:themeColor="text1"/>
        </w:rPr>
        <w:t xml:space="preserve">o przedstawienie Opinii Regionalnej Izby Obrachunkowej </w:t>
      </w:r>
      <w:r w:rsidRPr="005600FC">
        <w:rPr>
          <w:rFonts w:ascii="Arial" w:hAnsi="Arial" w:cs="Arial"/>
          <w:color w:val="000000" w:themeColor="text1"/>
        </w:rPr>
        <w:t xml:space="preserve">Wiceprzewodniczącą </w:t>
      </w:r>
      <w:r w:rsidR="00441D20" w:rsidRPr="005600FC">
        <w:rPr>
          <w:rFonts w:ascii="Arial" w:hAnsi="Arial" w:cs="Arial"/>
          <w:color w:val="000000" w:themeColor="text1"/>
        </w:rPr>
        <w:t xml:space="preserve">Rady Miasta </w:t>
      </w:r>
      <w:r w:rsidRPr="005600FC">
        <w:rPr>
          <w:rFonts w:ascii="Arial" w:hAnsi="Arial" w:cs="Arial"/>
          <w:color w:val="000000" w:themeColor="text1"/>
        </w:rPr>
        <w:t>Wiesławę Olejnik</w:t>
      </w:r>
      <w:r w:rsidR="00441D20" w:rsidRPr="005600FC">
        <w:rPr>
          <w:rFonts w:ascii="Arial" w:hAnsi="Arial" w:cs="Arial"/>
          <w:color w:val="000000" w:themeColor="text1"/>
        </w:rPr>
        <w:t>, która odczytała Uchwałę Nr II/</w:t>
      </w:r>
      <w:r w:rsidR="003F10E3" w:rsidRPr="005600FC">
        <w:rPr>
          <w:rFonts w:ascii="Arial" w:hAnsi="Arial" w:cs="Arial"/>
          <w:color w:val="000000" w:themeColor="text1"/>
        </w:rPr>
        <w:t>79</w:t>
      </w:r>
      <w:r w:rsidR="00441D20" w:rsidRPr="005600FC">
        <w:rPr>
          <w:rFonts w:ascii="Arial" w:hAnsi="Arial" w:cs="Arial"/>
          <w:color w:val="000000" w:themeColor="text1"/>
        </w:rPr>
        <w:t>/202</w:t>
      </w:r>
      <w:r w:rsidR="003F10E3" w:rsidRPr="005600FC">
        <w:rPr>
          <w:rFonts w:ascii="Arial" w:hAnsi="Arial" w:cs="Arial"/>
          <w:color w:val="000000" w:themeColor="text1"/>
        </w:rPr>
        <w:t>2</w:t>
      </w:r>
      <w:r w:rsidR="00441D20" w:rsidRPr="005600FC">
        <w:rPr>
          <w:rFonts w:ascii="Arial" w:hAnsi="Arial" w:cs="Arial"/>
          <w:color w:val="000000" w:themeColor="text1"/>
        </w:rPr>
        <w:t xml:space="preserve"> Składu Orzekającego Regionalnej Izby Obrachunkowej w Łodzi z dnia </w:t>
      </w:r>
      <w:r w:rsidR="003F10E3" w:rsidRPr="005600FC">
        <w:rPr>
          <w:rFonts w:ascii="Arial" w:hAnsi="Arial" w:cs="Arial"/>
          <w:color w:val="000000" w:themeColor="text1"/>
        </w:rPr>
        <w:t>06</w:t>
      </w:r>
      <w:r w:rsidR="00441D20" w:rsidRPr="005600FC">
        <w:rPr>
          <w:rFonts w:ascii="Arial" w:hAnsi="Arial" w:cs="Arial"/>
          <w:color w:val="000000" w:themeColor="text1"/>
        </w:rPr>
        <w:t>.05.202</w:t>
      </w:r>
      <w:r w:rsidR="003F10E3" w:rsidRPr="005600FC">
        <w:rPr>
          <w:rFonts w:ascii="Arial" w:hAnsi="Arial" w:cs="Arial"/>
          <w:color w:val="000000" w:themeColor="text1"/>
        </w:rPr>
        <w:t>2</w:t>
      </w:r>
      <w:r w:rsidR="00441D20" w:rsidRPr="005600FC">
        <w:rPr>
          <w:rFonts w:ascii="Arial" w:hAnsi="Arial" w:cs="Arial"/>
          <w:color w:val="000000" w:themeColor="text1"/>
        </w:rPr>
        <w:t xml:space="preserve"> r. w sprawie opinii o sprawozdaniu Prezydenta Miasta Piotrkowa Trybunalskiego z wykonania budżetu za 20</w:t>
      </w:r>
      <w:r w:rsidR="003F10E3" w:rsidRPr="005600FC">
        <w:rPr>
          <w:rFonts w:ascii="Arial" w:hAnsi="Arial" w:cs="Arial"/>
          <w:color w:val="000000" w:themeColor="text1"/>
        </w:rPr>
        <w:t>21</w:t>
      </w:r>
      <w:r w:rsidR="00441D20" w:rsidRPr="005600FC">
        <w:rPr>
          <w:rFonts w:ascii="Arial" w:hAnsi="Arial" w:cs="Arial"/>
          <w:color w:val="000000" w:themeColor="text1"/>
        </w:rPr>
        <w:t xml:space="preserve"> r. (w załączeniu do protokołu).</w:t>
      </w:r>
    </w:p>
    <w:p w14:paraId="48B74BA2" w14:textId="77777777" w:rsidR="00224B39" w:rsidRPr="005600FC" w:rsidRDefault="00224B39" w:rsidP="005600FC">
      <w:pPr>
        <w:spacing w:line="360" w:lineRule="auto"/>
        <w:rPr>
          <w:rFonts w:ascii="Arial" w:hAnsi="Arial" w:cs="Arial"/>
          <w:color w:val="000000" w:themeColor="text1"/>
        </w:rPr>
      </w:pPr>
    </w:p>
    <w:p w14:paraId="3ADD5D98" w14:textId="32FE227D" w:rsidR="00354D4D" w:rsidRPr="005600FC" w:rsidRDefault="00241FB6" w:rsidP="005600FC">
      <w:pPr>
        <w:spacing w:line="360" w:lineRule="auto"/>
        <w:rPr>
          <w:rFonts w:ascii="Arial" w:hAnsi="Arial" w:cs="Arial"/>
          <w:color w:val="000000" w:themeColor="text1"/>
        </w:rPr>
      </w:pPr>
      <w:r w:rsidRPr="005600FC">
        <w:rPr>
          <w:rFonts w:ascii="Arial" w:hAnsi="Arial" w:cs="Arial"/>
          <w:color w:val="000000" w:themeColor="text1"/>
        </w:rPr>
        <w:t>Punkt 5.</w:t>
      </w:r>
      <w:r w:rsidR="002B12A4" w:rsidRPr="005600FC">
        <w:rPr>
          <w:rFonts w:ascii="Arial" w:hAnsi="Arial" w:cs="Arial"/>
          <w:color w:val="000000" w:themeColor="text1"/>
        </w:rPr>
        <w:t>2</w:t>
      </w:r>
      <w:r w:rsidR="00897202" w:rsidRPr="005600FC">
        <w:rPr>
          <w:rFonts w:ascii="Arial" w:hAnsi="Arial" w:cs="Arial"/>
          <w:color w:val="000000" w:themeColor="text1"/>
        </w:rPr>
        <w:t xml:space="preserve"> </w:t>
      </w:r>
    </w:p>
    <w:p w14:paraId="595C5E98" w14:textId="1FF01B6C" w:rsidR="0055781E" w:rsidRPr="005600FC" w:rsidRDefault="0055781E" w:rsidP="005600FC">
      <w:pPr>
        <w:spacing w:line="360" w:lineRule="auto"/>
        <w:rPr>
          <w:rFonts w:ascii="Arial" w:hAnsi="Arial" w:cs="Arial"/>
          <w:color w:val="000000" w:themeColor="text1"/>
        </w:rPr>
      </w:pPr>
      <w:r w:rsidRPr="005600FC">
        <w:rPr>
          <w:rFonts w:ascii="Arial" w:hAnsi="Arial" w:cs="Arial"/>
          <w:color w:val="000000" w:themeColor="text1"/>
        </w:rPr>
        <w:t xml:space="preserve">Przedstawienie opinii komisji stałych Rady Miasta dotyczących sprawozdania </w:t>
      </w:r>
      <w:r w:rsidRPr="005600FC">
        <w:rPr>
          <w:rFonts w:ascii="Arial" w:hAnsi="Arial" w:cs="Arial"/>
          <w:color w:val="000000" w:themeColor="text1"/>
        </w:rPr>
        <w:br/>
        <w:t>o kształtowaniu się Wieloletniej Prognozy Finansowej Miasta Piotrkowa Trybunalskiego oraz z wykonania budżetu Miasta za 20</w:t>
      </w:r>
      <w:r w:rsidR="002B12A4" w:rsidRPr="005600FC">
        <w:rPr>
          <w:rFonts w:ascii="Arial" w:hAnsi="Arial" w:cs="Arial"/>
          <w:color w:val="000000" w:themeColor="text1"/>
        </w:rPr>
        <w:t>21</w:t>
      </w:r>
      <w:r w:rsidRPr="005600FC">
        <w:rPr>
          <w:rFonts w:ascii="Arial" w:hAnsi="Arial" w:cs="Arial"/>
          <w:color w:val="000000" w:themeColor="text1"/>
        </w:rPr>
        <w:t>r.</w:t>
      </w:r>
    </w:p>
    <w:p w14:paraId="3DCC9C61" w14:textId="77777777" w:rsidR="00354D4D" w:rsidRPr="005600FC" w:rsidRDefault="00354D4D" w:rsidP="005600FC">
      <w:pPr>
        <w:tabs>
          <w:tab w:val="left" w:pos="284"/>
          <w:tab w:val="left" w:pos="567"/>
          <w:tab w:val="left" w:pos="1276"/>
        </w:tabs>
        <w:spacing w:line="360" w:lineRule="auto"/>
        <w:rPr>
          <w:rFonts w:ascii="Arial" w:hAnsi="Arial" w:cs="Arial"/>
          <w:color w:val="000000" w:themeColor="text1"/>
        </w:rPr>
      </w:pPr>
    </w:p>
    <w:p w14:paraId="6D9816DE" w14:textId="42711E09" w:rsidR="0055781E" w:rsidRPr="005600FC" w:rsidRDefault="000C3ED3" w:rsidP="005600FC">
      <w:pPr>
        <w:tabs>
          <w:tab w:val="left" w:pos="284"/>
          <w:tab w:val="left" w:pos="567"/>
          <w:tab w:val="left" w:pos="1276"/>
        </w:tabs>
        <w:spacing w:line="360" w:lineRule="auto"/>
        <w:rPr>
          <w:rFonts w:ascii="Arial" w:hAnsi="Arial" w:cs="Arial"/>
          <w:color w:val="000000" w:themeColor="text1"/>
        </w:rPr>
      </w:pPr>
      <w:r w:rsidRPr="005600FC">
        <w:rPr>
          <w:rFonts w:ascii="Arial" w:hAnsi="Arial" w:cs="Arial"/>
          <w:color w:val="000000" w:themeColor="text1"/>
        </w:rPr>
        <w:t>Wiceprzewodniczący</w:t>
      </w:r>
      <w:r w:rsidR="0055781E" w:rsidRPr="005600FC">
        <w:rPr>
          <w:rFonts w:ascii="Arial" w:hAnsi="Arial" w:cs="Arial"/>
          <w:color w:val="000000" w:themeColor="text1"/>
        </w:rPr>
        <w:t xml:space="preserve"> </w:t>
      </w:r>
      <w:r w:rsidRPr="005600FC">
        <w:rPr>
          <w:rFonts w:ascii="Arial" w:hAnsi="Arial" w:cs="Arial"/>
          <w:color w:val="000000" w:themeColor="text1"/>
        </w:rPr>
        <w:t xml:space="preserve">Ludomir Pencina </w:t>
      </w:r>
      <w:r w:rsidR="00474D31" w:rsidRPr="005600FC">
        <w:rPr>
          <w:rFonts w:ascii="Arial" w:hAnsi="Arial" w:cs="Arial"/>
          <w:color w:val="000000" w:themeColor="text1"/>
        </w:rPr>
        <w:t>odczytał</w:t>
      </w:r>
      <w:r w:rsidR="0055781E" w:rsidRPr="005600FC">
        <w:rPr>
          <w:rFonts w:ascii="Arial" w:hAnsi="Arial" w:cs="Arial"/>
          <w:color w:val="000000" w:themeColor="text1"/>
        </w:rPr>
        <w:t xml:space="preserve"> opinie komisji stałych Rady Miasta</w:t>
      </w:r>
      <w:r w:rsidR="00441D20" w:rsidRPr="005600FC">
        <w:rPr>
          <w:rFonts w:ascii="Arial" w:hAnsi="Arial" w:cs="Arial"/>
          <w:color w:val="000000" w:themeColor="text1"/>
        </w:rPr>
        <w:t xml:space="preserve"> dotyczących</w:t>
      </w:r>
      <w:r w:rsidR="0055781E" w:rsidRPr="005600FC">
        <w:rPr>
          <w:rFonts w:ascii="Arial" w:hAnsi="Arial" w:cs="Arial"/>
          <w:color w:val="000000" w:themeColor="text1"/>
        </w:rPr>
        <w:t xml:space="preserve">: </w:t>
      </w:r>
    </w:p>
    <w:p w14:paraId="7EB2367C" w14:textId="77777777" w:rsidR="0055781E" w:rsidRPr="005600FC" w:rsidRDefault="0055781E" w:rsidP="005600FC">
      <w:pPr>
        <w:tabs>
          <w:tab w:val="left" w:pos="284"/>
          <w:tab w:val="left" w:pos="567"/>
          <w:tab w:val="left" w:pos="1276"/>
        </w:tabs>
        <w:spacing w:line="360" w:lineRule="auto"/>
        <w:rPr>
          <w:rFonts w:ascii="Arial" w:hAnsi="Arial" w:cs="Arial"/>
          <w:color w:val="000000" w:themeColor="text1"/>
        </w:rPr>
      </w:pPr>
    </w:p>
    <w:p w14:paraId="15E12C5C" w14:textId="497255D8" w:rsidR="0055781E" w:rsidRPr="005600FC" w:rsidRDefault="00441D20" w:rsidP="005600FC">
      <w:pPr>
        <w:pStyle w:val="Akapitzlist"/>
        <w:numPr>
          <w:ilvl w:val="0"/>
          <w:numId w:val="11"/>
        </w:numPr>
        <w:tabs>
          <w:tab w:val="left" w:pos="284"/>
          <w:tab w:val="left" w:pos="567"/>
          <w:tab w:val="left" w:pos="1276"/>
        </w:tabs>
        <w:spacing w:line="360" w:lineRule="auto"/>
        <w:ind w:left="709"/>
        <w:rPr>
          <w:rFonts w:ascii="Arial" w:hAnsi="Arial" w:cs="Arial"/>
          <w:color w:val="000000" w:themeColor="text1"/>
        </w:rPr>
      </w:pPr>
      <w:r w:rsidRPr="005600FC">
        <w:rPr>
          <w:rFonts w:ascii="Arial" w:hAnsi="Arial" w:cs="Arial"/>
          <w:color w:val="000000" w:themeColor="text1"/>
        </w:rPr>
        <w:t>Sprawozdanie</w:t>
      </w:r>
      <w:r w:rsidR="0055781E" w:rsidRPr="005600FC">
        <w:rPr>
          <w:rFonts w:ascii="Arial" w:hAnsi="Arial" w:cs="Arial"/>
          <w:color w:val="000000" w:themeColor="text1"/>
        </w:rPr>
        <w:t xml:space="preserve"> - Wieloletnia Prognoza Finansowa za 20</w:t>
      </w:r>
      <w:r w:rsidR="00E92831" w:rsidRPr="005600FC">
        <w:rPr>
          <w:rFonts w:ascii="Arial" w:hAnsi="Arial" w:cs="Arial"/>
          <w:color w:val="000000" w:themeColor="text1"/>
        </w:rPr>
        <w:t>21</w:t>
      </w:r>
      <w:r w:rsidR="0055781E" w:rsidRPr="005600FC">
        <w:rPr>
          <w:rFonts w:ascii="Arial" w:hAnsi="Arial" w:cs="Arial"/>
          <w:color w:val="000000" w:themeColor="text1"/>
        </w:rPr>
        <w:t xml:space="preserve"> rok:</w:t>
      </w:r>
    </w:p>
    <w:p w14:paraId="7A6F7BE4" w14:textId="77777777" w:rsidR="0055781E" w:rsidRPr="005600FC" w:rsidRDefault="00441D20" w:rsidP="005600FC">
      <w:pPr>
        <w:tabs>
          <w:tab w:val="left" w:pos="284"/>
          <w:tab w:val="left" w:pos="567"/>
          <w:tab w:val="left" w:pos="1276"/>
        </w:tabs>
        <w:spacing w:line="360" w:lineRule="auto"/>
        <w:ind w:left="426" w:hanging="284"/>
        <w:rPr>
          <w:rFonts w:ascii="Arial" w:hAnsi="Arial" w:cs="Arial"/>
          <w:color w:val="000000" w:themeColor="text1"/>
        </w:rPr>
      </w:pPr>
      <w:r w:rsidRPr="005600FC">
        <w:rPr>
          <w:rFonts w:ascii="Arial" w:hAnsi="Arial" w:cs="Arial"/>
          <w:color w:val="000000" w:themeColor="text1"/>
        </w:rPr>
        <w:t>1.</w:t>
      </w:r>
      <w:r w:rsidRPr="005600FC">
        <w:rPr>
          <w:rFonts w:ascii="Arial" w:hAnsi="Arial" w:cs="Arial"/>
          <w:color w:val="000000" w:themeColor="text1"/>
        </w:rPr>
        <w:tab/>
        <w:t>Komisja Administracji, Bezpieczeństwa</w:t>
      </w:r>
      <w:r w:rsidR="0055781E" w:rsidRPr="005600FC">
        <w:rPr>
          <w:rFonts w:ascii="Arial" w:hAnsi="Arial" w:cs="Arial"/>
          <w:color w:val="000000" w:themeColor="text1"/>
        </w:rPr>
        <w:t xml:space="preserve"> Publicznego i Inwentaryzacji Mienia Komunalnego – opinia pozytywna</w:t>
      </w:r>
    </w:p>
    <w:p w14:paraId="21F0DC0E" w14:textId="77777777" w:rsidR="0055781E" w:rsidRPr="005600FC" w:rsidRDefault="0055781E" w:rsidP="005600FC">
      <w:pPr>
        <w:tabs>
          <w:tab w:val="left" w:pos="284"/>
          <w:tab w:val="left" w:pos="567"/>
          <w:tab w:val="left" w:pos="1276"/>
        </w:tabs>
        <w:spacing w:line="360" w:lineRule="auto"/>
        <w:ind w:left="426" w:hanging="284"/>
        <w:rPr>
          <w:rFonts w:ascii="Arial" w:hAnsi="Arial" w:cs="Arial"/>
          <w:color w:val="000000" w:themeColor="text1"/>
        </w:rPr>
      </w:pPr>
      <w:r w:rsidRPr="005600FC">
        <w:rPr>
          <w:rFonts w:ascii="Arial" w:hAnsi="Arial" w:cs="Arial"/>
          <w:color w:val="000000" w:themeColor="text1"/>
        </w:rPr>
        <w:t>2.</w:t>
      </w:r>
      <w:r w:rsidRPr="005600FC">
        <w:rPr>
          <w:rFonts w:ascii="Arial" w:hAnsi="Arial" w:cs="Arial"/>
          <w:color w:val="000000" w:themeColor="text1"/>
        </w:rPr>
        <w:tab/>
        <w:t xml:space="preserve">Komisja Polityki Gospodarczej i Spraw Mieszkaniowych – opinia pozytywna </w:t>
      </w:r>
    </w:p>
    <w:p w14:paraId="3036D33D" w14:textId="77777777" w:rsidR="0055781E" w:rsidRPr="005600FC" w:rsidRDefault="0055781E" w:rsidP="005600FC">
      <w:pPr>
        <w:tabs>
          <w:tab w:val="left" w:pos="284"/>
          <w:tab w:val="left" w:pos="567"/>
          <w:tab w:val="left" w:pos="1276"/>
        </w:tabs>
        <w:spacing w:line="360" w:lineRule="auto"/>
        <w:ind w:left="426" w:hanging="284"/>
        <w:rPr>
          <w:rFonts w:ascii="Arial" w:hAnsi="Arial" w:cs="Arial"/>
          <w:color w:val="000000" w:themeColor="text1"/>
        </w:rPr>
      </w:pPr>
      <w:r w:rsidRPr="005600FC">
        <w:rPr>
          <w:rFonts w:ascii="Arial" w:hAnsi="Arial" w:cs="Arial"/>
          <w:color w:val="000000" w:themeColor="text1"/>
        </w:rPr>
        <w:t>3.</w:t>
      </w:r>
      <w:r w:rsidRPr="005600FC">
        <w:rPr>
          <w:rFonts w:ascii="Arial" w:hAnsi="Arial" w:cs="Arial"/>
          <w:color w:val="000000" w:themeColor="text1"/>
        </w:rPr>
        <w:tab/>
        <w:t xml:space="preserve">Komisja Oświaty i Nauki – opinia pozytywna </w:t>
      </w:r>
    </w:p>
    <w:p w14:paraId="42528FF2" w14:textId="77777777" w:rsidR="0055781E" w:rsidRPr="005600FC" w:rsidRDefault="0055781E" w:rsidP="005600FC">
      <w:pPr>
        <w:tabs>
          <w:tab w:val="left" w:pos="284"/>
          <w:tab w:val="left" w:pos="567"/>
          <w:tab w:val="left" w:pos="1276"/>
        </w:tabs>
        <w:spacing w:line="360" w:lineRule="auto"/>
        <w:ind w:left="426" w:hanging="284"/>
        <w:rPr>
          <w:rFonts w:ascii="Arial" w:hAnsi="Arial" w:cs="Arial"/>
          <w:color w:val="000000" w:themeColor="text1"/>
        </w:rPr>
      </w:pPr>
      <w:r w:rsidRPr="005600FC">
        <w:rPr>
          <w:rFonts w:ascii="Arial" w:hAnsi="Arial" w:cs="Arial"/>
          <w:color w:val="000000" w:themeColor="text1"/>
        </w:rPr>
        <w:t>4.</w:t>
      </w:r>
      <w:r w:rsidRPr="005600FC">
        <w:rPr>
          <w:rFonts w:ascii="Arial" w:hAnsi="Arial" w:cs="Arial"/>
          <w:color w:val="000000" w:themeColor="text1"/>
        </w:rPr>
        <w:tab/>
        <w:t xml:space="preserve">Komisja Kultury i Kultury Fizycznej – opinia pozytywna </w:t>
      </w:r>
    </w:p>
    <w:p w14:paraId="74690702" w14:textId="77777777" w:rsidR="0055781E" w:rsidRPr="005600FC" w:rsidRDefault="0055781E" w:rsidP="005600FC">
      <w:pPr>
        <w:tabs>
          <w:tab w:val="left" w:pos="284"/>
          <w:tab w:val="left" w:pos="567"/>
          <w:tab w:val="left" w:pos="1276"/>
        </w:tabs>
        <w:spacing w:line="360" w:lineRule="auto"/>
        <w:ind w:left="426" w:hanging="284"/>
        <w:rPr>
          <w:rFonts w:ascii="Arial" w:hAnsi="Arial" w:cs="Arial"/>
          <w:color w:val="000000" w:themeColor="text1"/>
        </w:rPr>
      </w:pPr>
      <w:r w:rsidRPr="005600FC">
        <w:rPr>
          <w:rFonts w:ascii="Arial" w:hAnsi="Arial" w:cs="Arial"/>
          <w:color w:val="000000" w:themeColor="text1"/>
        </w:rPr>
        <w:t>5.</w:t>
      </w:r>
      <w:r w:rsidRPr="005600FC">
        <w:rPr>
          <w:rFonts w:ascii="Arial" w:hAnsi="Arial" w:cs="Arial"/>
          <w:color w:val="000000" w:themeColor="text1"/>
        </w:rPr>
        <w:tab/>
        <w:t xml:space="preserve">Komisja ds. Rodziny, Zdrowia, Spraw Społecznych i Osób Niepełnosprawnych – opinia pozytywna </w:t>
      </w:r>
    </w:p>
    <w:p w14:paraId="7C3EDE98" w14:textId="77777777" w:rsidR="0055781E" w:rsidRPr="005600FC" w:rsidRDefault="0055781E" w:rsidP="005600FC">
      <w:pPr>
        <w:tabs>
          <w:tab w:val="left" w:pos="284"/>
          <w:tab w:val="left" w:pos="567"/>
          <w:tab w:val="left" w:pos="1276"/>
        </w:tabs>
        <w:spacing w:line="360" w:lineRule="auto"/>
        <w:ind w:left="426" w:hanging="284"/>
        <w:rPr>
          <w:rFonts w:ascii="Arial" w:hAnsi="Arial" w:cs="Arial"/>
          <w:color w:val="000000" w:themeColor="text1"/>
        </w:rPr>
      </w:pPr>
      <w:r w:rsidRPr="005600FC">
        <w:rPr>
          <w:rFonts w:ascii="Arial" w:hAnsi="Arial" w:cs="Arial"/>
          <w:color w:val="000000" w:themeColor="text1"/>
        </w:rPr>
        <w:t>6.</w:t>
      </w:r>
      <w:r w:rsidRPr="005600FC">
        <w:rPr>
          <w:rFonts w:ascii="Arial" w:hAnsi="Arial" w:cs="Arial"/>
          <w:color w:val="000000" w:themeColor="text1"/>
        </w:rPr>
        <w:tab/>
        <w:t>Komisja Budżetu, Finansów i Planowania – opinia pozytywna</w:t>
      </w:r>
    </w:p>
    <w:p w14:paraId="12EE6BA0" w14:textId="77777777" w:rsidR="0055781E" w:rsidRPr="005600FC" w:rsidRDefault="0055781E" w:rsidP="005600FC">
      <w:pPr>
        <w:tabs>
          <w:tab w:val="left" w:pos="284"/>
          <w:tab w:val="left" w:pos="567"/>
          <w:tab w:val="left" w:pos="1276"/>
        </w:tabs>
        <w:spacing w:line="360" w:lineRule="auto"/>
        <w:rPr>
          <w:rFonts w:ascii="Arial" w:hAnsi="Arial" w:cs="Arial"/>
          <w:color w:val="000000" w:themeColor="text1"/>
        </w:rPr>
      </w:pPr>
    </w:p>
    <w:p w14:paraId="5FA39D15" w14:textId="68D589AE" w:rsidR="0055781E" w:rsidRPr="005600FC" w:rsidRDefault="00441D20" w:rsidP="005600FC">
      <w:pPr>
        <w:pStyle w:val="Akapitzlist"/>
        <w:numPr>
          <w:ilvl w:val="0"/>
          <w:numId w:val="11"/>
        </w:numPr>
        <w:tabs>
          <w:tab w:val="left" w:pos="284"/>
          <w:tab w:val="left" w:pos="567"/>
          <w:tab w:val="left" w:pos="1276"/>
        </w:tabs>
        <w:spacing w:line="360" w:lineRule="auto"/>
        <w:ind w:left="709"/>
        <w:rPr>
          <w:rFonts w:ascii="Arial" w:hAnsi="Arial" w:cs="Arial"/>
          <w:color w:val="000000" w:themeColor="text1"/>
        </w:rPr>
      </w:pPr>
      <w:r w:rsidRPr="005600FC">
        <w:rPr>
          <w:rFonts w:ascii="Arial" w:hAnsi="Arial" w:cs="Arial"/>
          <w:color w:val="000000" w:themeColor="text1"/>
        </w:rPr>
        <w:t>Sprawozdanie</w:t>
      </w:r>
      <w:r w:rsidR="0055781E" w:rsidRPr="005600FC">
        <w:rPr>
          <w:rFonts w:ascii="Arial" w:hAnsi="Arial" w:cs="Arial"/>
          <w:color w:val="000000" w:themeColor="text1"/>
        </w:rPr>
        <w:t xml:space="preserve"> z wykonania budżetu Miasta za 20</w:t>
      </w:r>
      <w:r w:rsidR="00E92831" w:rsidRPr="005600FC">
        <w:rPr>
          <w:rFonts w:ascii="Arial" w:hAnsi="Arial" w:cs="Arial"/>
          <w:color w:val="000000" w:themeColor="text1"/>
        </w:rPr>
        <w:t>21</w:t>
      </w:r>
      <w:r w:rsidR="0055781E" w:rsidRPr="005600FC">
        <w:rPr>
          <w:rFonts w:ascii="Arial" w:hAnsi="Arial" w:cs="Arial"/>
          <w:color w:val="000000" w:themeColor="text1"/>
        </w:rPr>
        <w:t xml:space="preserve"> rok</w:t>
      </w:r>
    </w:p>
    <w:p w14:paraId="22CE252B" w14:textId="77777777" w:rsidR="0055781E" w:rsidRPr="005600FC" w:rsidRDefault="0055781E" w:rsidP="005600FC">
      <w:pPr>
        <w:tabs>
          <w:tab w:val="left" w:pos="284"/>
          <w:tab w:val="left" w:pos="426"/>
          <w:tab w:val="left" w:pos="1276"/>
        </w:tabs>
        <w:spacing w:line="360" w:lineRule="auto"/>
        <w:ind w:left="426" w:hanging="284"/>
        <w:rPr>
          <w:rFonts w:ascii="Arial" w:hAnsi="Arial" w:cs="Arial"/>
          <w:color w:val="000000" w:themeColor="text1"/>
        </w:rPr>
      </w:pPr>
      <w:r w:rsidRPr="005600FC">
        <w:rPr>
          <w:rFonts w:ascii="Arial" w:hAnsi="Arial" w:cs="Arial"/>
          <w:color w:val="000000" w:themeColor="text1"/>
        </w:rPr>
        <w:t>1.</w:t>
      </w:r>
      <w:r w:rsidRPr="005600FC">
        <w:rPr>
          <w:rFonts w:ascii="Arial" w:hAnsi="Arial" w:cs="Arial"/>
          <w:color w:val="000000" w:themeColor="text1"/>
        </w:rPr>
        <w:tab/>
        <w:t>Komisja Administracji, Bezp. Publicznego i Inwentaryzacji Mienia Komunalnego – opinia pozytywna (w działach dotyczących działalności komisji)</w:t>
      </w:r>
    </w:p>
    <w:p w14:paraId="5974A3BC" w14:textId="77777777" w:rsidR="0055781E" w:rsidRPr="005600FC" w:rsidRDefault="0055781E" w:rsidP="005600FC">
      <w:pPr>
        <w:tabs>
          <w:tab w:val="left" w:pos="284"/>
          <w:tab w:val="left" w:pos="426"/>
          <w:tab w:val="left" w:pos="1276"/>
        </w:tabs>
        <w:spacing w:line="360" w:lineRule="auto"/>
        <w:ind w:left="426" w:hanging="284"/>
        <w:rPr>
          <w:rFonts w:ascii="Arial" w:hAnsi="Arial" w:cs="Arial"/>
          <w:color w:val="000000" w:themeColor="text1"/>
        </w:rPr>
      </w:pPr>
      <w:r w:rsidRPr="005600FC">
        <w:rPr>
          <w:rFonts w:ascii="Arial" w:hAnsi="Arial" w:cs="Arial"/>
          <w:color w:val="000000" w:themeColor="text1"/>
        </w:rPr>
        <w:t>2.</w:t>
      </w:r>
      <w:r w:rsidRPr="005600FC">
        <w:rPr>
          <w:rFonts w:ascii="Arial" w:hAnsi="Arial" w:cs="Arial"/>
          <w:color w:val="000000" w:themeColor="text1"/>
        </w:rPr>
        <w:tab/>
        <w:t xml:space="preserve">Komisja Polityki Gospodarczej i Spraw Mieszkaniowych – opinia pozytywna (w działach dotyczących działalności komisji) </w:t>
      </w:r>
    </w:p>
    <w:p w14:paraId="6ABA3737" w14:textId="77777777" w:rsidR="0055781E" w:rsidRPr="005600FC" w:rsidRDefault="0055781E" w:rsidP="005600FC">
      <w:pPr>
        <w:tabs>
          <w:tab w:val="left" w:pos="284"/>
          <w:tab w:val="left" w:pos="426"/>
          <w:tab w:val="left" w:pos="1276"/>
        </w:tabs>
        <w:spacing w:line="360" w:lineRule="auto"/>
        <w:ind w:left="426" w:hanging="284"/>
        <w:rPr>
          <w:rFonts w:ascii="Arial" w:hAnsi="Arial" w:cs="Arial"/>
          <w:color w:val="000000" w:themeColor="text1"/>
        </w:rPr>
      </w:pPr>
      <w:r w:rsidRPr="005600FC">
        <w:rPr>
          <w:rFonts w:ascii="Arial" w:hAnsi="Arial" w:cs="Arial"/>
          <w:color w:val="000000" w:themeColor="text1"/>
        </w:rPr>
        <w:t>3.</w:t>
      </w:r>
      <w:r w:rsidRPr="005600FC">
        <w:rPr>
          <w:rFonts w:ascii="Arial" w:hAnsi="Arial" w:cs="Arial"/>
          <w:color w:val="000000" w:themeColor="text1"/>
        </w:rPr>
        <w:tab/>
        <w:t xml:space="preserve">Komisja Oświaty i Nauki – opinia pozytywna (w działach dotyczących działalności komisji) </w:t>
      </w:r>
    </w:p>
    <w:p w14:paraId="04E5239B" w14:textId="77777777" w:rsidR="0055781E" w:rsidRPr="005600FC" w:rsidRDefault="0055781E" w:rsidP="005600FC">
      <w:pPr>
        <w:tabs>
          <w:tab w:val="left" w:pos="284"/>
          <w:tab w:val="left" w:pos="426"/>
          <w:tab w:val="left" w:pos="1276"/>
        </w:tabs>
        <w:spacing w:line="360" w:lineRule="auto"/>
        <w:ind w:left="426" w:hanging="284"/>
        <w:rPr>
          <w:rFonts w:ascii="Arial" w:hAnsi="Arial" w:cs="Arial"/>
          <w:color w:val="000000" w:themeColor="text1"/>
        </w:rPr>
      </w:pPr>
      <w:r w:rsidRPr="005600FC">
        <w:rPr>
          <w:rFonts w:ascii="Arial" w:hAnsi="Arial" w:cs="Arial"/>
          <w:color w:val="000000" w:themeColor="text1"/>
        </w:rPr>
        <w:t>4.</w:t>
      </w:r>
      <w:r w:rsidRPr="005600FC">
        <w:rPr>
          <w:rFonts w:ascii="Arial" w:hAnsi="Arial" w:cs="Arial"/>
          <w:color w:val="000000" w:themeColor="text1"/>
        </w:rPr>
        <w:tab/>
        <w:t xml:space="preserve">Komisja Kultury i Kultury Fizycznej – opinia pozytywna (w działach dotyczących komisji)  </w:t>
      </w:r>
    </w:p>
    <w:p w14:paraId="6593B6FD" w14:textId="77777777" w:rsidR="0055781E" w:rsidRPr="005600FC" w:rsidRDefault="0055781E" w:rsidP="005600FC">
      <w:pPr>
        <w:tabs>
          <w:tab w:val="left" w:pos="284"/>
          <w:tab w:val="left" w:pos="426"/>
          <w:tab w:val="left" w:pos="1276"/>
        </w:tabs>
        <w:spacing w:line="360" w:lineRule="auto"/>
        <w:ind w:left="426" w:hanging="284"/>
        <w:rPr>
          <w:rFonts w:ascii="Arial" w:hAnsi="Arial" w:cs="Arial"/>
          <w:color w:val="000000" w:themeColor="text1"/>
        </w:rPr>
      </w:pPr>
      <w:r w:rsidRPr="005600FC">
        <w:rPr>
          <w:rFonts w:ascii="Arial" w:hAnsi="Arial" w:cs="Arial"/>
          <w:color w:val="000000" w:themeColor="text1"/>
        </w:rPr>
        <w:t>5.</w:t>
      </w:r>
      <w:r w:rsidRPr="005600FC">
        <w:rPr>
          <w:rFonts w:ascii="Arial" w:hAnsi="Arial" w:cs="Arial"/>
          <w:color w:val="000000" w:themeColor="text1"/>
        </w:rPr>
        <w:tab/>
        <w:t>Komisja ds. Rodziny, Zdrowia, Spraw Społecznych i Osób Niepełnosprawnych – opinia pozytywna (w działach dotyczących działalności komisji)</w:t>
      </w:r>
    </w:p>
    <w:p w14:paraId="6EE00543" w14:textId="77777777" w:rsidR="0055781E" w:rsidRPr="005600FC" w:rsidRDefault="0055781E" w:rsidP="005600FC">
      <w:pPr>
        <w:tabs>
          <w:tab w:val="left" w:pos="284"/>
          <w:tab w:val="left" w:pos="426"/>
          <w:tab w:val="left" w:pos="1276"/>
        </w:tabs>
        <w:spacing w:line="360" w:lineRule="auto"/>
        <w:ind w:left="426" w:hanging="284"/>
        <w:rPr>
          <w:rFonts w:ascii="Arial" w:hAnsi="Arial" w:cs="Arial"/>
          <w:color w:val="000000" w:themeColor="text1"/>
        </w:rPr>
      </w:pPr>
      <w:r w:rsidRPr="005600FC">
        <w:rPr>
          <w:rFonts w:ascii="Arial" w:hAnsi="Arial" w:cs="Arial"/>
          <w:color w:val="000000" w:themeColor="text1"/>
        </w:rPr>
        <w:t>6.</w:t>
      </w:r>
      <w:r w:rsidRPr="005600FC">
        <w:rPr>
          <w:rFonts w:ascii="Arial" w:hAnsi="Arial" w:cs="Arial"/>
          <w:color w:val="000000" w:themeColor="text1"/>
        </w:rPr>
        <w:tab/>
        <w:t>Komisja Budżetu, Finansów i Planowania – opinia pozytywna</w:t>
      </w:r>
    </w:p>
    <w:p w14:paraId="2336D720" w14:textId="77777777" w:rsidR="0055781E" w:rsidRPr="005600FC" w:rsidRDefault="0055781E" w:rsidP="005600FC">
      <w:pPr>
        <w:tabs>
          <w:tab w:val="left" w:pos="284"/>
          <w:tab w:val="left" w:pos="567"/>
          <w:tab w:val="left" w:pos="1276"/>
        </w:tabs>
        <w:spacing w:line="360" w:lineRule="auto"/>
        <w:rPr>
          <w:rFonts w:ascii="Arial" w:hAnsi="Arial" w:cs="Arial"/>
          <w:color w:val="000000" w:themeColor="text1"/>
        </w:rPr>
      </w:pPr>
    </w:p>
    <w:p w14:paraId="09E79CCD" w14:textId="3D62AA2B" w:rsidR="0055781E" w:rsidRPr="005600FC" w:rsidRDefault="0055781E" w:rsidP="005600FC">
      <w:pPr>
        <w:pStyle w:val="Akapitzlist"/>
        <w:numPr>
          <w:ilvl w:val="0"/>
          <w:numId w:val="11"/>
        </w:numPr>
        <w:tabs>
          <w:tab w:val="left" w:pos="284"/>
          <w:tab w:val="left" w:pos="567"/>
          <w:tab w:val="left" w:pos="1276"/>
        </w:tabs>
        <w:spacing w:line="360" w:lineRule="auto"/>
        <w:ind w:left="426" w:hanging="426"/>
        <w:rPr>
          <w:rFonts w:ascii="Arial" w:hAnsi="Arial" w:cs="Arial"/>
          <w:color w:val="000000" w:themeColor="text1"/>
        </w:rPr>
      </w:pPr>
      <w:r w:rsidRPr="005600FC">
        <w:rPr>
          <w:rFonts w:ascii="Arial" w:hAnsi="Arial" w:cs="Arial"/>
          <w:color w:val="000000" w:themeColor="text1"/>
        </w:rPr>
        <w:t>Sprawozdanie z wykonania planu finansowego instytucji kultury za 20</w:t>
      </w:r>
      <w:r w:rsidR="00E92831" w:rsidRPr="005600FC">
        <w:rPr>
          <w:rFonts w:ascii="Arial" w:hAnsi="Arial" w:cs="Arial"/>
          <w:color w:val="000000" w:themeColor="text1"/>
        </w:rPr>
        <w:t>21</w:t>
      </w:r>
      <w:r w:rsidRPr="005600FC">
        <w:rPr>
          <w:rFonts w:ascii="Arial" w:hAnsi="Arial" w:cs="Arial"/>
          <w:color w:val="000000" w:themeColor="text1"/>
        </w:rPr>
        <w:t xml:space="preserve"> r.</w:t>
      </w:r>
    </w:p>
    <w:p w14:paraId="15772477" w14:textId="77777777" w:rsidR="0055781E" w:rsidRPr="005600FC" w:rsidRDefault="0055781E" w:rsidP="005600FC">
      <w:pPr>
        <w:spacing w:line="360" w:lineRule="auto"/>
        <w:ind w:left="426" w:hanging="284"/>
        <w:rPr>
          <w:rFonts w:ascii="Arial" w:hAnsi="Arial" w:cs="Arial"/>
          <w:color w:val="000000" w:themeColor="text1"/>
        </w:rPr>
      </w:pPr>
      <w:r w:rsidRPr="005600FC">
        <w:rPr>
          <w:rFonts w:ascii="Arial" w:hAnsi="Arial" w:cs="Arial"/>
          <w:color w:val="000000" w:themeColor="text1"/>
        </w:rPr>
        <w:t>1.</w:t>
      </w:r>
      <w:r w:rsidRPr="005600FC">
        <w:rPr>
          <w:rFonts w:ascii="Arial" w:hAnsi="Arial" w:cs="Arial"/>
          <w:color w:val="000000" w:themeColor="text1"/>
        </w:rPr>
        <w:tab/>
        <w:t>Komisja Kultury i Kultury Fizycznej – opinia pozytywna</w:t>
      </w:r>
    </w:p>
    <w:p w14:paraId="1447DD36" w14:textId="13FF0AB6" w:rsidR="00B101A0" w:rsidRPr="005600FC" w:rsidRDefault="0055781E" w:rsidP="005600FC">
      <w:pPr>
        <w:spacing w:line="360" w:lineRule="auto"/>
        <w:ind w:left="426" w:hanging="284"/>
        <w:rPr>
          <w:rFonts w:ascii="Arial" w:hAnsi="Arial" w:cs="Arial"/>
          <w:color w:val="000000" w:themeColor="text1"/>
        </w:rPr>
      </w:pPr>
      <w:r w:rsidRPr="005600FC">
        <w:rPr>
          <w:rFonts w:ascii="Arial" w:hAnsi="Arial" w:cs="Arial"/>
          <w:color w:val="000000" w:themeColor="text1"/>
        </w:rPr>
        <w:t>2.</w:t>
      </w:r>
      <w:r w:rsidRPr="005600FC">
        <w:rPr>
          <w:rFonts w:ascii="Arial" w:hAnsi="Arial" w:cs="Arial"/>
          <w:color w:val="000000" w:themeColor="text1"/>
        </w:rPr>
        <w:tab/>
        <w:t>Komisja Budżetu, Finansów i Planowania – opinia pozytywna</w:t>
      </w:r>
    </w:p>
    <w:p w14:paraId="23FE1FB5" w14:textId="5E29AEAB" w:rsidR="00354D4D" w:rsidRPr="005600FC" w:rsidRDefault="0055781E" w:rsidP="005600FC">
      <w:pPr>
        <w:spacing w:line="360" w:lineRule="auto"/>
        <w:rPr>
          <w:rFonts w:ascii="Arial" w:hAnsi="Arial" w:cs="Arial"/>
          <w:color w:val="000000" w:themeColor="text1"/>
        </w:rPr>
      </w:pPr>
      <w:r w:rsidRPr="005600FC">
        <w:rPr>
          <w:rFonts w:ascii="Arial" w:hAnsi="Arial" w:cs="Arial"/>
          <w:color w:val="000000" w:themeColor="text1"/>
        </w:rPr>
        <w:t>Punkt 5.</w:t>
      </w:r>
      <w:r w:rsidR="00E92831" w:rsidRPr="005600FC">
        <w:rPr>
          <w:rFonts w:ascii="Arial" w:hAnsi="Arial" w:cs="Arial"/>
          <w:color w:val="000000" w:themeColor="text1"/>
        </w:rPr>
        <w:t>3</w:t>
      </w:r>
    </w:p>
    <w:p w14:paraId="62509593" w14:textId="5D8719B6" w:rsidR="00D07EED" w:rsidRPr="005600FC" w:rsidRDefault="0055781E" w:rsidP="005600FC">
      <w:pPr>
        <w:spacing w:line="360" w:lineRule="auto"/>
        <w:rPr>
          <w:rFonts w:ascii="Arial" w:hAnsi="Arial" w:cs="Arial"/>
          <w:color w:val="000000" w:themeColor="text1"/>
        </w:rPr>
      </w:pPr>
      <w:r w:rsidRPr="005600FC">
        <w:rPr>
          <w:rFonts w:ascii="Arial" w:hAnsi="Arial" w:cs="Arial"/>
          <w:color w:val="000000" w:themeColor="text1"/>
        </w:rPr>
        <w:t>Przedstawienie opinii Komisji Rewizyjnej dotyczącej sprawozdania finansowego wraz ze sprawozdaniem z wykonania budżetu Miasta za 20</w:t>
      </w:r>
      <w:r w:rsidR="00D07EED" w:rsidRPr="005600FC">
        <w:rPr>
          <w:rFonts w:ascii="Arial" w:hAnsi="Arial" w:cs="Arial"/>
          <w:color w:val="000000" w:themeColor="text1"/>
        </w:rPr>
        <w:t>21</w:t>
      </w:r>
      <w:r w:rsidRPr="005600FC">
        <w:rPr>
          <w:rFonts w:ascii="Arial" w:hAnsi="Arial" w:cs="Arial"/>
          <w:color w:val="000000" w:themeColor="text1"/>
        </w:rPr>
        <w:t xml:space="preserve"> r. i informacji o stanie mienia Miasta Piotrkowa Trybunalskiego na dzień 31 grudnia 20</w:t>
      </w:r>
      <w:r w:rsidR="00D07EED" w:rsidRPr="005600FC">
        <w:rPr>
          <w:rFonts w:ascii="Arial" w:hAnsi="Arial" w:cs="Arial"/>
          <w:color w:val="000000" w:themeColor="text1"/>
        </w:rPr>
        <w:t>21</w:t>
      </w:r>
      <w:r w:rsidRPr="005600FC">
        <w:rPr>
          <w:rFonts w:ascii="Arial" w:hAnsi="Arial" w:cs="Arial"/>
          <w:color w:val="000000" w:themeColor="text1"/>
        </w:rPr>
        <w:t xml:space="preserve"> r. </w:t>
      </w:r>
      <w:bookmarkStart w:id="14" w:name="_Hlk106870630"/>
      <w:r w:rsidR="00D07EED" w:rsidRPr="005600FC">
        <w:rPr>
          <w:rFonts w:ascii="Arial" w:hAnsi="Arial" w:cs="Arial"/>
          <w:color w:val="000000" w:themeColor="text1"/>
        </w:rPr>
        <w:t>wraz z wyjaśnieniami Skarbnika Miasta do informacji o stanie mienia Miasta Piotrkowa Trybunalskiego z dnia 05.05.2022 r. oraz wniosku w kwestii absolutorium.</w:t>
      </w:r>
    </w:p>
    <w:bookmarkEnd w:id="14"/>
    <w:p w14:paraId="38D2EF80" w14:textId="77777777" w:rsidR="00354D4D" w:rsidRPr="005600FC" w:rsidRDefault="00354D4D" w:rsidP="005600FC">
      <w:pPr>
        <w:spacing w:line="360" w:lineRule="auto"/>
        <w:rPr>
          <w:rFonts w:ascii="Arial" w:hAnsi="Arial" w:cs="Arial"/>
          <w:color w:val="FF0000"/>
        </w:rPr>
      </w:pPr>
    </w:p>
    <w:p w14:paraId="0F3AC47D" w14:textId="427C2236" w:rsidR="00185133" w:rsidRPr="005600FC" w:rsidRDefault="001A0D25" w:rsidP="005600FC">
      <w:pPr>
        <w:spacing w:line="360" w:lineRule="auto"/>
        <w:rPr>
          <w:rFonts w:ascii="Arial" w:hAnsi="Arial" w:cs="Arial"/>
          <w:color w:val="auto"/>
        </w:rPr>
      </w:pPr>
      <w:r w:rsidRPr="005600FC">
        <w:rPr>
          <w:rFonts w:ascii="Arial" w:hAnsi="Arial" w:cs="Arial"/>
          <w:color w:val="auto"/>
        </w:rPr>
        <w:t>Wiceprzewodnicząc</w:t>
      </w:r>
      <w:r w:rsidR="00D07EED" w:rsidRPr="005600FC">
        <w:rPr>
          <w:rFonts w:ascii="Arial" w:hAnsi="Arial" w:cs="Arial"/>
          <w:color w:val="auto"/>
        </w:rPr>
        <w:t>a Wiesława Olejnik</w:t>
      </w:r>
      <w:r w:rsidR="00B22CCA" w:rsidRPr="005600FC">
        <w:rPr>
          <w:rFonts w:ascii="Arial" w:hAnsi="Arial" w:cs="Arial"/>
          <w:color w:val="auto"/>
        </w:rPr>
        <w:t xml:space="preserve"> odczytał</w:t>
      </w:r>
      <w:r w:rsidR="00D07EED" w:rsidRPr="005600FC">
        <w:rPr>
          <w:rFonts w:ascii="Arial" w:hAnsi="Arial" w:cs="Arial"/>
          <w:color w:val="auto"/>
        </w:rPr>
        <w:t>a</w:t>
      </w:r>
      <w:r w:rsidR="00B22CCA" w:rsidRPr="005600FC">
        <w:rPr>
          <w:rFonts w:ascii="Arial" w:hAnsi="Arial" w:cs="Arial"/>
          <w:color w:val="auto"/>
        </w:rPr>
        <w:t xml:space="preserve"> opinie i wniosek Komisji Rewizyjnej</w:t>
      </w:r>
      <w:r w:rsidR="004B4D57" w:rsidRPr="005600FC">
        <w:rPr>
          <w:rFonts w:ascii="Arial" w:hAnsi="Arial" w:cs="Arial"/>
          <w:color w:val="auto"/>
        </w:rPr>
        <w:t>.</w:t>
      </w:r>
    </w:p>
    <w:p w14:paraId="5C90B1B8" w14:textId="77777777" w:rsidR="00185133" w:rsidRPr="005600FC" w:rsidRDefault="00185133" w:rsidP="005600FC">
      <w:pPr>
        <w:spacing w:line="360" w:lineRule="auto"/>
        <w:rPr>
          <w:rFonts w:ascii="Arial" w:hAnsi="Arial" w:cs="Arial"/>
          <w:color w:val="auto"/>
        </w:rPr>
      </w:pPr>
    </w:p>
    <w:p w14:paraId="35FED688" w14:textId="106180C5" w:rsidR="00B22CCA" w:rsidRPr="005600FC" w:rsidRDefault="00B22CCA" w:rsidP="005600FC">
      <w:pPr>
        <w:spacing w:line="360" w:lineRule="auto"/>
        <w:rPr>
          <w:rFonts w:ascii="Arial" w:hAnsi="Arial" w:cs="Arial"/>
          <w:bCs/>
          <w:color w:val="auto"/>
        </w:rPr>
      </w:pPr>
      <w:r w:rsidRPr="005600FC">
        <w:rPr>
          <w:rFonts w:ascii="Arial" w:hAnsi="Arial" w:cs="Arial"/>
          <w:color w:val="auto"/>
        </w:rPr>
        <w:t xml:space="preserve">Opinia Komisji Rewizyjnej Nr </w:t>
      </w:r>
      <w:r w:rsidR="000314AC" w:rsidRPr="005600FC">
        <w:rPr>
          <w:rFonts w:ascii="Arial" w:hAnsi="Arial" w:cs="Arial"/>
          <w:color w:val="auto"/>
        </w:rPr>
        <w:t>10</w:t>
      </w:r>
      <w:r w:rsidRPr="005600FC">
        <w:rPr>
          <w:rFonts w:ascii="Arial" w:hAnsi="Arial" w:cs="Arial"/>
          <w:color w:val="auto"/>
        </w:rPr>
        <w:t>/</w:t>
      </w:r>
      <w:r w:rsidR="000314AC" w:rsidRPr="005600FC">
        <w:rPr>
          <w:rFonts w:ascii="Arial" w:hAnsi="Arial" w:cs="Arial"/>
          <w:color w:val="auto"/>
        </w:rPr>
        <w:t>27</w:t>
      </w:r>
      <w:r w:rsidRPr="005600FC">
        <w:rPr>
          <w:rFonts w:ascii="Arial" w:hAnsi="Arial" w:cs="Arial"/>
          <w:color w:val="auto"/>
        </w:rPr>
        <w:t>/</w:t>
      </w:r>
      <w:r w:rsidR="000314AC" w:rsidRPr="005600FC">
        <w:rPr>
          <w:rFonts w:ascii="Arial" w:hAnsi="Arial" w:cs="Arial"/>
          <w:color w:val="auto"/>
        </w:rPr>
        <w:t>22</w:t>
      </w:r>
      <w:r w:rsidRPr="005600FC">
        <w:rPr>
          <w:rFonts w:ascii="Arial" w:hAnsi="Arial" w:cs="Arial"/>
          <w:color w:val="auto"/>
        </w:rPr>
        <w:t xml:space="preserve"> dotycząca sprawozdania finansowego wraz </w:t>
      </w:r>
      <w:r w:rsidR="009C1DC4" w:rsidRPr="005600FC">
        <w:rPr>
          <w:rFonts w:ascii="Arial" w:hAnsi="Arial" w:cs="Arial"/>
          <w:color w:val="auto"/>
        </w:rPr>
        <w:br/>
      </w:r>
      <w:r w:rsidRPr="005600FC">
        <w:rPr>
          <w:rFonts w:ascii="Arial" w:hAnsi="Arial" w:cs="Arial"/>
          <w:color w:val="auto"/>
        </w:rPr>
        <w:t>ze sprawozdaniem z wykonania budżetu miasta Piotrkowa Trybunalskiego za 20</w:t>
      </w:r>
      <w:r w:rsidR="000C3ED3" w:rsidRPr="005600FC">
        <w:rPr>
          <w:rFonts w:ascii="Arial" w:hAnsi="Arial" w:cs="Arial"/>
          <w:color w:val="auto"/>
        </w:rPr>
        <w:t>21</w:t>
      </w:r>
      <w:r w:rsidRPr="005600FC">
        <w:rPr>
          <w:rFonts w:ascii="Arial" w:hAnsi="Arial" w:cs="Arial"/>
          <w:color w:val="auto"/>
        </w:rPr>
        <w:t xml:space="preserve"> rok, sprawozdaniem o kształtowaniu się Wieloletniej Prognozy Finansowej</w:t>
      </w:r>
      <w:r w:rsidR="000C3ED3" w:rsidRPr="005600FC">
        <w:rPr>
          <w:rFonts w:ascii="Arial" w:hAnsi="Arial" w:cs="Arial"/>
          <w:color w:val="auto"/>
        </w:rPr>
        <w:t xml:space="preserve"> za 2021 rok</w:t>
      </w:r>
      <w:r w:rsidRPr="005600FC">
        <w:rPr>
          <w:rFonts w:ascii="Arial" w:hAnsi="Arial" w:cs="Arial"/>
          <w:color w:val="auto"/>
        </w:rPr>
        <w:t xml:space="preserve"> oraz Informacją o stanie mienia miasta Piotrkowa Trybunalskiego</w:t>
      </w:r>
      <w:r w:rsidR="000C3ED3" w:rsidRPr="005600FC">
        <w:rPr>
          <w:rFonts w:ascii="Arial" w:hAnsi="Arial" w:cs="Arial"/>
          <w:color w:val="auto"/>
        </w:rPr>
        <w:t xml:space="preserve"> 2021 rok</w:t>
      </w:r>
      <w:r w:rsidR="000C3ED3" w:rsidRPr="005600FC">
        <w:rPr>
          <w:rFonts w:ascii="Arial" w:hAnsi="Arial" w:cs="Arial"/>
          <w:color w:val="000000" w:themeColor="text1"/>
        </w:rPr>
        <w:t xml:space="preserve"> </w:t>
      </w:r>
      <w:r w:rsidR="000C3ED3" w:rsidRPr="005600FC">
        <w:rPr>
          <w:rFonts w:ascii="Arial" w:hAnsi="Arial" w:cs="Arial"/>
          <w:bCs/>
          <w:color w:val="auto"/>
        </w:rPr>
        <w:t xml:space="preserve">wraz z wyjaśnieniami Skarbnika Miasta do informacji o stanie mienia Miasta Piotrkowa Trybunalskiego z dnia 05.05.2022 r. </w:t>
      </w:r>
      <w:r w:rsidRPr="005600FC">
        <w:rPr>
          <w:rFonts w:ascii="Arial" w:hAnsi="Arial" w:cs="Arial"/>
          <w:color w:val="auto"/>
        </w:rPr>
        <w:t xml:space="preserve"> – opinia pozytywna – wynik głosowania: 7 głosów za, </w:t>
      </w:r>
      <w:r w:rsidR="008540C0" w:rsidRPr="005600FC">
        <w:rPr>
          <w:rFonts w:ascii="Arial" w:hAnsi="Arial" w:cs="Arial"/>
          <w:color w:val="auto"/>
        </w:rPr>
        <w:t>0</w:t>
      </w:r>
      <w:r w:rsidRPr="005600FC">
        <w:rPr>
          <w:rFonts w:ascii="Arial" w:hAnsi="Arial" w:cs="Arial"/>
          <w:color w:val="auto"/>
        </w:rPr>
        <w:t xml:space="preserve"> głos przeciwny, 0 głosów wstrzymujących.</w:t>
      </w:r>
    </w:p>
    <w:p w14:paraId="0C78EE76" w14:textId="77777777" w:rsidR="00B22CCA" w:rsidRPr="005600FC" w:rsidRDefault="00B22CCA" w:rsidP="005600FC">
      <w:pPr>
        <w:spacing w:line="360" w:lineRule="auto"/>
        <w:rPr>
          <w:rFonts w:ascii="Arial" w:hAnsi="Arial" w:cs="Arial"/>
          <w:color w:val="auto"/>
          <w:highlight w:val="yellow"/>
        </w:rPr>
      </w:pPr>
    </w:p>
    <w:p w14:paraId="1660CA2F" w14:textId="3EDA16E2" w:rsidR="00B22CCA" w:rsidRPr="005600FC" w:rsidRDefault="00B22CCA" w:rsidP="005600FC">
      <w:pPr>
        <w:spacing w:line="360" w:lineRule="auto"/>
        <w:rPr>
          <w:rFonts w:ascii="Arial" w:hAnsi="Arial" w:cs="Arial"/>
          <w:color w:val="auto"/>
        </w:rPr>
      </w:pPr>
      <w:r w:rsidRPr="005600FC">
        <w:rPr>
          <w:rFonts w:ascii="Arial" w:hAnsi="Arial" w:cs="Arial"/>
          <w:color w:val="auto"/>
        </w:rPr>
        <w:t xml:space="preserve">Opinia Komisji Rewizyjnej Nr </w:t>
      </w:r>
      <w:r w:rsidR="000314AC" w:rsidRPr="005600FC">
        <w:rPr>
          <w:rFonts w:ascii="Arial" w:hAnsi="Arial" w:cs="Arial"/>
          <w:color w:val="auto"/>
        </w:rPr>
        <w:t>11</w:t>
      </w:r>
      <w:r w:rsidRPr="005600FC">
        <w:rPr>
          <w:rFonts w:ascii="Arial" w:hAnsi="Arial" w:cs="Arial"/>
          <w:color w:val="auto"/>
        </w:rPr>
        <w:t>/</w:t>
      </w:r>
      <w:r w:rsidR="000314AC" w:rsidRPr="005600FC">
        <w:rPr>
          <w:rFonts w:ascii="Arial" w:hAnsi="Arial" w:cs="Arial"/>
          <w:color w:val="auto"/>
        </w:rPr>
        <w:t>27</w:t>
      </w:r>
      <w:r w:rsidRPr="005600FC">
        <w:rPr>
          <w:rFonts w:ascii="Arial" w:hAnsi="Arial" w:cs="Arial"/>
          <w:color w:val="auto"/>
        </w:rPr>
        <w:t>/2</w:t>
      </w:r>
      <w:r w:rsidR="000314AC" w:rsidRPr="005600FC">
        <w:rPr>
          <w:rFonts w:ascii="Arial" w:hAnsi="Arial" w:cs="Arial"/>
          <w:color w:val="auto"/>
        </w:rPr>
        <w:t>2</w:t>
      </w:r>
      <w:r w:rsidRPr="005600FC">
        <w:rPr>
          <w:rFonts w:ascii="Arial" w:hAnsi="Arial" w:cs="Arial"/>
          <w:color w:val="auto"/>
        </w:rPr>
        <w:t xml:space="preserve"> dotycząca wykonania budżetu Miasta Piotrkowa Trybunalskiego za 20</w:t>
      </w:r>
      <w:r w:rsidR="008540C0" w:rsidRPr="005600FC">
        <w:rPr>
          <w:rFonts w:ascii="Arial" w:hAnsi="Arial" w:cs="Arial"/>
          <w:color w:val="auto"/>
        </w:rPr>
        <w:t>21</w:t>
      </w:r>
      <w:r w:rsidRPr="005600FC">
        <w:rPr>
          <w:rFonts w:ascii="Arial" w:hAnsi="Arial" w:cs="Arial"/>
          <w:color w:val="auto"/>
        </w:rPr>
        <w:t xml:space="preserve"> rok, po zapoznaniu się z Uchwałą Nr II/</w:t>
      </w:r>
      <w:r w:rsidR="008540C0" w:rsidRPr="005600FC">
        <w:rPr>
          <w:rFonts w:ascii="Arial" w:hAnsi="Arial" w:cs="Arial"/>
          <w:color w:val="auto"/>
        </w:rPr>
        <w:t>79</w:t>
      </w:r>
      <w:r w:rsidRPr="005600FC">
        <w:rPr>
          <w:rFonts w:ascii="Arial" w:hAnsi="Arial" w:cs="Arial"/>
          <w:color w:val="auto"/>
        </w:rPr>
        <w:t>/202</w:t>
      </w:r>
      <w:r w:rsidR="008540C0" w:rsidRPr="005600FC">
        <w:rPr>
          <w:rFonts w:ascii="Arial" w:hAnsi="Arial" w:cs="Arial"/>
          <w:color w:val="auto"/>
        </w:rPr>
        <w:t>2</w:t>
      </w:r>
      <w:r w:rsidRPr="005600FC">
        <w:rPr>
          <w:rFonts w:ascii="Arial" w:hAnsi="Arial" w:cs="Arial"/>
          <w:color w:val="auto"/>
        </w:rPr>
        <w:t xml:space="preserve"> Składu Orzekającego R</w:t>
      </w:r>
      <w:r w:rsidR="004B4D57" w:rsidRPr="005600FC">
        <w:rPr>
          <w:rFonts w:ascii="Arial" w:hAnsi="Arial" w:cs="Arial"/>
          <w:color w:val="auto"/>
        </w:rPr>
        <w:t xml:space="preserve">egionalnej </w:t>
      </w:r>
      <w:r w:rsidRPr="005600FC">
        <w:rPr>
          <w:rFonts w:ascii="Arial" w:hAnsi="Arial" w:cs="Arial"/>
          <w:color w:val="auto"/>
        </w:rPr>
        <w:t>I</w:t>
      </w:r>
      <w:r w:rsidR="004B4D57" w:rsidRPr="005600FC">
        <w:rPr>
          <w:rFonts w:ascii="Arial" w:hAnsi="Arial" w:cs="Arial"/>
          <w:color w:val="auto"/>
        </w:rPr>
        <w:t xml:space="preserve">zby </w:t>
      </w:r>
      <w:r w:rsidRPr="005600FC">
        <w:rPr>
          <w:rFonts w:ascii="Arial" w:hAnsi="Arial" w:cs="Arial"/>
          <w:color w:val="auto"/>
        </w:rPr>
        <w:t>O</w:t>
      </w:r>
      <w:r w:rsidR="004B4D57" w:rsidRPr="005600FC">
        <w:rPr>
          <w:rFonts w:ascii="Arial" w:hAnsi="Arial" w:cs="Arial"/>
          <w:color w:val="auto"/>
        </w:rPr>
        <w:t>brachunkowej</w:t>
      </w:r>
      <w:r w:rsidRPr="005600FC">
        <w:rPr>
          <w:rFonts w:ascii="Arial" w:hAnsi="Arial" w:cs="Arial"/>
          <w:color w:val="auto"/>
        </w:rPr>
        <w:t xml:space="preserve"> w Łodzi z dnia </w:t>
      </w:r>
      <w:r w:rsidR="008540C0" w:rsidRPr="005600FC">
        <w:rPr>
          <w:rFonts w:ascii="Arial" w:hAnsi="Arial" w:cs="Arial"/>
          <w:color w:val="auto"/>
        </w:rPr>
        <w:t>6</w:t>
      </w:r>
      <w:r w:rsidRPr="005600FC">
        <w:rPr>
          <w:rFonts w:ascii="Arial" w:hAnsi="Arial" w:cs="Arial"/>
          <w:color w:val="auto"/>
        </w:rPr>
        <w:t xml:space="preserve"> maja 202</w:t>
      </w:r>
      <w:r w:rsidR="008540C0" w:rsidRPr="005600FC">
        <w:rPr>
          <w:rFonts w:ascii="Arial" w:hAnsi="Arial" w:cs="Arial"/>
          <w:color w:val="auto"/>
        </w:rPr>
        <w:t>2</w:t>
      </w:r>
      <w:r w:rsidRPr="005600FC">
        <w:rPr>
          <w:rFonts w:ascii="Arial" w:hAnsi="Arial" w:cs="Arial"/>
          <w:color w:val="auto"/>
        </w:rPr>
        <w:t xml:space="preserve"> roku – opinia pozytywna – wynik głosowania: 7 głosów za, 1 głos przeciwny, 0 głosów wstrzymujących.</w:t>
      </w:r>
    </w:p>
    <w:p w14:paraId="1A393216" w14:textId="77777777" w:rsidR="00B22CCA" w:rsidRPr="005600FC" w:rsidRDefault="00B22CCA" w:rsidP="005600FC">
      <w:pPr>
        <w:spacing w:line="360" w:lineRule="auto"/>
        <w:rPr>
          <w:rFonts w:ascii="Arial" w:hAnsi="Arial" w:cs="Arial"/>
          <w:color w:val="auto"/>
          <w:highlight w:val="yellow"/>
        </w:rPr>
      </w:pPr>
    </w:p>
    <w:p w14:paraId="1F4334A2" w14:textId="469834EB" w:rsidR="00B22CCA" w:rsidRPr="005600FC" w:rsidRDefault="00B22CCA" w:rsidP="005600FC">
      <w:pPr>
        <w:spacing w:line="360" w:lineRule="auto"/>
        <w:rPr>
          <w:rFonts w:ascii="Arial" w:hAnsi="Arial" w:cs="Arial"/>
          <w:color w:val="auto"/>
        </w:rPr>
      </w:pPr>
      <w:r w:rsidRPr="005600FC">
        <w:rPr>
          <w:rFonts w:ascii="Arial" w:hAnsi="Arial" w:cs="Arial"/>
          <w:color w:val="auto"/>
        </w:rPr>
        <w:t xml:space="preserve">Wniosek Komisji Rewizyjnej z dnia </w:t>
      </w:r>
      <w:r w:rsidR="000314AC" w:rsidRPr="005600FC">
        <w:rPr>
          <w:rFonts w:ascii="Arial" w:hAnsi="Arial" w:cs="Arial"/>
          <w:color w:val="auto"/>
        </w:rPr>
        <w:t>6</w:t>
      </w:r>
      <w:r w:rsidRPr="005600FC">
        <w:rPr>
          <w:rFonts w:ascii="Arial" w:hAnsi="Arial" w:cs="Arial"/>
          <w:color w:val="auto"/>
        </w:rPr>
        <w:t xml:space="preserve"> maja 202</w:t>
      </w:r>
      <w:r w:rsidR="000314AC" w:rsidRPr="005600FC">
        <w:rPr>
          <w:rFonts w:ascii="Arial" w:hAnsi="Arial" w:cs="Arial"/>
          <w:color w:val="auto"/>
        </w:rPr>
        <w:t>2</w:t>
      </w:r>
      <w:r w:rsidRPr="005600FC">
        <w:rPr>
          <w:rFonts w:ascii="Arial" w:hAnsi="Arial" w:cs="Arial"/>
          <w:color w:val="auto"/>
        </w:rPr>
        <w:t xml:space="preserve"> roku w sprawie udzielenia absolutorium dla Prezydenta Miasta Piotrkowa Trybunalskiego z tytułu wykonania budżetu Miasta za 20</w:t>
      </w:r>
      <w:r w:rsidR="008540C0" w:rsidRPr="005600FC">
        <w:rPr>
          <w:rFonts w:ascii="Arial" w:hAnsi="Arial" w:cs="Arial"/>
          <w:color w:val="auto"/>
        </w:rPr>
        <w:t>21</w:t>
      </w:r>
      <w:r w:rsidRPr="005600FC">
        <w:rPr>
          <w:rFonts w:ascii="Arial" w:hAnsi="Arial" w:cs="Arial"/>
          <w:color w:val="auto"/>
        </w:rPr>
        <w:t xml:space="preserve"> rok – </w:t>
      </w:r>
      <w:r w:rsidR="003E76EF" w:rsidRPr="005600FC">
        <w:rPr>
          <w:rFonts w:ascii="Arial" w:hAnsi="Arial" w:cs="Arial"/>
          <w:color w:val="auto"/>
        </w:rPr>
        <w:t xml:space="preserve">wynik głosowania: 7 głosów </w:t>
      </w:r>
      <w:r w:rsidRPr="005600FC">
        <w:rPr>
          <w:rFonts w:ascii="Arial" w:hAnsi="Arial" w:cs="Arial"/>
          <w:color w:val="auto"/>
        </w:rPr>
        <w:t xml:space="preserve">za, 1 głos przeciwny, 0 głosów wstrzymujących. </w:t>
      </w:r>
    </w:p>
    <w:p w14:paraId="317D4206" w14:textId="77777777" w:rsidR="000E0791" w:rsidRPr="005600FC" w:rsidRDefault="000E0791" w:rsidP="005600FC">
      <w:pPr>
        <w:spacing w:line="360" w:lineRule="auto"/>
        <w:rPr>
          <w:rFonts w:ascii="Arial" w:hAnsi="Arial" w:cs="Arial"/>
          <w:color w:val="auto"/>
        </w:rPr>
      </w:pPr>
    </w:p>
    <w:p w14:paraId="2435794F" w14:textId="70C53573" w:rsidR="00354D4D" w:rsidRPr="005600FC" w:rsidRDefault="00B22CCA" w:rsidP="005600FC">
      <w:pPr>
        <w:spacing w:line="360" w:lineRule="auto"/>
        <w:rPr>
          <w:rFonts w:ascii="Arial" w:hAnsi="Arial" w:cs="Arial"/>
          <w:color w:val="auto"/>
        </w:rPr>
      </w:pPr>
      <w:r w:rsidRPr="005600FC">
        <w:rPr>
          <w:rFonts w:ascii="Arial" w:hAnsi="Arial" w:cs="Arial"/>
          <w:color w:val="auto"/>
        </w:rPr>
        <w:t>Punkt 5.</w:t>
      </w:r>
      <w:r w:rsidR="00D07EED" w:rsidRPr="005600FC">
        <w:rPr>
          <w:rFonts w:ascii="Arial" w:hAnsi="Arial" w:cs="Arial"/>
          <w:color w:val="auto"/>
        </w:rPr>
        <w:t>4</w:t>
      </w:r>
    </w:p>
    <w:p w14:paraId="327B8B77" w14:textId="77777777" w:rsidR="00B22CCA" w:rsidRPr="005600FC" w:rsidRDefault="00B22CCA" w:rsidP="005600FC">
      <w:pPr>
        <w:tabs>
          <w:tab w:val="left" w:pos="284"/>
          <w:tab w:val="left" w:pos="567"/>
          <w:tab w:val="left" w:pos="1276"/>
        </w:tabs>
        <w:spacing w:line="360" w:lineRule="auto"/>
        <w:rPr>
          <w:rFonts w:ascii="Arial" w:hAnsi="Arial" w:cs="Arial"/>
          <w:color w:val="auto"/>
        </w:rPr>
      </w:pPr>
      <w:r w:rsidRPr="005600FC">
        <w:rPr>
          <w:rFonts w:ascii="Arial" w:hAnsi="Arial" w:cs="Arial"/>
          <w:color w:val="auto"/>
        </w:rPr>
        <w:t>Przedstawienie opinii Regionalnej Izby Obrachunkowej w sprawie wniosku Komisji Rewiz</w:t>
      </w:r>
      <w:r w:rsidR="007727B4" w:rsidRPr="005600FC">
        <w:rPr>
          <w:rFonts w:ascii="Arial" w:hAnsi="Arial" w:cs="Arial"/>
          <w:color w:val="auto"/>
        </w:rPr>
        <w:t>yjnej o udzielenie absolutorium.</w:t>
      </w:r>
    </w:p>
    <w:p w14:paraId="0E5E7647" w14:textId="77777777" w:rsidR="006A02EF" w:rsidRPr="005600FC" w:rsidRDefault="006A02EF" w:rsidP="005600FC">
      <w:pPr>
        <w:tabs>
          <w:tab w:val="left" w:pos="284"/>
          <w:tab w:val="left" w:pos="567"/>
          <w:tab w:val="left" w:pos="1276"/>
        </w:tabs>
        <w:spacing w:line="360" w:lineRule="auto"/>
        <w:rPr>
          <w:rFonts w:ascii="Arial" w:hAnsi="Arial" w:cs="Arial"/>
          <w:color w:val="auto"/>
        </w:rPr>
      </w:pPr>
    </w:p>
    <w:p w14:paraId="0A2E9A53" w14:textId="308AEF54" w:rsidR="006A02EF" w:rsidRPr="005600FC" w:rsidRDefault="00811155" w:rsidP="005600FC">
      <w:pPr>
        <w:tabs>
          <w:tab w:val="left" w:pos="284"/>
          <w:tab w:val="left" w:pos="567"/>
          <w:tab w:val="left" w:pos="1276"/>
        </w:tabs>
        <w:spacing w:line="360" w:lineRule="auto"/>
        <w:rPr>
          <w:rFonts w:ascii="Arial" w:hAnsi="Arial" w:cs="Arial"/>
          <w:color w:val="auto"/>
        </w:rPr>
      </w:pPr>
      <w:r w:rsidRPr="005600FC">
        <w:rPr>
          <w:rFonts w:ascii="Arial" w:hAnsi="Arial" w:cs="Arial"/>
          <w:color w:val="auto"/>
        </w:rPr>
        <w:t xml:space="preserve">Przewodniczący Rady Miasta Marian Błaszczyński poprosił o przedstawienie Opinii Regionalnej Izby Obrachunkowej Wiceprzewodniczącego Rady Miasta </w:t>
      </w:r>
      <w:r w:rsidR="00474D31" w:rsidRPr="005600FC">
        <w:rPr>
          <w:rFonts w:ascii="Arial" w:hAnsi="Arial" w:cs="Arial"/>
          <w:color w:val="auto"/>
        </w:rPr>
        <w:t>Ludomira Pencinę</w:t>
      </w:r>
      <w:r w:rsidRPr="005600FC">
        <w:rPr>
          <w:rFonts w:ascii="Arial" w:hAnsi="Arial" w:cs="Arial"/>
          <w:color w:val="auto"/>
        </w:rPr>
        <w:t>, który odczytał Uchwałę Nr II/</w:t>
      </w:r>
      <w:r w:rsidR="000314AC" w:rsidRPr="005600FC">
        <w:rPr>
          <w:rFonts w:ascii="Arial" w:hAnsi="Arial" w:cs="Arial"/>
          <w:color w:val="auto"/>
        </w:rPr>
        <w:t>83</w:t>
      </w:r>
      <w:r w:rsidRPr="005600FC">
        <w:rPr>
          <w:rFonts w:ascii="Arial" w:hAnsi="Arial" w:cs="Arial"/>
          <w:color w:val="auto"/>
        </w:rPr>
        <w:t>/202</w:t>
      </w:r>
      <w:r w:rsidR="000314AC" w:rsidRPr="005600FC">
        <w:rPr>
          <w:rFonts w:ascii="Arial" w:hAnsi="Arial" w:cs="Arial"/>
          <w:color w:val="auto"/>
        </w:rPr>
        <w:t>2</w:t>
      </w:r>
      <w:r w:rsidRPr="005600FC">
        <w:rPr>
          <w:rFonts w:ascii="Arial" w:hAnsi="Arial" w:cs="Arial"/>
          <w:color w:val="auto"/>
        </w:rPr>
        <w:t xml:space="preserve">  Składu Orzekającego Regionalnej Izby Obrachunkowej w Łodzi z dnia </w:t>
      </w:r>
      <w:r w:rsidR="000314AC" w:rsidRPr="005600FC">
        <w:rPr>
          <w:rFonts w:ascii="Arial" w:hAnsi="Arial" w:cs="Arial"/>
          <w:color w:val="auto"/>
        </w:rPr>
        <w:t>10</w:t>
      </w:r>
      <w:r w:rsidRPr="005600FC">
        <w:rPr>
          <w:rFonts w:ascii="Arial" w:hAnsi="Arial" w:cs="Arial"/>
          <w:color w:val="auto"/>
        </w:rPr>
        <w:t>.05.202</w:t>
      </w:r>
      <w:r w:rsidR="000314AC" w:rsidRPr="005600FC">
        <w:rPr>
          <w:rFonts w:ascii="Arial" w:hAnsi="Arial" w:cs="Arial"/>
          <w:color w:val="auto"/>
        </w:rPr>
        <w:t>2</w:t>
      </w:r>
      <w:r w:rsidRPr="005600FC">
        <w:rPr>
          <w:rFonts w:ascii="Arial" w:hAnsi="Arial" w:cs="Arial"/>
          <w:color w:val="auto"/>
        </w:rPr>
        <w:t xml:space="preserve"> r. w sprawie opinii do wniosku Komisji Rewizyjnej Rady Miasta Piotrkowa Trybunalskiego o udzielenie absolutorium Prezydentowi Miasta. (w załączeniu do protokołu).</w:t>
      </w:r>
    </w:p>
    <w:p w14:paraId="38E31D1F" w14:textId="1707B899" w:rsidR="00354D4D" w:rsidRPr="005600FC" w:rsidRDefault="00D23078" w:rsidP="005600FC">
      <w:pPr>
        <w:spacing w:line="360" w:lineRule="auto"/>
        <w:rPr>
          <w:rFonts w:ascii="Arial" w:hAnsi="Arial" w:cs="Arial"/>
          <w:color w:val="auto"/>
        </w:rPr>
      </w:pPr>
      <w:r w:rsidRPr="005600FC">
        <w:rPr>
          <w:rFonts w:ascii="Arial" w:hAnsi="Arial" w:cs="Arial"/>
          <w:color w:val="auto"/>
        </w:rPr>
        <w:t>Punkt 5.</w:t>
      </w:r>
      <w:r w:rsidR="00F32C1F" w:rsidRPr="005600FC">
        <w:rPr>
          <w:rFonts w:ascii="Arial" w:hAnsi="Arial" w:cs="Arial"/>
          <w:color w:val="auto"/>
        </w:rPr>
        <w:t>5</w:t>
      </w:r>
    </w:p>
    <w:p w14:paraId="0504C41A" w14:textId="17E855A7" w:rsidR="00354D4D" w:rsidRPr="005600FC" w:rsidRDefault="00F32C1F" w:rsidP="005600FC">
      <w:pPr>
        <w:spacing w:line="360" w:lineRule="auto"/>
        <w:rPr>
          <w:rFonts w:ascii="Arial" w:hAnsi="Arial" w:cs="Arial"/>
          <w:color w:val="auto"/>
        </w:rPr>
      </w:pPr>
      <w:r w:rsidRPr="005600FC">
        <w:rPr>
          <w:rFonts w:ascii="Arial" w:hAnsi="Arial" w:cs="Arial"/>
          <w:color w:val="auto"/>
        </w:rPr>
        <w:t>Dyskusja nad sprawozdaniem finansowym wraz ze sprawozdaniem z wykonania budżetu Miasta Piotrkowa Trybunalskiego za 2021 rok i informacją o stanie mienia Miasta Piotrkowa Trybunalskiego na dzień 31 grudnia 2021 roku wraz z wyjaśnieniami Skarbnika Miasta do informacji o stanie mienia Miasta Piotrkowa Trybunalskiego z dnia 05.05.2022 r. oraz sprawozdaniem rocznym z wykonania planu finansowego instytucji kultury za 2021 rok.</w:t>
      </w:r>
    </w:p>
    <w:p w14:paraId="472A960C" w14:textId="77777777" w:rsidR="009C1DC4" w:rsidRPr="005600FC" w:rsidRDefault="009C1DC4" w:rsidP="005600FC">
      <w:pPr>
        <w:spacing w:line="360" w:lineRule="auto"/>
        <w:rPr>
          <w:rFonts w:ascii="Arial" w:hAnsi="Arial" w:cs="Arial"/>
          <w:color w:val="auto"/>
        </w:rPr>
      </w:pPr>
    </w:p>
    <w:p w14:paraId="22E3BEEA" w14:textId="3925891A" w:rsidR="00873945" w:rsidRPr="005600FC" w:rsidRDefault="00873945" w:rsidP="005600FC">
      <w:pPr>
        <w:tabs>
          <w:tab w:val="left" w:pos="284"/>
          <w:tab w:val="left" w:pos="567"/>
          <w:tab w:val="left" w:pos="851"/>
        </w:tabs>
        <w:spacing w:line="360" w:lineRule="auto"/>
        <w:rPr>
          <w:rFonts w:ascii="Arial" w:hAnsi="Arial" w:cs="Arial"/>
          <w:color w:val="auto"/>
        </w:rPr>
      </w:pPr>
      <w:r w:rsidRPr="005600FC">
        <w:rPr>
          <w:rFonts w:ascii="Arial" w:hAnsi="Arial" w:cs="Arial"/>
          <w:color w:val="auto"/>
        </w:rPr>
        <w:t>Przewodniczący Rady Miasta Marian Błaszczyński poprosił</w:t>
      </w:r>
      <w:r w:rsidR="00474D31" w:rsidRPr="005600FC">
        <w:rPr>
          <w:rFonts w:ascii="Arial" w:hAnsi="Arial" w:cs="Arial"/>
          <w:color w:val="auto"/>
        </w:rPr>
        <w:t xml:space="preserve"> </w:t>
      </w:r>
      <w:r w:rsidRPr="005600FC">
        <w:rPr>
          <w:rFonts w:ascii="Arial" w:hAnsi="Arial" w:cs="Arial"/>
          <w:color w:val="auto"/>
        </w:rPr>
        <w:t>o zabranie głosu Prezydenta Miasta Krzysztofa Chojniaka.</w:t>
      </w:r>
    </w:p>
    <w:p w14:paraId="14ED8472" w14:textId="77777777" w:rsidR="009C1DC4" w:rsidRPr="005600FC" w:rsidRDefault="009C1DC4" w:rsidP="005600FC">
      <w:pPr>
        <w:tabs>
          <w:tab w:val="left" w:pos="284"/>
          <w:tab w:val="left" w:pos="567"/>
          <w:tab w:val="left" w:pos="851"/>
        </w:tabs>
        <w:spacing w:line="360" w:lineRule="auto"/>
        <w:rPr>
          <w:rFonts w:ascii="Arial" w:hAnsi="Arial" w:cs="Arial"/>
          <w:color w:val="auto"/>
        </w:rPr>
      </w:pPr>
    </w:p>
    <w:p w14:paraId="5F239C25" w14:textId="080AB912" w:rsidR="00CE26D9" w:rsidRPr="005600FC" w:rsidRDefault="00873945" w:rsidP="005600FC">
      <w:pPr>
        <w:pStyle w:val="Zwykytekst"/>
        <w:spacing w:line="360" w:lineRule="auto"/>
        <w:rPr>
          <w:rFonts w:ascii="Arial" w:hAnsi="Arial" w:cs="Arial"/>
          <w:noProof w:val="0"/>
          <w:sz w:val="24"/>
          <w:szCs w:val="24"/>
        </w:rPr>
      </w:pPr>
      <w:r w:rsidRPr="005600FC">
        <w:rPr>
          <w:rFonts w:ascii="Arial" w:hAnsi="Arial" w:cs="Arial"/>
          <w:noProof w:val="0"/>
          <w:sz w:val="24"/>
          <w:szCs w:val="24"/>
        </w:rPr>
        <w:t xml:space="preserve">Prezydent Miasta Krzysztof Chojniak: </w:t>
      </w:r>
      <w:r w:rsidR="009D7C9E" w:rsidRPr="005600FC">
        <w:rPr>
          <w:rFonts w:ascii="Arial" w:hAnsi="Arial" w:cs="Arial"/>
          <w:noProof w:val="0"/>
          <w:sz w:val="24"/>
          <w:szCs w:val="24"/>
        </w:rPr>
        <w:t>Szanowni Państwo przytaczam cechy budżetu i WPF za dwa tysiące dwudziesty pierwszy rok. Stopień wykonania budżetu wskazuje na pełne i prawidłowe wykonanie. Plan dochodów został wykonany prawie w stu procentach a wydatki nie przekroczyły zaplanowanego limitu i zostały zrealizowane w dwa tysiące dwudziestym pierwszym roku wypracowaliśmy nadwyżkę budżetową w kwocie trzydzieści cztery i siedem dziesiątych miliona złotych oraz nadwyżkę operacyjną bieżącą w wysokości pięćdziesiąt siedem i pięć dziesiątych miliona złotych wyższą od planowanej o szesnaście milionów złotych. To oznacza w sensie formalnym, że spełniony został warunek z artykułu dwieście czterdzieści dwa ustawy o finansach publicznych. Tę nadwyżkę nie w takiej wysokości, ale i tak mielibyśmy, gdyby nie pewnego rodzaju działanie, które wynika z wprowadzonych przepisów w ramach Polskiego Ładu, mianowicie dotyczy to oczywiście wszystkich samorządów żeby zrekompensować samorządom mniejsze wpływy z udziału w podatku dochodowym na rok dwa tysiące dwudziesty drugi przyznano rekompensatę i decyzją ministerstwa finansów należało tą kwotę wpisać jeszcze po stronie dochodów w roku dwa tysiące dwudziestym pierwszym To oczywiście wytwarza sytuacje pozornie we wszystkich samorządach bardzo dobrą, bo ta nadwyżka wtedy jest niewysoka, ale tak naprawdę stwarza to dopie</w:t>
      </w:r>
      <w:r w:rsidR="00474D31" w:rsidRPr="005600FC">
        <w:rPr>
          <w:rFonts w:ascii="Arial" w:hAnsi="Arial" w:cs="Arial"/>
          <w:noProof w:val="0"/>
          <w:sz w:val="24"/>
          <w:szCs w:val="24"/>
        </w:rPr>
        <w:t>ro problemy na ten rok bieżący</w:t>
      </w:r>
      <w:r w:rsidR="009D7C9E" w:rsidRPr="005600FC">
        <w:rPr>
          <w:rFonts w:ascii="Arial" w:hAnsi="Arial" w:cs="Arial"/>
          <w:noProof w:val="0"/>
          <w:sz w:val="24"/>
          <w:szCs w:val="24"/>
        </w:rPr>
        <w:t xml:space="preserve">, w którym się obecnie znajdujemy, </w:t>
      </w:r>
      <w:r w:rsidR="009C1DC4" w:rsidRPr="005600FC">
        <w:rPr>
          <w:rFonts w:ascii="Arial" w:hAnsi="Arial" w:cs="Arial"/>
          <w:noProof w:val="0"/>
          <w:sz w:val="24"/>
          <w:szCs w:val="24"/>
        </w:rPr>
        <w:br/>
      </w:r>
      <w:r w:rsidR="009D7C9E" w:rsidRPr="005600FC">
        <w:rPr>
          <w:rFonts w:ascii="Arial" w:hAnsi="Arial" w:cs="Arial"/>
          <w:noProof w:val="0"/>
          <w:sz w:val="24"/>
          <w:szCs w:val="24"/>
        </w:rPr>
        <w:t xml:space="preserve">a więc rok dwa tysiące dwudziesty drugi, jeśli już o tym mówimy, to jest kwota około siedemnastu milionów złotych w naszym przypadku. Warto też powiedzieć, że zmienił się również sposób przekazywania udziału w podatku dochodowym dla samorządów. Otóż nie dzieje się to teraz tak jak dotychczas, że każdego miesiąca zgodnie z algorytmem pewien procent w przypadku naszego miasta jesteśmy gminą i powiatem jednocześnie to jest około pięćdziesięciu procent od każdego podatnika zamieszkującego na terenie naszego Miasta przekazywany był ten udział dzisiaj </w:t>
      </w:r>
      <w:r w:rsidR="009C1DC4" w:rsidRPr="005600FC">
        <w:rPr>
          <w:rFonts w:ascii="Arial" w:hAnsi="Arial" w:cs="Arial"/>
          <w:noProof w:val="0"/>
          <w:sz w:val="24"/>
          <w:szCs w:val="24"/>
        </w:rPr>
        <w:br/>
      </w:r>
      <w:r w:rsidR="009D7C9E" w:rsidRPr="005600FC">
        <w:rPr>
          <w:rFonts w:ascii="Arial" w:hAnsi="Arial" w:cs="Arial"/>
          <w:noProof w:val="0"/>
          <w:sz w:val="24"/>
          <w:szCs w:val="24"/>
        </w:rPr>
        <w:t>te zasady się zmieniły i jest to rekompensowane. Najpierw jest kwota ogólna, obliczona później rekompensowana, ale z pewnym opóźnieniem żeby to zobrazować, to chcę państwu powiedzieć tak, gdyby teoretycznie w tym roku kondycja piotrkowskich podatników poprawiła się mniej czy bardziej. To my tych zmian nie odczujemy w trakcie roku w trakcie poszczególnych miesięcy tylko dopiero w roku dwa tysiące dwudziestym czwartym mówię o tym nieprzypadkowo dlatego, że biorąc pod uwagę jeszcze tę galopującą inflację, to my możemy tego po prostu nie odczuć. Tak wyglądają obecne zmiany, które zostały wprowadzone i one rzutują na kondycję finansową polskich samorządów. Dokładnie rzecz ujmując to, o czym powiedziałem przed chwilą rekompensata ubytków w PIT na dwa tysiące dwudziesty drugi roku wyliczona przez</w:t>
      </w:r>
      <w:r w:rsidR="009C1DC4" w:rsidRPr="005600FC">
        <w:rPr>
          <w:rFonts w:ascii="Arial" w:hAnsi="Arial" w:cs="Arial"/>
          <w:noProof w:val="0"/>
          <w:sz w:val="24"/>
          <w:szCs w:val="24"/>
        </w:rPr>
        <w:t xml:space="preserve"> </w:t>
      </w:r>
      <w:r w:rsidR="009D7C9E" w:rsidRPr="005600FC">
        <w:rPr>
          <w:rFonts w:ascii="Arial" w:hAnsi="Arial" w:cs="Arial"/>
          <w:noProof w:val="0"/>
          <w:sz w:val="24"/>
          <w:szCs w:val="24"/>
        </w:rPr>
        <w:t>Ministerstwo Finansów na kwotę siedemnaście i sześć dziesiątych miliona</w:t>
      </w:r>
      <w:r w:rsidR="009C1DC4" w:rsidRPr="005600FC">
        <w:rPr>
          <w:rFonts w:ascii="Arial" w:hAnsi="Arial" w:cs="Arial"/>
          <w:noProof w:val="0"/>
          <w:sz w:val="24"/>
          <w:szCs w:val="24"/>
        </w:rPr>
        <w:t xml:space="preserve"> </w:t>
      </w:r>
      <w:r w:rsidR="009D7C9E" w:rsidRPr="005600FC">
        <w:rPr>
          <w:rFonts w:ascii="Arial" w:hAnsi="Arial" w:cs="Arial"/>
          <w:noProof w:val="0"/>
          <w:sz w:val="24"/>
          <w:szCs w:val="24"/>
        </w:rPr>
        <w:t>złotych. I tak jak powiedziałem, musiała zostać zgodnie z wytycznymi ministerstwa finansów zaliczona do dochodów na dwa tysiące dwudziesty pierwszy rok, powodujące w tym, że właśnie w dwa tysiące dwudziesty pierwszy roku nadwyżkę.</w:t>
      </w:r>
      <w:r w:rsidR="009C1DC4" w:rsidRPr="005600FC">
        <w:rPr>
          <w:rFonts w:ascii="Arial" w:hAnsi="Arial" w:cs="Arial"/>
          <w:noProof w:val="0"/>
          <w:sz w:val="24"/>
          <w:szCs w:val="24"/>
        </w:rPr>
        <w:t xml:space="preserve"> </w:t>
      </w:r>
      <w:r w:rsidR="009D7C9E" w:rsidRPr="005600FC">
        <w:rPr>
          <w:rFonts w:ascii="Arial" w:hAnsi="Arial" w:cs="Arial"/>
          <w:noProof w:val="0"/>
          <w:sz w:val="24"/>
          <w:szCs w:val="24"/>
        </w:rPr>
        <w:t>Natomiast faktycznymi problemami to my się zmierzamy w bieżącym roku i tego rodzaju problemy będą również miały miejsce w latach kolejnych. Na poziom wykonanej nadwyżki budżetowej wpływ miało również niższe od planowanych wykonanie wydatków inwestycyjnych w związku z przesunięciem realizacji części zadań na rok dwa tysiące dwudziesty drugi. W dwa tysiące dwudziestym pierwszym roku to chcę wyraźnie podkreślić nie zaciągnęliśmy ani złotówki kredytów i pożyczek. Jednocześnie spłacając dług kwotą trzynaście i sześć dziesiątych miliona złotych. Biorąc pod uwagę poziom zadłużenia i wskaźniki obci</w:t>
      </w:r>
      <w:r w:rsidR="00474D31" w:rsidRPr="005600FC">
        <w:rPr>
          <w:rFonts w:ascii="Arial" w:hAnsi="Arial" w:cs="Arial"/>
          <w:noProof w:val="0"/>
          <w:sz w:val="24"/>
          <w:szCs w:val="24"/>
        </w:rPr>
        <w:t>ążenia dochodów obsługą długu</w:t>
      </w:r>
      <w:r w:rsidR="009D7C9E" w:rsidRPr="005600FC">
        <w:rPr>
          <w:rFonts w:ascii="Arial" w:hAnsi="Arial" w:cs="Arial"/>
          <w:noProof w:val="0"/>
          <w:sz w:val="24"/>
          <w:szCs w:val="24"/>
        </w:rPr>
        <w:t xml:space="preserve"> należy stwierdzić, że budżet za dwa tysiące dwudziesty pierwszy rok był bezpieczny, gdyż poziom zadłużenia wynosił sto osiemnaście i sześćdziesiątych miliona złotych i liczony w relacji do wykonanych dochodów stanowił niecałe dwadzieścia jeden procent a przypomnę że kiedyś w ustawie o finansach publicznych ten limit wynosił sześćdziesiąt procent dzisiaj się tego wskaźnika co prawda nie bierze formalnie pod uwagę ale dla zobrazowania sytuacji warto go</w:t>
      </w:r>
      <w:r w:rsidR="009C1DC4" w:rsidRPr="005600FC">
        <w:rPr>
          <w:rFonts w:ascii="Arial" w:hAnsi="Arial" w:cs="Arial"/>
          <w:noProof w:val="0"/>
          <w:sz w:val="24"/>
          <w:szCs w:val="24"/>
        </w:rPr>
        <w:t xml:space="preserve"> </w:t>
      </w:r>
      <w:r w:rsidR="009D7C9E" w:rsidRPr="005600FC">
        <w:rPr>
          <w:rFonts w:ascii="Arial" w:hAnsi="Arial" w:cs="Arial"/>
          <w:noProof w:val="0"/>
          <w:sz w:val="24"/>
          <w:szCs w:val="24"/>
        </w:rPr>
        <w:t>przytoczyć. Natomiast bierze się dzisiaj zgodnie z ustawą o finansach publicznych oczywiście wskaźnik obciążenia dochodów obsługą długu i wyniósł on trzy przecinek</w:t>
      </w:r>
      <w:r w:rsidR="009C1DC4" w:rsidRPr="005600FC">
        <w:rPr>
          <w:rFonts w:ascii="Arial" w:hAnsi="Arial" w:cs="Arial"/>
          <w:noProof w:val="0"/>
          <w:sz w:val="24"/>
          <w:szCs w:val="24"/>
        </w:rPr>
        <w:t xml:space="preserve"> </w:t>
      </w:r>
      <w:r w:rsidR="009D7C9E" w:rsidRPr="005600FC">
        <w:rPr>
          <w:rFonts w:ascii="Arial" w:hAnsi="Arial" w:cs="Arial"/>
          <w:noProof w:val="0"/>
          <w:sz w:val="24"/>
          <w:szCs w:val="24"/>
        </w:rPr>
        <w:t>czterdzieści osiem setnych procenta, przy czym limit łącznej kwoty spłaty zobowiązań limit wynosił dwanaście przecinek pięćdziesiąt dwie setne procenta więc ta różnica ten</w:t>
      </w:r>
      <w:r w:rsidR="009C1DC4" w:rsidRPr="005600FC">
        <w:rPr>
          <w:rFonts w:ascii="Arial" w:hAnsi="Arial" w:cs="Arial"/>
          <w:noProof w:val="0"/>
          <w:sz w:val="24"/>
          <w:szCs w:val="24"/>
        </w:rPr>
        <w:t xml:space="preserve"> </w:t>
      </w:r>
      <w:r w:rsidR="009D7C9E" w:rsidRPr="005600FC">
        <w:rPr>
          <w:rFonts w:ascii="Arial" w:hAnsi="Arial" w:cs="Arial"/>
          <w:noProof w:val="0"/>
          <w:sz w:val="24"/>
          <w:szCs w:val="24"/>
        </w:rPr>
        <w:t>bufor bezpieczeństwa za rok dwa tysiące dwudziesty pierwszy był duży, czyli w pełni spełniony został wymóg wynikający z artykułu dwieście czterdzieści trzy ustawy o finansach publicznych. Budżet był zgodny z zasadą zrównoważonego rozwoju. Dochody sfinansowały w pełni wydatki bieżące i pozostała nadwyżka sześćdziesiąt osiem i siedem dziesiątych miliona złotych wyższa od planowanej o czternaście i pół miliona złotych. Omawiany budżet był prorozwojowy, jako że wydatki majątkowe były na poziomie trzydzieści cztery i jedna dziesiąta miliona złotych, w tym na realizację osiemdziesięciu pięciu inwestycji wydano trzydzieści jeden i pięć dziesiątych</w:t>
      </w:r>
      <w:r w:rsidR="009C1DC4" w:rsidRPr="005600FC">
        <w:rPr>
          <w:rFonts w:ascii="Arial" w:hAnsi="Arial" w:cs="Arial"/>
          <w:noProof w:val="0"/>
          <w:sz w:val="24"/>
          <w:szCs w:val="24"/>
        </w:rPr>
        <w:t xml:space="preserve"> </w:t>
      </w:r>
      <w:r w:rsidR="009D7C9E" w:rsidRPr="005600FC">
        <w:rPr>
          <w:rFonts w:ascii="Arial" w:hAnsi="Arial" w:cs="Arial"/>
          <w:noProof w:val="0"/>
          <w:sz w:val="24"/>
          <w:szCs w:val="24"/>
        </w:rPr>
        <w:t>miliona złotych. Na inwestycje w zakresie kultury i sportu wydano blisko dziesięć milionów złotych, co stanowi ponad trzydzieści jeden procent wykonania</w:t>
      </w:r>
      <w:r w:rsidR="009C1DC4" w:rsidRPr="005600FC">
        <w:rPr>
          <w:rFonts w:ascii="Arial" w:hAnsi="Arial" w:cs="Arial"/>
          <w:noProof w:val="0"/>
          <w:sz w:val="24"/>
          <w:szCs w:val="24"/>
        </w:rPr>
        <w:t xml:space="preserve"> </w:t>
      </w:r>
      <w:r w:rsidR="009D7C9E" w:rsidRPr="005600FC">
        <w:rPr>
          <w:rFonts w:ascii="Arial" w:hAnsi="Arial" w:cs="Arial"/>
          <w:noProof w:val="0"/>
          <w:sz w:val="24"/>
          <w:szCs w:val="24"/>
        </w:rPr>
        <w:t>wydatków inwestycyjnych ogółem, w tym sześć i siedem dziesiątych miliona złotych</w:t>
      </w:r>
      <w:r w:rsidR="009C1DC4" w:rsidRPr="005600FC">
        <w:rPr>
          <w:rFonts w:ascii="Arial" w:hAnsi="Arial" w:cs="Arial"/>
          <w:noProof w:val="0"/>
          <w:sz w:val="24"/>
          <w:szCs w:val="24"/>
        </w:rPr>
        <w:t xml:space="preserve"> </w:t>
      </w:r>
      <w:r w:rsidR="009D7C9E" w:rsidRPr="005600FC">
        <w:rPr>
          <w:rFonts w:ascii="Arial" w:hAnsi="Arial" w:cs="Arial"/>
          <w:noProof w:val="0"/>
          <w:sz w:val="24"/>
          <w:szCs w:val="24"/>
        </w:rPr>
        <w:t>na rewaloryzację Parku Belzackiego i dwa i jedną dziesiątą miliona na rewitalizację terenów podzamcza w ramach programu Młode Stare Miasto. Na inwestycje w zakresie transportu i łączności wydano siedem milionów, w tym jeden i cztery dziesiąte miliona na budowę ronda</w:t>
      </w:r>
      <w:r w:rsidR="009C1DC4" w:rsidRPr="005600FC">
        <w:rPr>
          <w:rFonts w:ascii="Arial" w:hAnsi="Arial" w:cs="Arial"/>
          <w:noProof w:val="0"/>
          <w:sz w:val="24"/>
          <w:szCs w:val="24"/>
        </w:rPr>
        <w:t xml:space="preserve"> </w:t>
      </w:r>
      <w:r w:rsidR="009D7C9E" w:rsidRPr="005600FC">
        <w:rPr>
          <w:rFonts w:ascii="Arial" w:hAnsi="Arial" w:cs="Arial"/>
          <w:noProof w:val="0"/>
          <w:sz w:val="24"/>
          <w:szCs w:val="24"/>
        </w:rPr>
        <w:t xml:space="preserve">oraz przebudowę ulicy Wierzejskiej jeden i cztery dziesiąte miliona </w:t>
      </w:r>
      <w:r w:rsidR="009C1DC4" w:rsidRPr="005600FC">
        <w:rPr>
          <w:rFonts w:ascii="Arial" w:hAnsi="Arial" w:cs="Arial"/>
          <w:noProof w:val="0"/>
          <w:sz w:val="24"/>
          <w:szCs w:val="24"/>
        </w:rPr>
        <w:br/>
      </w:r>
      <w:r w:rsidR="009D7C9E" w:rsidRPr="005600FC">
        <w:rPr>
          <w:rFonts w:ascii="Arial" w:hAnsi="Arial" w:cs="Arial"/>
          <w:noProof w:val="0"/>
          <w:sz w:val="24"/>
          <w:szCs w:val="24"/>
        </w:rPr>
        <w:t xml:space="preserve">na rozbudowę ulicy Zalesickiej etap drugi. Na inwestycje w zakresie gospodarki komunalnej i ochrony środowiska wydano sześć i siedem dziesiątych miliona co stanowi ponad dwadzieścia jeden procent wykonanych wydatków inwestycyjnych ogółem w tym dwa i dziewięć dziesiątych miliona na zwrot kosztów budowy infrastruktury technicznej i jeden i dziewięć dziesiątych miliona na budowę kanalizacji sanitarnej w ulicy Glinianej. Na inwestycje w zakresie gospodarki mieszkaniowej wydano pięć i sześć dziesiątych miliona, w tym cztery dziesiąte miliona na modernizację zasobów mieszkaniowych. Biorąc pod uwagę wreszcie fakt, że za jedną złotówkę środków własnych uzyskano nakłady inwestycyjne w wysokości jeden zł dwadzieścia osiem groszy, pozyskując zewnętrzne, bezzwrotne źródła finansowania w kwocie sześć i dziewięćdziesiątych miliona złotych. Biorąc pod uwagę fakt, że osiągnięto przyrost majątku </w:t>
      </w:r>
      <w:r w:rsidR="009C1DC4" w:rsidRPr="005600FC">
        <w:rPr>
          <w:rFonts w:ascii="Arial" w:hAnsi="Arial" w:cs="Arial"/>
          <w:noProof w:val="0"/>
          <w:sz w:val="24"/>
          <w:szCs w:val="24"/>
        </w:rPr>
        <w:br/>
      </w:r>
      <w:r w:rsidR="009D7C9E" w:rsidRPr="005600FC">
        <w:rPr>
          <w:rFonts w:ascii="Arial" w:hAnsi="Arial" w:cs="Arial"/>
          <w:noProof w:val="0"/>
          <w:sz w:val="24"/>
          <w:szCs w:val="24"/>
        </w:rPr>
        <w:t xml:space="preserve">w wyniku takich działań o trzydzieści cztery i jedną dziesiątą miliona złotych, należy stwierdzić, że omawiany budżet był efektywny. Wreszcie był operatywny i elastyczne, jako że była zachowana uprzedniość budżetu względem jego realizacji, zapewniając płynną realizację zaplanowanych zadań. To warto zaznaczyć, że miasto zachowało bieżącą płynność finansową </w:t>
      </w:r>
      <w:r w:rsidR="009C1DC4" w:rsidRPr="005600FC">
        <w:rPr>
          <w:rFonts w:ascii="Arial" w:hAnsi="Arial" w:cs="Arial"/>
          <w:noProof w:val="0"/>
          <w:sz w:val="24"/>
          <w:szCs w:val="24"/>
        </w:rPr>
        <w:br/>
      </w:r>
      <w:r w:rsidR="009D7C9E" w:rsidRPr="005600FC">
        <w:rPr>
          <w:rFonts w:ascii="Arial" w:hAnsi="Arial" w:cs="Arial"/>
          <w:noProof w:val="0"/>
          <w:sz w:val="24"/>
          <w:szCs w:val="24"/>
        </w:rPr>
        <w:t>w każdym dniu roku. Zaplanowane zadania służące poprawie warunków życia piotrkowian zostały zrealizowane w takim stopniu, w jakim było to możliwe w istniejącej sytuacji epidemicznej oraz uwarunkowaniach rynkowych, prawnych i finansowych, między innymi trudności z pozyskiwaniem wykonawców, rosnące koszty realizowanych zadań inwestycyjnych i bieżących, szczególnie oświatowych i opiekuńczo-wychowawczych przy ograniczonych zasobach miasta z jednej strony oraz potrzebach mieszkańców z drugiej musimy tak alokować środki, by zaspokajanie potrzeb bieżących nie zaburzyło rozwoju Miasta i nie ograniczyło możliwości absorpcji środków unijnych w przyszłości. Warto powiedzieć to, o czym mówię dotyczy roku dwa tysiące dwudziestego pierwszego już w tym roku dwa tysiące dwudziestym pierwszym te problemy finansowe wynikające z drożyzny z rosnących kosztów oczywiście już miały miejsce, ale to, co nie ma miejsce obecnie to można by taki przykładu wiele podawać w zakresie chociażby materiałów czy usług budowlanych. Podam liczby, które dotyczą, sytuacji, jeśli chodzi o inwestycje drogowe czy ty, czy też remonty drogowe. Mianowicie dobrym przykładem będzie kwota czy cena za tonę asfaltu. Otóż proszę Państwa na koniec ubiegłego roku, o którym to roku mówimy ta cena chociaż ona już tak i tak już w ubiegłym roku rosła, ale jeszcze powiedzmy sobie w takim niewielkim stopniu cena netto za tonę wynosiła dziewięćset pięćdziesiąt złotych Już na początku roku to było tysiąc dwadzieścia pięć później tysiąc dwieście, tysiąc czterysta a obecnie jeszcze nie minęło praktycznie pół roku trzy tysiące trzysta-tak wygląda sytuacja i będziemy się musieli z taką sytuacją mierzyć i weryfikować też nasze plany czy oczekiwania w kontekście tych galopujących cen, bo przypomnę, że po stronie dochodów sytuacja zmieniła się jakby w niewielkim stopniu natomiast jeśli chodzi o wydatki wynikające właśnie z cen materiałów, mam tu na myśli inwestycję, ale również czy może przede wszystkim, bo to wpływa na wskaźniki wydatki bieżące sytuacja jest naprawdę bardzo trudna i właśnie przed tą sytuacją dopiero stoimy. Ten rok już jest bardzo trudny pod tym względem i myślę, że kolejne biorąc pod uwagę te tendencje, nie będą łatwiejsze.</w:t>
      </w:r>
      <w:r w:rsidR="00063DC8" w:rsidRPr="005600FC">
        <w:rPr>
          <w:rFonts w:ascii="Arial" w:hAnsi="Arial" w:cs="Arial"/>
          <w:noProof w:val="0"/>
          <w:sz w:val="24"/>
          <w:szCs w:val="24"/>
        </w:rPr>
        <w:t xml:space="preserve"> </w:t>
      </w:r>
      <w:r w:rsidR="009D7C9E" w:rsidRPr="005600FC">
        <w:rPr>
          <w:rFonts w:ascii="Arial" w:hAnsi="Arial" w:cs="Arial"/>
          <w:noProof w:val="0"/>
          <w:sz w:val="24"/>
          <w:szCs w:val="24"/>
        </w:rPr>
        <w:t>Proszę Państwa, przytoczyłem wszystkie najistotniejsze cechy wykonania budżetu i WPF za dwa tysiące dwudziesty pierwszy rok. Mając na uwadze cechy wykonania budżetu świadczące o prawidłowym i pełnym wykonaniem budżetu miasta, pomimo nieprzewidywalnej sytuacji gospodarczej i epidemicznej w mieście i kraju, co potwierdza pozytywna opinia RIO w Łodzi proszę o udzielenie absolutorium za dwa tysiące dwudziesty pierwszy rok. Dziękuję bardzo.</w:t>
      </w:r>
    </w:p>
    <w:p w14:paraId="742A2EF3" w14:textId="77777777" w:rsidR="00CE26D9" w:rsidRPr="005600FC" w:rsidRDefault="00CE26D9" w:rsidP="005600FC">
      <w:pPr>
        <w:pStyle w:val="Zwykytekst"/>
        <w:spacing w:line="360" w:lineRule="auto"/>
        <w:rPr>
          <w:rFonts w:ascii="Arial" w:hAnsi="Arial" w:cs="Arial"/>
          <w:noProof w:val="0"/>
          <w:sz w:val="24"/>
          <w:szCs w:val="24"/>
        </w:rPr>
      </w:pPr>
    </w:p>
    <w:p w14:paraId="1158159E" w14:textId="77777777" w:rsidR="00CE26D9" w:rsidRPr="005600FC" w:rsidRDefault="00CE26D9"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Piotr Gajda</w:t>
      </w:r>
      <w:r w:rsidRPr="005600FC">
        <w:rPr>
          <w:rFonts w:ascii="Arial" w:hAnsi="Arial" w:cs="Arial"/>
          <w:noProof w:val="0"/>
          <w:sz w:val="24"/>
          <w:szCs w:val="24"/>
        </w:rPr>
        <w:t xml:space="preserve"> zadał pytanie w kwestii podwyżek dla osób podlegających pod Urząd Miasta.</w:t>
      </w:r>
    </w:p>
    <w:p w14:paraId="7B421341" w14:textId="77777777" w:rsidR="00CE26D9" w:rsidRPr="005600FC" w:rsidRDefault="00CE26D9" w:rsidP="005600FC">
      <w:pPr>
        <w:pStyle w:val="Zwykytekst"/>
        <w:spacing w:line="360" w:lineRule="auto"/>
        <w:rPr>
          <w:rFonts w:ascii="Arial" w:hAnsi="Arial" w:cs="Arial"/>
          <w:noProof w:val="0"/>
          <w:sz w:val="24"/>
          <w:szCs w:val="24"/>
        </w:rPr>
      </w:pPr>
    </w:p>
    <w:p w14:paraId="30E9A20B" w14:textId="1933C322" w:rsidR="00CE26D9" w:rsidRPr="005600FC" w:rsidRDefault="00CE26D9"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Odpowiedzi udzielił Pan Bogdan Mu</w:t>
      </w:r>
      <w:r w:rsidR="00C912BD" w:rsidRPr="005600FC">
        <w:rPr>
          <w:rFonts w:ascii="Arial" w:hAnsi="Arial" w:cs="Arial"/>
          <w:bCs/>
          <w:noProof w:val="0"/>
          <w:sz w:val="24"/>
          <w:szCs w:val="24"/>
        </w:rPr>
        <w:t>n</w:t>
      </w:r>
      <w:r w:rsidRPr="005600FC">
        <w:rPr>
          <w:rFonts w:ascii="Arial" w:hAnsi="Arial" w:cs="Arial"/>
          <w:bCs/>
          <w:noProof w:val="0"/>
          <w:sz w:val="24"/>
          <w:szCs w:val="24"/>
        </w:rPr>
        <w:t>ik Sekretarz Miasta</w:t>
      </w:r>
      <w:r w:rsidRPr="005600FC">
        <w:rPr>
          <w:rFonts w:ascii="Arial" w:hAnsi="Arial" w:cs="Arial"/>
          <w:noProof w:val="0"/>
          <w:sz w:val="24"/>
          <w:szCs w:val="24"/>
        </w:rPr>
        <w:t xml:space="preserve"> </w:t>
      </w:r>
      <w:r w:rsidR="00F00F3A" w:rsidRPr="005600FC">
        <w:rPr>
          <w:rFonts w:ascii="Arial" w:hAnsi="Arial" w:cs="Arial"/>
          <w:noProof w:val="0"/>
          <w:sz w:val="24"/>
          <w:szCs w:val="24"/>
        </w:rPr>
        <w:t xml:space="preserve">informując, </w:t>
      </w:r>
      <w:r w:rsidRPr="005600FC">
        <w:rPr>
          <w:rFonts w:ascii="Arial" w:hAnsi="Arial" w:cs="Arial"/>
          <w:noProof w:val="0"/>
          <w:sz w:val="24"/>
          <w:szCs w:val="24"/>
        </w:rPr>
        <w:t xml:space="preserve">że zgodnie z </w:t>
      </w:r>
      <w:r w:rsidR="00F00F3A" w:rsidRPr="005600FC">
        <w:rPr>
          <w:rFonts w:ascii="Arial" w:hAnsi="Arial" w:cs="Arial"/>
          <w:noProof w:val="0"/>
          <w:sz w:val="24"/>
          <w:szCs w:val="24"/>
        </w:rPr>
        <w:t>przyjętym</w:t>
      </w:r>
      <w:r w:rsidRPr="005600FC">
        <w:rPr>
          <w:rFonts w:ascii="Arial" w:hAnsi="Arial" w:cs="Arial"/>
          <w:noProof w:val="0"/>
          <w:sz w:val="24"/>
          <w:szCs w:val="24"/>
        </w:rPr>
        <w:t xml:space="preserve"> budżetem na 2022 rok Pan Prezydent podjął decyzję o podniesieniu wynagrodzeń we wszystkich jednostkach i w Urzędzie Miasta średnio o 350 zł brutto.</w:t>
      </w:r>
    </w:p>
    <w:p w14:paraId="0DFA5C89" w14:textId="77777777" w:rsidR="00CE26D9" w:rsidRPr="005600FC" w:rsidRDefault="00CE26D9" w:rsidP="005600FC">
      <w:pPr>
        <w:pStyle w:val="Zwykytekst"/>
        <w:spacing w:line="360" w:lineRule="auto"/>
        <w:rPr>
          <w:rFonts w:ascii="Arial" w:hAnsi="Arial" w:cs="Arial"/>
          <w:noProof w:val="0"/>
          <w:sz w:val="24"/>
          <w:szCs w:val="24"/>
        </w:rPr>
      </w:pPr>
    </w:p>
    <w:p w14:paraId="5A48F7F6" w14:textId="77777777" w:rsidR="00CE26D9" w:rsidRPr="005600FC" w:rsidRDefault="00CE26D9" w:rsidP="005600FC">
      <w:pPr>
        <w:pStyle w:val="Zwykytekst"/>
        <w:spacing w:line="360" w:lineRule="auto"/>
        <w:rPr>
          <w:rFonts w:ascii="Arial" w:hAnsi="Arial" w:cs="Arial"/>
          <w:noProof w:val="0"/>
          <w:sz w:val="24"/>
          <w:szCs w:val="24"/>
        </w:rPr>
      </w:pPr>
    </w:p>
    <w:p w14:paraId="6B3E1562" w14:textId="44E4FBDA" w:rsidR="006E0212" w:rsidRPr="005600FC" w:rsidRDefault="00CE26D9"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Ludomir Pencina</w:t>
      </w:r>
      <w:r w:rsidR="00F00F3A" w:rsidRPr="005600FC">
        <w:rPr>
          <w:rFonts w:ascii="Arial" w:hAnsi="Arial" w:cs="Arial"/>
          <w:bCs/>
          <w:noProof w:val="0"/>
          <w:sz w:val="24"/>
          <w:szCs w:val="24"/>
        </w:rPr>
        <w:t>-</w:t>
      </w:r>
      <w:r w:rsidRPr="005600FC">
        <w:rPr>
          <w:rFonts w:ascii="Arial" w:hAnsi="Arial" w:cs="Arial"/>
          <w:bCs/>
          <w:noProof w:val="0"/>
          <w:sz w:val="24"/>
          <w:szCs w:val="24"/>
        </w:rPr>
        <w:t>Wiceprzewodniczący:</w:t>
      </w:r>
      <w:r w:rsidRPr="005600FC">
        <w:rPr>
          <w:rFonts w:ascii="Arial" w:hAnsi="Arial" w:cs="Arial"/>
          <w:noProof w:val="0"/>
          <w:sz w:val="24"/>
          <w:szCs w:val="24"/>
        </w:rPr>
        <w:t xml:space="preserve"> Proszę Państwa przypominam tekst który</w:t>
      </w:r>
      <w:r w:rsidR="00474D31" w:rsidRPr="005600FC">
        <w:rPr>
          <w:rFonts w:ascii="Arial" w:hAnsi="Arial" w:cs="Arial"/>
          <w:noProof w:val="0"/>
          <w:sz w:val="24"/>
          <w:szCs w:val="24"/>
        </w:rPr>
        <w:t>,</w:t>
      </w:r>
      <w:r w:rsidRPr="005600FC">
        <w:rPr>
          <w:rFonts w:ascii="Arial" w:hAnsi="Arial" w:cs="Arial"/>
          <w:noProof w:val="0"/>
          <w:sz w:val="24"/>
          <w:szCs w:val="24"/>
        </w:rPr>
        <w:t xml:space="preserve"> jest w punkcie 5.5 dyskusja czyli debatujemy tak jak mówiła </w:t>
      </w:r>
      <w:r w:rsidR="00F00F3A" w:rsidRPr="005600FC">
        <w:rPr>
          <w:rFonts w:ascii="Arial" w:hAnsi="Arial" w:cs="Arial"/>
          <w:noProof w:val="0"/>
          <w:sz w:val="24"/>
          <w:szCs w:val="24"/>
        </w:rPr>
        <w:t>P</w:t>
      </w:r>
      <w:r w:rsidRPr="005600FC">
        <w:rPr>
          <w:rFonts w:ascii="Arial" w:hAnsi="Arial" w:cs="Arial"/>
          <w:noProof w:val="0"/>
          <w:sz w:val="24"/>
          <w:szCs w:val="24"/>
        </w:rPr>
        <w:t>ani radca</w:t>
      </w:r>
      <w:r w:rsidR="00474D31" w:rsidRPr="005600FC">
        <w:rPr>
          <w:rFonts w:ascii="Arial" w:hAnsi="Arial" w:cs="Arial"/>
          <w:noProof w:val="0"/>
          <w:sz w:val="24"/>
          <w:szCs w:val="24"/>
        </w:rPr>
        <w:t>,</w:t>
      </w:r>
      <w:r w:rsidRPr="005600FC">
        <w:rPr>
          <w:rFonts w:ascii="Arial" w:hAnsi="Arial" w:cs="Arial"/>
          <w:noProof w:val="0"/>
          <w:sz w:val="24"/>
          <w:szCs w:val="24"/>
        </w:rPr>
        <w:t xml:space="preserve"> że to można poruszyć</w:t>
      </w:r>
      <w:r w:rsidR="00355A22">
        <w:rPr>
          <w:rFonts w:ascii="Arial" w:hAnsi="Arial" w:cs="Arial"/>
          <w:noProof w:val="0"/>
          <w:sz w:val="24"/>
          <w:szCs w:val="24"/>
        </w:rPr>
        <w:t xml:space="preserve"> w </w:t>
      </w:r>
      <w:r w:rsidRPr="005600FC">
        <w:rPr>
          <w:rFonts w:ascii="Arial" w:hAnsi="Arial" w:cs="Arial"/>
          <w:noProof w:val="0"/>
          <w:sz w:val="24"/>
          <w:szCs w:val="24"/>
        </w:rPr>
        <w:t>sprawach różnych</w:t>
      </w:r>
      <w:r w:rsidR="00F00F3A" w:rsidRPr="005600FC">
        <w:rPr>
          <w:rFonts w:ascii="Arial" w:hAnsi="Arial" w:cs="Arial"/>
          <w:noProof w:val="0"/>
          <w:sz w:val="24"/>
          <w:szCs w:val="24"/>
        </w:rPr>
        <w:t>.</w:t>
      </w:r>
    </w:p>
    <w:p w14:paraId="4154A489" w14:textId="77777777" w:rsidR="006E0212" w:rsidRPr="005600FC" w:rsidRDefault="006E0212" w:rsidP="005600FC">
      <w:pPr>
        <w:pStyle w:val="Zwykytekst"/>
        <w:spacing w:line="360" w:lineRule="auto"/>
        <w:rPr>
          <w:rFonts w:ascii="Arial" w:hAnsi="Arial" w:cs="Arial"/>
          <w:bCs/>
          <w:noProof w:val="0"/>
          <w:sz w:val="24"/>
          <w:szCs w:val="24"/>
        </w:rPr>
      </w:pPr>
    </w:p>
    <w:p w14:paraId="031C7F15" w14:textId="309E60B9" w:rsidR="00CE26D9" w:rsidRPr="005600FC" w:rsidRDefault="00CE26D9"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Konrad Czyżyński</w:t>
      </w:r>
      <w:r w:rsidRPr="005600FC">
        <w:rPr>
          <w:rFonts w:ascii="Arial" w:hAnsi="Arial" w:cs="Arial"/>
          <w:noProof w:val="0"/>
          <w:sz w:val="24"/>
          <w:szCs w:val="24"/>
        </w:rPr>
        <w:t xml:space="preserve"> zadał pytanie dot. 20 zadań chodzi o inwestycje na 2021 rok. Pierwsze zadanie drogi wewnętrzne zaplanowane było w dwa tysiące dwudziestym pierwszym roku siedemset dziewięćdziesiąt dziewięć tysięcy złotych wykonanie było na poziomie ponad pięćset tysięcy</w:t>
      </w:r>
      <w:r w:rsidR="00F00F3A" w:rsidRPr="005600FC">
        <w:rPr>
          <w:rFonts w:ascii="Arial" w:hAnsi="Arial" w:cs="Arial"/>
          <w:noProof w:val="0"/>
          <w:sz w:val="24"/>
          <w:szCs w:val="24"/>
        </w:rPr>
        <w:t xml:space="preserve">. </w:t>
      </w:r>
      <w:r w:rsidRPr="005600FC">
        <w:rPr>
          <w:rFonts w:ascii="Arial" w:hAnsi="Arial" w:cs="Arial"/>
          <w:noProof w:val="0"/>
          <w:sz w:val="24"/>
          <w:szCs w:val="24"/>
        </w:rPr>
        <w:t>Pytanie brzmi tak do wszystkich tych zadań, z jakiego powodu nie wykorzystano</w:t>
      </w:r>
      <w:r w:rsidR="00063DC8" w:rsidRPr="005600FC">
        <w:rPr>
          <w:rFonts w:ascii="Arial" w:hAnsi="Arial" w:cs="Arial"/>
          <w:noProof w:val="0"/>
          <w:sz w:val="24"/>
          <w:szCs w:val="24"/>
        </w:rPr>
        <w:t xml:space="preserve"> </w:t>
      </w:r>
      <w:r w:rsidRPr="005600FC">
        <w:rPr>
          <w:rFonts w:ascii="Arial" w:hAnsi="Arial" w:cs="Arial"/>
          <w:noProof w:val="0"/>
          <w:sz w:val="24"/>
          <w:szCs w:val="24"/>
        </w:rPr>
        <w:t>zaplanowanych środków? W tym wypadku prawie trzystu tysięcy złotych.</w:t>
      </w:r>
      <w:r w:rsidR="00063DC8" w:rsidRPr="005600FC">
        <w:rPr>
          <w:rFonts w:ascii="Arial" w:hAnsi="Arial" w:cs="Arial"/>
          <w:noProof w:val="0"/>
          <w:sz w:val="24"/>
          <w:szCs w:val="24"/>
        </w:rPr>
        <w:t xml:space="preserve"> </w:t>
      </w:r>
      <w:r w:rsidRPr="005600FC">
        <w:rPr>
          <w:rFonts w:ascii="Arial" w:hAnsi="Arial" w:cs="Arial"/>
          <w:noProof w:val="0"/>
          <w:sz w:val="24"/>
          <w:szCs w:val="24"/>
        </w:rPr>
        <w:t>Kolejne zadanie oświetlenie ulic, placów i dróg zaplanowane było dwieście pięćdziesiąt</w:t>
      </w:r>
      <w:r w:rsidR="00063DC8" w:rsidRPr="005600FC">
        <w:rPr>
          <w:rFonts w:ascii="Arial" w:hAnsi="Arial" w:cs="Arial"/>
          <w:noProof w:val="0"/>
          <w:sz w:val="24"/>
          <w:szCs w:val="24"/>
        </w:rPr>
        <w:t xml:space="preserve"> </w:t>
      </w:r>
      <w:r w:rsidRPr="005600FC">
        <w:rPr>
          <w:rFonts w:ascii="Arial" w:hAnsi="Arial" w:cs="Arial"/>
          <w:noProof w:val="0"/>
          <w:sz w:val="24"/>
          <w:szCs w:val="24"/>
        </w:rPr>
        <w:t xml:space="preserve">jeden tysięcy dwieście siedemdziesiąt jeden złotych wykorzystane mniej niż dwieście tysięcy. To samo pytanie dotyczy tego zadania. Kolejne zadanie obiekty sportowe, zaplanowane było </w:t>
      </w:r>
      <w:r w:rsidR="00063DC8" w:rsidRPr="005600FC">
        <w:rPr>
          <w:rFonts w:ascii="Arial" w:hAnsi="Arial" w:cs="Arial"/>
          <w:noProof w:val="0"/>
          <w:sz w:val="24"/>
          <w:szCs w:val="24"/>
        </w:rPr>
        <w:t xml:space="preserve"> </w:t>
      </w:r>
      <w:r w:rsidR="006E0212" w:rsidRPr="005600FC">
        <w:rPr>
          <w:rFonts w:ascii="Arial" w:hAnsi="Arial" w:cs="Arial"/>
          <w:noProof w:val="0"/>
          <w:sz w:val="24"/>
          <w:szCs w:val="24"/>
        </w:rPr>
        <w:t>pięćdziesiąt</w:t>
      </w:r>
      <w:r w:rsidRPr="005600FC">
        <w:rPr>
          <w:rFonts w:ascii="Arial" w:hAnsi="Arial" w:cs="Arial"/>
          <w:noProof w:val="0"/>
          <w:sz w:val="24"/>
          <w:szCs w:val="24"/>
        </w:rPr>
        <w:t xml:space="preserve"> pięć tysięcy </w:t>
      </w:r>
      <w:r w:rsidR="006E0212" w:rsidRPr="005600FC">
        <w:rPr>
          <w:rFonts w:ascii="Arial" w:hAnsi="Arial" w:cs="Arial"/>
          <w:noProof w:val="0"/>
          <w:sz w:val="24"/>
          <w:szCs w:val="24"/>
        </w:rPr>
        <w:t>wykorzystano</w:t>
      </w:r>
      <w:r w:rsidRPr="005600FC">
        <w:rPr>
          <w:rFonts w:ascii="Arial" w:hAnsi="Arial" w:cs="Arial"/>
          <w:noProof w:val="0"/>
          <w:sz w:val="24"/>
          <w:szCs w:val="24"/>
        </w:rPr>
        <w:t xml:space="preserve"> dziewięćdziesiąt dwa złote dwadzieścia groszy, Wykorzystanie na poziomie zero siedemnaście procenta. Kolejne</w:t>
      </w:r>
      <w:r w:rsidR="00C02341" w:rsidRPr="005600FC">
        <w:rPr>
          <w:rFonts w:ascii="Arial" w:hAnsi="Arial" w:cs="Arial"/>
          <w:noProof w:val="0"/>
          <w:sz w:val="24"/>
          <w:szCs w:val="24"/>
        </w:rPr>
        <w:t>:</w:t>
      </w:r>
      <w:r w:rsidR="006E0212" w:rsidRPr="005600FC">
        <w:rPr>
          <w:rFonts w:ascii="Arial" w:hAnsi="Arial" w:cs="Arial"/>
          <w:noProof w:val="0"/>
          <w:sz w:val="24"/>
          <w:szCs w:val="24"/>
        </w:rPr>
        <w:t xml:space="preserve"> </w:t>
      </w:r>
      <w:r w:rsidRPr="005600FC">
        <w:rPr>
          <w:rFonts w:ascii="Arial" w:hAnsi="Arial" w:cs="Arial"/>
          <w:noProof w:val="0"/>
          <w:sz w:val="24"/>
          <w:szCs w:val="24"/>
        </w:rPr>
        <w:t>tabory niskoemisyjne</w:t>
      </w:r>
      <w:r w:rsidR="00063DC8" w:rsidRPr="005600FC">
        <w:rPr>
          <w:rFonts w:ascii="Arial" w:hAnsi="Arial" w:cs="Arial"/>
          <w:noProof w:val="0"/>
          <w:sz w:val="24"/>
          <w:szCs w:val="24"/>
        </w:rPr>
        <w:t xml:space="preserve"> </w:t>
      </w:r>
      <w:r w:rsidRPr="005600FC">
        <w:rPr>
          <w:rFonts w:ascii="Arial" w:hAnsi="Arial" w:cs="Arial"/>
          <w:noProof w:val="0"/>
          <w:sz w:val="24"/>
          <w:szCs w:val="24"/>
        </w:rPr>
        <w:t xml:space="preserve">mieliliśmy </w:t>
      </w:r>
      <w:r w:rsidR="006E0212" w:rsidRPr="005600FC">
        <w:rPr>
          <w:rFonts w:ascii="Arial" w:hAnsi="Arial" w:cs="Arial"/>
          <w:noProof w:val="0"/>
          <w:sz w:val="24"/>
          <w:szCs w:val="24"/>
        </w:rPr>
        <w:t xml:space="preserve">na </w:t>
      </w:r>
      <w:r w:rsidRPr="005600FC">
        <w:rPr>
          <w:rFonts w:ascii="Arial" w:hAnsi="Arial" w:cs="Arial"/>
          <w:noProof w:val="0"/>
          <w:sz w:val="24"/>
          <w:szCs w:val="24"/>
        </w:rPr>
        <w:t>to zaplanowane dwieście czterdzieści tysięcy złotych. Wykonanie jest na poziomie sześćdziesięciu czterech procent. Dlaczego nie wykorzystano również tych środku do końca? Zagospodarowanie zbiornika wodnego Bugaj wraz z otoczeniem było</w:t>
      </w:r>
      <w:r w:rsidR="006E0212" w:rsidRPr="005600FC">
        <w:rPr>
          <w:rFonts w:ascii="Arial" w:hAnsi="Arial" w:cs="Arial"/>
          <w:noProof w:val="0"/>
          <w:sz w:val="24"/>
          <w:szCs w:val="24"/>
        </w:rPr>
        <w:t xml:space="preserve"> na</w:t>
      </w:r>
      <w:r w:rsidRPr="005600FC">
        <w:rPr>
          <w:rFonts w:ascii="Arial" w:hAnsi="Arial" w:cs="Arial"/>
          <w:noProof w:val="0"/>
          <w:sz w:val="24"/>
          <w:szCs w:val="24"/>
        </w:rPr>
        <w:t xml:space="preserve"> to zaplanowane pięćset siedemdziesiąt jeden tysięcy dwieście sześćdziesiąt zł dwadzieścia groszy, wykorzystano jedynie dwadzieścia dziewięć tysięcy pięćset trzydzieści cztery złote czyli pięć procent siedemnaście setnych wykorzystania. Kolejne z</w:t>
      </w:r>
      <w:r w:rsidR="00C02341" w:rsidRPr="005600FC">
        <w:rPr>
          <w:rFonts w:ascii="Arial" w:hAnsi="Arial" w:cs="Arial"/>
          <w:noProof w:val="0"/>
          <w:sz w:val="24"/>
          <w:szCs w:val="24"/>
        </w:rPr>
        <w:t xml:space="preserve">adanie, </w:t>
      </w:r>
      <w:r w:rsidRPr="005600FC">
        <w:rPr>
          <w:rFonts w:ascii="Arial" w:hAnsi="Arial" w:cs="Arial"/>
          <w:noProof w:val="0"/>
          <w:sz w:val="24"/>
          <w:szCs w:val="24"/>
        </w:rPr>
        <w:t>ulica Rolnicza pierwszy etap czyli projektowanie mieliśmy zaznaczone pięćdziesiąt tysięcy na etap projektowy wykorzystano sto czterdzieści cztery złote sześćdziesiąt groszy.</w:t>
      </w:r>
      <w:r w:rsidR="00063DC8" w:rsidRPr="005600FC">
        <w:rPr>
          <w:rFonts w:ascii="Arial" w:hAnsi="Arial" w:cs="Arial"/>
          <w:noProof w:val="0"/>
          <w:sz w:val="24"/>
          <w:szCs w:val="24"/>
        </w:rPr>
        <w:t xml:space="preserve"> </w:t>
      </w:r>
      <w:r w:rsidRPr="005600FC">
        <w:rPr>
          <w:rFonts w:ascii="Arial" w:hAnsi="Arial" w:cs="Arial"/>
          <w:noProof w:val="0"/>
          <w:sz w:val="24"/>
          <w:szCs w:val="24"/>
        </w:rPr>
        <w:t>Budowa ulicy Wiatracznej również projektowanie zaznaczone piętnaście tysiące zł na projekty wykorzystano sto dziewięćdziesiąt  siedem zł dziesięć groszy. Rozbudowa ulicy Przedborskiej pierwszy etap projektowanie również wykorzystano jeden procent zero jedna setna. Budowa ulicy jeziornej pierwszy etap zaznaczone było w budżecie dwadzieścia tysięcy wykorzystano z tego jeden przecinek pięćdziesiąt jeden setny procenta, budowa ulicy Macierzanki zaplanowany był dwadzieścia osiem tysięcy zł wykorzystano pięć przecinek siedemnaście setnych procenta.</w:t>
      </w:r>
      <w:r w:rsidR="00063DC8" w:rsidRPr="005600FC">
        <w:rPr>
          <w:rFonts w:ascii="Arial" w:hAnsi="Arial" w:cs="Arial"/>
          <w:noProof w:val="0"/>
          <w:sz w:val="24"/>
          <w:szCs w:val="24"/>
        </w:rPr>
        <w:t xml:space="preserve"> </w:t>
      </w:r>
      <w:r w:rsidRPr="005600FC">
        <w:rPr>
          <w:rFonts w:ascii="Arial" w:hAnsi="Arial" w:cs="Arial"/>
          <w:noProof w:val="0"/>
          <w:sz w:val="24"/>
          <w:szCs w:val="24"/>
        </w:rPr>
        <w:t>Przebudowa ulicy Kwiatowej również projektowanie trzydzieści tysięcy na to</w:t>
      </w:r>
      <w:r w:rsidR="00063DC8" w:rsidRPr="005600FC">
        <w:rPr>
          <w:rFonts w:ascii="Arial" w:hAnsi="Arial" w:cs="Arial"/>
          <w:noProof w:val="0"/>
          <w:sz w:val="24"/>
          <w:szCs w:val="24"/>
        </w:rPr>
        <w:t xml:space="preserve"> </w:t>
      </w:r>
      <w:r w:rsidRPr="005600FC">
        <w:rPr>
          <w:rFonts w:ascii="Arial" w:hAnsi="Arial" w:cs="Arial"/>
          <w:noProof w:val="0"/>
          <w:sz w:val="24"/>
          <w:szCs w:val="24"/>
        </w:rPr>
        <w:t xml:space="preserve">wykorzystano jeden procent pięćdziesiąt sześć setnych. Modernizacja drogi dojazdowej i chodnika do Przedszkola Samorządowego nr siedem zaplanowane było dwieście dziewięćdziesiąt jeden tysięcy wykorzystano tylko dwadzieścia dwa siedemset pięćdziesiąt pięć czy siedem przecinek osiemdziesiąt dwa setnych procenta. Kolejna </w:t>
      </w:r>
      <w:r w:rsidR="00063DC8" w:rsidRPr="005600FC">
        <w:rPr>
          <w:rFonts w:ascii="Arial" w:hAnsi="Arial" w:cs="Arial"/>
          <w:noProof w:val="0"/>
          <w:sz w:val="24"/>
          <w:szCs w:val="24"/>
        </w:rPr>
        <w:t xml:space="preserve"> </w:t>
      </w:r>
      <w:r w:rsidRPr="005600FC">
        <w:rPr>
          <w:rFonts w:ascii="Arial" w:hAnsi="Arial" w:cs="Arial"/>
          <w:noProof w:val="0"/>
          <w:sz w:val="24"/>
          <w:szCs w:val="24"/>
        </w:rPr>
        <w:t>kultura fizyczna, obiekty sportowe, budowa ścieżki rowerowe</w:t>
      </w:r>
      <w:r w:rsidR="006E0212" w:rsidRPr="005600FC">
        <w:rPr>
          <w:rFonts w:ascii="Arial" w:hAnsi="Arial" w:cs="Arial"/>
          <w:noProof w:val="0"/>
          <w:sz w:val="24"/>
          <w:szCs w:val="24"/>
        </w:rPr>
        <w:t>j</w:t>
      </w:r>
      <w:r w:rsidRPr="005600FC">
        <w:rPr>
          <w:rFonts w:ascii="Arial" w:hAnsi="Arial" w:cs="Arial"/>
          <w:noProof w:val="0"/>
          <w:sz w:val="24"/>
          <w:szCs w:val="24"/>
        </w:rPr>
        <w:t xml:space="preserve"> wokół zbiornika Bugaj drugi etap mieliśmy wpisane pięćdziesiąt tysięcy nic niewykorzystane z tego budowa ścieżki</w:t>
      </w:r>
      <w:r w:rsidR="00063DC8" w:rsidRPr="005600FC">
        <w:rPr>
          <w:rFonts w:ascii="Arial" w:hAnsi="Arial" w:cs="Arial"/>
          <w:noProof w:val="0"/>
          <w:sz w:val="24"/>
          <w:szCs w:val="24"/>
        </w:rPr>
        <w:t xml:space="preserve"> </w:t>
      </w:r>
      <w:r w:rsidRPr="005600FC">
        <w:rPr>
          <w:rFonts w:ascii="Arial" w:hAnsi="Arial" w:cs="Arial"/>
          <w:noProof w:val="0"/>
          <w:sz w:val="24"/>
          <w:szCs w:val="24"/>
        </w:rPr>
        <w:t xml:space="preserve">rowerowej wokół zbiornika Bugaj etap trzeci pięć tysięcy wykorzystane dziewięćdziesiąt dwa złote dwadzieścia groszy. Kolejna sprawa budowa </w:t>
      </w:r>
      <w:r w:rsidR="00063DC8" w:rsidRPr="005600FC">
        <w:rPr>
          <w:rFonts w:ascii="Arial" w:hAnsi="Arial" w:cs="Arial"/>
          <w:noProof w:val="0"/>
          <w:sz w:val="24"/>
          <w:szCs w:val="24"/>
        </w:rPr>
        <w:br/>
      </w:r>
      <w:r w:rsidRPr="005600FC">
        <w:rPr>
          <w:rFonts w:ascii="Arial" w:hAnsi="Arial" w:cs="Arial"/>
          <w:noProof w:val="0"/>
          <w:sz w:val="24"/>
          <w:szCs w:val="24"/>
        </w:rPr>
        <w:t xml:space="preserve">i doposażenie placów gier zabaw boisk </w:t>
      </w:r>
      <w:r w:rsidR="00063DC8" w:rsidRPr="005600FC">
        <w:rPr>
          <w:rFonts w:ascii="Arial" w:hAnsi="Arial" w:cs="Arial"/>
          <w:noProof w:val="0"/>
          <w:sz w:val="24"/>
          <w:szCs w:val="24"/>
        </w:rPr>
        <w:t xml:space="preserve"> </w:t>
      </w:r>
      <w:r w:rsidRPr="005600FC">
        <w:rPr>
          <w:rFonts w:ascii="Arial" w:hAnsi="Arial" w:cs="Arial"/>
          <w:noProof w:val="0"/>
          <w:sz w:val="24"/>
          <w:szCs w:val="24"/>
        </w:rPr>
        <w:t xml:space="preserve">mieliśmy pięćdziesiąt tysięcy i </w:t>
      </w:r>
      <w:r w:rsidR="00C16F41" w:rsidRPr="005600FC">
        <w:rPr>
          <w:rFonts w:ascii="Arial" w:hAnsi="Arial" w:cs="Arial"/>
          <w:noProof w:val="0"/>
          <w:sz w:val="24"/>
          <w:szCs w:val="24"/>
        </w:rPr>
        <w:t>nie wykorzystaliśmy</w:t>
      </w:r>
      <w:r w:rsidRPr="005600FC">
        <w:rPr>
          <w:rFonts w:ascii="Arial" w:hAnsi="Arial" w:cs="Arial"/>
          <w:noProof w:val="0"/>
          <w:sz w:val="24"/>
          <w:szCs w:val="24"/>
        </w:rPr>
        <w:t xml:space="preserve"> tego na nic. Przebudowa ulicy Żeromskiego projektowanie znowu pię</w:t>
      </w:r>
      <w:r w:rsidR="00355A22">
        <w:rPr>
          <w:rFonts w:ascii="Arial" w:hAnsi="Arial" w:cs="Arial"/>
          <w:noProof w:val="0"/>
          <w:sz w:val="24"/>
          <w:szCs w:val="24"/>
        </w:rPr>
        <w:t xml:space="preserve">tnaście tysięcy wykorzystaliśmy </w:t>
      </w:r>
      <w:r w:rsidRPr="005600FC">
        <w:rPr>
          <w:rFonts w:ascii="Arial" w:hAnsi="Arial" w:cs="Arial"/>
          <w:noProof w:val="0"/>
          <w:sz w:val="24"/>
          <w:szCs w:val="24"/>
        </w:rPr>
        <w:t>dwieście dziesięć zł trzydzieści groszy. Podobny etap projektowy przebudowa ulicy Wolborskiej i Rakowskiej było dwadzieścia tysięcy wykorzystaliśmy osiemset trzy złote osiemdziesiąt groszy. Przebudowa ulicy Rolniczej w ciągu terenów PKP mieliśmy zapisane</w:t>
      </w:r>
      <w:r w:rsidR="00063DC8" w:rsidRPr="005600FC">
        <w:rPr>
          <w:rFonts w:ascii="Arial" w:hAnsi="Arial" w:cs="Arial"/>
          <w:noProof w:val="0"/>
          <w:sz w:val="24"/>
          <w:szCs w:val="24"/>
        </w:rPr>
        <w:t xml:space="preserve"> </w:t>
      </w:r>
      <w:r w:rsidRPr="005600FC">
        <w:rPr>
          <w:rFonts w:ascii="Arial" w:hAnsi="Arial" w:cs="Arial"/>
          <w:noProof w:val="0"/>
          <w:sz w:val="24"/>
          <w:szCs w:val="24"/>
        </w:rPr>
        <w:t>w budżecie dwadzieścia tysięcy osiemset piętnaście zero trzy nic nie wykorzystaliśmy</w:t>
      </w:r>
      <w:r w:rsidR="00063DC8" w:rsidRPr="005600FC">
        <w:rPr>
          <w:rFonts w:ascii="Arial" w:hAnsi="Arial" w:cs="Arial"/>
          <w:noProof w:val="0"/>
          <w:sz w:val="24"/>
          <w:szCs w:val="24"/>
        </w:rPr>
        <w:t xml:space="preserve"> </w:t>
      </w:r>
      <w:r w:rsidRPr="005600FC">
        <w:rPr>
          <w:rFonts w:ascii="Arial" w:hAnsi="Arial" w:cs="Arial"/>
          <w:noProof w:val="0"/>
          <w:sz w:val="24"/>
          <w:szCs w:val="24"/>
        </w:rPr>
        <w:t xml:space="preserve">z tego a z innych paragrafów </w:t>
      </w:r>
      <w:r w:rsidR="00063DC8" w:rsidRPr="005600FC">
        <w:rPr>
          <w:rFonts w:ascii="Arial" w:hAnsi="Arial" w:cs="Arial"/>
          <w:noProof w:val="0"/>
          <w:sz w:val="24"/>
          <w:szCs w:val="24"/>
        </w:rPr>
        <w:br/>
      </w:r>
      <w:r w:rsidRPr="005600FC">
        <w:rPr>
          <w:rFonts w:ascii="Arial" w:hAnsi="Arial" w:cs="Arial"/>
          <w:noProof w:val="0"/>
          <w:sz w:val="24"/>
          <w:szCs w:val="24"/>
        </w:rPr>
        <w:t>z wykonania planu dotacji na zadania realizowane na podstawie porozumień umów, bezpieczeństwo publiczne i ochrona przeciwpożarowa mieliśmy</w:t>
      </w:r>
      <w:r w:rsidR="00063DC8" w:rsidRPr="005600FC">
        <w:rPr>
          <w:rFonts w:ascii="Arial" w:hAnsi="Arial" w:cs="Arial"/>
          <w:noProof w:val="0"/>
          <w:sz w:val="24"/>
          <w:szCs w:val="24"/>
        </w:rPr>
        <w:t xml:space="preserve"> </w:t>
      </w:r>
      <w:r w:rsidRPr="005600FC">
        <w:rPr>
          <w:rFonts w:ascii="Arial" w:hAnsi="Arial" w:cs="Arial"/>
          <w:noProof w:val="0"/>
          <w:sz w:val="24"/>
          <w:szCs w:val="24"/>
        </w:rPr>
        <w:t xml:space="preserve">dotacje uchwalaną dla Komendy Powiatowej Policji w wysokości sześćdziesięciu sześciu tysięcy złotych wykorzystane było lekko ponad trzydzieści pięć tysięcy i jeszcze </w:t>
      </w:r>
      <w:r w:rsidR="00063DC8" w:rsidRPr="005600FC">
        <w:rPr>
          <w:rFonts w:ascii="Arial" w:hAnsi="Arial" w:cs="Arial"/>
          <w:noProof w:val="0"/>
          <w:sz w:val="24"/>
          <w:szCs w:val="24"/>
        </w:rPr>
        <w:t xml:space="preserve"> </w:t>
      </w:r>
      <w:r w:rsidRPr="005600FC">
        <w:rPr>
          <w:rFonts w:ascii="Arial" w:hAnsi="Arial" w:cs="Arial"/>
          <w:noProof w:val="0"/>
          <w:sz w:val="24"/>
          <w:szCs w:val="24"/>
        </w:rPr>
        <w:t xml:space="preserve">dwie inwestycje, które były w zakresie Miejskiego Ośrodka Kultury na ulicy Słowackiego trzynaście miało dojść do </w:t>
      </w:r>
      <w:bookmarkStart w:id="15" w:name="_Hlk106713266"/>
      <w:r w:rsidRPr="005600FC">
        <w:rPr>
          <w:rFonts w:ascii="Arial" w:hAnsi="Arial" w:cs="Arial"/>
          <w:noProof w:val="0"/>
          <w:sz w:val="24"/>
          <w:szCs w:val="24"/>
        </w:rPr>
        <w:t xml:space="preserve">modernizacji nawierzchni przed budynkiem oraz modernizacji oświetlenia przed budynkiem </w:t>
      </w:r>
      <w:bookmarkEnd w:id="15"/>
      <w:r w:rsidRPr="005600FC">
        <w:rPr>
          <w:rFonts w:ascii="Arial" w:hAnsi="Arial" w:cs="Arial"/>
          <w:noProof w:val="0"/>
          <w:sz w:val="24"/>
          <w:szCs w:val="24"/>
        </w:rPr>
        <w:t xml:space="preserve">również w tym miejscu </w:t>
      </w:r>
      <w:r w:rsidR="00C16F41" w:rsidRPr="005600FC">
        <w:rPr>
          <w:rFonts w:ascii="Arial" w:hAnsi="Arial" w:cs="Arial"/>
          <w:noProof w:val="0"/>
          <w:sz w:val="24"/>
          <w:szCs w:val="24"/>
        </w:rPr>
        <w:t>nie wykorzystano</w:t>
      </w:r>
      <w:r w:rsidRPr="005600FC">
        <w:rPr>
          <w:rFonts w:ascii="Arial" w:hAnsi="Arial" w:cs="Arial"/>
          <w:noProof w:val="0"/>
          <w:sz w:val="24"/>
          <w:szCs w:val="24"/>
        </w:rPr>
        <w:t xml:space="preserve"> środków wcale</w:t>
      </w:r>
      <w:r w:rsidR="00C16F41" w:rsidRPr="005600FC">
        <w:rPr>
          <w:rFonts w:ascii="Arial" w:hAnsi="Arial" w:cs="Arial"/>
          <w:noProof w:val="0"/>
          <w:sz w:val="24"/>
          <w:szCs w:val="24"/>
        </w:rPr>
        <w:t>.</w:t>
      </w:r>
    </w:p>
    <w:p w14:paraId="7743FA3A" w14:textId="77777777" w:rsidR="00CE26D9" w:rsidRPr="005600FC" w:rsidRDefault="00CE26D9" w:rsidP="005600FC">
      <w:pPr>
        <w:pStyle w:val="Zwykytekst"/>
        <w:spacing w:line="360" w:lineRule="auto"/>
        <w:rPr>
          <w:rFonts w:ascii="Arial" w:hAnsi="Arial" w:cs="Arial"/>
          <w:noProof w:val="0"/>
          <w:sz w:val="24"/>
          <w:szCs w:val="24"/>
        </w:rPr>
      </w:pPr>
    </w:p>
    <w:p w14:paraId="05E38CB8" w14:textId="763AAEF5" w:rsidR="00CE26D9" w:rsidRPr="005600FC" w:rsidRDefault="00CE26D9"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Adam Karzewnik</w:t>
      </w:r>
      <w:r w:rsidR="00C16F41" w:rsidRPr="005600FC">
        <w:rPr>
          <w:rFonts w:ascii="Arial" w:hAnsi="Arial" w:cs="Arial"/>
          <w:bCs/>
          <w:noProof w:val="0"/>
          <w:sz w:val="24"/>
          <w:szCs w:val="24"/>
        </w:rPr>
        <w:t>-</w:t>
      </w:r>
      <w:r w:rsidRPr="005600FC">
        <w:rPr>
          <w:rFonts w:ascii="Arial" w:hAnsi="Arial" w:cs="Arial"/>
          <w:bCs/>
          <w:noProof w:val="0"/>
          <w:sz w:val="24"/>
          <w:szCs w:val="24"/>
        </w:rPr>
        <w:t>Wiceprezydent</w:t>
      </w:r>
      <w:r w:rsidRPr="005600FC">
        <w:rPr>
          <w:rFonts w:ascii="Arial" w:hAnsi="Arial" w:cs="Arial"/>
          <w:noProof w:val="0"/>
          <w:sz w:val="24"/>
          <w:szCs w:val="24"/>
        </w:rPr>
        <w:t xml:space="preserve"> odniósł się </w:t>
      </w:r>
      <w:r w:rsidR="00C16F41" w:rsidRPr="005600FC">
        <w:rPr>
          <w:rFonts w:ascii="Arial" w:hAnsi="Arial" w:cs="Arial"/>
          <w:noProof w:val="0"/>
          <w:sz w:val="24"/>
          <w:szCs w:val="24"/>
        </w:rPr>
        <w:t>do problemów</w:t>
      </w:r>
      <w:r w:rsidRPr="005600FC">
        <w:rPr>
          <w:rFonts w:ascii="Arial" w:hAnsi="Arial" w:cs="Arial"/>
          <w:noProof w:val="0"/>
          <w:sz w:val="24"/>
          <w:szCs w:val="24"/>
        </w:rPr>
        <w:t xml:space="preserve"> z inwestycjami na </w:t>
      </w:r>
      <w:r w:rsidR="00063DC8" w:rsidRPr="005600FC">
        <w:rPr>
          <w:rFonts w:ascii="Arial" w:hAnsi="Arial" w:cs="Arial"/>
          <w:noProof w:val="0"/>
          <w:sz w:val="24"/>
          <w:szCs w:val="24"/>
        </w:rPr>
        <w:br/>
      </w:r>
      <w:r w:rsidRPr="005600FC">
        <w:rPr>
          <w:rFonts w:ascii="Arial" w:hAnsi="Arial" w:cs="Arial"/>
          <w:noProof w:val="0"/>
          <w:sz w:val="24"/>
          <w:szCs w:val="24"/>
        </w:rPr>
        <w:t>ul. Macierzanki, Rolniczej, ścieżki rowerowej wokół zbiornika Bugaj, pozostałe sprawy były związane z epidemią Covid 19</w:t>
      </w:r>
      <w:r w:rsidR="00C16F41" w:rsidRPr="005600FC">
        <w:rPr>
          <w:rFonts w:ascii="Arial" w:hAnsi="Arial" w:cs="Arial"/>
          <w:noProof w:val="0"/>
          <w:sz w:val="24"/>
          <w:szCs w:val="24"/>
        </w:rPr>
        <w:t xml:space="preserve"> i </w:t>
      </w:r>
      <w:r w:rsidRPr="005600FC">
        <w:rPr>
          <w:rFonts w:ascii="Arial" w:hAnsi="Arial" w:cs="Arial"/>
          <w:noProof w:val="0"/>
          <w:sz w:val="24"/>
          <w:szCs w:val="24"/>
        </w:rPr>
        <w:t>problemami kadrowymi.</w:t>
      </w:r>
    </w:p>
    <w:p w14:paraId="059A2CD0" w14:textId="77777777" w:rsidR="00CE26D9" w:rsidRPr="005600FC" w:rsidRDefault="00CE26D9" w:rsidP="005600FC">
      <w:pPr>
        <w:pStyle w:val="Zwykytekst"/>
        <w:spacing w:line="360" w:lineRule="auto"/>
        <w:rPr>
          <w:rFonts w:ascii="Arial" w:hAnsi="Arial" w:cs="Arial"/>
          <w:noProof w:val="0"/>
          <w:sz w:val="24"/>
          <w:szCs w:val="24"/>
        </w:rPr>
      </w:pPr>
    </w:p>
    <w:p w14:paraId="06B5E35C" w14:textId="7842E9C5" w:rsidR="00CE26D9" w:rsidRPr="005600FC" w:rsidRDefault="00CE26D9" w:rsidP="005600FC">
      <w:pPr>
        <w:pStyle w:val="Zwykytekst"/>
        <w:spacing w:line="360" w:lineRule="auto"/>
        <w:rPr>
          <w:rFonts w:ascii="Arial" w:hAnsi="Arial" w:cs="Arial"/>
          <w:noProof w:val="0"/>
          <w:sz w:val="24"/>
          <w:szCs w:val="24"/>
        </w:rPr>
      </w:pPr>
      <w:bookmarkStart w:id="16" w:name="_Hlk106714083"/>
      <w:r w:rsidRPr="005600FC">
        <w:rPr>
          <w:rFonts w:ascii="Arial" w:hAnsi="Arial" w:cs="Arial"/>
          <w:bCs/>
          <w:noProof w:val="0"/>
          <w:sz w:val="24"/>
          <w:szCs w:val="24"/>
        </w:rPr>
        <w:t>Pani Izabela Wroniszewska</w:t>
      </w:r>
      <w:bookmarkStart w:id="17" w:name="_Hlk106714108"/>
      <w:bookmarkEnd w:id="16"/>
      <w:r w:rsidR="00C16F41" w:rsidRPr="005600FC">
        <w:rPr>
          <w:rFonts w:ascii="Arial" w:hAnsi="Arial" w:cs="Arial"/>
          <w:bCs/>
          <w:noProof w:val="0"/>
          <w:sz w:val="24"/>
          <w:szCs w:val="24"/>
        </w:rPr>
        <w:t>–Skarbnik Miasta</w:t>
      </w:r>
      <w:r w:rsidR="00C16F41" w:rsidRPr="005600FC">
        <w:rPr>
          <w:rFonts w:ascii="Arial" w:hAnsi="Arial" w:cs="Arial"/>
          <w:noProof w:val="0"/>
          <w:sz w:val="24"/>
          <w:szCs w:val="24"/>
        </w:rPr>
        <w:t xml:space="preserve"> </w:t>
      </w:r>
      <w:r w:rsidRPr="005600FC">
        <w:rPr>
          <w:rFonts w:ascii="Arial" w:hAnsi="Arial" w:cs="Arial"/>
          <w:noProof w:val="0"/>
          <w:sz w:val="24"/>
          <w:szCs w:val="24"/>
        </w:rPr>
        <w:t>udzieliła informacji nt.</w:t>
      </w:r>
      <w:bookmarkEnd w:id="17"/>
      <w:r w:rsidRPr="005600FC">
        <w:rPr>
          <w:rFonts w:ascii="Arial" w:hAnsi="Arial" w:cs="Arial"/>
          <w:noProof w:val="0"/>
          <w:sz w:val="24"/>
          <w:szCs w:val="24"/>
        </w:rPr>
        <w:t xml:space="preserve"> patroli Policji ponadnormatywnych </w:t>
      </w:r>
    </w:p>
    <w:p w14:paraId="7A2F194D" w14:textId="77777777" w:rsidR="00CE26D9" w:rsidRPr="005600FC" w:rsidRDefault="00CE26D9" w:rsidP="005600FC">
      <w:pPr>
        <w:pStyle w:val="Zwykytekst"/>
        <w:spacing w:line="360" w:lineRule="auto"/>
        <w:rPr>
          <w:rFonts w:ascii="Arial" w:hAnsi="Arial" w:cs="Arial"/>
          <w:noProof w:val="0"/>
          <w:sz w:val="24"/>
          <w:szCs w:val="24"/>
        </w:rPr>
      </w:pPr>
    </w:p>
    <w:p w14:paraId="7BEA89D1" w14:textId="35A2A1A1" w:rsidR="00CE26D9" w:rsidRPr="005600FC" w:rsidRDefault="00CE26D9"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 xml:space="preserve">Pani </w:t>
      </w:r>
      <w:r w:rsidR="00C16F41" w:rsidRPr="005600FC">
        <w:rPr>
          <w:rFonts w:ascii="Arial" w:hAnsi="Arial" w:cs="Arial"/>
          <w:bCs/>
          <w:noProof w:val="0"/>
          <w:sz w:val="24"/>
          <w:szCs w:val="24"/>
        </w:rPr>
        <w:t>Elżbieta</w:t>
      </w:r>
      <w:r w:rsidRPr="005600FC">
        <w:rPr>
          <w:rFonts w:ascii="Arial" w:hAnsi="Arial" w:cs="Arial"/>
          <w:bCs/>
          <w:noProof w:val="0"/>
          <w:sz w:val="24"/>
          <w:szCs w:val="24"/>
        </w:rPr>
        <w:t xml:space="preserve"> Jarszak</w:t>
      </w:r>
      <w:r w:rsidR="00C16F41" w:rsidRPr="005600FC">
        <w:rPr>
          <w:rFonts w:ascii="Arial" w:hAnsi="Arial" w:cs="Arial"/>
          <w:bCs/>
          <w:noProof w:val="0"/>
          <w:sz w:val="24"/>
          <w:szCs w:val="24"/>
        </w:rPr>
        <w:t xml:space="preserve">- </w:t>
      </w:r>
      <w:r w:rsidRPr="005600FC">
        <w:rPr>
          <w:rFonts w:ascii="Arial" w:hAnsi="Arial" w:cs="Arial"/>
          <w:bCs/>
          <w:noProof w:val="0"/>
          <w:sz w:val="24"/>
          <w:szCs w:val="24"/>
        </w:rPr>
        <w:t>Dyrektor Miejskiego Ośrodka Kultury</w:t>
      </w:r>
      <w:r w:rsidRPr="005600FC">
        <w:rPr>
          <w:rFonts w:ascii="Arial" w:hAnsi="Arial" w:cs="Arial"/>
          <w:noProof w:val="0"/>
          <w:sz w:val="24"/>
          <w:szCs w:val="24"/>
        </w:rPr>
        <w:t xml:space="preserve"> udzieliła odpowiedzi nt. </w:t>
      </w:r>
    </w:p>
    <w:p w14:paraId="37C49D2F" w14:textId="6769C326" w:rsidR="00CE26D9" w:rsidRPr="005600FC" w:rsidRDefault="00CE26D9" w:rsidP="005600FC">
      <w:pPr>
        <w:pStyle w:val="Zwykytekst"/>
        <w:spacing w:line="360" w:lineRule="auto"/>
        <w:rPr>
          <w:rFonts w:ascii="Arial" w:hAnsi="Arial" w:cs="Arial"/>
          <w:noProof w:val="0"/>
          <w:sz w:val="24"/>
          <w:szCs w:val="24"/>
        </w:rPr>
      </w:pPr>
      <w:r w:rsidRPr="005600FC">
        <w:rPr>
          <w:rFonts w:ascii="Arial" w:hAnsi="Arial" w:cs="Arial"/>
          <w:noProof w:val="0"/>
          <w:sz w:val="24"/>
          <w:szCs w:val="24"/>
        </w:rPr>
        <w:t>modernizacji nawierzchni przed budynkiem oraz moderniza</w:t>
      </w:r>
      <w:r w:rsidR="00355A22">
        <w:rPr>
          <w:rFonts w:ascii="Arial" w:hAnsi="Arial" w:cs="Arial"/>
          <w:noProof w:val="0"/>
          <w:sz w:val="24"/>
          <w:szCs w:val="24"/>
        </w:rPr>
        <w:t xml:space="preserve">cji oświetlenia przed budynkiem </w:t>
      </w:r>
      <w:r w:rsidRPr="005600FC">
        <w:rPr>
          <w:rFonts w:ascii="Arial" w:hAnsi="Arial" w:cs="Arial"/>
          <w:noProof w:val="0"/>
          <w:sz w:val="24"/>
          <w:szCs w:val="24"/>
        </w:rPr>
        <w:t>na ul. Słowackiego 13.</w:t>
      </w:r>
    </w:p>
    <w:p w14:paraId="0CCEE96C" w14:textId="77777777" w:rsidR="00CE26D9" w:rsidRPr="005600FC" w:rsidRDefault="00CE26D9" w:rsidP="005600FC">
      <w:pPr>
        <w:pStyle w:val="Zwykytekst"/>
        <w:spacing w:line="360" w:lineRule="auto"/>
        <w:rPr>
          <w:rFonts w:ascii="Arial" w:hAnsi="Arial" w:cs="Arial"/>
          <w:noProof w:val="0"/>
          <w:color w:val="FF0000"/>
          <w:sz w:val="24"/>
          <w:szCs w:val="24"/>
        </w:rPr>
      </w:pPr>
    </w:p>
    <w:p w14:paraId="2A91D7B8" w14:textId="48A420CE" w:rsidR="00BE1587" w:rsidRPr="005600FC" w:rsidRDefault="00CE26D9" w:rsidP="005600FC">
      <w:pPr>
        <w:pStyle w:val="Zwykytekst"/>
        <w:spacing w:line="360" w:lineRule="auto"/>
        <w:rPr>
          <w:rFonts w:ascii="Arial" w:hAnsi="Arial" w:cs="Arial"/>
          <w:sz w:val="24"/>
          <w:szCs w:val="24"/>
        </w:rPr>
      </w:pPr>
      <w:r w:rsidRPr="005600FC">
        <w:rPr>
          <w:rFonts w:ascii="Arial" w:hAnsi="Arial" w:cs="Arial"/>
          <w:bCs/>
          <w:noProof w:val="0"/>
          <w:sz w:val="24"/>
          <w:szCs w:val="24"/>
        </w:rPr>
        <w:t>Pan Rafał Czajka</w:t>
      </w:r>
      <w:r w:rsidRPr="005600FC">
        <w:rPr>
          <w:rFonts w:ascii="Arial" w:hAnsi="Arial" w:cs="Arial"/>
          <w:noProof w:val="0"/>
          <w:sz w:val="24"/>
          <w:szCs w:val="24"/>
        </w:rPr>
        <w:t xml:space="preserve"> przedstawił stanowisko klubu Razem dla Piotrkowa</w:t>
      </w:r>
      <w:r w:rsidR="00F44ED4" w:rsidRPr="005600FC">
        <w:rPr>
          <w:rFonts w:ascii="Arial" w:hAnsi="Arial" w:cs="Arial"/>
          <w:noProof w:val="0"/>
          <w:sz w:val="24"/>
          <w:szCs w:val="24"/>
        </w:rPr>
        <w:t xml:space="preserve">: </w:t>
      </w:r>
      <w:r w:rsidR="00063DC8" w:rsidRPr="005600FC">
        <w:rPr>
          <w:rFonts w:ascii="Arial" w:hAnsi="Arial" w:cs="Arial"/>
          <w:sz w:val="24"/>
          <w:szCs w:val="24"/>
        </w:rPr>
        <w:t xml:space="preserve"> </w:t>
      </w:r>
      <w:r w:rsidR="00F44ED4" w:rsidRPr="005600FC">
        <w:rPr>
          <w:rFonts w:ascii="Arial" w:hAnsi="Arial" w:cs="Arial"/>
          <w:sz w:val="24"/>
          <w:szCs w:val="24"/>
        </w:rPr>
        <w:t>K</w:t>
      </w:r>
      <w:r w:rsidR="00BE1587" w:rsidRPr="005600FC">
        <w:rPr>
          <w:rFonts w:ascii="Arial" w:hAnsi="Arial" w:cs="Arial"/>
          <w:sz w:val="24"/>
          <w:szCs w:val="24"/>
        </w:rPr>
        <w:t xml:space="preserve">lub radnych </w:t>
      </w:r>
      <w:r w:rsidR="00F44ED4" w:rsidRPr="005600FC">
        <w:rPr>
          <w:rFonts w:ascii="Arial" w:hAnsi="Arial" w:cs="Arial"/>
          <w:sz w:val="24"/>
          <w:szCs w:val="24"/>
        </w:rPr>
        <w:t>R</w:t>
      </w:r>
      <w:r w:rsidR="00BE1587" w:rsidRPr="005600FC">
        <w:rPr>
          <w:rFonts w:ascii="Arial" w:hAnsi="Arial" w:cs="Arial"/>
          <w:sz w:val="24"/>
          <w:szCs w:val="24"/>
        </w:rPr>
        <w:t>azem</w:t>
      </w:r>
      <w:r w:rsidR="00F44ED4" w:rsidRPr="005600FC">
        <w:rPr>
          <w:rFonts w:ascii="Arial" w:hAnsi="Arial" w:cs="Arial"/>
          <w:sz w:val="24"/>
          <w:szCs w:val="24"/>
        </w:rPr>
        <w:t xml:space="preserve"> dla Piotrkowa</w:t>
      </w:r>
      <w:r w:rsidR="00BE1587" w:rsidRPr="005600FC">
        <w:rPr>
          <w:rFonts w:ascii="Arial" w:hAnsi="Arial" w:cs="Arial"/>
          <w:sz w:val="24"/>
          <w:szCs w:val="24"/>
        </w:rPr>
        <w:t>, oceniając prawidłowość wykonania budżetu miasta</w:t>
      </w:r>
      <w:r w:rsidR="001F44FB" w:rsidRPr="005600FC">
        <w:rPr>
          <w:rFonts w:ascii="Arial" w:hAnsi="Arial" w:cs="Arial"/>
          <w:sz w:val="24"/>
          <w:szCs w:val="24"/>
        </w:rPr>
        <w:t xml:space="preserve"> </w:t>
      </w:r>
      <w:r w:rsidR="00BE1587" w:rsidRPr="005600FC">
        <w:rPr>
          <w:rFonts w:ascii="Arial" w:hAnsi="Arial" w:cs="Arial"/>
          <w:sz w:val="24"/>
          <w:szCs w:val="24"/>
        </w:rPr>
        <w:t>Piotrkowa trybunalskiego za rok dwa tysiące dwudziesty pierwszy wskazuje na</w:t>
      </w:r>
      <w:r w:rsidR="001F44FB" w:rsidRPr="005600FC">
        <w:rPr>
          <w:rFonts w:ascii="Arial" w:hAnsi="Arial" w:cs="Arial"/>
          <w:sz w:val="24"/>
          <w:szCs w:val="24"/>
        </w:rPr>
        <w:t xml:space="preserve"> </w:t>
      </w:r>
      <w:r w:rsidR="00BE1587" w:rsidRPr="005600FC">
        <w:rPr>
          <w:rFonts w:ascii="Arial" w:hAnsi="Arial" w:cs="Arial"/>
          <w:sz w:val="24"/>
          <w:szCs w:val="24"/>
        </w:rPr>
        <w:t>kilka istotnych i wartych podkreślenia elementów</w:t>
      </w:r>
      <w:r w:rsidR="001F44FB" w:rsidRPr="005600FC">
        <w:rPr>
          <w:rFonts w:ascii="Arial" w:hAnsi="Arial" w:cs="Arial"/>
          <w:sz w:val="24"/>
          <w:szCs w:val="24"/>
        </w:rPr>
        <w:t xml:space="preserve">. </w:t>
      </w:r>
      <w:r w:rsidR="00BE1587" w:rsidRPr="005600FC">
        <w:rPr>
          <w:rFonts w:ascii="Arial" w:hAnsi="Arial" w:cs="Arial"/>
          <w:sz w:val="24"/>
          <w:szCs w:val="24"/>
        </w:rPr>
        <w:t xml:space="preserve"> </w:t>
      </w:r>
      <w:r w:rsidR="001F44FB" w:rsidRPr="005600FC">
        <w:rPr>
          <w:rFonts w:ascii="Arial" w:hAnsi="Arial" w:cs="Arial"/>
          <w:sz w:val="24"/>
          <w:szCs w:val="24"/>
        </w:rPr>
        <w:t>Z</w:t>
      </w:r>
      <w:r w:rsidR="00BE1587" w:rsidRPr="005600FC">
        <w:rPr>
          <w:rFonts w:ascii="Arial" w:hAnsi="Arial" w:cs="Arial"/>
          <w:sz w:val="24"/>
          <w:szCs w:val="24"/>
        </w:rPr>
        <w:t>aletą wykonania</w:t>
      </w:r>
      <w:r w:rsidR="001F44FB" w:rsidRPr="005600FC">
        <w:rPr>
          <w:rFonts w:ascii="Arial" w:hAnsi="Arial" w:cs="Arial"/>
          <w:sz w:val="24"/>
          <w:szCs w:val="24"/>
        </w:rPr>
        <w:t xml:space="preserve"> </w:t>
      </w:r>
      <w:r w:rsidR="00BE1587" w:rsidRPr="005600FC">
        <w:rPr>
          <w:rFonts w:ascii="Arial" w:hAnsi="Arial" w:cs="Arial"/>
          <w:sz w:val="24"/>
          <w:szCs w:val="24"/>
        </w:rPr>
        <w:t>budżetów</w:t>
      </w:r>
      <w:r w:rsidR="001F44FB" w:rsidRPr="005600FC">
        <w:rPr>
          <w:rFonts w:ascii="Arial" w:hAnsi="Arial" w:cs="Arial"/>
          <w:sz w:val="24"/>
          <w:szCs w:val="24"/>
        </w:rPr>
        <w:t xml:space="preserve"> w</w:t>
      </w:r>
      <w:r w:rsidR="00BE1587" w:rsidRPr="005600FC">
        <w:rPr>
          <w:rFonts w:ascii="Arial" w:hAnsi="Arial" w:cs="Arial"/>
          <w:sz w:val="24"/>
          <w:szCs w:val="24"/>
        </w:rPr>
        <w:t xml:space="preserve"> dwa tysiące dwudziestym pierwszym roku</w:t>
      </w:r>
      <w:r w:rsidR="001F44FB" w:rsidRPr="005600FC">
        <w:rPr>
          <w:rFonts w:ascii="Arial" w:hAnsi="Arial" w:cs="Arial"/>
          <w:sz w:val="24"/>
          <w:szCs w:val="24"/>
        </w:rPr>
        <w:t xml:space="preserve"> w</w:t>
      </w:r>
      <w:r w:rsidR="00BE1587" w:rsidRPr="005600FC">
        <w:rPr>
          <w:rFonts w:ascii="Arial" w:hAnsi="Arial" w:cs="Arial"/>
          <w:sz w:val="24"/>
          <w:szCs w:val="24"/>
        </w:rPr>
        <w:t xml:space="preserve"> roku, w którym rozprzestrzeniała</w:t>
      </w:r>
      <w:r w:rsidR="001F44FB" w:rsidRPr="005600FC">
        <w:rPr>
          <w:rFonts w:ascii="Arial" w:hAnsi="Arial" w:cs="Arial"/>
          <w:sz w:val="24"/>
          <w:szCs w:val="24"/>
        </w:rPr>
        <w:t xml:space="preserve"> </w:t>
      </w:r>
      <w:r w:rsidR="00BE1587" w:rsidRPr="005600FC">
        <w:rPr>
          <w:rFonts w:ascii="Arial" w:hAnsi="Arial" w:cs="Arial"/>
          <w:sz w:val="24"/>
          <w:szCs w:val="24"/>
        </w:rPr>
        <w:t>się epidemia COVID dziewiętnaście</w:t>
      </w:r>
      <w:r w:rsidR="00063DC8" w:rsidRPr="005600FC">
        <w:rPr>
          <w:rFonts w:ascii="Arial" w:hAnsi="Arial" w:cs="Arial"/>
          <w:sz w:val="24"/>
          <w:szCs w:val="24"/>
        </w:rPr>
        <w:t xml:space="preserve"> </w:t>
      </w:r>
      <w:r w:rsidR="001F44FB" w:rsidRPr="005600FC">
        <w:rPr>
          <w:rFonts w:ascii="Arial" w:hAnsi="Arial" w:cs="Arial"/>
          <w:sz w:val="24"/>
          <w:szCs w:val="24"/>
        </w:rPr>
        <w:t>b</w:t>
      </w:r>
      <w:r w:rsidR="00BE1587" w:rsidRPr="005600FC">
        <w:rPr>
          <w:rFonts w:ascii="Arial" w:hAnsi="Arial" w:cs="Arial"/>
          <w:sz w:val="24"/>
          <w:szCs w:val="24"/>
        </w:rPr>
        <w:t>ez wątpienia jest wykonanie planu dochodów na poziomie aż dziewięćdziesiąt dziewięć</w:t>
      </w:r>
      <w:r w:rsidR="00063DC8" w:rsidRPr="005600FC">
        <w:rPr>
          <w:rFonts w:ascii="Arial" w:hAnsi="Arial" w:cs="Arial"/>
          <w:sz w:val="24"/>
          <w:szCs w:val="24"/>
        </w:rPr>
        <w:t xml:space="preserve"> </w:t>
      </w:r>
      <w:r w:rsidR="00BE1587" w:rsidRPr="005600FC">
        <w:rPr>
          <w:rFonts w:ascii="Arial" w:hAnsi="Arial" w:cs="Arial"/>
          <w:sz w:val="24"/>
          <w:szCs w:val="24"/>
        </w:rPr>
        <w:t>i</w:t>
      </w:r>
      <w:r w:rsidR="001F44FB" w:rsidRPr="005600FC">
        <w:rPr>
          <w:rFonts w:ascii="Arial" w:hAnsi="Arial" w:cs="Arial"/>
          <w:sz w:val="24"/>
          <w:szCs w:val="24"/>
        </w:rPr>
        <w:t xml:space="preserve"> </w:t>
      </w:r>
      <w:r w:rsidR="00BE1587" w:rsidRPr="005600FC">
        <w:rPr>
          <w:rFonts w:ascii="Arial" w:hAnsi="Arial" w:cs="Arial"/>
          <w:sz w:val="24"/>
          <w:szCs w:val="24"/>
        </w:rPr>
        <w:t>osiem dziesiątych procent planu a</w:t>
      </w:r>
      <w:r w:rsidR="001F44FB" w:rsidRPr="005600FC">
        <w:rPr>
          <w:rFonts w:ascii="Arial" w:hAnsi="Arial" w:cs="Arial"/>
          <w:sz w:val="24"/>
          <w:szCs w:val="24"/>
        </w:rPr>
        <w:t xml:space="preserve"> </w:t>
      </w:r>
      <w:r w:rsidR="00BE1587" w:rsidRPr="005600FC">
        <w:rPr>
          <w:rFonts w:ascii="Arial" w:hAnsi="Arial" w:cs="Arial"/>
          <w:sz w:val="24"/>
          <w:szCs w:val="24"/>
        </w:rPr>
        <w:t>wykonanie wydatków w</w:t>
      </w:r>
      <w:r w:rsidR="001F44FB" w:rsidRPr="005600FC">
        <w:rPr>
          <w:rFonts w:ascii="Arial" w:hAnsi="Arial" w:cs="Arial"/>
          <w:sz w:val="24"/>
          <w:szCs w:val="24"/>
        </w:rPr>
        <w:t xml:space="preserve"> w</w:t>
      </w:r>
      <w:r w:rsidR="00BE1587" w:rsidRPr="005600FC">
        <w:rPr>
          <w:rFonts w:ascii="Arial" w:hAnsi="Arial" w:cs="Arial"/>
          <w:sz w:val="24"/>
          <w:szCs w:val="24"/>
        </w:rPr>
        <w:t>ysokości nieprzekraczającej</w:t>
      </w:r>
      <w:r w:rsidR="00063DC8" w:rsidRPr="005600FC">
        <w:rPr>
          <w:rFonts w:ascii="Arial" w:hAnsi="Arial" w:cs="Arial"/>
          <w:sz w:val="24"/>
          <w:szCs w:val="24"/>
        </w:rPr>
        <w:t xml:space="preserve"> </w:t>
      </w:r>
      <w:r w:rsidR="00BE1587" w:rsidRPr="005600FC">
        <w:rPr>
          <w:rFonts w:ascii="Arial" w:hAnsi="Arial" w:cs="Arial"/>
          <w:sz w:val="24"/>
          <w:szCs w:val="24"/>
        </w:rPr>
        <w:t>wartości planowanych dziewięćdziesięciu pięciu i</w:t>
      </w:r>
      <w:r w:rsidR="001F44FB" w:rsidRPr="005600FC">
        <w:rPr>
          <w:rFonts w:ascii="Arial" w:hAnsi="Arial" w:cs="Arial"/>
          <w:sz w:val="24"/>
          <w:szCs w:val="24"/>
        </w:rPr>
        <w:t xml:space="preserve"> </w:t>
      </w:r>
      <w:r w:rsidR="00BE1587" w:rsidRPr="005600FC">
        <w:rPr>
          <w:rFonts w:ascii="Arial" w:hAnsi="Arial" w:cs="Arial"/>
          <w:sz w:val="24"/>
          <w:szCs w:val="24"/>
        </w:rPr>
        <w:t>trzydziestu czterech setnych</w:t>
      </w:r>
      <w:r w:rsidR="00063DC8" w:rsidRPr="005600FC">
        <w:rPr>
          <w:rFonts w:ascii="Arial" w:hAnsi="Arial" w:cs="Arial"/>
          <w:sz w:val="24"/>
          <w:szCs w:val="24"/>
        </w:rPr>
        <w:t xml:space="preserve"> </w:t>
      </w:r>
      <w:r w:rsidR="00BE1587" w:rsidRPr="005600FC">
        <w:rPr>
          <w:rFonts w:ascii="Arial" w:hAnsi="Arial" w:cs="Arial"/>
          <w:sz w:val="24"/>
          <w:szCs w:val="24"/>
        </w:rPr>
        <w:t>procenta</w:t>
      </w:r>
      <w:r w:rsidR="001F44FB" w:rsidRPr="005600FC">
        <w:rPr>
          <w:rFonts w:ascii="Arial" w:hAnsi="Arial" w:cs="Arial"/>
          <w:sz w:val="24"/>
          <w:szCs w:val="24"/>
        </w:rPr>
        <w:t>.</w:t>
      </w:r>
      <w:r w:rsidR="00063DC8" w:rsidRPr="005600FC">
        <w:rPr>
          <w:rFonts w:ascii="Arial" w:hAnsi="Arial" w:cs="Arial"/>
          <w:sz w:val="24"/>
          <w:szCs w:val="24"/>
        </w:rPr>
        <w:t xml:space="preserve"> </w:t>
      </w:r>
      <w:r w:rsidR="001F44FB" w:rsidRPr="005600FC">
        <w:rPr>
          <w:rFonts w:ascii="Arial" w:hAnsi="Arial" w:cs="Arial"/>
          <w:sz w:val="24"/>
          <w:szCs w:val="24"/>
        </w:rPr>
        <w:t>N</w:t>
      </w:r>
      <w:r w:rsidR="00BE1587" w:rsidRPr="005600FC">
        <w:rPr>
          <w:rFonts w:ascii="Arial" w:hAnsi="Arial" w:cs="Arial"/>
          <w:sz w:val="24"/>
          <w:szCs w:val="24"/>
        </w:rPr>
        <w:t>adwyżka operacyjna bieżąca wynosiła pięćdziesiąt siedem</w:t>
      </w:r>
      <w:r w:rsidR="001F44FB" w:rsidRPr="005600FC">
        <w:rPr>
          <w:rFonts w:ascii="Arial" w:hAnsi="Arial" w:cs="Arial"/>
          <w:sz w:val="24"/>
          <w:szCs w:val="24"/>
        </w:rPr>
        <w:t xml:space="preserve"> </w:t>
      </w:r>
      <w:r w:rsidR="00BE1587" w:rsidRPr="005600FC">
        <w:rPr>
          <w:rFonts w:ascii="Arial" w:hAnsi="Arial" w:cs="Arial"/>
          <w:sz w:val="24"/>
          <w:szCs w:val="24"/>
        </w:rPr>
        <w:t>i pięćdziesiątych miliona a nadwyżka budżetowa wynosi trzydzieści cztery</w:t>
      </w:r>
      <w:r w:rsidR="00C02341" w:rsidRPr="005600FC">
        <w:rPr>
          <w:rFonts w:ascii="Arial" w:hAnsi="Arial" w:cs="Arial"/>
          <w:sz w:val="24"/>
          <w:szCs w:val="24"/>
        </w:rPr>
        <w:t xml:space="preserve"> </w:t>
      </w:r>
      <w:r w:rsidR="00BE1587" w:rsidRPr="005600FC">
        <w:rPr>
          <w:rFonts w:ascii="Arial" w:hAnsi="Arial" w:cs="Arial"/>
          <w:sz w:val="24"/>
          <w:szCs w:val="24"/>
        </w:rPr>
        <w:t>i</w:t>
      </w:r>
      <w:r w:rsidR="001F44FB" w:rsidRPr="005600FC">
        <w:rPr>
          <w:rFonts w:ascii="Arial" w:hAnsi="Arial" w:cs="Arial"/>
          <w:sz w:val="24"/>
          <w:szCs w:val="24"/>
        </w:rPr>
        <w:t xml:space="preserve"> </w:t>
      </w:r>
      <w:r w:rsidR="00BE1587" w:rsidRPr="005600FC">
        <w:rPr>
          <w:rFonts w:ascii="Arial" w:hAnsi="Arial" w:cs="Arial"/>
          <w:sz w:val="24"/>
          <w:szCs w:val="24"/>
        </w:rPr>
        <w:t>siedem dziesiątych miliona złotych</w:t>
      </w:r>
      <w:r w:rsidR="001F44FB" w:rsidRPr="005600FC">
        <w:rPr>
          <w:rFonts w:ascii="Arial" w:hAnsi="Arial" w:cs="Arial"/>
          <w:sz w:val="24"/>
          <w:szCs w:val="24"/>
        </w:rPr>
        <w:t>. B</w:t>
      </w:r>
      <w:r w:rsidR="00BE1587" w:rsidRPr="005600FC">
        <w:rPr>
          <w:rFonts w:ascii="Arial" w:hAnsi="Arial" w:cs="Arial"/>
          <w:sz w:val="24"/>
          <w:szCs w:val="24"/>
        </w:rPr>
        <w:t>udżet był bezpieczny a</w:t>
      </w:r>
      <w:r w:rsidR="001F44FB" w:rsidRPr="005600FC">
        <w:rPr>
          <w:rFonts w:ascii="Arial" w:hAnsi="Arial" w:cs="Arial"/>
          <w:sz w:val="24"/>
          <w:szCs w:val="24"/>
        </w:rPr>
        <w:t xml:space="preserve"> </w:t>
      </w:r>
      <w:r w:rsidR="00BE1587" w:rsidRPr="005600FC">
        <w:rPr>
          <w:rFonts w:ascii="Arial" w:hAnsi="Arial" w:cs="Arial"/>
          <w:sz w:val="24"/>
          <w:szCs w:val="24"/>
        </w:rPr>
        <w:t xml:space="preserve">poziom zadłużenia liczony w relacji do dochodów stanowił dwadzieścia </w:t>
      </w:r>
      <w:r w:rsidR="001F44FB" w:rsidRPr="005600FC">
        <w:rPr>
          <w:rFonts w:ascii="Arial" w:hAnsi="Arial" w:cs="Arial"/>
          <w:sz w:val="24"/>
          <w:szCs w:val="24"/>
        </w:rPr>
        <w:t xml:space="preserve">i </w:t>
      </w:r>
      <w:r w:rsidR="00BE1587" w:rsidRPr="005600FC">
        <w:rPr>
          <w:rFonts w:ascii="Arial" w:hAnsi="Arial" w:cs="Arial"/>
          <w:sz w:val="24"/>
          <w:szCs w:val="24"/>
        </w:rPr>
        <w:t>dziewięćdziesiąt</w:t>
      </w:r>
      <w:r w:rsidR="001F44FB" w:rsidRPr="005600FC">
        <w:rPr>
          <w:rFonts w:ascii="Arial" w:hAnsi="Arial" w:cs="Arial"/>
          <w:sz w:val="24"/>
          <w:szCs w:val="24"/>
        </w:rPr>
        <w:t xml:space="preserve"> </w:t>
      </w:r>
      <w:r w:rsidR="00BE1587" w:rsidRPr="005600FC">
        <w:rPr>
          <w:rFonts w:ascii="Arial" w:hAnsi="Arial" w:cs="Arial"/>
          <w:sz w:val="24"/>
          <w:szCs w:val="24"/>
        </w:rPr>
        <w:t>osiem setnych procenta</w:t>
      </w:r>
      <w:r w:rsidR="00C85AC0" w:rsidRPr="005600FC">
        <w:rPr>
          <w:rFonts w:ascii="Arial" w:hAnsi="Arial" w:cs="Arial"/>
          <w:sz w:val="24"/>
          <w:szCs w:val="24"/>
        </w:rPr>
        <w:t xml:space="preserve"> p</w:t>
      </w:r>
      <w:r w:rsidR="00BE1587" w:rsidRPr="005600FC">
        <w:rPr>
          <w:rFonts w:ascii="Arial" w:hAnsi="Arial" w:cs="Arial"/>
          <w:sz w:val="24"/>
          <w:szCs w:val="24"/>
        </w:rPr>
        <w:t>rzy limicie obowiązującym kiedyś sześćdziesiąt procent</w:t>
      </w:r>
      <w:r w:rsidR="00C85AC0" w:rsidRPr="005600FC">
        <w:rPr>
          <w:rFonts w:ascii="Arial" w:hAnsi="Arial" w:cs="Arial"/>
          <w:sz w:val="24"/>
          <w:szCs w:val="24"/>
        </w:rPr>
        <w:t>.</w:t>
      </w:r>
      <w:r w:rsidR="00BE1587" w:rsidRPr="005600FC">
        <w:rPr>
          <w:rFonts w:ascii="Arial" w:hAnsi="Arial" w:cs="Arial"/>
          <w:sz w:val="24"/>
          <w:szCs w:val="24"/>
        </w:rPr>
        <w:t xml:space="preserve"> </w:t>
      </w:r>
      <w:r w:rsidR="00C85AC0" w:rsidRPr="005600FC">
        <w:rPr>
          <w:rFonts w:ascii="Arial" w:hAnsi="Arial" w:cs="Arial"/>
          <w:sz w:val="24"/>
          <w:szCs w:val="24"/>
        </w:rPr>
        <w:t>B</w:t>
      </w:r>
      <w:r w:rsidR="00BE1587" w:rsidRPr="005600FC">
        <w:rPr>
          <w:rFonts w:ascii="Arial" w:hAnsi="Arial" w:cs="Arial"/>
          <w:sz w:val="24"/>
          <w:szCs w:val="24"/>
        </w:rPr>
        <w:t>iorąc</w:t>
      </w:r>
      <w:r w:rsidR="00C85AC0" w:rsidRPr="005600FC">
        <w:rPr>
          <w:rFonts w:ascii="Arial" w:hAnsi="Arial" w:cs="Arial"/>
          <w:sz w:val="24"/>
          <w:szCs w:val="24"/>
        </w:rPr>
        <w:t xml:space="preserve"> </w:t>
      </w:r>
      <w:r w:rsidR="00BE1587" w:rsidRPr="005600FC">
        <w:rPr>
          <w:rFonts w:ascii="Arial" w:hAnsi="Arial" w:cs="Arial"/>
          <w:sz w:val="24"/>
          <w:szCs w:val="24"/>
        </w:rPr>
        <w:t>pod uwagę sytuacj</w:t>
      </w:r>
      <w:r w:rsidR="00C85AC0" w:rsidRPr="005600FC">
        <w:rPr>
          <w:rFonts w:ascii="Arial" w:hAnsi="Arial" w:cs="Arial"/>
          <w:sz w:val="24"/>
          <w:szCs w:val="24"/>
        </w:rPr>
        <w:t>e</w:t>
      </w:r>
      <w:r w:rsidR="00BE1587" w:rsidRPr="005600FC">
        <w:rPr>
          <w:rFonts w:ascii="Arial" w:hAnsi="Arial" w:cs="Arial"/>
          <w:sz w:val="24"/>
          <w:szCs w:val="24"/>
        </w:rPr>
        <w:t xml:space="preserve"> epidemiczną i trudności z pozyskiwaniem wykonawców</w:t>
      </w:r>
      <w:r w:rsidR="00063DC8" w:rsidRPr="005600FC">
        <w:rPr>
          <w:rFonts w:ascii="Arial" w:hAnsi="Arial" w:cs="Arial"/>
          <w:sz w:val="24"/>
          <w:szCs w:val="24"/>
        </w:rPr>
        <w:t xml:space="preserve"> </w:t>
      </w:r>
      <w:r w:rsidR="00BE1587" w:rsidRPr="005600FC">
        <w:rPr>
          <w:rFonts w:ascii="Arial" w:hAnsi="Arial" w:cs="Arial"/>
          <w:sz w:val="24"/>
          <w:szCs w:val="24"/>
        </w:rPr>
        <w:t>usług i robót budowlanych, cieszy nas wysokość nakładów na realizację</w:t>
      </w:r>
      <w:r w:rsidR="00C85AC0" w:rsidRPr="005600FC">
        <w:rPr>
          <w:rFonts w:ascii="Arial" w:hAnsi="Arial" w:cs="Arial"/>
          <w:sz w:val="24"/>
          <w:szCs w:val="24"/>
        </w:rPr>
        <w:t xml:space="preserve"> </w:t>
      </w:r>
      <w:r w:rsidR="00BE1587" w:rsidRPr="005600FC">
        <w:rPr>
          <w:rFonts w:ascii="Arial" w:hAnsi="Arial" w:cs="Arial"/>
          <w:sz w:val="24"/>
          <w:szCs w:val="24"/>
        </w:rPr>
        <w:t>aż osiemdziesięciu pięciu inwestycji w kwocie ponad trzydzieści</w:t>
      </w:r>
      <w:r w:rsidR="00C85AC0" w:rsidRPr="005600FC">
        <w:rPr>
          <w:rFonts w:ascii="Arial" w:hAnsi="Arial" w:cs="Arial"/>
          <w:sz w:val="24"/>
          <w:szCs w:val="24"/>
        </w:rPr>
        <w:t xml:space="preserve"> </w:t>
      </w:r>
      <w:r w:rsidR="00BE1587" w:rsidRPr="005600FC">
        <w:rPr>
          <w:rFonts w:ascii="Arial" w:hAnsi="Arial" w:cs="Arial"/>
          <w:sz w:val="24"/>
          <w:szCs w:val="24"/>
        </w:rPr>
        <w:t>jeden i</w:t>
      </w:r>
      <w:r w:rsidR="00C85AC0" w:rsidRPr="005600FC">
        <w:rPr>
          <w:rFonts w:ascii="Arial" w:hAnsi="Arial" w:cs="Arial"/>
          <w:sz w:val="24"/>
          <w:szCs w:val="24"/>
        </w:rPr>
        <w:t xml:space="preserve"> </w:t>
      </w:r>
      <w:r w:rsidR="00BE1587" w:rsidRPr="005600FC">
        <w:rPr>
          <w:rFonts w:ascii="Arial" w:hAnsi="Arial" w:cs="Arial"/>
          <w:sz w:val="24"/>
          <w:szCs w:val="24"/>
        </w:rPr>
        <w:t>pół miliona złotych. Stwierdzam</w:t>
      </w:r>
      <w:r w:rsidR="00C85AC0" w:rsidRPr="005600FC">
        <w:rPr>
          <w:rFonts w:ascii="Arial" w:hAnsi="Arial" w:cs="Arial"/>
          <w:sz w:val="24"/>
          <w:szCs w:val="24"/>
        </w:rPr>
        <w:t>y</w:t>
      </w:r>
      <w:r w:rsidR="00BE1587" w:rsidRPr="005600FC">
        <w:rPr>
          <w:rFonts w:ascii="Arial" w:hAnsi="Arial" w:cs="Arial"/>
          <w:sz w:val="24"/>
          <w:szCs w:val="24"/>
        </w:rPr>
        <w:t xml:space="preserve"> zatem, że zarządzanie finansami</w:t>
      </w:r>
      <w:r w:rsidR="00C85AC0" w:rsidRPr="005600FC">
        <w:rPr>
          <w:rFonts w:ascii="Arial" w:hAnsi="Arial" w:cs="Arial"/>
          <w:sz w:val="24"/>
          <w:szCs w:val="24"/>
        </w:rPr>
        <w:t xml:space="preserve"> M</w:t>
      </w:r>
      <w:r w:rsidR="00BE1587" w:rsidRPr="005600FC">
        <w:rPr>
          <w:rFonts w:ascii="Arial" w:hAnsi="Arial" w:cs="Arial"/>
          <w:sz w:val="24"/>
          <w:szCs w:val="24"/>
        </w:rPr>
        <w:t xml:space="preserve">iasta </w:t>
      </w:r>
      <w:r w:rsidR="00C85AC0" w:rsidRPr="005600FC">
        <w:rPr>
          <w:rFonts w:ascii="Arial" w:hAnsi="Arial" w:cs="Arial"/>
          <w:sz w:val="24"/>
          <w:szCs w:val="24"/>
        </w:rPr>
        <w:t>P</w:t>
      </w:r>
      <w:r w:rsidR="00BE1587" w:rsidRPr="005600FC">
        <w:rPr>
          <w:rFonts w:ascii="Arial" w:hAnsi="Arial" w:cs="Arial"/>
          <w:sz w:val="24"/>
          <w:szCs w:val="24"/>
        </w:rPr>
        <w:t xml:space="preserve">iotrkowa </w:t>
      </w:r>
      <w:r w:rsidR="00C85AC0" w:rsidRPr="005600FC">
        <w:rPr>
          <w:rFonts w:ascii="Arial" w:hAnsi="Arial" w:cs="Arial"/>
          <w:sz w:val="24"/>
          <w:szCs w:val="24"/>
        </w:rPr>
        <w:t>T</w:t>
      </w:r>
      <w:r w:rsidR="00BE1587" w:rsidRPr="005600FC">
        <w:rPr>
          <w:rFonts w:ascii="Arial" w:hAnsi="Arial" w:cs="Arial"/>
          <w:sz w:val="24"/>
          <w:szCs w:val="24"/>
        </w:rPr>
        <w:t>rybunalskiego w roku dwa tysiące dwudziestym pierwszym było prawidłowe.</w:t>
      </w:r>
      <w:r w:rsidR="00C85AC0" w:rsidRPr="005600FC">
        <w:rPr>
          <w:rFonts w:ascii="Arial" w:hAnsi="Arial" w:cs="Arial"/>
          <w:sz w:val="24"/>
          <w:szCs w:val="24"/>
        </w:rPr>
        <w:t xml:space="preserve"> </w:t>
      </w:r>
      <w:r w:rsidR="00BE1587" w:rsidRPr="005600FC">
        <w:rPr>
          <w:rFonts w:ascii="Arial" w:hAnsi="Arial" w:cs="Arial"/>
          <w:sz w:val="24"/>
          <w:szCs w:val="24"/>
        </w:rPr>
        <w:t>Cieszymy się z tych zadań realizowanych dla n</w:t>
      </w:r>
      <w:r w:rsidR="00C02341" w:rsidRPr="005600FC">
        <w:rPr>
          <w:rFonts w:ascii="Arial" w:hAnsi="Arial" w:cs="Arial"/>
          <w:sz w:val="24"/>
          <w:szCs w:val="24"/>
        </w:rPr>
        <w:t>aszych mieszkańców.</w:t>
      </w:r>
      <w:r w:rsidR="00C85AC0" w:rsidRPr="005600FC">
        <w:rPr>
          <w:rFonts w:ascii="Arial" w:hAnsi="Arial" w:cs="Arial"/>
          <w:sz w:val="24"/>
          <w:szCs w:val="24"/>
        </w:rPr>
        <w:t xml:space="preserve"> </w:t>
      </w:r>
      <w:r w:rsidR="00BE1587" w:rsidRPr="005600FC">
        <w:rPr>
          <w:rFonts w:ascii="Arial" w:hAnsi="Arial" w:cs="Arial"/>
          <w:sz w:val="24"/>
          <w:szCs w:val="24"/>
        </w:rPr>
        <w:t>Sprawozdanie finansowe z wykonania budżetu</w:t>
      </w:r>
      <w:r w:rsidR="00C85AC0" w:rsidRPr="005600FC">
        <w:rPr>
          <w:rFonts w:ascii="Arial" w:hAnsi="Arial" w:cs="Arial"/>
          <w:sz w:val="24"/>
          <w:szCs w:val="24"/>
        </w:rPr>
        <w:t xml:space="preserve"> w</w:t>
      </w:r>
      <w:r w:rsidR="00BE1587" w:rsidRPr="005600FC">
        <w:rPr>
          <w:rFonts w:ascii="Arial" w:hAnsi="Arial" w:cs="Arial"/>
          <w:sz w:val="24"/>
          <w:szCs w:val="24"/>
        </w:rPr>
        <w:t xml:space="preserve"> dwa tysiące dwadzieścia jeden jest</w:t>
      </w:r>
      <w:r w:rsidR="00C85AC0" w:rsidRPr="005600FC">
        <w:rPr>
          <w:rFonts w:ascii="Arial" w:hAnsi="Arial" w:cs="Arial"/>
          <w:sz w:val="24"/>
          <w:szCs w:val="24"/>
        </w:rPr>
        <w:t xml:space="preserve"> </w:t>
      </w:r>
      <w:r w:rsidR="00BE1587" w:rsidRPr="005600FC">
        <w:rPr>
          <w:rFonts w:ascii="Arial" w:hAnsi="Arial" w:cs="Arial"/>
          <w:sz w:val="24"/>
          <w:szCs w:val="24"/>
        </w:rPr>
        <w:t>merytoryczne zarówno pod względem</w:t>
      </w:r>
      <w:r w:rsidR="00063DC8" w:rsidRPr="005600FC">
        <w:rPr>
          <w:rFonts w:ascii="Arial" w:hAnsi="Arial" w:cs="Arial"/>
          <w:sz w:val="24"/>
          <w:szCs w:val="24"/>
        </w:rPr>
        <w:t xml:space="preserve"> </w:t>
      </w:r>
      <w:r w:rsidR="00BE1587" w:rsidRPr="005600FC">
        <w:rPr>
          <w:rFonts w:ascii="Arial" w:hAnsi="Arial" w:cs="Arial"/>
          <w:sz w:val="24"/>
          <w:szCs w:val="24"/>
        </w:rPr>
        <w:t>rachunkowym i finansowym</w:t>
      </w:r>
      <w:r w:rsidR="00C85AC0" w:rsidRPr="005600FC">
        <w:rPr>
          <w:rFonts w:ascii="Arial" w:hAnsi="Arial" w:cs="Arial"/>
          <w:sz w:val="24"/>
          <w:szCs w:val="24"/>
        </w:rPr>
        <w:t xml:space="preserve"> </w:t>
      </w:r>
      <w:r w:rsidR="00BE1587" w:rsidRPr="005600FC">
        <w:rPr>
          <w:rFonts w:ascii="Arial" w:hAnsi="Arial" w:cs="Arial"/>
          <w:sz w:val="24"/>
          <w:szCs w:val="24"/>
        </w:rPr>
        <w:t>oraz poprawnie prawne</w:t>
      </w:r>
      <w:r w:rsidR="00C85AC0" w:rsidRPr="005600FC">
        <w:rPr>
          <w:rFonts w:ascii="Arial" w:hAnsi="Arial" w:cs="Arial"/>
          <w:sz w:val="24"/>
          <w:szCs w:val="24"/>
        </w:rPr>
        <w:t>. N</w:t>
      </w:r>
      <w:r w:rsidR="00BE1587" w:rsidRPr="005600FC">
        <w:rPr>
          <w:rFonts w:ascii="Arial" w:hAnsi="Arial" w:cs="Arial"/>
          <w:sz w:val="24"/>
          <w:szCs w:val="24"/>
        </w:rPr>
        <w:t>asze stanowisko</w:t>
      </w:r>
      <w:r w:rsidR="00C85AC0" w:rsidRPr="005600FC">
        <w:rPr>
          <w:rFonts w:ascii="Arial" w:hAnsi="Arial" w:cs="Arial"/>
          <w:sz w:val="24"/>
          <w:szCs w:val="24"/>
        </w:rPr>
        <w:t xml:space="preserve"> jest</w:t>
      </w:r>
      <w:r w:rsidR="00BE1587" w:rsidRPr="005600FC">
        <w:rPr>
          <w:rFonts w:ascii="Arial" w:hAnsi="Arial" w:cs="Arial"/>
          <w:sz w:val="24"/>
          <w:szCs w:val="24"/>
        </w:rPr>
        <w:t xml:space="preserve"> zbieżne </w:t>
      </w:r>
      <w:r w:rsidR="00063DC8" w:rsidRPr="005600FC">
        <w:rPr>
          <w:rFonts w:ascii="Arial" w:hAnsi="Arial" w:cs="Arial"/>
          <w:sz w:val="24"/>
          <w:szCs w:val="24"/>
        </w:rPr>
        <w:br/>
      </w:r>
      <w:r w:rsidR="00BE1587" w:rsidRPr="005600FC">
        <w:rPr>
          <w:rFonts w:ascii="Arial" w:hAnsi="Arial" w:cs="Arial"/>
          <w:sz w:val="24"/>
          <w:szCs w:val="24"/>
        </w:rPr>
        <w:t>z pozytywną opinią</w:t>
      </w:r>
      <w:r w:rsidR="00063DC8" w:rsidRPr="005600FC">
        <w:rPr>
          <w:rFonts w:ascii="Arial" w:hAnsi="Arial" w:cs="Arial"/>
          <w:sz w:val="24"/>
          <w:szCs w:val="24"/>
        </w:rPr>
        <w:t xml:space="preserve"> </w:t>
      </w:r>
      <w:r w:rsidR="00C85AC0" w:rsidRPr="005600FC">
        <w:rPr>
          <w:rFonts w:ascii="Arial" w:hAnsi="Arial" w:cs="Arial"/>
          <w:sz w:val="24"/>
          <w:szCs w:val="24"/>
        </w:rPr>
        <w:t>R</w:t>
      </w:r>
      <w:r w:rsidR="00BE1587" w:rsidRPr="005600FC">
        <w:rPr>
          <w:rFonts w:ascii="Arial" w:hAnsi="Arial" w:cs="Arial"/>
          <w:sz w:val="24"/>
          <w:szCs w:val="24"/>
        </w:rPr>
        <w:t>egionalnej Izby Obrachunkowej.</w:t>
      </w:r>
      <w:r w:rsidR="00C85AC0" w:rsidRPr="005600FC">
        <w:rPr>
          <w:rFonts w:ascii="Arial" w:hAnsi="Arial" w:cs="Arial"/>
          <w:sz w:val="24"/>
          <w:szCs w:val="24"/>
        </w:rPr>
        <w:t xml:space="preserve"> </w:t>
      </w:r>
      <w:r w:rsidR="00BE1587" w:rsidRPr="005600FC">
        <w:rPr>
          <w:rFonts w:ascii="Arial" w:hAnsi="Arial" w:cs="Arial"/>
          <w:sz w:val="24"/>
          <w:szCs w:val="24"/>
        </w:rPr>
        <w:t xml:space="preserve">W imieniu Klubu razem </w:t>
      </w:r>
      <w:r w:rsidR="00C85AC0" w:rsidRPr="005600FC">
        <w:rPr>
          <w:rFonts w:ascii="Arial" w:hAnsi="Arial" w:cs="Arial"/>
          <w:sz w:val="24"/>
          <w:szCs w:val="24"/>
        </w:rPr>
        <w:t>dla Piotrkowa w</w:t>
      </w:r>
      <w:r w:rsidR="00C02341" w:rsidRPr="005600FC">
        <w:rPr>
          <w:rFonts w:ascii="Arial" w:hAnsi="Arial" w:cs="Arial"/>
          <w:sz w:val="24"/>
          <w:szCs w:val="24"/>
        </w:rPr>
        <w:t xml:space="preserve"> tym miejscu składam</w:t>
      </w:r>
      <w:r w:rsidR="00BE1587" w:rsidRPr="005600FC">
        <w:rPr>
          <w:rFonts w:ascii="Arial" w:hAnsi="Arial" w:cs="Arial"/>
          <w:sz w:val="24"/>
          <w:szCs w:val="24"/>
        </w:rPr>
        <w:t xml:space="preserve"> podziękowania dla wszystkich</w:t>
      </w:r>
      <w:r w:rsidR="00C85AC0" w:rsidRPr="005600FC">
        <w:rPr>
          <w:rFonts w:ascii="Arial" w:hAnsi="Arial" w:cs="Arial"/>
          <w:sz w:val="24"/>
          <w:szCs w:val="24"/>
        </w:rPr>
        <w:t xml:space="preserve"> </w:t>
      </w:r>
      <w:r w:rsidR="00BE1587" w:rsidRPr="005600FC">
        <w:rPr>
          <w:rFonts w:ascii="Arial" w:hAnsi="Arial" w:cs="Arial"/>
          <w:sz w:val="24"/>
          <w:szCs w:val="24"/>
        </w:rPr>
        <w:t>urzędników realizujących zeszłoroczny budżet. Z</w:t>
      </w:r>
      <w:r w:rsidR="00C85AC0" w:rsidRPr="005600FC">
        <w:rPr>
          <w:rFonts w:ascii="Arial" w:hAnsi="Arial" w:cs="Arial"/>
          <w:sz w:val="24"/>
          <w:szCs w:val="24"/>
        </w:rPr>
        <w:t xml:space="preserve"> </w:t>
      </w:r>
      <w:r w:rsidR="00BE1587" w:rsidRPr="005600FC">
        <w:rPr>
          <w:rFonts w:ascii="Arial" w:hAnsi="Arial" w:cs="Arial"/>
          <w:sz w:val="24"/>
          <w:szCs w:val="24"/>
        </w:rPr>
        <w:t>pewnością można m</w:t>
      </w:r>
      <w:r w:rsidR="00C85AC0" w:rsidRPr="005600FC">
        <w:rPr>
          <w:rFonts w:ascii="Arial" w:hAnsi="Arial" w:cs="Arial"/>
          <w:sz w:val="24"/>
          <w:szCs w:val="24"/>
        </w:rPr>
        <w:t>ieć</w:t>
      </w:r>
      <w:r w:rsidR="00BE1587" w:rsidRPr="005600FC">
        <w:rPr>
          <w:rFonts w:ascii="Arial" w:hAnsi="Arial" w:cs="Arial"/>
          <w:sz w:val="24"/>
          <w:szCs w:val="24"/>
        </w:rPr>
        <w:t xml:space="preserve"> uwagi, bo nie zawsze </w:t>
      </w:r>
      <w:r w:rsidR="00C85AC0" w:rsidRPr="005600FC">
        <w:rPr>
          <w:rFonts w:ascii="Arial" w:hAnsi="Arial" w:cs="Arial"/>
          <w:sz w:val="24"/>
          <w:szCs w:val="24"/>
        </w:rPr>
        <w:t>w</w:t>
      </w:r>
      <w:r w:rsidR="00BE1587" w:rsidRPr="005600FC">
        <w:rPr>
          <w:rFonts w:ascii="Arial" w:hAnsi="Arial" w:cs="Arial"/>
          <w:sz w:val="24"/>
          <w:szCs w:val="24"/>
        </w:rPr>
        <w:t>szystko się udaje, ale ocenić</w:t>
      </w:r>
      <w:r w:rsidR="00C85AC0" w:rsidRPr="005600FC">
        <w:rPr>
          <w:rFonts w:ascii="Arial" w:hAnsi="Arial" w:cs="Arial"/>
          <w:sz w:val="24"/>
          <w:szCs w:val="24"/>
        </w:rPr>
        <w:t xml:space="preserve"> </w:t>
      </w:r>
      <w:r w:rsidR="00BE1587" w:rsidRPr="005600FC">
        <w:rPr>
          <w:rFonts w:ascii="Arial" w:hAnsi="Arial" w:cs="Arial"/>
          <w:sz w:val="24"/>
          <w:szCs w:val="24"/>
        </w:rPr>
        <w:t>należy całokształt wykonania budżetu</w:t>
      </w:r>
      <w:r w:rsidR="00C85AC0" w:rsidRPr="005600FC">
        <w:rPr>
          <w:rFonts w:ascii="Arial" w:hAnsi="Arial" w:cs="Arial"/>
          <w:sz w:val="24"/>
          <w:szCs w:val="24"/>
        </w:rPr>
        <w:t xml:space="preserve"> w</w:t>
      </w:r>
      <w:r w:rsidR="00BE1587" w:rsidRPr="005600FC">
        <w:rPr>
          <w:rFonts w:ascii="Arial" w:hAnsi="Arial" w:cs="Arial"/>
          <w:sz w:val="24"/>
          <w:szCs w:val="24"/>
        </w:rPr>
        <w:t xml:space="preserve"> dwa tysiące dwudziestym pierwszym roku przez </w:t>
      </w:r>
      <w:r w:rsidR="00C85AC0" w:rsidRPr="005600FC">
        <w:rPr>
          <w:rFonts w:ascii="Arial" w:hAnsi="Arial" w:cs="Arial"/>
          <w:sz w:val="24"/>
          <w:szCs w:val="24"/>
        </w:rPr>
        <w:t>P</w:t>
      </w:r>
      <w:r w:rsidR="00BE1587" w:rsidRPr="005600FC">
        <w:rPr>
          <w:rFonts w:ascii="Arial" w:hAnsi="Arial" w:cs="Arial"/>
          <w:sz w:val="24"/>
          <w:szCs w:val="24"/>
        </w:rPr>
        <w:t>rezydenta,</w:t>
      </w:r>
      <w:r w:rsidR="00C85AC0" w:rsidRPr="005600FC">
        <w:rPr>
          <w:rFonts w:ascii="Arial" w:hAnsi="Arial" w:cs="Arial"/>
          <w:sz w:val="24"/>
          <w:szCs w:val="24"/>
        </w:rPr>
        <w:t xml:space="preserve"> </w:t>
      </w:r>
      <w:r w:rsidR="00BE1587" w:rsidRPr="005600FC">
        <w:rPr>
          <w:rFonts w:ascii="Arial" w:hAnsi="Arial" w:cs="Arial"/>
          <w:sz w:val="24"/>
          <w:szCs w:val="24"/>
        </w:rPr>
        <w:t>który oceniany pozytywnie</w:t>
      </w:r>
      <w:r w:rsidR="00C02341" w:rsidRPr="005600FC">
        <w:rPr>
          <w:rFonts w:ascii="Arial" w:hAnsi="Arial" w:cs="Arial"/>
          <w:sz w:val="24"/>
          <w:szCs w:val="24"/>
        </w:rPr>
        <w:t>. R</w:t>
      </w:r>
      <w:r w:rsidR="00BE1587" w:rsidRPr="005600FC">
        <w:rPr>
          <w:rFonts w:ascii="Arial" w:hAnsi="Arial" w:cs="Arial"/>
          <w:sz w:val="24"/>
          <w:szCs w:val="24"/>
        </w:rPr>
        <w:t xml:space="preserve">adni </w:t>
      </w:r>
      <w:r w:rsidR="00C02341" w:rsidRPr="005600FC">
        <w:rPr>
          <w:rFonts w:ascii="Arial" w:hAnsi="Arial" w:cs="Arial"/>
          <w:sz w:val="24"/>
          <w:szCs w:val="24"/>
        </w:rPr>
        <w:t>K</w:t>
      </w:r>
      <w:r w:rsidR="00BE1587" w:rsidRPr="005600FC">
        <w:rPr>
          <w:rFonts w:ascii="Arial" w:hAnsi="Arial" w:cs="Arial"/>
          <w:sz w:val="24"/>
          <w:szCs w:val="24"/>
        </w:rPr>
        <w:t xml:space="preserve">lubu </w:t>
      </w:r>
      <w:r w:rsidR="00C85AC0" w:rsidRPr="005600FC">
        <w:rPr>
          <w:rFonts w:ascii="Arial" w:hAnsi="Arial" w:cs="Arial"/>
          <w:sz w:val="24"/>
          <w:szCs w:val="24"/>
        </w:rPr>
        <w:t>R</w:t>
      </w:r>
      <w:r w:rsidR="00BE1587" w:rsidRPr="005600FC">
        <w:rPr>
          <w:rFonts w:ascii="Arial" w:hAnsi="Arial" w:cs="Arial"/>
          <w:sz w:val="24"/>
          <w:szCs w:val="24"/>
        </w:rPr>
        <w:t xml:space="preserve">azem dla </w:t>
      </w:r>
      <w:r w:rsidR="00C85AC0" w:rsidRPr="005600FC">
        <w:rPr>
          <w:rFonts w:ascii="Arial" w:hAnsi="Arial" w:cs="Arial"/>
          <w:sz w:val="24"/>
          <w:szCs w:val="24"/>
        </w:rPr>
        <w:t xml:space="preserve">Piotrkowa </w:t>
      </w:r>
      <w:r w:rsidR="00BE1587" w:rsidRPr="005600FC">
        <w:rPr>
          <w:rFonts w:ascii="Arial" w:hAnsi="Arial" w:cs="Arial"/>
          <w:sz w:val="24"/>
          <w:szCs w:val="24"/>
        </w:rPr>
        <w:t>będą głosować za przyjęciem sprawozdania z wykonania budżetu i udzielenia absolutorium</w:t>
      </w:r>
      <w:r w:rsidR="00C85AC0" w:rsidRPr="005600FC">
        <w:rPr>
          <w:rFonts w:ascii="Arial" w:hAnsi="Arial" w:cs="Arial"/>
          <w:sz w:val="24"/>
          <w:szCs w:val="24"/>
        </w:rPr>
        <w:t xml:space="preserve"> </w:t>
      </w:r>
      <w:r w:rsidR="00BE1587" w:rsidRPr="005600FC">
        <w:rPr>
          <w:rFonts w:ascii="Arial" w:hAnsi="Arial" w:cs="Arial"/>
          <w:sz w:val="24"/>
          <w:szCs w:val="24"/>
        </w:rPr>
        <w:t xml:space="preserve">za rok dwa tysiące dwudziesty pierwszy dla </w:t>
      </w:r>
      <w:r w:rsidR="00C85AC0" w:rsidRPr="005600FC">
        <w:rPr>
          <w:rFonts w:ascii="Arial" w:hAnsi="Arial" w:cs="Arial"/>
          <w:sz w:val="24"/>
          <w:szCs w:val="24"/>
        </w:rPr>
        <w:t>P</w:t>
      </w:r>
      <w:r w:rsidR="00BE1587" w:rsidRPr="005600FC">
        <w:rPr>
          <w:rFonts w:ascii="Arial" w:hAnsi="Arial" w:cs="Arial"/>
          <w:sz w:val="24"/>
          <w:szCs w:val="24"/>
        </w:rPr>
        <w:t xml:space="preserve">rezydenta Krzysztofa </w:t>
      </w:r>
      <w:r w:rsidR="00C85AC0" w:rsidRPr="005600FC">
        <w:rPr>
          <w:rFonts w:ascii="Arial" w:hAnsi="Arial" w:cs="Arial"/>
          <w:sz w:val="24"/>
          <w:szCs w:val="24"/>
        </w:rPr>
        <w:t>Chojniaka</w:t>
      </w:r>
      <w:r w:rsidR="00BE1587" w:rsidRPr="005600FC">
        <w:rPr>
          <w:rFonts w:ascii="Arial" w:hAnsi="Arial" w:cs="Arial"/>
          <w:sz w:val="24"/>
          <w:szCs w:val="24"/>
        </w:rPr>
        <w:t>.</w:t>
      </w:r>
    </w:p>
    <w:p w14:paraId="65084A29" w14:textId="77777777" w:rsidR="00CE26D9" w:rsidRPr="005600FC" w:rsidRDefault="00CE26D9" w:rsidP="005600FC">
      <w:pPr>
        <w:pStyle w:val="Zwykytekst"/>
        <w:spacing w:line="360" w:lineRule="auto"/>
        <w:rPr>
          <w:rFonts w:ascii="Arial" w:hAnsi="Arial" w:cs="Arial"/>
          <w:noProof w:val="0"/>
          <w:sz w:val="24"/>
          <w:szCs w:val="24"/>
        </w:rPr>
      </w:pPr>
    </w:p>
    <w:p w14:paraId="0A11E515" w14:textId="76F63A78" w:rsidR="00CE26D9" w:rsidRPr="005600FC" w:rsidRDefault="00CE26D9"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 xml:space="preserve">Pan </w:t>
      </w:r>
      <w:r w:rsidR="00C16F41" w:rsidRPr="005600FC">
        <w:rPr>
          <w:rFonts w:ascii="Arial" w:hAnsi="Arial" w:cs="Arial"/>
          <w:bCs/>
          <w:noProof w:val="0"/>
          <w:sz w:val="24"/>
          <w:szCs w:val="24"/>
        </w:rPr>
        <w:t>P</w:t>
      </w:r>
      <w:r w:rsidRPr="005600FC">
        <w:rPr>
          <w:rFonts w:ascii="Arial" w:hAnsi="Arial" w:cs="Arial"/>
          <w:bCs/>
          <w:noProof w:val="0"/>
          <w:sz w:val="24"/>
          <w:szCs w:val="24"/>
        </w:rPr>
        <w:t>iotr Gajda</w:t>
      </w:r>
      <w:r w:rsidRPr="005600FC">
        <w:rPr>
          <w:rFonts w:ascii="Arial" w:hAnsi="Arial" w:cs="Arial"/>
          <w:noProof w:val="0"/>
          <w:sz w:val="24"/>
          <w:szCs w:val="24"/>
        </w:rPr>
        <w:t xml:space="preserve"> ponowił pytanie nt. podwyżek dla pracowników </w:t>
      </w:r>
      <w:r w:rsidR="00C16F41" w:rsidRPr="005600FC">
        <w:rPr>
          <w:rFonts w:ascii="Arial" w:hAnsi="Arial" w:cs="Arial"/>
          <w:noProof w:val="0"/>
          <w:sz w:val="24"/>
          <w:szCs w:val="24"/>
        </w:rPr>
        <w:t xml:space="preserve">przytaczając podwyżki </w:t>
      </w:r>
      <w:r w:rsidR="00063DC8" w:rsidRPr="005600FC">
        <w:rPr>
          <w:rFonts w:ascii="Arial" w:hAnsi="Arial" w:cs="Arial"/>
          <w:noProof w:val="0"/>
          <w:sz w:val="24"/>
          <w:szCs w:val="24"/>
        </w:rPr>
        <w:br/>
      </w:r>
      <w:r w:rsidR="00C16F41" w:rsidRPr="005600FC">
        <w:rPr>
          <w:rFonts w:ascii="Arial" w:hAnsi="Arial" w:cs="Arial"/>
          <w:noProof w:val="0"/>
          <w:sz w:val="24"/>
          <w:szCs w:val="24"/>
        </w:rPr>
        <w:t xml:space="preserve">w Muzeum </w:t>
      </w:r>
      <w:r w:rsidRPr="005600FC">
        <w:rPr>
          <w:rFonts w:ascii="Arial" w:hAnsi="Arial" w:cs="Arial"/>
          <w:noProof w:val="0"/>
          <w:sz w:val="24"/>
          <w:szCs w:val="24"/>
        </w:rPr>
        <w:t>w Piotrkowie Trybunalskim.</w:t>
      </w:r>
    </w:p>
    <w:p w14:paraId="6B8E1677" w14:textId="77777777" w:rsidR="00CE26D9" w:rsidRPr="005600FC" w:rsidRDefault="00CE26D9" w:rsidP="005600FC">
      <w:pPr>
        <w:pStyle w:val="Zwykytekst"/>
        <w:spacing w:line="360" w:lineRule="auto"/>
        <w:rPr>
          <w:rFonts w:ascii="Arial" w:hAnsi="Arial" w:cs="Arial"/>
          <w:noProof w:val="0"/>
          <w:sz w:val="24"/>
          <w:szCs w:val="24"/>
        </w:rPr>
      </w:pPr>
    </w:p>
    <w:p w14:paraId="4A57AB1B" w14:textId="283085A6" w:rsidR="00CE26D9" w:rsidRPr="005600FC" w:rsidRDefault="00CE26D9"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Odpowiedzi udzielił Pan Bogdan Munik Sekretarz Miasta</w:t>
      </w:r>
      <w:r w:rsidRPr="005600FC">
        <w:rPr>
          <w:rFonts w:ascii="Arial" w:hAnsi="Arial" w:cs="Arial"/>
          <w:noProof w:val="0"/>
          <w:sz w:val="24"/>
          <w:szCs w:val="24"/>
        </w:rPr>
        <w:t xml:space="preserve"> </w:t>
      </w:r>
      <w:r w:rsidR="009D7C9E" w:rsidRPr="005600FC">
        <w:rPr>
          <w:rFonts w:ascii="Arial" w:hAnsi="Arial" w:cs="Arial"/>
          <w:noProof w:val="0"/>
          <w:sz w:val="24"/>
          <w:szCs w:val="24"/>
        </w:rPr>
        <w:t>informując, że kwestie wynagrodzeń w jednostkach regulują dyrektorzy tych jednostek i proszę udać się do dyrektora jednostki i jako radny zadać pytanie w ramach dostępu do informacji publicznej. Sesja lub komisja nie jest od rozstrzygania</w:t>
      </w:r>
      <w:r w:rsidR="00C02341" w:rsidRPr="005600FC">
        <w:rPr>
          <w:rFonts w:ascii="Arial" w:hAnsi="Arial" w:cs="Arial"/>
          <w:noProof w:val="0"/>
          <w:sz w:val="24"/>
          <w:szCs w:val="24"/>
        </w:rPr>
        <w:t>,</w:t>
      </w:r>
      <w:r w:rsidR="009D7C9E" w:rsidRPr="005600FC">
        <w:rPr>
          <w:rFonts w:ascii="Arial" w:hAnsi="Arial" w:cs="Arial"/>
          <w:noProof w:val="0"/>
          <w:sz w:val="24"/>
          <w:szCs w:val="24"/>
        </w:rPr>
        <w:t xml:space="preserve"> aby rozstrzygać indywidualne sprawy płacowe wynikające z kodeksu pracy, jak i z rozporządzenia wynagradzania pracowników samorządowych, jak i rozporządzenia wynagradzania pracowników kultury i regulaminu wynagradzania w poszczególnych jednostkach.</w:t>
      </w:r>
    </w:p>
    <w:p w14:paraId="68840B11" w14:textId="77777777" w:rsidR="00C02341" w:rsidRPr="005600FC" w:rsidRDefault="00C02341" w:rsidP="005600FC">
      <w:pPr>
        <w:pStyle w:val="Zwykytekst"/>
        <w:spacing w:line="360" w:lineRule="auto"/>
        <w:rPr>
          <w:rFonts w:ascii="Arial" w:hAnsi="Arial" w:cs="Arial"/>
          <w:noProof w:val="0"/>
          <w:sz w:val="24"/>
          <w:szCs w:val="24"/>
        </w:rPr>
      </w:pPr>
    </w:p>
    <w:p w14:paraId="204C1775" w14:textId="77777777" w:rsidR="00CE26D9" w:rsidRPr="005600FC" w:rsidRDefault="00CE26D9"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Łukasz Janik</w:t>
      </w:r>
      <w:r w:rsidRPr="005600FC">
        <w:rPr>
          <w:rFonts w:ascii="Arial" w:hAnsi="Arial" w:cs="Arial"/>
          <w:noProof w:val="0"/>
          <w:sz w:val="24"/>
          <w:szCs w:val="24"/>
        </w:rPr>
        <w:t xml:space="preserve"> zapytał na co będzie przeznaczona kwota nadwyżki w budżecie Miasta?</w:t>
      </w:r>
    </w:p>
    <w:p w14:paraId="222CA585" w14:textId="77777777" w:rsidR="00CE26D9" w:rsidRPr="005600FC" w:rsidRDefault="00CE26D9" w:rsidP="005600FC">
      <w:pPr>
        <w:pStyle w:val="Zwykytekst"/>
        <w:spacing w:line="360" w:lineRule="auto"/>
        <w:rPr>
          <w:rFonts w:ascii="Arial" w:hAnsi="Arial" w:cs="Arial"/>
          <w:noProof w:val="0"/>
          <w:sz w:val="24"/>
          <w:szCs w:val="24"/>
        </w:rPr>
      </w:pPr>
    </w:p>
    <w:p w14:paraId="25D693C5" w14:textId="7350C71C" w:rsidR="00CE26D9" w:rsidRPr="005600FC" w:rsidRDefault="00CE26D9" w:rsidP="005600FC">
      <w:pPr>
        <w:pStyle w:val="Zwykytekst"/>
        <w:spacing w:line="360" w:lineRule="auto"/>
        <w:rPr>
          <w:rFonts w:ascii="Arial" w:hAnsi="Arial" w:cs="Arial"/>
          <w:noProof w:val="0"/>
          <w:sz w:val="24"/>
          <w:szCs w:val="24"/>
        </w:rPr>
      </w:pPr>
      <w:bookmarkStart w:id="18" w:name="_Hlk106715477"/>
      <w:r w:rsidRPr="005600FC">
        <w:rPr>
          <w:rFonts w:ascii="Arial" w:hAnsi="Arial" w:cs="Arial"/>
          <w:bCs/>
          <w:noProof w:val="0"/>
          <w:sz w:val="24"/>
          <w:szCs w:val="24"/>
        </w:rPr>
        <w:t>Pani Izabela Wroniszewska Skarbnik Miasta</w:t>
      </w:r>
      <w:r w:rsidRPr="005600FC">
        <w:rPr>
          <w:rFonts w:ascii="Arial" w:hAnsi="Arial" w:cs="Arial"/>
          <w:noProof w:val="0"/>
          <w:sz w:val="24"/>
          <w:szCs w:val="24"/>
        </w:rPr>
        <w:t xml:space="preserve"> </w:t>
      </w:r>
      <w:bookmarkEnd w:id="18"/>
      <w:r w:rsidR="009D7C9E" w:rsidRPr="005600FC">
        <w:rPr>
          <w:rFonts w:ascii="Arial" w:hAnsi="Arial" w:cs="Arial"/>
          <w:noProof w:val="0"/>
          <w:sz w:val="24"/>
          <w:szCs w:val="24"/>
        </w:rPr>
        <w:t xml:space="preserve">udzieliła informacji nt. nadwyżki budżetowej informując że kwota nadwyżki zostaje uwzględniona w finansowaniu deficytu w roku 2022 ponieważ zadania inwestycyjne i bieżące, które mamy zaplanowane w budżecie w roku 2022 są wyższe niż dochody w roku 2022 i tym samym finansowanie tego deficytu zgodnie z tym, co uchwała budżetowa wskazuje zarówno poprzez finansowanie wolnymi środkami z kredytów jak </w:t>
      </w:r>
      <w:r w:rsidR="00C02341" w:rsidRPr="005600FC">
        <w:rPr>
          <w:rFonts w:ascii="Arial" w:hAnsi="Arial" w:cs="Arial"/>
          <w:noProof w:val="0"/>
          <w:sz w:val="24"/>
          <w:szCs w:val="24"/>
        </w:rPr>
        <w:br/>
      </w:r>
      <w:r w:rsidR="009D7C9E" w:rsidRPr="005600FC">
        <w:rPr>
          <w:rFonts w:ascii="Arial" w:hAnsi="Arial" w:cs="Arial"/>
          <w:noProof w:val="0"/>
          <w:sz w:val="24"/>
          <w:szCs w:val="24"/>
        </w:rPr>
        <w:t>i pożyczek z lat ubiegłych, nadwyżką budżetową oraz kredytem i to dotyczy roku 2022. Pani Skarbik</w:t>
      </w:r>
      <w:r w:rsidR="00C02341" w:rsidRPr="005600FC">
        <w:rPr>
          <w:rFonts w:ascii="Arial" w:hAnsi="Arial" w:cs="Arial"/>
          <w:noProof w:val="0"/>
          <w:sz w:val="24"/>
          <w:szCs w:val="24"/>
        </w:rPr>
        <w:t>,</w:t>
      </w:r>
      <w:r w:rsidR="009D7C9E" w:rsidRPr="005600FC">
        <w:rPr>
          <w:rFonts w:ascii="Arial" w:hAnsi="Arial" w:cs="Arial"/>
          <w:noProof w:val="0"/>
          <w:sz w:val="24"/>
          <w:szCs w:val="24"/>
        </w:rPr>
        <w:t xml:space="preserve"> kontynuując powiedziała, że mamy deficyt operacyjny w 2022 roku i trzeba być bardzo ostrożnym, jeśli chodzi o zwiększanie wydatków bieżących w tym również na podwyżki wynagrodzeń, czy kwestii dopłat do odpadów ponieważ musimy rzeczywiście w obecnej sytuacji samorządów i mając na uwadze planowane obniżenie dochodów -stawek podatkowych z 17% do 12% nasze dochody mogą być jeszcze niższe niż to co zostało na ten moment uwzględnione.</w:t>
      </w:r>
    </w:p>
    <w:p w14:paraId="33EFA5BD" w14:textId="77777777" w:rsidR="00CE26D9" w:rsidRPr="005600FC" w:rsidRDefault="00CE26D9" w:rsidP="005600FC">
      <w:pPr>
        <w:pStyle w:val="Zwykytekst"/>
        <w:spacing w:line="360" w:lineRule="auto"/>
        <w:rPr>
          <w:rFonts w:ascii="Arial" w:hAnsi="Arial" w:cs="Arial"/>
          <w:noProof w:val="0"/>
          <w:sz w:val="24"/>
          <w:szCs w:val="24"/>
        </w:rPr>
      </w:pPr>
    </w:p>
    <w:p w14:paraId="0BB60DD8" w14:textId="77777777" w:rsidR="00CE26D9" w:rsidRPr="005600FC" w:rsidRDefault="00CE26D9" w:rsidP="005600FC">
      <w:pPr>
        <w:pStyle w:val="Zwykytekst"/>
        <w:spacing w:line="360" w:lineRule="auto"/>
        <w:rPr>
          <w:rFonts w:ascii="Arial" w:hAnsi="Arial" w:cs="Arial"/>
          <w:noProof w:val="0"/>
          <w:sz w:val="24"/>
          <w:szCs w:val="24"/>
        </w:rPr>
      </w:pPr>
      <w:bookmarkStart w:id="19" w:name="_Hlk106715536"/>
      <w:r w:rsidRPr="005600FC">
        <w:rPr>
          <w:rFonts w:ascii="Arial" w:hAnsi="Arial" w:cs="Arial"/>
          <w:bCs/>
          <w:noProof w:val="0"/>
          <w:sz w:val="24"/>
          <w:szCs w:val="24"/>
        </w:rPr>
        <w:t>Pan Łukasz Janik</w:t>
      </w:r>
      <w:r w:rsidRPr="005600FC">
        <w:rPr>
          <w:rFonts w:ascii="Arial" w:hAnsi="Arial" w:cs="Arial"/>
          <w:noProof w:val="0"/>
          <w:sz w:val="24"/>
          <w:szCs w:val="24"/>
        </w:rPr>
        <w:t xml:space="preserve"> zapytał, czy nadwyżka jest przeznaczana na spłatę kredytu?</w:t>
      </w:r>
      <w:bookmarkEnd w:id="19"/>
      <w:r w:rsidRPr="005600FC">
        <w:rPr>
          <w:rFonts w:ascii="Arial" w:hAnsi="Arial" w:cs="Arial"/>
          <w:noProof w:val="0"/>
          <w:sz w:val="24"/>
          <w:szCs w:val="24"/>
        </w:rPr>
        <w:br/>
      </w:r>
    </w:p>
    <w:p w14:paraId="623DC433" w14:textId="66F47AC6" w:rsidR="00CE26D9" w:rsidRPr="005600FC" w:rsidRDefault="00CE26D9" w:rsidP="005600FC">
      <w:pPr>
        <w:pStyle w:val="Zwykytekst"/>
        <w:spacing w:line="360" w:lineRule="auto"/>
        <w:rPr>
          <w:rFonts w:ascii="Arial" w:hAnsi="Arial" w:cs="Arial"/>
          <w:noProof w:val="0"/>
          <w:sz w:val="24"/>
          <w:szCs w:val="24"/>
        </w:rPr>
      </w:pPr>
      <w:bookmarkStart w:id="20" w:name="_Hlk106715631"/>
      <w:r w:rsidRPr="005600FC">
        <w:rPr>
          <w:rFonts w:ascii="Arial" w:hAnsi="Arial" w:cs="Arial"/>
          <w:bCs/>
          <w:noProof w:val="0"/>
          <w:sz w:val="24"/>
          <w:szCs w:val="24"/>
        </w:rPr>
        <w:t>Pani Izabela Wroniszewska</w:t>
      </w:r>
      <w:r w:rsidR="00C912BD" w:rsidRPr="005600FC">
        <w:rPr>
          <w:rFonts w:ascii="Arial" w:hAnsi="Arial" w:cs="Arial"/>
          <w:bCs/>
          <w:noProof w:val="0"/>
          <w:sz w:val="24"/>
          <w:szCs w:val="24"/>
        </w:rPr>
        <w:t>-</w:t>
      </w:r>
      <w:r w:rsidRPr="005600FC">
        <w:rPr>
          <w:rFonts w:ascii="Arial" w:hAnsi="Arial" w:cs="Arial"/>
          <w:bCs/>
          <w:noProof w:val="0"/>
          <w:sz w:val="24"/>
          <w:szCs w:val="24"/>
        </w:rPr>
        <w:t>Skarbnik Miasta</w:t>
      </w:r>
      <w:r w:rsidRPr="005600FC">
        <w:rPr>
          <w:rFonts w:ascii="Arial" w:hAnsi="Arial" w:cs="Arial"/>
          <w:noProof w:val="0"/>
          <w:sz w:val="24"/>
          <w:szCs w:val="24"/>
        </w:rPr>
        <w:t xml:space="preserve"> </w:t>
      </w:r>
      <w:bookmarkEnd w:id="20"/>
      <w:r w:rsidRPr="005600FC">
        <w:rPr>
          <w:rFonts w:ascii="Arial" w:hAnsi="Arial" w:cs="Arial"/>
          <w:noProof w:val="0"/>
          <w:sz w:val="24"/>
          <w:szCs w:val="24"/>
        </w:rPr>
        <w:t>poinformowała, że nadwyżka środków bierze udział w spłacie kredytu.</w:t>
      </w:r>
    </w:p>
    <w:p w14:paraId="769CC339" w14:textId="77777777" w:rsidR="00CE26D9" w:rsidRPr="005600FC" w:rsidRDefault="00CE26D9" w:rsidP="005600FC">
      <w:pPr>
        <w:pStyle w:val="Zwykytekst"/>
        <w:spacing w:line="360" w:lineRule="auto"/>
        <w:rPr>
          <w:rFonts w:ascii="Arial" w:hAnsi="Arial" w:cs="Arial"/>
          <w:noProof w:val="0"/>
          <w:sz w:val="24"/>
          <w:szCs w:val="24"/>
        </w:rPr>
      </w:pPr>
    </w:p>
    <w:p w14:paraId="76FA54B8" w14:textId="0CF129CC" w:rsidR="00CE26D9" w:rsidRPr="005600FC" w:rsidRDefault="00CE26D9"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Łukasz Janik</w:t>
      </w:r>
      <w:r w:rsidRPr="005600FC">
        <w:rPr>
          <w:rFonts w:ascii="Arial" w:hAnsi="Arial" w:cs="Arial"/>
          <w:noProof w:val="0"/>
          <w:sz w:val="24"/>
          <w:szCs w:val="24"/>
        </w:rPr>
        <w:t xml:space="preserve"> zapytał, w jakiej kwocie z tej nadwyżki </w:t>
      </w:r>
      <w:r w:rsidR="00092019" w:rsidRPr="005600FC">
        <w:rPr>
          <w:rFonts w:ascii="Arial" w:hAnsi="Arial" w:cs="Arial"/>
          <w:noProof w:val="0"/>
          <w:sz w:val="24"/>
          <w:szCs w:val="24"/>
        </w:rPr>
        <w:t>budżetowej</w:t>
      </w:r>
      <w:r w:rsidRPr="005600FC">
        <w:rPr>
          <w:rFonts w:ascii="Arial" w:hAnsi="Arial" w:cs="Arial"/>
          <w:noProof w:val="0"/>
          <w:sz w:val="24"/>
          <w:szCs w:val="24"/>
        </w:rPr>
        <w:t xml:space="preserve"> te </w:t>
      </w:r>
      <w:r w:rsidR="00092019" w:rsidRPr="005600FC">
        <w:rPr>
          <w:rFonts w:ascii="Arial" w:hAnsi="Arial" w:cs="Arial"/>
          <w:noProof w:val="0"/>
          <w:sz w:val="24"/>
          <w:szCs w:val="24"/>
        </w:rPr>
        <w:t>pieniądze</w:t>
      </w:r>
      <w:r w:rsidRPr="005600FC">
        <w:rPr>
          <w:rFonts w:ascii="Arial" w:hAnsi="Arial" w:cs="Arial"/>
          <w:noProof w:val="0"/>
          <w:sz w:val="24"/>
          <w:szCs w:val="24"/>
        </w:rPr>
        <w:t xml:space="preserve"> zostaną przeznaczone na spłatę kredytu?</w:t>
      </w:r>
    </w:p>
    <w:p w14:paraId="7C911026" w14:textId="77777777" w:rsidR="00CE26D9" w:rsidRPr="005600FC" w:rsidRDefault="00CE26D9" w:rsidP="005600FC">
      <w:pPr>
        <w:pStyle w:val="Zwykytekst"/>
        <w:spacing w:line="360" w:lineRule="auto"/>
        <w:rPr>
          <w:rFonts w:ascii="Arial" w:hAnsi="Arial" w:cs="Arial"/>
          <w:noProof w:val="0"/>
          <w:sz w:val="24"/>
          <w:szCs w:val="24"/>
        </w:rPr>
      </w:pPr>
    </w:p>
    <w:p w14:paraId="64258501" w14:textId="0833584F" w:rsidR="00CE26D9" w:rsidRPr="005600FC" w:rsidRDefault="00CE26D9"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Pani Izabela Wroniszewska</w:t>
      </w:r>
      <w:r w:rsidR="00C912BD" w:rsidRPr="005600FC">
        <w:rPr>
          <w:rFonts w:ascii="Arial" w:hAnsi="Arial" w:cs="Arial"/>
          <w:bCs/>
          <w:noProof w:val="0"/>
          <w:sz w:val="24"/>
          <w:szCs w:val="24"/>
        </w:rPr>
        <w:t>-</w:t>
      </w:r>
      <w:r w:rsidRPr="005600FC">
        <w:rPr>
          <w:rFonts w:ascii="Arial" w:hAnsi="Arial" w:cs="Arial"/>
          <w:bCs/>
          <w:noProof w:val="0"/>
          <w:sz w:val="24"/>
          <w:szCs w:val="24"/>
        </w:rPr>
        <w:t>Skarbnik Miasta</w:t>
      </w:r>
      <w:r w:rsidRPr="005600FC">
        <w:rPr>
          <w:rFonts w:ascii="Arial" w:hAnsi="Arial" w:cs="Arial"/>
          <w:noProof w:val="0"/>
          <w:sz w:val="24"/>
          <w:szCs w:val="24"/>
        </w:rPr>
        <w:t xml:space="preserve"> </w:t>
      </w:r>
      <w:r w:rsidR="009D7C9E" w:rsidRPr="005600FC">
        <w:rPr>
          <w:rFonts w:ascii="Arial" w:hAnsi="Arial" w:cs="Arial"/>
          <w:noProof w:val="0"/>
          <w:sz w:val="24"/>
          <w:szCs w:val="24"/>
        </w:rPr>
        <w:t xml:space="preserve">powiedziała, że wszelkie dochody, które trafiają do budżetu poza dochodami dotyczącymi opłat za gospodarowanie odpadami komunalnymi </w:t>
      </w:r>
      <w:r w:rsidR="00C02341" w:rsidRPr="005600FC">
        <w:rPr>
          <w:rFonts w:ascii="Arial" w:hAnsi="Arial" w:cs="Arial"/>
          <w:noProof w:val="0"/>
          <w:sz w:val="24"/>
          <w:szCs w:val="24"/>
        </w:rPr>
        <w:br/>
      </w:r>
      <w:r w:rsidR="009D7C9E" w:rsidRPr="005600FC">
        <w:rPr>
          <w:rFonts w:ascii="Arial" w:hAnsi="Arial" w:cs="Arial"/>
          <w:noProof w:val="0"/>
          <w:sz w:val="24"/>
          <w:szCs w:val="24"/>
        </w:rPr>
        <w:t>i częścią i</w:t>
      </w:r>
      <w:r w:rsidR="00C02341" w:rsidRPr="005600FC">
        <w:rPr>
          <w:rFonts w:ascii="Arial" w:hAnsi="Arial" w:cs="Arial"/>
          <w:noProof w:val="0"/>
          <w:sz w:val="24"/>
          <w:szCs w:val="24"/>
        </w:rPr>
        <w:t xml:space="preserve">nnych takich środków znaczonych, </w:t>
      </w:r>
      <w:r w:rsidR="009D7C9E" w:rsidRPr="005600FC">
        <w:rPr>
          <w:rFonts w:ascii="Arial" w:hAnsi="Arial" w:cs="Arial"/>
          <w:noProof w:val="0"/>
          <w:sz w:val="24"/>
          <w:szCs w:val="24"/>
        </w:rPr>
        <w:t>gdzie dochody mają swoje przeznaczenie na wydatki to pozostałe dochody budżetu są przeznaczane wydatki</w:t>
      </w:r>
      <w:r w:rsidR="00C02341" w:rsidRPr="005600FC">
        <w:rPr>
          <w:rFonts w:ascii="Arial" w:hAnsi="Arial" w:cs="Arial"/>
          <w:noProof w:val="0"/>
          <w:sz w:val="24"/>
          <w:szCs w:val="24"/>
        </w:rPr>
        <w:t>,</w:t>
      </w:r>
      <w:r w:rsidR="009D7C9E" w:rsidRPr="005600FC">
        <w:rPr>
          <w:rFonts w:ascii="Arial" w:hAnsi="Arial" w:cs="Arial"/>
          <w:noProof w:val="0"/>
          <w:sz w:val="24"/>
          <w:szCs w:val="24"/>
        </w:rPr>
        <w:t xml:space="preserve"> nie na konkretny cel</w:t>
      </w:r>
      <w:r w:rsidR="00C02341" w:rsidRPr="005600FC">
        <w:rPr>
          <w:rFonts w:ascii="Arial" w:hAnsi="Arial" w:cs="Arial"/>
          <w:noProof w:val="0"/>
          <w:sz w:val="24"/>
          <w:szCs w:val="24"/>
        </w:rPr>
        <w:t>,</w:t>
      </w:r>
      <w:r w:rsidR="009D7C9E" w:rsidRPr="005600FC">
        <w:rPr>
          <w:rFonts w:ascii="Arial" w:hAnsi="Arial" w:cs="Arial"/>
          <w:noProof w:val="0"/>
          <w:sz w:val="24"/>
          <w:szCs w:val="24"/>
        </w:rPr>
        <w:t xml:space="preserve"> nie są one znaczone i rozmowa o tym, że środki zwracał MOPR z tytułu pozyskania pewnych dotacji środki własne, które były zwracane one nie były przeznaczane na spłatę kredytów one trafiają do kasy</w:t>
      </w:r>
      <w:r w:rsidR="00C02341" w:rsidRPr="005600FC">
        <w:rPr>
          <w:rFonts w:ascii="Arial" w:hAnsi="Arial" w:cs="Arial"/>
          <w:noProof w:val="0"/>
          <w:sz w:val="24"/>
          <w:szCs w:val="24"/>
        </w:rPr>
        <w:t>,</w:t>
      </w:r>
      <w:r w:rsidR="009D7C9E" w:rsidRPr="005600FC">
        <w:rPr>
          <w:rFonts w:ascii="Arial" w:hAnsi="Arial" w:cs="Arial"/>
          <w:noProof w:val="0"/>
          <w:sz w:val="24"/>
          <w:szCs w:val="24"/>
        </w:rPr>
        <w:t xml:space="preserve"> zasilają globalną kwotę która</w:t>
      </w:r>
      <w:r w:rsidR="00C02341" w:rsidRPr="005600FC">
        <w:rPr>
          <w:rFonts w:ascii="Arial" w:hAnsi="Arial" w:cs="Arial"/>
          <w:noProof w:val="0"/>
          <w:sz w:val="24"/>
          <w:szCs w:val="24"/>
        </w:rPr>
        <w:t>,</w:t>
      </w:r>
      <w:r w:rsidR="009D7C9E" w:rsidRPr="005600FC">
        <w:rPr>
          <w:rFonts w:ascii="Arial" w:hAnsi="Arial" w:cs="Arial"/>
          <w:noProof w:val="0"/>
          <w:sz w:val="24"/>
          <w:szCs w:val="24"/>
        </w:rPr>
        <w:t xml:space="preserve"> jest przeznaczana na wszystkie wydatki budżetu.</w:t>
      </w:r>
    </w:p>
    <w:p w14:paraId="5B03B07C" w14:textId="77777777" w:rsidR="00063DC8" w:rsidRPr="005600FC" w:rsidRDefault="00063DC8" w:rsidP="005600FC">
      <w:pPr>
        <w:spacing w:line="360" w:lineRule="auto"/>
        <w:rPr>
          <w:rFonts w:ascii="Arial" w:hAnsi="Arial" w:cs="Arial"/>
          <w:color w:val="auto"/>
        </w:rPr>
      </w:pPr>
    </w:p>
    <w:p w14:paraId="28EC414F" w14:textId="25B99130" w:rsidR="00354D4D" w:rsidRPr="005600FC" w:rsidRDefault="00D23078" w:rsidP="005600FC">
      <w:pPr>
        <w:spacing w:line="360" w:lineRule="auto"/>
        <w:rPr>
          <w:rFonts w:ascii="Arial" w:hAnsi="Arial" w:cs="Arial"/>
          <w:color w:val="auto"/>
        </w:rPr>
      </w:pPr>
      <w:r w:rsidRPr="005600FC">
        <w:rPr>
          <w:rFonts w:ascii="Arial" w:hAnsi="Arial" w:cs="Arial"/>
          <w:color w:val="auto"/>
        </w:rPr>
        <w:t>Punkt 5.</w:t>
      </w:r>
      <w:r w:rsidR="00F32C1F" w:rsidRPr="005600FC">
        <w:rPr>
          <w:rFonts w:ascii="Arial" w:hAnsi="Arial" w:cs="Arial"/>
          <w:color w:val="auto"/>
        </w:rPr>
        <w:t>6</w:t>
      </w:r>
      <w:r w:rsidR="00897202" w:rsidRPr="005600FC">
        <w:rPr>
          <w:rFonts w:ascii="Arial" w:hAnsi="Arial" w:cs="Arial"/>
          <w:color w:val="auto"/>
        </w:rPr>
        <w:t xml:space="preserve"> </w:t>
      </w:r>
    </w:p>
    <w:p w14:paraId="0A923231" w14:textId="5A90DF26" w:rsidR="00D23078" w:rsidRPr="005600FC" w:rsidRDefault="00D23078" w:rsidP="005600FC">
      <w:pPr>
        <w:spacing w:line="360" w:lineRule="auto"/>
        <w:rPr>
          <w:rFonts w:ascii="Arial" w:hAnsi="Arial" w:cs="Arial"/>
          <w:color w:val="auto"/>
        </w:rPr>
      </w:pPr>
      <w:r w:rsidRPr="005600FC">
        <w:rPr>
          <w:rFonts w:ascii="Arial" w:hAnsi="Arial" w:cs="Arial"/>
          <w:color w:val="auto"/>
        </w:rPr>
        <w:t>Podjęcie uchwały w sprawie zatwierdzenia sprawozdania finansowego jednostki samorządu terytorialnego wraz ze sprawozdaniem z wykonania budżetu Miasta Piotrkowa Trybunalskiego za 20</w:t>
      </w:r>
      <w:r w:rsidR="00F32C1F" w:rsidRPr="005600FC">
        <w:rPr>
          <w:rFonts w:ascii="Arial" w:hAnsi="Arial" w:cs="Arial"/>
          <w:color w:val="auto"/>
        </w:rPr>
        <w:t>21</w:t>
      </w:r>
      <w:r w:rsidRPr="005600FC">
        <w:rPr>
          <w:rFonts w:ascii="Arial" w:hAnsi="Arial" w:cs="Arial"/>
          <w:color w:val="auto"/>
        </w:rPr>
        <w:t xml:space="preserve"> rok.</w:t>
      </w:r>
    </w:p>
    <w:p w14:paraId="02CDA161" w14:textId="77777777" w:rsidR="00C912BD" w:rsidRPr="005600FC" w:rsidRDefault="00C912BD" w:rsidP="005600FC">
      <w:pPr>
        <w:spacing w:line="360" w:lineRule="auto"/>
        <w:rPr>
          <w:rFonts w:ascii="Arial" w:hAnsi="Arial" w:cs="Arial"/>
          <w:color w:val="auto"/>
        </w:rPr>
      </w:pPr>
    </w:p>
    <w:p w14:paraId="77835621" w14:textId="592E26BC" w:rsidR="006A02EF" w:rsidRPr="005600FC" w:rsidRDefault="00C912BD" w:rsidP="005600FC">
      <w:pPr>
        <w:spacing w:line="360" w:lineRule="auto"/>
        <w:rPr>
          <w:rFonts w:ascii="Arial" w:hAnsi="Arial" w:cs="Arial"/>
          <w:color w:val="auto"/>
        </w:rPr>
      </w:pPr>
      <w:bookmarkStart w:id="21" w:name="_Hlk106901893"/>
      <w:r w:rsidRPr="005600FC">
        <w:rPr>
          <w:rFonts w:ascii="Arial" w:hAnsi="Arial" w:cs="Arial"/>
          <w:color w:val="auto"/>
        </w:rPr>
        <w:t>Przewodniczący poddał pod głosowanie projekt uchwały.</w:t>
      </w:r>
    </w:p>
    <w:bookmarkEnd w:id="21"/>
    <w:p w14:paraId="75CF7987" w14:textId="77777777" w:rsidR="00C912BD" w:rsidRPr="005600FC" w:rsidRDefault="00C912BD" w:rsidP="005600FC">
      <w:pPr>
        <w:spacing w:line="360" w:lineRule="auto"/>
        <w:rPr>
          <w:rFonts w:ascii="Arial" w:hAnsi="Arial" w:cs="Arial"/>
          <w:color w:val="auto"/>
          <w:u w:val="single"/>
        </w:rPr>
      </w:pPr>
    </w:p>
    <w:p w14:paraId="048C354A" w14:textId="3796666B" w:rsidR="00185133" w:rsidRPr="005600FC" w:rsidRDefault="001A0D25" w:rsidP="005600FC">
      <w:pPr>
        <w:spacing w:line="360" w:lineRule="auto"/>
        <w:rPr>
          <w:rFonts w:ascii="Arial" w:hAnsi="Arial" w:cs="Arial"/>
          <w:color w:val="auto"/>
        </w:rPr>
      </w:pPr>
      <w:r w:rsidRPr="005600FC">
        <w:rPr>
          <w:rFonts w:ascii="Arial" w:hAnsi="Arial" w:cs="Arial"/>
          <w:color w:val="auto"/>
        </w:rPr>
        <w:t xml:space="preserve">W wyniku głosowania </w:t>
      </w:r>
      <w:r w:rsidR="00BA4893" w:rsidRPr="005600FC">
        <w:rPr>
          <w:rFonts w:ascii="Arial" w:hAnsi="Arial" w:cs="Arial"/>
          <w:color w:val="auto"/>
        </w:rPr>
        <w:t>(</w:t>
      </w:r>
      <w:r w:rsidR="00A133B9" w:rsidRPr="005600FC">
        <w:rPr>
          <w:rFonts w:ascii="Arial" w:hAnsi="Arial" w:cs="Arial"/>
          <w:color w:val="auto"/>
        </w:rPr>
        <w:t>17</w:t>
      </w:r>
      <w:r w:rsidR="00BA4893" w:rsidRPr="005600FC">
        <w:rPr>
          <w:rFonts w:ascii="Arial" w:hAnsi="Arial" w:cs="Arial"/>
          <w:color w:val="auto"/>
        </w:rPr>
        <w:t>-</w:t>
      </w:r>
      <w:r w:rsidR="00A133B9" w:rsidRPr="005600FC">
        <w:rPr>
          <w:rFonts w:ascii="Arial" w:hAnsi="Arial" w:cs="Arial"/>
          <w:color w:val="auto"/>
        </w:rPr>
        <w:t>5</w:t>
      </w:r>
      <w:r w:rsidR="00BA4893" w:rsidRPr="005600FC">
        <w:rPr>
          <w:rFonts w:ascii="Arial" w:hAnsi="Arial" w:cs="Arial"/>
          <w:color w:val="auto"/>
        </w:rPr>
        <w:t>-1</w:t>
      </w:r>
      <w:r w:rsidRPr="005600FC">
        <w:rPr>
          <w:rFonts w:ascii="Arial" w:hAnsi="Arial" w:cs="Arial"/>
          <w:color w:val="auto"/>
        </w:rPr>
        <w:t xml:space="preserve">) Rada Miasta podjęła Uchwałę </w:t>
      </w:r>
      <w:r w:rsidR="0091738A" w:rsidRPr="005600FC">
        <w:rPr>
          <w:rFonts w:ascii="Arial" w:hAnsi="Arial" w:cs="Arial"/>
          <w:color w:val="auto"/>
        </w:rPr>
        <w:t>LI/645/22</w:t>
      </w:r>
      <w:r w:rsidRPr="005600FC">
        <w:rPr>
          <w:rFonts w:ascii="Arial" w:hAnsi="Arial" w:cs="Arial"/>
          <w:color w:val="auto"/>
        </w:rPr>
        <w:t xml:space="preserve"> w sprawie zatwierdzenia sprawozdania finansowego jednostki samorządu terytorialnego wraz ze sprawozdaniem </w:t>
      </w:r>
      <w:r w:rsidR="00063DC8" w:rsidRPr="005600FC">
        <w:rPr>
          <w:rFonts w:ascii="Arial" w:hAnsi="Arial" w:cs="Arial"/>
          <w:color w:val="auto"/>
        </w:rPr>
        <w:br/>
      </w:r>
      <w:r w:rsidRPr="005600FC">
        <w:rPr>
          <w:rFonts w:ascii="Arial" w:hAnsi="Arial" w:cs="Arial"/>
          <w:color w:val="auto"/>
        </w:rPr>
        <w:t>z wykonania budżetu Miasta Piotrkowa Trybunalskiego za 20</w:t>
      </w:r>
      <w:r w:rsidR="00F32C1F" w:rsidRPr="005600FC">
        <w:rPr>
          <w:rFonts w:ascii="Arial" w:hAnsi="Arial" w:cs="Arial"/>
          <w:color w:val="auto"/>
        </w:rPr>
        <w:t>21</w:t>
      </w:r>
      <w:r w:rsidRPr="005600FC">
        <w:rPr>
          <w:rFonts w:ascii="Arial" w:hAnsi="Arial" w:cs="Arial"/>
          <w:color w:val="auto"/>
        </w:rPr>
        <w:t xml:space="preserve"> rok.</w:t>
      </w:r>
    </w:p>
    <w:p w14:paraId="49BCC7E1" w14:textId="77777777" w:rsidR="00F32C1F" w:rsidRPr="005600FC" w:rsidRDefault="00F32C1F" w:rsidP="005600FC">
      <w:pPr>
        <w:spacing w:line="360" w:lineRule="auto"/>
        <w:rPr>
          <w:rFonts w:ascii="Arial" w:hAnsi="Arial" w:cs="Arial"/>
          <w:color w:val="auto"/>
        </w:rPr>
      </w:pPr>
    </w:p>
    <w:p w14:paraId="11E510C2" w14:textId="38295026" w:rsidR="00354D4D" w:rsidRPr="005600FC" w:rsidRDefault="00D23078" w:rsidP="005600FC">
      <w:pPr>
        <w:spacing w:line="360" w:lineRule="auto"/>
        <w:rPr>
          <w:rFonts w:ascii="Arial" w:hAnsi="Arial" w:cs="Arial"/>
          <w:color w:val="auto"/>
        </w:rPr>
      </w:pPr>
      <w:r w:rsidRPr="005600FC">
        <w:rPr>
          <w:rFonts w:ascii="Arial" w:hAnsi="Arial" w:cs="Arial"/>
          <w:color w:val="auto"/>
        </w:rPr>
        <w:t>Punkt 5.</w:t>
      </w:r>
      <w:r w:rsidR="00F32C1F" w:rsidRPr="005600FC">
        <w:rPr>
          <w:rFonts w:ascii="Arial" w:hAnsi="Arial" w:cs="Arial"/>
          <w:color w:val="auto"/>
        </w:rPr>
        <w:t>7</w:t>
      </w:r>
    </w:p>
    <w:p w14:paraId="1BC090C9" w14:textId="62EE2C14" w:rsidR="00354D4D" w:rsidRPr="005600FC" w:rsidRDefault="00D23078" w:rsidP="005600FC">
      <w:pPr>
        <w:spacing w:line="360" w:lineRule="auto"/>
        <w:rPr>
          <w:rFonts w:ascii="Arial" w:hAnsi="Arial" w:cs="Arial"/>
          <w:color w:val="auto"/>
        </w:rPr>
      </w:pPr>
      <w:r w:rsidRPr="005600FC">
        <w:rPr>
          <w:rFonts w:ascii="Arial" w:hAnsi="Arial" w:cs="Arial"/>
          <w:color w:val="auto"/>
        </w:rPr>
        <w:t>Podjęcie uchwały w sprawie udzielenia absolutorium Prezydentowi Miasta Piotrkowa Trybunalskiego z tytułu wykonania budżetu Miasta Piotrko</w:t>
      </w:r>
      <w:r w:rsidR="00BA4893" w:rsidRPr="005600FC">
        <w:rPr>
          <w:rFonts w:ascii="Arial" w:hAnsi="Arial" w:cs="Arial"/>
          <w:color w:val="auto"/>
        </w:rPr>
        <w:t>wa Trybunalskiego za 20</w:t>
      </w:r>
      <w:r w:rsidR="00F32C1F" w:rsidRPr="005600FC">
        <w:rPr>
          <w:rFonts w:ascii="Arial" w:hAnsi="Arial" w:cs="Arial"/>
          <w:color w:val="auto"/>
        </w:rPr>
        <w:t>21</w:t>
      </w:r>
      <w:r w:rsidR="00BA4893" w:rsidRPr="005600FC">
        <w:rPr>
          <w:rFonts w:ascii="Arial" w:hAnsi="Arial" w:cs="Arial"/>
          <w:color w:val="auto"/>
        </w:rPr>
        <w:t xml:space="preserve"> rok. </w:t>
      </w:r>
    </w:p>
    <w:p w14:paraId="3AD0E2FF" w14:textId="03F2C62F" w:rsidR="006A02EF" w:rsidRPr="005600FC" w:rsidRDefault="006A02EF" w:rsidP="005600FC">
      <w:pPr>
        <w:spacing w:line="360" w:lineRule="auto"/>
        <w:rPr>
          <w:rFonts w:ascii="Arial" w:hAnsi="Arial" w:cs="Arial"/>
          <w:color w:val="auto"/>
        </w:rPr>
      </w:pPr>
    </w:p>
    <w:p w14:paraId="01475BF8" w14:textId="77777777" w:rsidR="00063DC8" w:rsidRPr="005600FC" w:rsidRDefault="00063DC8" w:rsidP="005600FC">
      <w:pPr>
        <w:spacing w:line="360" w:lineRule="auto"/>
        <w:rPr>
          <w:rFonts w:ascii="Arial" w:hAnsi="Arial" w:cs="Arial"/>
          <w:color w:val="auto"/>
        </w:rPr>
      </w:pPr>
      <w:r w:rsidRPr="005600FC">
        <w:rPr>
          <w:rFonts w:ascii="Arial" w:hAnsi="Arial" w:cs="Arial"/>
          <w:color w:val="auto"/>
        </w:rPr>
        <w:t>Przewodniczący poddał pod głosowanie projekt uchwały.</w:t>
      </w:r>
    </w:p>
    <w:p w14:paraId="13A9B578" w14:textId="77777777" w:rsidR="00063DC8" w:rsidRPr="005600FC" w:rsidRDefault="00063DC8" w:rsidP="005600FC">
      <w:pPr>
        <w:spacing w:line="360" w:lineRule="auto"/>
        <w:rPr>
          <w:rFonts w:ascii="Arial" w:hAnsi="Arial" w:cs="Arial"/>
          <w:color w:val="auto"/>
        </w:rPr>
      </w:pPr>
    </w:p>
    <w:p w14:paraId="7AA12B5F" w14:textId="065F4654" w:rsidR="001A0D25" w:rsidRPr="005600FC" w:rsidRDefault="00897202" w:rsidP="005600FC">
      <w:pPr>
        <w:spacing w:line="360" w:lineRule="auto"/>
        <w:rPr>
          <w:rFonts w:ascii="Arial" w:hAnsi="Arial" w:cs="Arial"/>
          <w:color w:val="auto"/>
        </w:rPr>
      </w:pPr>
      <w:bookmarkStart w:id="22" w:name="_Hlk106871364"/>
      <w:r w:rsidRPr="005600FC">
        <w:rPr>
          <w:rFonts w:ascii="Arial" w:hAnsi="Arial" w:cs="Arial"/>
          <w:color w:val="auto"/>
        </w:rPr>
        <w:t xml:space="preserve">W wyniku głosowania </w:t>
      </w:r>
      <w:r w:rsidR="00BA4893" w:rsidRPr="005600FC">
        <w:rPr>
          <w:rFonts w:ascii="Arial" w:hAnsi="Arial" w:cs="Arial"/>
          <w:color w:val="auto"/>
        </w:rPr>
        <w:t>(1</w:t>
      </w:r>
      <w:r w:rsidR="00A133B9" w:rsidRPr="005600FC">
        <w:rPr>
          <w:rFonts w:ascii="Arial" w:hAnsi="Arial" w:cs="Arial"/>
          <w:color w:val="auto"/>
        </w:rPr>
        <w:t>6</w:t>
      </w:r>
      <w:r w:rsidR="00BA4893" w:rsidRPr="005600FC">
        <w:rPr>
          <w:rFonts w:ascii="Arial" w:hAnsi="Arial" w:cs="Arial"/>
          <w:color w:val="auto"/>
        </w:rPr>
        <w:t>-</w:t>
      </w:r>
      <w:r w:rsidR="00A133B9" w:rsidRPr="005600FC">
        <w:rPr>
          <w:rFonts w:ascii="Arial" w:hAnsi="Arial" w:cs="Arial"/>
          <w:color w:val="auto"/>
        </w:rPr>
        <w:t>5</w:t>
      </w:r>
      <w:r w:rsidRPr="005600FC">
        <w:rPr>
          <w:rFonts w:ascii="Arial" w:hAnsi="Arial" w:cs="Arial"/>
          <w:color w:val="auto"/>
        </w:rPr>
        <w:t>-</w:t>
      </w:r>
      <w:r w:rsidR="00A133B9" w:rsidRPr="005600FC">
        <w:rPr>
          <w:rFonts w:ascii="Arial" w:hAnsi="Arial" w:cs="Arial"/>
          <w:color w:val="auto"/>
        </w:rPr>
        <w:t>2</w:t>
      </w:r>
      <w:r w:rsidRPr="005600FC">
        <w:rPr>
          <w:rFonts w:ascii="Arial" w:hAnsi="Arial" w:cs="Arial"/>
          <w:color w:val="auto"/>
        </w:rPr>
        <w:t>) Rada Miasta podjęła Uchwałę Nr</w:t>
      </w:r>
      <w:r w:rsidR="0091738A" w:rsidRPr="005600FC">
        <w:rPr>
          <w:rFonts w:ascii="Arial" w:eastAsia="Arial" w:hAnsi="Arial" w:cs="Arial"/>
          <w:caps/>
          <w:color w:val="auto"/>
          <w:lang w:bidi="pl-PL"/>
        </w:rPr>
        <w:t xml:space="preserve"> </w:t>
      </w:r>
      <w:r w:rsidR="0091738A" w:rsidRPr="005600FC">
        <w:rPr>
          <w:rFonts w:ascii="Arial" w:hAnsi="Arial" w:cs="Arial"/>
          <w:color w:val="auto"/>
          <w:lang w:bidi="pl-PL"/>
        </w:rPr>
        <w:t>LI/646/22</w:t>
      </w:r>
      <w:r w:rsidRPr="005600FC">
        <w:rPr>
          <w:rFonts w:ascii="Arial" w:eastAsiaTheme="minorHAnsi" w:hAnsi="Arial" w:cs="Arial"/>
          <w:bCs/>
          <w:color w:val="auto"/>
        </w:rPr>
        <w:t xml:space="preserve"> </w:t>
      </w:r>
      <w:bookmarkEnd w:id="22"/>
      <w:r w:rsidRPr="005600FC">
        <w:rPr>
          <w:rFonts w:ascii="Arial" w:hAnsi="Arial" w:cs="Arial"/>
          <w:color w:val="auto"/>
        </w:rPr>
        <w:t xml:space="preserve">w </w:t>
      </w:r>
      <w:r w:rsidR="001A0D25" w:rsidRPr="005600FC">
        <w:rPr>
          <w:rFonts w:ascii="Arial" w:hAnsi="Arial" w:cs="Arial"/>
          <w:color w:val="auto"/>
        </w:rPr>
        <w:t>sprawie udzielenia absolutorium Prezydentowi Miasta Piotrkowa Trybunalskiego z tytułu wykonania budżetu Miasta Piotrkowa Trybunalskiego za 20</w:t>
      </w:r>
      <w:r w:rsidR="00F32C1F" w:rsidRPr="005600FC">
        <w:rPr>
          <w:rFonts w:ascii="Arial" w:hAnsi="Arial" w:cs="Arial"/>
          <w:color w:val="auto"/>
        </w:rPr>
        <w:t>21</w:t>
      </w:r>
      <w:r w:rsidR="001A0D25" w:rsidRPr="005600FC">
        <w:rPr>
          <w:rFonts w:ascii="Arial" w:hAnsi="Arial" w:cs="Arial"/>
          <w:color w:val="auto"/>
        </w:rPr>
        <w:t xml:space="preserve"> rok. </w:t>
      </w:r>
    </w:p>
    <w:p w14:paraId="1409DA71" w14:textId="77777777" w:rsidR="00354D4D" w:rsidRPr="005600FC" w:rsidRDefault="00354D4D" w:rsidP="005600FC">
      <w:pPr>
        <w:spacing w:line="360" w:lineRule="auto"/>
        <w:rPr>
          <w:rFonts w:ascii="Arial" w:hAnsi="Arial" w:cs="Arial"/>
          <w:color w:val="auto"/>
        </w:rPr>
      </w:pPr>
    </w:p>
    <w:p w14:paraId="590DEF80" w14:textId="02275685" w:rsidR="003E7203" w:rsidRPr="005600FC" w:rsidRDefault="00F95B4A" w:rsidP="005600FC">
      <w:pPr>
        <w:spacing w:line="360" w:lineRule="auto"/>
        <w:rPr>
          <w:rFonts w:ascii="Arial" w:hAnsi="Arial" w:cs="Arial"/>
          <w:color w:val="auto"/>
        </w:rPr>
      </w:pPr>
      <w:r w:rsidRPr="005600FC">
        <w:rPr>
          <w:rFonts w:ascii="Arial" w:hAnsi="Arial" w:cs="Arial"/>
          <w:bCs/>
          <w:color w:val="auto"/>
        </w:rPr>
        <w:t>Przewodniczący Rady Miasta Marian Błaszczyński</w:t>
      </w:r>
      <w:r w:rsidRPr="005600FC">
        <w:rPr>
          <w:rFonts w:ascii="Arial" w:hAnsi="Arial" w:cs="Arial"/>
          <w:color w:val="auto"/>
        </w:rPr>
        <w:t xml:space="preserve"> w imieniu Rady Miasta oraz mieszkańców Piotrkowa Trybunalskiego podziękował Prezydentowi Krzysztofowi Chojniakowi i pani</w:t>
      </w:r>
      <w:r w:rsidR="00A133B9" w:rsidRPr="005600FC">
        <w:rPr>
          <w:rFonts w:ascii="Arial" w:hAnsi="Arial" w:cs="Arial"/>
          <w:color w:val="auto"/>
        </w:rPr>
        <w:t xml:space="preserve"> </w:t>
      </w:r>
      <w:r w:rsidR="000314AC" w:rsidRPr="005600FC">
        <w:rPr>
          <w:rFonts w:ascii="Arial" w:hAnsi="Arial" w:cs="Arial"/>
          <w:color w:val="auto"/>
        </w:rPr>
        <w:t>Izabeli Wroniszewskiej</w:t>
      </w:r>
      <w:r w:rsidR="00C912BD" w:rsidRPr="005600FC">
        <w:rPr>
          <w:rFonts w:ascii="Arial" w:hAnsi="Arial" w:cs="Arial"/>
          <w:color w:val="auto"/>
        </w:rPr>
        <w:t xml:space="preserve"> </w:t>
      </w:r>
      <w:r w:rsidRPr="005600FC">
        <w:rPr>
          <w:rFonts w:ascii="Arial" w:hAnsi="Arial" w:cs="Arial"/>
          <w:color w:val="auto"/>
        </w:rPr>
        <w:t xml:space="preserve">– Skarbnikowi Miasta oraz wszystkim pracownikom Urzędu za ciężką pracę na rzecz </w:t>
      </w:r>
      <w:r w:rsidR="00C912BD" w:rsidRPr="005600FC">
        <w:rPr>
          <w:rFonts w:ascii="Arial" w:hAnsi="Arial" w:cs="Arial"/>
          <w:color w:val="auto"/>
        </w:rPr>
        <w:t>M</w:t>
      </w:r>
      <w:r w:rsidRPr="005600FC">
        <w:rPr>
          <w:rFonts w:ascii="Arial" w:hAnsi="Arial" w:cs="Arial"/>
          <w:color w:val="auto"/>
        </w:rPr>
        <w:t>iasta.</w:t>
      </w:r>
    </w:p>
    <w:p w14:paraId="069795E2" w14:textId="77777777" w:rsidR="006759A0" w:rsidRPr="005600FC" w:rsidRDefault="006759A0" w:rsidP="005600FC">
      <w:pPr>
        <w:spacing w:line="360" w:lineRule="auto"/>
        <w:rPr>
          <w:rFonts w:ascii="Arial" w:hAnsi="Arial" w:cs="Arial"/>
          <w:color w:val="auto"/>
        </w:rPr>
      </w:pPr>
    </w:p>
    <w:p w14:paraId="0411A33D" w14:textId="7C05D3B4" w:rsidR="00354D4D" w:rsidRPr="005600FC" w:rsidRDefault="00D23078" w:rsidP="005600FC">
      <w:pPr>
        <w:spacing w:line="360" w:lineRule="auto"/>
        <w:rPr>
          <w:rFonts w:ascii="Arial" w:hAnsi="Arial" w:cs="Arial"/>
          <w:color w:val="auto"/>
        </w:rPr>
      </w:pPr>
      <w:r w:rsidRPr="005600FC">
        <w:rPr>
          <w:rFonts w:ascii="Arial" w:hAnsi="Arial" w:cs="Arial"/>
          <w:color w:val="auto"/>
        </w:rPr>
        <w:t>Punkt 6</w:t>
      </w:r>
    </w:p>
    <w:p w14:paraId="3F567D1F" w14:textId="77777777" w:rsidR="00EF4F57" w:rsidRPr="005600FC" w:rsidRDefault="00EF4F57" w:rsidP="005600FC">
      <w:pPr>
        <w:tabs>
          <w:tab w:val="left" w:pos="284"/>
          <w:tab w:val="left" w:pos="567"/>
        </w:tabs>
        <w:spacing w:line="360" w:lineRule="auto"/>
        <w:rPr>
          <w:rFonts w:ascii="Arial" w:hAnsi="Arial" w:cs="Arial"/>
          <w:i/>
          <w:color w:val="000000" w:themeColor="text1"/>
        </w:rPr>
      </w:pPr>
      <w:r w:rsidRPr="005600FC">
        <w:rPr>
          <w:rFonts w:ascii="Arial" w:hAnsi="Arial" w:cs="Arial"/>
          <w:color w:val="auto"/>
        </w:rPr>
        <w:t>Podjęcie uchwały w sprawie zmiany Wieloletniej Prognozy Finansowej Miasta Piotrkowa Trybunalskiego wraz z autopoprawką Prezydenta Miasta.</w:t>
      </w:r>
    </w:p>
    <w:p w14:paraId="740AF56F" w14:textId="77777777" w:rsidR="00EF4F57" w:rsidRPr="005600FC" w:rsidRDefault="00EF4F57" w:rsidP="005600FC">
      <w:pPr>
        <w:spacing w:line="360" w:lineRule="auto"/>
        <w:rPr>
          <w:rFonts w:ascii="Arial" w:hAnsi="Arial" w:cs="Arial"/>
          <w:color w:val="000000" w:themeColor="text1"/>
        </w:rPr>
      </w:pPr>
    </w:p>
    <w:p w14:paraId="6376A818" w14:textId="77777777" w:rsidR="00EF4F57" w:rsidRPr="005600FC" w:rsidRDefault="00EF4F57" w:rsidP="005600FC">
      <w:pPr>
        <w:spacing w:line="360" w:lineRule="auto"/>
        <w:rPr>
          <w:rFonts w:ascii="Arial" w:hAnsi="Arial" w:cs="Arial"/>
          <w:color w:val="000000" w:themeColor="text1"/>
        </w:rPr>
      </w:pPr>
      <w:r w:rsidRPr="005600FC">
        <w:rPr>
          <w:rFonts w:ascii="Arial" w:hAnsi="Arial" w:cs="Arial"/>
          <w:bCs/>
          <w:color w:val="000000" w:themeColor="text1"/>
        </w:rPr>
        <w:t>Opinie komisji:</w:t>
      </w:r>
    </w:p>
    <w:p w14:paraId="5A1B9BD3" w14:textId="77777777" w:rsidR="00EF4F57" w:rsidRPr="005600FC" w:rsidRDefault="00EF4F57" w:rsidP="005600FC">
      <w:pPr>
        <w:spacing w:line="360" w:lineRule="auto"/>
        <w:rPr>
          <w:rFonts w:ascii="Arial" w:hAnsi="Arial" w:cs="Arial"/>
          <w:color w:val="000000" w:themeColor="text1"/>
        </w:rPr>
      </w:pPr>
      <w:r w:rsidRPr="005600FC">
        <w:rPr>
          <w:rFonts w:ascii="Arial" w:hAnsi="Arial" w:cs="Arial"/>
          <w:color w:val="000000" w:themeColor="text1"/>
        </w:rPr>
        <w:t xml:space="preserve">Komisja Polityki Gospodarczej i Spraw Mieszkaniowych – opinia pozytywna </w:t>
      </w:r>
    </w:p>
    <w:p w14:paraId="7035D833" w14:textId="77777777" w:rsidR="00EF4F57" w:rsidRPr="005600FC" w:rsidRDefault="00EF4F57" w:rsidP="005600FC">
      <w:pPr>
        <w:spacing w:line="360" w:lineRule="auto"/>
        <w:rPr>
          <w:rFonts w:ascii="Arial" w:hAnsi="Arial" w:cs="Arial"/>
          <w:color w:val="000000" w:themeColor="text1"/>
        </w:rPr>
      </w:pPr>
      <w:r w:rsidRPr="005600FC">
        <w:rPr>
          <w:rFonts w:ascii="Arial" w:hAnsi="Arial" w:cs="Arial"/>
          <w:color w:val="000000" w:themeColor="text1"/>
        </w:rPr>
        <w:t xml:space="preserve">Komisja Budżetu, Finansów i Planowania – opinia pozytywna </w:t>
      </w:r>
    </w:p>
    <w:p w14:paraId="2E2BB109" w14:textId="77EA2735" w:rsidR="006A02EF" w:rsidRPr="005600FC" w:rsidRDefault="006A02EF" w:rsidP="005600FC">
      <w:pPr>
        <w:spacing w:line="360" w:lineRule="auto"/>
        <w:rPr>
          <w:rFonts w:ascii="Arial" w:hAnsi="Arial" w:cs="Arial"/>
          <w:color w:val="auto"/>
        </w:rPr>
      </w:pPr>
    </w:p>
    <w:p w14:paraId="24098310" w14:textId="77777777" w:rsidR="00063DC8" w:rsidRPr="005600FC" w:rsidRDefault="00063DC8" w:rsidP="005600FC">
      <w:pPr>
        <w:spacing w:line="360" w:lineRule="auto"/>
        <w:rPr>
          <w:rFonts w:ascii="Arial" w:hAnsi="Arial" w:cs="Arial"/>
          <w:color w:val="auto"/>
        </w:rPr>
      </w:pPr>
      <w:r w:rsidRPr="005600FC">
        <w:rPr>
          <w:rFonts w:ascii="Arial" w:hAnsi="Arial" w:cs="Arial"/>
          <w:color w:val="auto"/>
        </w:rPr>
        <w:t>Przewodniczący poddał pod głosowanie projekt uchwały.</w:t>
      </w:r>
    </w:p>
    <w:p w14:paraId="6CEF1EAA" w14:textId="77777777" w:rsidR="00063DC8" w:rsidRPr="005600FC" w:rsidRDefault="00063DC8" w:rsidP="005600FC">
      <w:pPr>
        <w:spacing w:line="360" w:lineRule="auto"/>
        <w:rPr>
          <w:rFonts w:ascii="Arial" w:hAnsi="Arial" w:cs="Arial"/>
          <w:color w:val="auto"/>
        </w:rPr>
      </w:pPr>
    </w:p>
    <w:p w14:paraId="340E586F" w14:textId="10293D91" w:rsidR="00EA3183" w:rsidRPr="005600FC" w:rsidRDefault="00EA3183" w:rsidP="005600FC">
      <w:pPr>
        <w:spacing w:line="360" w:lineRule="auto"/>
        <w:rPr>
          <w:rFonts w:ascii="Arial" w:hAnsi="Arial" w:cs="Arial"/>
          <w:color w:val="auto"/>
        </w:rPr>
      </w:pPr>
      <w:r w:rsidRPr="005600FC">
        <w:rPr>
          <w:rFonts w:ascii="Arial" w:hAnsi="Arial" w:cs="Arial"/>
          <w:color w:val="auto"/>
        </w:rPr>
        <w:t>W wyniku głosowania (1</w:t>
      </w:r>
      <w:r w:rsidR="00212631" w:rsidRPr="005600FC">
        <w:rPr>
          <w:rFonts w:ascii="Arial" w:hAnsi="Arial" w:cs="Arial"/>
          <w:color w:val="auto"/>
        </w:rPr>
        <w:t>8</w:t>
      </w:r>
      <w:r w:rsidRPr="005600FC">
        <w:rPr>
          <w:rFonts w:ascii="Arial" w:hAnsi="Arial" w:cs="Arial"/>
          <w:color w:val="auto"/>
        </w:rPr>
        <w:t>-</w:t>
      </w:r>
      <w:r w:rsidR="00212631" w:rsidRPr="005600FC">
        <w:rPr>
          <w:rFonts w:ascii="Arial" w:hAnsi="Arial" w:cs="Arial"/>
          <w:color w:val="auto"/>
        </w:rPr>
        <w:t>2</w:t>
      </w:r>
      <w:r w:rsidRPr="005600FC">
        <w:rPr>
          <w:rFonts w:ascii="Arial" w:hAnsi="Arial" w:cs="Arial"/>
          <w:color w:val="auto"/>
        </w:rPr>
        <w:t>-</w:t>
      </w:r>
      <w:r w:rsidR="00212631" w:rsidRPr="005600FC">
        <w:rPr>
          <w:rFonts w:ascii="Arial" w:hAnsi="Arial" w:cs="Arial"/>
          <w:color w:val="auto"/>
        </w:rPr>
        <w:t>3</w:t>
      </w:r>
      <w:r w:rsidRPr="005600FC">
        <w:rPr>
          <w:rFonts w:ascii="Arial" w:hAnsi="Arial" w:cs="Arial"/>
          <w:color w:val="auto"/>
        </w:rPr>
        <w:t xml:space="preserve">) Rada Miasta podjęła Uchwałę Nr </w:t>
      </w:r>
      <w:r w:rsidR="0091738A" w:rsidRPr="005600FC">
        <w:rPr>
          <w:rFonts w:ascii="Arial" w:hAnsi="Arial" w:cs="Arial"/>
          <w:color w:val="auto"/>
        </w:rPr>
        <w:t>LI/64</w:t>
      </w:r>
      <w:r w:rsidR="00B8294A" w:rsidRPr="005600FC">
        <w:rPr>
          <w:rFonts w:ascii="Arial" w:hAnsi="Arial" w:cs="Arial"/>
          <w:color w:val="auto"/>
        </w:rPr>
        <w:t>7</w:t>
      </w:r>
      <w:r w:rsidR="0091738A" w:rsidRPr="005600FC">
        <w:rPr>
          <w:rFonts w:ascii="Arial" w:hAnsi="Arial" w:cs="Arial"/>
          <w:color w:val="auto"/>
        </w:rPr>
        <w:t xml:space="preserve">/22 </w:t>
      </w:r>
      <w:r w:rsidRPr="005600FC">
        <w:rPr>
          <w:rFonts w:ascii="Arial" w:hAnsi="Arial" w:cs="Arial"/>
          <w:color w:val="auto"/>
        </w:rPr>
        <w:t>sprawie zmiany Wieloletniej Prognozy Finansowej Miasta Piotrkowa Trybunalskiego wraz z autopoprawką Prezydenta Miasta.</w:t>
      </w:r>
    </w:p>
    <w:p w14:paraId="15383979" w14:textId="77777777" w:rsidR="00063DC8" w:rsidRPr="005600FC" w:rsidRDefault="00063DC8" w:rsidP="005600FC">
      <w:pPr>
        <w:spacing w:line="360" w:lineRule="auto"/>
        <w:rPr>
          <w:rFonts w:ascii="Arial" w:hAnsi="Arial" w:cs="Arial"/>
          <w:color w:val="auto"/>
        </w:rPr>
      </w:pPr>
    </w:p>
    <w:p w14:paraId="5B4B8707" w14:textId="1C667B11" w:rsidR="00EA3183" w:rsidRPr="005600FC" w:rsidRDefault="00EA3183" w:rsidP="00355A22">
      <w:pPr>
        <w:spacing w:line="360" w:lineRule="auto"/>
        <w:contextualSpacing/>
        <w:rPr>
          <w:rFonts w:ascii="Arial" w:hAnsi="Arial" w:cs="Arial"/>
          <w:color w:val="000000" w:themeColor="text1"/>
        </w:rPr>
      </w:pPr>
      <w:r w:rsidRPr="005600FC">
        <w:rPr>
          <w:rFonts w:ascii="Arial" w:hAnsi="Arial" w:cs="Arial"/>
          <w:color w:val="000000" w:themeColor="text1"/>
        </w:rPr>
        <w:t>Punkt 7</w:t>
      </w:r>
    </w:p>
    <w:p w14:paraId="7B880F20" w14:textId="77777777" w:rsidR="00EA3183" w:rsidRPr="005600FC" w:rsidRDefault="00EA3183" w:rsidP="005600FC">
      <w:pPr>
        <w:spacing w:line="360" w:lineRule="auto"/>
        <w:rPr>
          <w:rFonts w:ascii="Arial" w:hAnsi="Arial" w:cs="Arial"/>
          <w:color w:val="000000" w:themeColor="text1"/>
        </w:rPr>
      </w:pPr>
      <w:r w:rsidRPr="005600FC">
        <w:rPr>
          <w:rFonts w:ascii="Arial" w:hAnsi="Arial" w:cs="Arial"/>
          <w:color w:val="000000" w:themeColor="text1"/>
        </w:rPr>
        <w:t>Podjęcie uchwały w sprawie zmiany budżetu miasta na 2022 rok wraz z autopoprawką Prezydenta Miasta.</w:t>
      </w:r>
    </w:p>
    <w:p w14:paraId="2DB93AEF" w14:textId="77777777" w:rsidR="00EA3183" w:rsidRPr="005600FC" w:rsidRDefault="00EA3183" w:rsidP="005600FC">
      <w:pPr>
        <w:spacing w:line="360" w:lineRule="auto"/>
        <w:rPr>
          <w:rFonts w:ascii="Arial" w:hAnsi="Arial" w:cs="Arial"/>
          <w:color w:val="000000" w:themeColor="text1"/>
        </w:rPr>
      </w:pPr>
    </w:p>
    <w:p w14:paraId="3616A37D" w14:textId="77777777" w:rsidR="00EA3183" w:rsidRPr="005600FC" w:rsidRDefault="00EA3183" w:rsidP="005600FC">
      <w:pPr>
        <w:spacing w:line="360" w:lineRule="auto"/>
        <w:rPr>
          <w:rFonts w:ascii="Arial" w:hAnsi="Arial" w:cs="Arial"/>
          <w:color w:val="000000" w:themeColor="text1"/>
        </w:rPr>
      </w:pPr>
      <w:r w:rsidRPr="005600FC">
        <w:rPr>
          <w:rFonts w:ascii="Arial" w:hAnsi="Arial" w:cs="Arial"/>
          <w:bCs/>
          <w:color w:val="000000" w:themeColor="text1"/>
        </w:rPr>
        <w:t>Opinie komisji:</w:t>
      </w:r>
    </w:p>
    <w:p w14:paraId="1D8AC2E3" w14:textId="77777777" w:rsidR="00EA3183" w:rsidRPr="005600FC" w:rsidRDefault="00EA3183" w:rsidP="005600FC">
      <w:pPr>
        <w:spacing w:line="360" w:lineRule="auto"/>
        <w:rPr>
          <w:rFonts w:ascii="Arial" w:hAnsi="Arial" w:cs="Arial"/>
          <w:color w:val="000000" w:themeColor="text1"/>
        </w:rPr>
      </w:pPr>
      <w:r w:rsidRPr="005600FC">
        <w:rPr>
          <w:rFonts w:ascii="Arial" w:hAnsi="Arial" w:cs="Arial"/>
          <w:color w:val="000000" w:themeColor="text1"/>
        </w:rPr>
        <w:t xml:space="preserve">Komisja Polityki Gospodarczej i Spraw Mieszkaniowych – opinia pozytywna </w:t>
      </w:r>
    </w:p>
    <w:p w14:paraId="6F633516" w14:textId="6D636D6F" w:rsidR="00EA3183" w:rsidRPr="005600FC" w:rsidRDefault="00EA3183" w:rsidP="005600FC">
      <w:pPr>
        <w:spacing w:line="360" w:lineRule="auto"/>
        <w:rPr>
          <w:rFonts w:ascii="Arial" w:hAnsi="Arial" w:cs="Arial"/>
          <w:color w:val="000000" w:themeColor="text1"/>
        </w:rPr>
      </w:pPr>
      <w:r w:rsidRPr="005600FC">
        <w:rPr>
          <w:rFonts w:ascii="Arial" w:hAnsi="Arial" w:cs="Arial"/>
          <w:color w:val="000000" w:themeColor="text1"/>
        </w:rPr>
        <w:t xml:space="preserve">Komisja Budżetu, Finansów i Planowania – opinia pozytywna </w:t>
      </w:r>
    </w:p>
    <w:p w14:paraId="70343DE7" w14:textId="77777777" w:rsidR="00063DC8" w:rsidRPr="005600FC" w:rsidRDefault="00063DC8" w:rsidP="005600FC">
      <w:pPr>
        <w:spacing w:line="360" w:lineRule="auto"/>
        <w:rPr>
          <w:rFonts w:ascii="Arial" w:hAnsi="Arial" w:cs="Arial"/>
          <w:color w:val="000000" w:themeColor="text1"/>
        </w:rPr>
      </w:pPr>
    </w:p>
    <w:p w14:paraId="5214E106" w14:textId="1947BD42" w:rsidR="00063DC8" w:rsidRPr="005600FC" w:rsidRDefault="00063DC8" w:rsidP="005600FC">
      <w:pPr>
        <w:spacing w:line="360" w:lineRule="auto"/>
        <w:rPr>
          <w:rFonts w:ascii="Arial" w:hAnsi="Arial" w:cs="Arial"/>
          <w:color w:val="000000" w:themeColor="text1"/>
        </w:rPr>
      </w:pPr>
      <w:r w:rsidRPr="005600FC">
        <w:rPr>
          <w:rFonts w:ascii="Arial" w:hAnsi="Arial" w:cs="Arial"/>
          <w:color w:val="000000" w:themeColor="text1"/>
        </w:rPr>
        <w:t>Przewodniczący poddał pod głosowanie projekt uchwały.</w:t>
      </w:r>
    </w:p>
    <w:p w14:paraId="1A6A1E3B" w14:textId="74168E47" w:rsidR="00EA3183" w:rsidRPr="005600FC" w:rsidRDefault="00EA3183" w:rsidP="005600FC">
      <w:pPr>
        <w:spacing w:line="360" w:lineRule="auto"/>
        <w:rPr>
          <w:rFonts w:ascii="Arial" w:hAnsi="Arial" w:cs="Arial"/>
          <w:color w:val="000000" w:themeColor="text1"/>
        </w:rPr>
      </w:pPr>
    </w:p>
    <w:p w14:paraId="105F15B8" w14:textId="375E46D6" w:rsidR="00EA3183" w:rsidRPr="005600FC" w:rsidRDefault="00EA3183" w:rsidP="005600FC">
      <w:pPr>
        <w:spacing w:line="360" w:lineRule="auto"/>
        <w:rPr>
          <w:rFonts w:ascii="Arial" w:hAnsi="Arial" w:cs="Arial"/>
          <w:color w:val="000000" w:themeColor="text1"/>
        </w:rPr>
      </w:pPr>
      <w:bookmarkStart w:id="23" w:name="_Hlk106867041"/>
      <w:r w:rsidRPr="005600FC">
        <w:rPr>
          <w:rFonts w:ascii="Arial" w:hAnsi="Arial" w:cs="Arial"/>
          <w:color w:val="000000" w:themeColor="text1"/>
        </w:rPr>
        <w:t>W wyniku głosowania (1</w:t>
      </w:r>
      <w:r w:rsidR="006759A0" w:rsidRPr="005600FC">
        <w:rPr>
          <w:rFonts w:ascii="Arial" w:hAnsi="Arial" w:cs="Arial"/>
          <w:color w:val="000000" w:themeColor="text1"/>
        </w:rPr>
        <w:t>8</w:t>
      </w:r>
      <w:r w:rsidRPr="005600FC">
        <w:rPr>
          <w:rFonts w:ascii="Arial" w:hAnsi="Arial" w:cs="Arial"/>
          <w:color w:val="000000" w:themeColor="text1"/>
        </w:rPr>
        <w:t>-</w:t>
      </w:r>
      <w:r w:rsidR="006759A0" w:rsidRPr="005600FC">
        <w:rPr>
          <w:rFonts w:ascii="Arial" w:hAnsi="Arial" w:cs="Arial"/>
          <w:color w:val="000000" w:themeColor="text1"/>
        </w:rPr>
        <w:t>3</w:t>
      </w:r>
      <w:r w:rsidRPr="005600FC">
        <w:rPr>
          <w:rFonts w:ascii="Arial" w:hAnsi="Arial" w:cs="Arial"/>
          <w:color w:val="000000" w:themeColor="text1"/>
        </w:rPr>
        <w:t>-</w:t>
      </w:r>
      <w:r w:rsidR="006759A0" w:rsidRPr="005600FC">
        <w:rPr>
          <w:rFonts w:ascii="Arial" w:hAnsi="Arial" w:cs="Arial"/>
          <w:color w:val="000000" w:themeColor="text1"/>
        </w:rPr>
        <w:t>2</w:t>
      </w:r>
      <w:r w:rsidRPr="005600FC">
        <w:rPr>
          <w:rFonts w:ascii="Arial" w:hAnsi="Arial" w:cs="Arial"/>
          <w:color w:val="000000" w:themeColor="text1"/>
        </w:rPr>
        <w:t xml:space="preserve">) Rada Miasta podjęła Uchwałę </w:t>
      </w:r>
      <w:bookmarkStart w:id="24" w:name="_Hlk106897325"/>
      <w:r w:rsidRPr="005600FC">
        <w:rPr>
          <w:rFonts w:ascii="Arial" w:hAnsi="Arial" w:cs="Arial"/>
          <w:color w:val="000000" w:themeColor="text1"/>
        </w:rPr>
        <w:t>Nr</w:t>
      </w:r>
      <w:r w:rsidR="00B8294A" w:rsidRPr="005600FC">
        <w:rPr>
          <w:rFonts w:ascii="Arial" w:eastAsia="Arial" w:hAnsi="Arial" w:cs="Arial"/>
          <w:caps/>
          <w:color w:val="auto"/>
          <w:lang w:bidi="pl-PL"/>
        </w:rPr>
        <w:t xml:space="preserve"> </w:t>
      </w:r>
      <w:r w:rsidR="00B8294A" w:rsidRPr="005600FC">
        <w:rPr>
          <w:rFonts w:ascii="Arial" w:hAnsi="Arial" w:cs="Arial"/>
          <w:color w:val="000000" w:themeColor="text1"/>
          <w:lang w:bidi="pl-PL"/>
        </w:rPr>
        <w:t>LI/648/22</w:t>
      </w:r>
      <w:r w:rsidRPr="005600FC">
        <w:rPr>
          <w:rFonts w:ascii="Arial" w:hAnsi="Arial" w:cs="Arial"/>
          <w:color w:val="000000" w:themeColor="text1"/>
        </w:rPr>
        <w:t xml:space="preserve"> </w:t>
      </w:r>
      <w:bookmarkEnd w:id="24"/>
      <w:r w:rsidRPr="005600FC">
        <w:rPr>
          <w:rFonts w:ascii="Arial" w:hAnsi="Arial" w:cs="Arial"/>
          <w:color w:val="000000" w:themeColor="text1"/>
        </w:rPr>
        <w:t>w sprawie zmiany budżetu miasta na 2022 rok wraz z autopoprawką Prezydenta Miasta.</w:t>
      </w:r>
    </w:p>
    <w:bookmarkEnd w:id="23"/>
    <w:p w14:paraId="7F3B7823" w14:textId="77777777" w:rsidR="00EA3183" w:rsidRPr="005600FC" w:rsidRDefault="00EA3183" w:rsidP="005600FC">
      <w:pPr>
        <w:spacing w:line="360" w:lineRule="auto"/>
        <w:rPr>
          <w:rFonts w:ascii="Arial" w:hAnsi="Arial" w:cs="Arial"/>
          <w:color w:val="auto"/>
        </w:rPr>
      </w:pPr>
    </w:p>
    <w:p w14:paraId="694DAF6C" w14:textId="35DE5593" w:rsidR="00D10841" w:rsidRPr="005600FC" w:rsidRDefault="00D10841" w:rsidP="005600FC">
      <w:pPr>
        <w:spacing w:line="360" w:lineRule="auto"/>
        <w:rPr>
          <w:rFonts w:ascii="Arial" w:hAnsi="Arial" w:cs="Arial"/>
          <w:color w:val="auto"/>
        </w:rPr>
      </w:pPr>
      <w:bookmarkStart w:id="25" w:name="_Hlk106867158"/>
      <w:r w:rsidRPr="005600FC">
        <w:rPr>
          <w:rFonts w:ascii="Arial" w:hAnsi="Arial" w:cs="Arial"/>
          <w:color w:val="auto"/>
        </w:rPr>
        <w:t>Punkt 8</w:t>
      </w:r>
    </w:p>
    <w:bookmarkEnd w:id="25"/>
    <w:p w14:paraId="6386F821" w14:textId="021AEA79" w:rsidR="00D10841" w:rsidRPr="005600FC" w:rsidRDefault="00D10841" w:rsidP="005600FC">
      <w:pPr>
        <w:spacing w:line="360" w:lineRule="auto"/>
        <w:rPr>
          <w:rFonts w:ascii="Arial" w:hAnsi="Arial" w:cs="Arial"/>
          <w:bCs/>
          <w:color w:val="auto"/>
          <w:u w:val="single"/>
        </w:rPr>
      </w:pPr>
      <w:r w:rsidRPr="005600FC">
        <w:rPr>
          <w:rFonts w:ascii="Arial" w:hAnsi="Arial" w:cs="Arial"/>
          <w:color w:val="auto"/>
        </w:rPr>
        <w:t xml:space="preserve">Podjęcie uchwały zmieniającej </w:t>
      </w:r>
      <w:bookmarkStart w:id="26" w:name="_Hlk106867067"/>
      <w:r w:rsidRPr="005600FC">
        <w:rPr>
          <w:rFonts w:ascii="Arial" w:hAnsi="Arial" w:cs="Arial"/>
          <w:color w:val="auto"/>
        </w:rPr>
        <w:t>uchwałę Nr XLIX/619/22 Rady Miasta Piotrkowa Trybunalskiego z dnia 30 marca 2022 roku w sprawie uchwalenia Miejskiego Programu Profilaktyki i Rozwiązywania Problemów Alkoholowych oraz Przeciwdziałania Narkomanii dla Miasta Piotrkowa Trybunalskiego na 2022 rok</w:t>
      </w:r>
      <w:r w:rsidRPr="005600FC">
        <w:rPr>
          <w:rFonts w:ascii="Arial" w:hAnsi="Arial" w:cs="Arial"/>
          <w:bCs/>
          <w:color w:val="auto"/>
        </w:rPr>
        <w:t>.</w:t>
      </w:r>
    </w:p>
    <w:bookmarkEnd w:id="26"/>
    <w:p w14:paraId="6BDF7BD8" w14:textId="77777777" w:rsidR="00D10841" w:rsidRPr="005600FC" w:rsidRDefault="00D10841" w:rsidP="005600FC">
      <w:pPr>
        <w:spacing w:line="360" w:lineRule="auto"/>
        <w:rPr>
          <w:rFonts w:ascii="Arial" w:hAnsi="Arial" w:cs="Arial"/>
          <w:color w:val="auto"/>
        </w:rPr>
      </w:pPr>
    </w:p>
    <w:p w14:paraId="33566836" w14:textId="5E610C45" w:rsidR="00D10841" w:rsidRPr="005600FC" w:rsidRDefault="00D10841" w:rsidP="005600FC">
      <w:pPr>
        <w:spacing w:line="360" w:lineRule="auto"/>
        <w:rPr>
          <w:rFonts w:ascii="Arial" w:hAnsi="Arial" w:cs="Arial"/>
          <w:bCs/>
          <w:color w:val="auto"/>
        </w:rPr>
      </w:pPr>
      <w:r w:rsidRPr="005600FC">
        <w:rPr>
          <w:rFonts w:ascii="Arial" w:hAnsi="Arial" w:cs="Arial"/>
          <w:bCs/>
          <w:color w:val="auto"/>
        </w:rPr>
        <w:t>Opinie komisji:</w:t>
      </w:r>
    </w:p>
    <w:p w14:paraId="79D719DF" w14:textId="32F59FC4" w:rsidR="00D10841" w:rsidRPr="005600FC" w:rsidRDefault="00D10841" w:rsidP="005600FC">
      <w:pPr>
        <w:spacing w:after="160" w:line="360" w:lineRule="auto"/>
        <w:rPr>
          <w:rFonts w:ascii="Arial" w:hAnsi="Arial" w:cs="Arial"/>
          <w:bCs/>
        </w:rPr>
      </w:pPr>
      <w:r w:rsidRPr="005600FC">
        <w:rPr>
          <w:rFonts w:ascii="Arial" w:hAnsi="Arial" w:cs="Arial"/>
          <w:color w:val="000000" w:themeColor="text1"/>
        </w:rPr>
        <w:t xml:space="preserve">Komisja ds. Rodziny, Zdrowia, Spraw Społecznych i Osób Niepełnosprawnych – </w:t>
      </w:r>
      <w:r w:rsidRPr="005600FC">
        <w:rPr>
          <w:rFonts w:ascii="Arial" w:hAnsi="Arial" w:cs="Arial"/>
          <w:bCs/>
          <w:color w:val="000000" w:themeColor="text1"/>
        </w:rPr>
        <w:t xml:space="preserve">opinia </w:t>
      </w:r>
      <w:r w:rsidRPr="005600FC">
        <w:rPr>
          <w:rFonts w:ascii="Arial" w:hAnsi="Arial" w:cs="Arial"/>
          <w:bCs/>
        </w:rPr>
        <w:t>pozytywna</w:t>
      </w:r>
      <w:r w:rsidR="00FB6AB8" w:rsidRPr="005600FC">
        <w:rPr>
          <w:rFonts w:ascii="Arial" w:hAnsi="Arial" w:cs="Arial"/>
          <w:bCs/>
        </w:rPr>
        <w:t xml:space="preserve">                                                                                                                                                                                </w:t>
      </w:r>
      <w:r w:rsidRPr="005600FC">
        <w:rPr>
          <w:rFonts w:ascii="Arial" w:hAnsi="Arial" w:cs="Arial"/>
        </w:rPr>
        <w:t xml:space="preserve">Komisja Budżetu, Finansów i Planowania  – </w:t>
      </w:r>
      <w:r w:rsidRPr="005600FC">
        <w:rPr>
          <w:rFonts w:ascii="Arial" w:hAnsi="Arial" w:cs="Arial"/>
          <w:bCs/>
        </w:rPr>
        <w:t xml:space="preserve">opinia pozytywna </w:t>
      </w:r>
      <w:r w:rsidRPr="005600FC">
        <w:rPr>
          <w:rFonts w:ascii="Arial" w:hAnsi="Arial" w:cs="Arial"/>
          <w:bCs/>
          <w:color w:val="000000" w:themeColor="text1"/>
        </w:rPr>
        <w:t xml:space="preserve"> </w:t>
      </w:r>
    </w:p>
    <w:p w14:paraId="4F82F414" w14:textId="4C6BEDBB" w:rsidR="00D10841" w:rsidRPr="005600FC" w:rsidRDefault="00063DC8" w:rsidP="005600FC">
      <w:pPr>
        <w:spacing w:line="360" w:lineRule="auto"/>
        <w:rPr>
          <w:rFonts w:ascii="Arial" w:hAnsi="Arial" w:cs="Arial"/>
          <w:bCs/>
          <w:color w:val="auto"/>
        </w:rPr>
      </w:pPr>
      <w:r w:rsidRPr="005600FC">
        <w:rPr>
          <w:rFonts w:ascii="Arial" w:hAnsi="Arial" w:cs="Arial"/>
          <w:bCs/>
          <w:color w:val="auto"/>
        </w:rPr>
        <w:t>Przewodniczący poddał pod głosowanie projekt uchwały.</w:t>
      </w:r>
    </w:p>
    <w:p w14:paraId="0BC8161F" w14:textId="77777777" w:rsidR="00063DC8" w:rsidRPr="005600FC" w:rsidRDefault="00063DC8" w:rsidP="005600FC">
      <w:pPr>
        <w:spacing w:line="360" w:lineRule="auto"/>
        <w:rPr>
          <w:rFonts w:ascii="Arial" w:hAnsi="Arial" w:cs="Arial"/>
          <w:color w:val="000000" w:themeColor="text1"/>
        </w:rPr>
      </w:pPr>
      <w:bookmarkStart w:id="27" w:name="_Hlk106867384"/>
    </w:p>
    <w:p w14:paraId="419E81E9" w14:textId="638BF879" w:rsidR="00FB6AB8" w:rsidRPr="005600FC" w:rsidRDefault="00FB6AB8" w:rsidP="005600FC">
      <w:pPr>
        <w:spacing w:line="360" w:lineRule="auto"/>
        <w:rPr>
          <w:rFonts w:ascii="Arial" w:hAnsi="Arial" w:cs="Arial"/>
          <w:bCs/>
          <w:color w:val="000000" w:themeColor="text1"/>
        </w:rPr>
      </w:pPr>
      <w:r w:rsidRPr="005600FC">
        <w:rPr>
          <w:rFonts w:ascii="Arial" w:hAnsi="Arial" w:cs="Arial"/>
          <w:color w:val="000000" w:themeColor="text1"/>
        </w:rPr>
        <w:t>W wyniku głosowania (</w:t>
      </w:r>
      <w:r w:rsidR="00212631" w:rsidRPr="005600FC">
        <w:rPr>
          <w:rFonts w:ascii="Arial" w:hAnsi="Arial" w:cs="Arial"/>
          <w:color w:val="000000" w:themeColor="text1"/>
        </w:rPr>
        <w:t>23</w:t>
      </w:r>
      <w:r w:rsidRPr="005600FC">
        <w:rPr>
          <w:rFonts w:ascii="Arial" w:hAnsi="Arial" w:cs="Arial"/>
          <w:color w:val="000000" w:themeColor="text1"/>
        </w:rPr>
        <w:t>-</w:t>
      </w:r>
      <w:r w:rsidR="006759A0" w:rsidRPr="005600FC">
        <w:rPr>
          <w:rFonts w:ascii="Arial" w:hAnsi="Arial" w:cs="Arial"/>
          <w:color w:val="000000" w:themeColor="text1"/>
        </w:rPr>
        <w:t>0</w:t>
      </w:r>
      <w:r w:rsidRPr="005600FC">
        <w:rPr>
          <w:rFonts w:ascii="Arial" w:hAnsi="Arial" w:cs="Arial"/>
          <w:color w:val="000000" w:themeColor="text1"/>
        </w:rPr>
        <w:t>-0) Rada Miasta podjęła Uchwałę Nr</w:t>
      </w:r>
      <w:bookmarkEnd w:id="27"/>
      <w:r w:rsidR="00B8294A" w:rsidRPr="005600FC">
        <w:rPr>
          <w:rFonts w:ascii="Arial" w:hAnsi="Arial" w:cs="Arial"/>
          <w:color w:val="000000" w:themeColor="text1"/>
        </w:rPr>
        <w:t xml:space="preserve"> LI/649/22 </w:t>
      </w:r>
      <w:r w:rsidRPr="005600FC">
        <w:rPr>
          <w:rFonts w:ascii="Arial" w:hAnsi="Arial" w:cs="Arial"/>
          <w:color w:val="000000" w:themeColor="text1"/>
        </w:rPr>
        <w:t xml:space="preserve">zmieniającą </w:t>
      </w:r>
      <w:r w:rsidRPr="005600FC">
        <w:rPr>
          <w:rFonts w:ascii="Arial" w:hAnsi="Arial" w:cs="Arial"/>
          <w:bCs/>
          <w:color w:val="000000" w:themeColor="text1"/>
        </w:rPr>
        <w:t>uchwałę Nr XLIX/619/22 Rady Miasta Piotrkowa Trybunalskiego z dnia 30 marca 2022 roku w sprawie uchwalenia Miejskiego Programu Profilaktyki i Rozwiązywania Problemów Alkoholowych oraz Przeciwdziałania Narkomanii dla Miasta Piotrkowa Trybunalskiego na 2022 rok.</w:t>
      </w:r>
    </w:p>
    <w:p w14:paraId="7BC0B107" w14:textId="2A5446DD" w:rsidR="00FB6AB8" w:rsidRPr="005600FC" w:rsidRDefault="00FB6AB8" w:rsidP="005600FC">
      <w:pPr>
        <w:spacing w:line="360" w:lineRule="auto"/>
        <w:rPr>
          <w:rFonts w:ascii="Arial" w:hAnsi="Arial" w:cs="Arial"/>
          <w:bCs/>
          <w:color w:val="000000" w:themeColor="text1"/>
        </w:rPr>
      </w:pPr>
    </w:p>
    <w:p w14:paraId="7026966F" w14:textId="15C28CCC" w:rsidR="00FB6AB8" w:rsidRPr="005600FC" w:rsidRDefault="00FB6AB8" w:rsidP="005600FC">
      <w:pPr>
        <w:spacing w:line="360" w:lineRule="auto"/>
        <w:rPr>
          <w:rFonts w:ascii="Arial" w:hAnsi="Arial" w:cs="Arial"/>
          <w:color w:val="auto"/>
        </w:rPr>
      </w:pPr>
      <w:bookmarkStart w:id="28" w:name="_Hlk106867428"/>
      <w:r w:rsidRPr="005600FC">
        <w:rPr>
          <w:rFonts w:ascii="Arial" w:hAnsi="Arial" w:cs="Arial"/>
          <w:color w:val="auto"/>
        </w:rPr>
        <w:t>Punkt 9</w:t>
      </w:r>
    </w:p>
    <w:bookmarkEnd w:id="28"/>
    <w:p w14:paraId="0A99E169" w14:textId="5B8B4C3C" w:rsidR="00FB6AB8" w:rsidRPr="005600FC" w:rsidRDefault="00FB6AB8" w:rsidP="005600FC">
      <w:pPr>
        <w:spacing w:line="360" w:lineRule="auto"/>
        <w:rPr>
          <w:rFonts w:ascii="Arial" w:hAnsi="Arial" w:cs="Arial"/>
          <w:bCs/>
          <w:color w:val="000000" w:themeColor="text1"/>
        </w:rPr>
      </w:pPr>
      <w:r w:rsidRPr="005600FC">
        <w:rPr>
          <w:rFonts w:ascii="Arial" w:hAnsi="Arial" w:cs="Arial"/>
          <w:bCs/>
          <w:color w:val="000000" w:themeColor="text1"/>
        </w:rPr>
        <w:t xml:space="preserve">Podjęcie uchwały </w:t>
      </w:r>
      <w:bookmarkStart w:id="29" w:name="_Hlk106867402"/>
      <w:r w:rsidRPr="005600FC">
        <w:rPr>
          <w:rFonts w:ascii="Arial" w:hAnsi="Arial" w:cs="Arial"/>
          <w:bCs/>
          <w:color w:val="000000" w:themeColor="text1"/>
        </w:rPr>
        <w:t>w sprawie miejscowego planu zagospodarowania przestrzennego w rejonie ulic: Pereca, Garncarskiej, Jerozolimskiej, M. Skłodowskiej – Curie i Al. Kopernika w Piotrkowie Trybunalskim</w:t>
      </w:r>
      <w:bookmarkEnd w:id="29"/>
      <w:r w:rsidR="008A5470" w:rsidRPr="005600FC">
        <w:rPr>
          <w:rFonts w:ascii="Arial" w:hAnsi="Arial" w:cs="Arial"/>
          <w:bCs/>
          <w:color w:val="000000" w:themeColor="text1"/>
        </w:rPr>
        <w:t>.</w:t>
      </w:r>
    </w:p>
    <w:p w14:paraId="77AE3AC7" w14:textId="77777777" w:rsidR="00FB6AB8" w:rsidRPr="005600FC" w:rsidRDefault="00FB6AB8" w:rsidP="005600FC">
      <w:pPr>
        <w:spacing w:line="360" w:lineRule="auto"/>
        <w:rPr>
          <w:rFonts w:ascii="Arial" w:hAnsi="Arial" w:cs="Arial"/>
          <w:bCs/>
          <w:color w:val="000000" w:themeColor="text1"/>
        </w:rPr>
      </w:pPr>
    </w:p>
    <w:p w14:paraId="7211E624" w14:textId="77777777" w:rsidR="00FB6AB8" w:rsidRPr="005600FC" w:rsidRDefault="00FB6AB8" w:rsidP="005600FC">
      <w:pPr>
        <w:spacing w:line="360" w:lineRule="auto"/>
        <w:rPr>
          <w:rFonts w:ascii="Arial" w:hAnsi="Arial" w:cs="Arial"/>
          <w:bCs/>
          <w:color w:val="000000" w:themeColor="text1"/>
        </w:rPr>
      </w:pPr>
      <w:r w:rsidRPr="005600FC">
        <w:rPr>
          <w:rFonts w:ascii="Arial" w:hAnsi="Arial" w:cs="Arial"/>
          <w:bCs/>
          <w:color w:val="000000" w:themeColor="text1"/>
        </w:rPr>
        <w:t>Opinie Komisji:</w:t>
      </w:r>
    </w:p>
    <w:p w14:paraId="33B6EB0A" w14:textId="77777777" w:rsidR="00FB6AB8" w:rsidRPr="005600FC" w:rsidRDefault="00FB6AB8" w:rsidP="005600FC">
      <w:pPr>
        <w:spacing w:line="360" w:lineRule="auto"/>
        <w:rPr>
          <w:rFonts w:ascii="Arial" w:hAnsi="Arial" w:cs="Arial"/>
          <w:bCs/>
          <w:color w:val="000000" w:themeColor="text1"/>
        </w:rPr>
      </w:pPr>
      <w:r w:rsidRPr="005600FC">
        <w:rPr>
          <w:rFonts w:ascii="Arial" w:hAnsi="Arial" w:cs="Arial"/>
          <w:bCs/>
          <w:color w:val="000000" w:themeColor="text1"/>
        </w:rPr>
        <w:t xml:space="preserve">Komisja Polityki Gospodarczej i Spraw Mieszkaniowych – opinia pozytywna </w:t>
      </w:r>
    </w:p>
    <w:p w14:paraId="0A8F184E" w14:textId="77777777" w:rsidR="00FB6AB8" w:rsidRPr="005600FC" w:rsidRDefault="00FB6AB8" w:rsidP="005600FC">
      <w:pPr>
        <w:spacing w:line="360" w:lineRule="auto"/>
        <w:rPr>
          <w:rFonts w:ascii="Arial" w:hAnsi="Arial" w:cs="Arial"/>
          <w:bCs/>
          <w:color w:val="000000" w:themeColor="text1"/>
        </w:rPr>
      </w:pPr>
      <w:r w:rsidRPr="005600FC">
        <w:rPr>
          <w:rFonts w:ascii="Arial" w:hAnsi="Arial" w:cs="Arial"/>
          <w:bCs/>
          <w:color w:val="000000" w:themeColor="text1"/>
        </w:rPr>
        <w:t xml:space="preserve">Komisja Administracji, Bezpieczeństwa Publicznego i Inwentaryzacji Mienia Komunalnego – opinia pozytywna </w:t>
      </w:r>
    </w:p>
    <w:p w14:paraId="7E2F66B8" w14:textId="77777777" w:rsidR="00FB6AB8" w:rsidRPr="005600FC" w:rsidRDefault="00FB6AB8" w:rsidP="005600FC">
      <w:pPr>
        <w:spacing w:line="360" w:lineRule="auto"/>
        <w:rPr>
          <w:rFonts w:ascii="Arial" w:hAnsi="Arial" w:cs="Arial"/>
          <w:bCs/>
          <w:color w:val="000000" w:themeColor="text1"/>
          <w:u w:val="single"/>
        </w:rPr>
      </w:pPr>
    </w:p>
    <w:p w14:paraId="0F40D8CB" w14:textId="77777777" w:rsidR="00212631" w:rsidRPr="005600FC" w:rsidRDefault="00212631" w:rsidP="005600FC">
      <w:pPr>
        <w:pStyle w:val="Zwykytekst"/>
        <w:spacing w:line="360" w:lineRule="auto"/>
        <w:rPr>
          <w:rFonts w:ascii="Arial" w:hAnsi="Arial" w:cs="Arial"/>
          <w:noProof w:val="0"/>
          <w:sz w:val="24"/>
          <w:szCs w:val="24"/>
        </w:rPr>
      </w:pPr>
      <w:r w:rsidRPr="005600FC">
        <w:rPr>
          <w:rFonts w:ascii="Arial" w:hAnsi="Arial" w:cs="Arial"/>
          <w:noProof w:val="0"/>
          <w:sz w:val="24"/>
          <w:szCs w:val="24"/>
        </w:rPr>
        <w:t>Pan Piotr Gajda poprosił o wyświetlenie mapy i wyjaśnienie dot. punktu.</w:t>
      </w:r>
    </w:p>
    <w:p w14:paraId="45C98A09" w14:textId="77777777" w:rsidR="00212631" w:rsidRPr="005600FC" w:rsidRDefault="00212631" w:rsidP="005600FC">
      <w:pPr>
        <w:pStyle w:val="Zwykytekst"/>
        <w:spacing w:line="360" w:lineRule="auto"/>
        <w:rPr>
          <w:rFonts w:ascii="Arial" w:hAnsi="Arial" w:cs="Arial"/>
          <w:noProof w:val="0"/>
          <w:sz w:val="24"/>
          <w:szCs w:val="24"/>
        </w:rPr>
      </w:pPr>
    </w:p>
    <w:p w14:paraId="2D0C92B7" w14:textId="160566C6" w:rsidR="00F8599D" w:rsidRPr="005600FC" w:rsidRDefault="00F8599D" w:rsidP="005600FC">
      <w:pPr>
        <w:spacing w:line="360" w:lineRule="auto"/>
        <w:rPr>
          <w:rFonts w:ascii="Arial" w:hAnsi="Arial" w:cs="Arial"/>
          <w:color w:val="000000" w:themeColor="text1"/>
        </w:rPr>
      </w:pPr>
      <w:r w:rsidRPr="005600FC">
        <w:rPr>
          <w:rFonts w:ascii="Arial" w:hAnsi="Arial" w:cs="Arial"/>
          <w:color w:val="000000" w:themeColor="text1"/>
        </w:rPr>
        <w:t>Wyjaśnień udzielił Pan Paweł Czajka – Dyrektor Pracowni Planowania Przestrzennego.</w:t>
      </w:r>
    </w:p>
    <w:p w14:paraId="684486A7" w14:textId="77777777" w:rsidR="00063DC8" w:rsidRPr="005600FC" w:rsidRDefault="00063DC8" w:rsidP="005600FC">
      <w:pPr>
        <w:spacing w:line="360" w:lineRule="auto"/>
        <w:rPr>
          <w:rFonts w:ascii="Arial" w:hAnsi="Arial" w:cs="Arial"/>
          <w:color w:val="000000" w:themeColor="text1"/>
        </w:rPr>
      </w:pPr>
    </w:p>
    <w:p w14:paraId="0E4964B1" w14:textId="77777777" w:rsidR="00063DC8" w:rsidRPr="005600FC" w:rsidRDefault="00063DC8" w:rsidP="005600FC">
      <w:pPr>
        <w:spacing w:line="360" w:lineRule="auto"/>
        <w:rPr>
          <w:rFonts w:ascii="Arial" w:hAnsi="Arial" w:cs="Arial"/>
          <w:color w:val="000000" w:themeColor="text1"/>
        </w:rPr>
      </w:pPr>
      <w:r w:rsidRPr="005600FC">
        <w:rPr>
          <w:rFonts w:ascii="Arial" w:hAnsi="Arial" w:cs="Arial"/>
          <w:color w:val="000000" w:themeColor="text1"/>
        </w:rPr>
        <w:t>Przewodniczący poddał pod głosowanie projekt uchwały.</w:t>
      </w:r>
    </w:p>
    <w:p w14:paraId="53034C45" w14:textId="78EA9AE3" w:rsidR="00FB6AB8" w:rsidRPr="005600FC" w:rsidRDefault="00FB6AB8" w:rsidP="005600FC">
      <w:pPr>
        <w:spacing w:line="360" w:lineRule="auto"/>
        <w:rPr>
          <w:rFonts w:ascii="Arial" w:hAnsi="Arial" w:cs="Arial"/>
          <w:color w:val="000000" w:themeColor="text1"/>
        </w:rPr>
      </w:pPr>
    </w:p>
    <w:p w14:paraId="722F2447" w14:textId="71047DAA" w:rsidR="00D10841" w:rsidRPr="005600FC" w:rsidRDefault="008A5470" w:rsidP="005600FC">
      <w:pPr>
        <w:spacing w:line="360" w:lineRule="auto"/>
        <w:rPr>
          <w:rFonts w:ascii="Arial" w:hAnsi="Arial" w:cs="Arial"/>
          <w:color w:val="auto"/>
        </w:rPr>
      </w:pPr>
      <w:bookmarkStart w:id="30" w:name="_Hlk106867497"/>
      <w:r w:rsidRPr="005600FC">
        <w:rPr>
          <w:rFonts w:ascii="Arial" w:hAnsi="Arial" w:cs="Arial"/>
          <w:color w:val="000000" w:themeColor="text1"/>
        </w:rPr>
        <w:t>W wyniku głosowania (</w:t>
      </w:r>
      <w:r w:rsidR="00F8599D" w:rsidRPr="005600FC">
        <w:rPr>
          <w:rFonts w:ascii="Arial" w:hAnsi="Arial" w:cs="Arial"/>
          <w:color w:val="000000" w:themeColor="text1"/>
        </w:rPr>
        <w:t>23</w:t>
      </w:r>
      <w:r w:rsidRPr="005600FC">
        <w:rPr>
          <w:rFonts w:ascii="Arial" w:hAnsi="Arial" w:cs="Arial"/>
          <w:color w:val="000000" w:themeColor="text1"/>
        </w:rPr>
        <w:t>-</w:t>
      </w:r>
      <w:r w:rsidR="00F8599D" w:rsidRPr="005600FC">
        <w:rPr>
          <w:rFonts w:ascii="Arial" w:hAnsi="Arial" w:cs="Arial"/>
          <w:color w:val="000000" w:themeColor="text1"/>
        </w:rPr>
        <w:t>0</w:t>
      </w:r>
      <w:r w:rsidRPr="005600FC">
        <w:rPr>
          <w:rFonts w:ascii="Arial" w:hAnsi="Arial" w:cs="Arial"/>
          <w:color w:val="000000" w:themeColor="text1"/>
        </w:rPr>
        <w:t>-0) Rada Miasta podjęła Uchwałę Nr</w:t>
      </w:r>
      <w:r w:rsidR="00B8294A" w:rsidRPr="005600FC">
        <w:rPr>
          <w:rFonts w:ascii="Arial" w:hAnsi="Arial" w:cs="Arial"/>
        </w:rPr>
        <w:t xml:space="preserve"> </w:t>
      </w:r>
      <w:r w:rsidR="00B8294A" w:rsidRPr="005600FC">
        <w:rPr>
          <w:rFonts w:ascii="Arial" w:hAnsi="Arial" w:cs="Arial"/>
          <w:color w:val="000000" w:themeColor="text1"/>
        </w:rPr>
        <w:t xml:space="preserve">LI/650/22 </w:t>
      </w:r>
      <w:r w:rsidRPr="005600FC">
        <w:rPr>
          <w:rFonts w:ascii="Arial" w:hAnsi="Arial" w:cs="Arial"/>
          <w:color w:val="000000" w:themeColor="text1"/>
        </w:rPr>
        <w:t xml:space="preserve"> w sprawie </w:t>
      </w:r>
      <w:bookmarkEnd w:id="30"/>
      <w:r w:rsidRPr="005600FC">
        <w:rPr>
          <w:rFonts w:ascii="Arial" w:hAnsi="Arial" w:cs="Arial"/>
          <w:color w:val="000000" w:themeColor="text1"/>
        </w:rPr>
        <w:t>miejscowego planu zagospodarowania przestrzennego w rejonie ulic: Pereca, Garncarskiej, Jerozolimskiej, M. Skłodowskiej – Curie i Al. Kopernika w Piotrkowie Trybunalskim</w:t>
      </w:r>
    </w:p>
    <w:p w14:paraId="2838C681" w14:textId="77777777" w:rsidR="00D10841" w:rsidRPr="005600FC" w:rsidRDefault="00D10841" w:rsidP="005600FC">
      <w:pPr>
        <w:spacing w:line="360" w:lineRule="auto"/>
        <w:rPr>
          <w:rFonts w:ascii="Arial" w:hAnsi="Arial" w:cs="Arial"/>
          <w:color w:val="auto"/>
        </w:rPr>
      </w:pPr>
    </w:p>
    <w:p w14:paraId="75095B96" w14:textId="1F5BE6C7" w:rsidR="00D10841" w:rsidRPr="005600FC" w:rsidRDefault="008A5470" w:rsidP="005600FC">
      <w:pPr>
        <w:spacing w:line="360" w:lineRule="auto"/>
        <w:rPr>
          <w:rFonts w:ascii="Arial" w:hAnsi="Arial" w:cs="Arial"/>
          <w:color w:val="auto"/>
        </w:rPr>
      </w:pPr>
      <w:bookmarkStart w:id="31" w:name="_Hlk106867554"/>
      <w:r w:rsidRPr="005600FC">
        <w:rPr>
          <w:rFonts w:ascii="Arial" w:hAnsi="Arial" w:cs="Arial"/>
          <w:color w:val="auto"/>
        </w:rPr>
        <w:t xml:space="preserve">Punkt </w:t>
      </w:r>
      <w:r w:rsidR="002C5155" w:rsidRPr="005600FC">
        <w:rPr>
          <w:rFonts w:ascii="Arial" w:hAnsi="Arial" w:cs="Arial"/>
          <w:color w:val="auto"/>
        </w:rPr>
        <w:t>10</w:t>
      </w:r>
    </w:p>
    <w:bookmarkEnd w:id="31"/>
    <w:p w14:paraId="5F2EA9CE" w14:textId="77777777" w:rsidR="008A5470" w:rsidRPr="005600FC" w:rsidRDefault="008A5470" w:rsidP="005600FC">
      <w:pPr>
        <w:overflowPunct w:val="0"/>
        <w:spacing w:line="360" w:lineRule="auto"/>
        <w:contextualSpacing/>
        <w:rPr>
          <w:rFonts w:ascii="Arial" w:eastAsia="Calibri" w:hAnsi="Arial" w:cs="Arial"/>
        </w:rPr>
      </w:pPr>
      <w:r w:rsidRPr="005600FC">
        <w:rPr>
          <w:rFonts w:ascii="Arial" w:eastAsia="Calibri" w:hAnsi="Arial" w:cs="Arial"/>
        </w:rPr>
        <w:t xml:space="preserve">Podjęcie uchwały w sprawie </w:t>
      </w:r>
      <w:bookmarkStart w:id="32" w:name="_Hlk106867507"/>
      <w:r w:rsidRPr="005600FC">
        <w:rPr>
          <w:rFonts w:ascii="Arial" w:eastAsia="Calibri" w:hAnsi="Arial" w:cs="Arial"/>
        </w:rPr>
        <w:t>przystąpienia do sporządzenia miejscowego planu zagospodarowania przestrzennego w rejonie ulic: Łódzkiej i Sadowej w Piotrkowie Trybunalskim.</w:t>
      </w:r>
    </w:p>
    <w:bookmarkEnd w:id="32"/>
    <w:p w14:paraId="3E4A15CD" w14:textId="77777777" w:rsidR="008A5470" w:rsidRPr="005600FC" w:rsidRDefault="008A5470" w:rsidP="005600FC">
      <w:pPr>
        <w:tabs>
          <w:tab w:val="num" w:pos="3551"/>
        </w:tabs>
        <w:spacing w:line="360" w:lineRule="auto"/>
        <w:rPr>
          <w:rFonts w:ascii="Arial" w:hAnsi="Arial" w:cs="Arial"/>
          <w:color w:val="000000" w:themeColor="text1"/>
          <w:u w:val="single"/>
        </w:rPr>
      </w:pPr>
    </w:p>
    <w:p w14:paraId="3B333DBA" w14:textId="77777777" w:rsidR="008A5470" w:rsidRPr="005600FC" w:rsidRDefault="008A5470" w:rsidP="005600FC">
      <w:pPr>
        <w:spacing w:line="360" w:lineRule="auto"/>
        <w:rPr>
          <w:rFonts w:ascii="Arial" w:hAnsi="Arial" w:cs="Arial"/>
          <w:bCs/>
        </w:rPr>
      </w:pPr>
      <w:r w:rsidRPr="005600FC">
        <w:rPr>
          <w:rFonts w:ascii="Arial" w:hAnsi="Arial" w:cs="Arial"/>
          <w:bCs/>
        </w:rPr>
        <w:t>Opinie Komisji:</w:t>
      </w:r>
    </w:p>
    <w:p w14:paraId="53A34859" w14:textId="05AC82F2" w:rsidR="008A5470" w:rsidRPr="005600FC" w:rsidRDefault="008A5470" w:rsidP="005600FC">
      <w:pPr>
        <w:spacing w:after="160" w:line="360" w:lineRule="auto"/>
        <w:rPr>
          <w:rFonts w:ascii="Arial" w:hAnsi="Arial" w:cs="Arial"/>
        </w:rPr>
      </w:pPr>
      <w:r w:rsidRPr="005600FC">
        <w:rPr>
          <w:rFonts w:ascii="Arial" w:hAnsi="Arial" w:cs="Arial"/>
          <w:color w:val="000000" w:themeColor="text1"/>
        </w:rPr>
        <w:t xml:space="preserve">Komisja Polityki Gospodarczej i Spraw Mieszkaniowych – opinia pozytywna                          </w:t>
      </w:r>
      <w:r w:rsidRPr="005600FC">
        <w:rPr>
          <w:rFonts w:ascii="Arial" w:hAnsi="Arial" w:cs="Arial"/>
        </w:rPr>
        <w:t xml:space="preserve">Komisja Administracji, Bezpieczeństwa Publicznego i Inwentaryzacji Mienia Komunalnego – opinia pozytywna </w:t>
      </w:r>
    </w:p>
    <w:p w14:paraId="5A4A0653" w14:textId="77777777" w:rsidR="00F8599D" w:rsidRPr="005600FC" w:rsidRDefault="00F8599D" w:rsidP="005600FC">
      <w:pPr>
        <w:spacing w:line="360" w:lineRule="auto"/>
        <w:rPr>
          <w:rFonts w:ascii="Arial" w:eastAsia="Calibri" w:hAnsi="Arial" w:cs="Arial"/>
          <w:color w:val="auto"/>
          <w:lang w:eastAsia="en-US"/>
        </w:rPr>
      </w:pPr>
    </w:p>
    <w:p w14:paraId="1AF68C1E" w14:textId="6F548586" w:rsidR="00F8599D" w:rsidRPr="005600FC" w:rsidRDefault="00F8599D" w:rsidP="005600FC">
      <w:pPr>
        <w:spacing w:line="360" w:lineRule="auto"/>
        <w:rPr>
          <w:rFonts w:ascii="Arial" w:eastAsia="Calibri" w:hAnsi="Arial" w:cs="Arial"/>
          <w:color w:val="auto"/>
          <w:lang w:eastAsia="en-US"/>
        </w:rPr>
      </w:pPr>
      <w:r w:rsidRPr="005600FC">
        <w:rPr>
          <w:rFonts w:ascii="Arial" w:eastAsia="Calibri" w:hAnsi="Arial" w:cs="Arial"/>
          <w:bCs/>
          <w:color w:val="auto"/>
          <w:lang w:eastAsia="en-US"/>
        </w:rPr>
        <w:t xml:space="preserve">Pani Krystyna </w:t>
      </w:r>
      <w:r w:rsidR="002C34FE" w:rsidRPr="005600FC">
        <w:rPr>
          <w:rFonts w:ascii="Arial" w:eastAsia="Calibri" w:hAnsi="Arial" w:cs="Arial"/>
          <w:bCs/>
          <w:color w:val="auto"/>
          <w:lang w:eastAsia="en-US"/>
        </w:rPr>
        <w:t>Czechowska</w:t>
      </w:r>
      <w:r w:rsidRPr="005600FC">
        <w:rPr>
          <w:rFonts w:ascii="Arial" w:eastAsia="Calibri" w:hAnsi="Arial" w:cs="Arial"/>
          <w:color w:val="auto"/>
          <w:lang w:eastAsia="en-US"/>
        </w:rPr>
        <w:t xml:space="preserve"> poprosiła o omówienie ww. punktu.</w:t>
      </w:r>
    </w:p>
    <w:p w14:paraId="7F6A2B25" w14:textId="77777777" w:rsidR="00F8599D" w:rsidRPr="005600FC" w:rsidRDefault="00F8599D" w:rsidP="005600FC">
      <w:pPr>
        <w:spacing w:line="360" w:lineRule="auto"/>
        <w:rPr>
          <w:rFonts w:ascii="Arial" w:eastAsia="Calibri" w:hAnsi="Arial" w:cs="Arial"/>
          <w:color w:val="auto"/>
          <w:lang w:eastAsia="en-US"/>
        </w:rPr>
      </w:pPr>
    </w:p>
    <w:p w14:paraId="270618E3" w14:textId="022D4091" w:rsidR="00F8599D" w:rsidRPr="005600FC" w:rsidRDefault="00F8599D" w:rsidP="005600FC">
      <w:pPr>
        <w:spacing w:line="360" w:lineRule="auto"/>
        <w:rPr>
          <w:rFonts w:ascii="Arial" w:eastAsia="Calibri" w:hAnsi="Arial" w:cs="Arial"/>
          <w:color w:val="auto"/>
          <w:lang w:eastAsia="en-US"/>
        </w:rPr>
      </w:pPr>
      <w:bookmarkStart w:id="33" w:name="_Hlk106872101"/>
      <w:r w:rsidRPr="005600FC">
        <w:rPr>
          <w:rFonts w:ascii="Arial" w:eastAsia="Calibri" w:hAnsi="Arial" w:cs="Arial"/>
          <w:color w:val="auto"/>
          <w:lang w:eastAsia="en-US"/>
        </w:rPr>
        <w:t>Wyjaśnień udzielił Pan Paweł Czajka – Dyrektor Pracowni Planowania Przestrzennego.</w:t>
      </w:r>
    </w:p>
    <w:p w14:paraId="1D12B7BF" w14:textId="6FE2D933" w:rsidR="00063DC8" w:rsidRPr="005600FC" w:rsidRDefault="00063DC8" w:rsidP="005600FC">
      <w:pPr>
        <w:spacing w:line="360" w:lineRule="auto"/>
        <w:rPr>
          <w:rFonts w:ascii="Arial" w:eastAsia="Calibri" w:hAnsi="Arial" w:cs="Arial"/>
          <w:color w:val="auto"/>
          <w:lang w:eastAsia="en-US"/>
        </w:rPr>
      </w:pPr>
    </w:p>
    <w:p w14:paraId="6CB37562" w14:textId="6E53855D" w:rsidR="00063DC8" w:rsidRPr="005600FC" w:rsidRDefault="00063DC8" w:rsidP="005600FC">
      <w:pPr>
        <w:spacing w:line="360" w:lineRule="auto"/>
        <w:rPr>
          <w:rFonts w:ascii="Arial" w:eastAsia="Calibri" w:hAnsi="Arial" w:cs="Arial"/>
          <w:color w:val="auto"/>
          <w:lang w:eastAsia="en-US"/>
        </w:rPr>
      </w:pPr>
      <w:r w:rsidRPr="005600FC">
        <w:rPr>
          <w:rFonts w:ascii="Arial" w:eastAsia="Calibri" w:hAnsi="Arial" w:cs="Arial"/>
          <w:color w:val="auto"/>
          <w:lang w:eastAsia="en-US"/>
        </w:rPr>
        <w:t>Przewodniczący poddał pod głosowanie projekt uchwały.</w:t>
      </w:r>
    </w:p>
    <w:bookmarkEnd w:id="33"/>
    <w:p w14:paraId="6B3B742B" w14:textId="77777777" w:rsidR="00D10841" w:rsidRPr="005600FC" w:rsidRDefault="00D10841" w:rsidP="005600FC">
      <w:pPr>
        <w:spacing w:line="360" w:lineRule="auto"/>
        <w:rPr>
          <w:rFonts w:ascii="Arial" w:hAnsi="Arial" w:cs="Arial"/>
          <w:color w:val="auto"/>
        </w:rPr>
      </w:pPr>
    </w:p>
    <w:p w14:paraId="336276F2" w14:textId="15F1BDD1" w:rsidR="008A5470" w:rsidRPr="005600FC" w:rsidRDefault="008A5470" w:rsidP="005600FC">
      <w:pPr>
        <w:overflowPunct w:val="0"/>
        <w:spacing w:line="360" w:lineRule="auto"/>
        <w:contextualSpacing/>
        <w:rPr>
          <w:rFonts w:ascii="Arial" w:eastAsia="Calibri" w:hAnsi="Arial" w:cs="Arial"/>
          <w:bCs/>
        </w:rPr>
      </w:pPr>
      <w:bookmarkStart w:id="34" w:name="_Hlk106867609"/>
      <w:r w:rsidRPr="005600FC">
        <w:rPr>
          <w:rFonts w:ascii="Arial" w:hAnsi="Arial" w:cs="Arial"/>
          <w:bCs/>
          <w:color w:val="auto"/>
        </w:rPr>
        <w:t>W wyniku głosowania (1</w:t>
      </w:r>
      <w:r w:rsidR="006759A0" w:rsidRPr="005600FC">
        <w:rPr>
          <w:rFonts w:ascii="Arial" w:hAnsi="Arial" w:cs="Arial"/>
          <w:bCs/>
          <w:color w:val="auto"/>
        </w:rPr>
        <w:t>9</w:t>
      </w:r>
      <w:r w:rsidRPr="005600FC">
        <w:rPr>
          <w:rFonts w:ascii="Arial" w:hAnsi="Arial" w:cs="Arial"/>
          <w:bCs/>
          <w:color w:val="auto"/>
        </w:rPr>
        <w:t>-</w:t>
      </w:r>
      <w:r w:rsidR="006759A0" w:rsidRPr="005600FC">
        <w:rPr>
          <w:rFonts w:ascii="Arial" w:hAnsi="Arial" w:cs="Arial"/>
          <w:bCs/>
          <w:color w:val="auto"/>
        </w:rPr>
        <w:t>4</w:t>
      </w:r>
      <w:r w:rsidRPr="005600FC">
        <w:rPr>
          <w:rFonts w:ascii="Arial" w:hAnsi="Arial" w:cs="Arial"/>
          <w:bCs/>
          <w:color w:val="auto"/>
        </w:rPr>
        <w:t>-0) Rada Miasta podjęła Uchwałę</w:t>
      </w:r>
      <w:r w:rsidR="00B8294A" w:rsidRPr="005600FC">
        <w:rPr>
          <w:rFonts w:ascii="Arial" w:hAnsi="Arial" w:cs="Arial"/>
        </w:rPr>
        <w:t xml:space="preserve"> </w:t>
      </w:r>
      <w:bookmarkStart w:id="35" w:name="_Hlk106897433"/>
      <w:r w:rsidR="00B8294A" w:rsidRPr="005600FC">
        <w:rPr>
          <w:rFonts w:ascii="Arial" w:hAnsi="Arial" w:cs="Arial"/>
          <w:bCs/>
          <w:color w:val="auto"/>
        </w:rPr>
        <w:t>Nr LI/651/22</w:t>
      </w:r>
      <w:bookmarkEnd w:id="35"/>
      <w:r w:rsidR="00B8294A" w:rsidRPr="005600FC">
        <w:rPr>
          <w:rFonts w:ascii="Arial" w:hAnsi="Arial" w:cs="Arial"/>
          <w:bCs/>
          <w:color w:val="auto"/>
        </w:rPr>
        <w:t xml:space="preserve"> </w:t>
      </w:r>
      <w:r w:rsidRPr="005600FC">
        <w:rPr>
          <w:rFonts w:ascii="Arial" w:hAnsi="Arial" w:cs="Arial"/>
          <w:bCs/>
          <w:color w:val="auto"/>
        </w:rPr>
        <w:t xml:space="preserve"> </w:t>
      </w:r>
      <w:bookmarkEnd w:id="34"/>
      <w:r w:rsidRPr="005600FC">
        <w:rPr>
          <w:rFonts w:ascii="Arial" w:hAnsi="Arial" w:cs="Arial"/>
          <w:bCs/>
          <w:color w:val="auto"/>
        </w:rPr>
        <w:t xml:space="preserve">w sprawie </w:t>
      </w:r>
      <w:r w:rsidRPr="005600FC">
        <w:rPr>
          <w:rFonts w:ascii="Arial" w:eastAsia="Calibri" w:hAnsi="Arial" w:cs="Arial"/>
          <w:bCs/>
        </w:rPr>
        <w:t>przystąpienia do sporządzenia miejscowego planu zagospodarowania przestrzennego w rejonie ulic: Łódzkiej i Sadowej w Piotrkowie Trybunalskim.</w:t>
      </w:r>
    </w:p>
    <w:p w14:paraId="71C87CC7" w14:textId="6379FE39" w:rsidR="00D10841" w:rsidRPr="005600FC" w:rsidRDefault="00D10841" w:rsidP="005600FC">
      <w:pPr>
        <w:spacing w:line="360" w:lineRule="auto"/>
        <w:rPr>
          <w:rFonts w:ascii="Arial" w:hAnsi="Arial" w:cs="Arial"/>
          <w:color w:val="auto"/>
        </w:rPr>
      </w:pPr>
    </w:p>
    <w:p w14:paraId="212DBBD7" w14:textId="3FB394D4" w:rsidR="002C5155" w:rsidRPr="005600FC" w:rsidRDefault="002C5155" w:rsidP="005600FC">
      <w:pPr>
        <w:spacing w:line="360" w:lineRule="auto"/>
        <w:rPr>
          <w:rFonts w:ascii="Arial" w:hAnsi="Arial" w:cs="Arial"/>
          <w:color w:val="auto"/>
        </w:rPr>
      </w:pPr>
      <w:r w:rsidRPr="005600FC">
        <w:rPr>
          <w:rFonts w:ascii="Arial" w:hAnsi="Arial" w:cs="Arial"/>
          <w:color w:val="auto"/>
        </w:rPr>
        <w:t>Punkt 11</w:t>
      </w:r>
    </w:p>
    <w:p w14:paraId="6D714604" w14:textId="77777777" w:rsidR="002C5155" w:rsidRPr="005600FC" w:rsidRDefault="002C5155" w:rsidP="005600FC">
      <w:pPr>
        <w:overflowPunct w:val="0"/>
        <w:spacing w:line="360" w:lineRule="auto"/>
        <w:contextualSpacing/>
        <w:rPr>
          <w:rFonts w:ascii="Arial" w:eastAsia="Calibri" w:hAnsi="Arial" w:cs="Arial"/>
        </w:rPr>
      </w:pPr>
      <w:r w:rsidRPr="005600FC">
        <w:rPr>
          <w:rFonts w:ascii="Arial" w:eastAsia="Calibri" w:hAnsi="Arial" w:cs="Arial"/>
        </w:rPr>
        <w:t xml:space="preserve">Podjęcie uchwały </w:t>
      </w:r>
      <w:bookmarkStart w:id="36" w:name="_Hlk106867619"/>
      <w:r w:rsidRPr="005600FC">
        <w:rPr>
          <w:rFonts w:ascii="Arial" w:eastAsia="Calibri" w:hAnsi="Arial" w:cs="Arial"/>
        </w:rPr>
        <w:t>w sprawie przedłużenia terminu rozpatrzenia skargi.</w:t>
      </w:r>
    </w:p>
    <w:bookmarkEnd w:id="36"/>
    <w:p w14:paraId="3D1FA1B5" w14:textId="77777777" w:rsidR="002C5155" w:rsidRPr="005600FC" w:rsidRDefault="002C5155" w:rsidP="005600FC">
      <w:pPr>
        <w:tabs>
          <w:tab w:val="num" w:pos="851"/>
        </w:tabs>
        <w:spacing w:line="360" w:lineRule="auto"/>
        <w:rPr>
          <w:rFonts w:ascii="Arial" w:hAnsi="Arial" w:cs="Arial"/>
          <w:color w:val="FF0000"/>
          <w:u w:val="single"/>
        </w:rPr>
      </w:pPr>
    </w:p>
    <w:p w14:paraId="018B66A3" w14:textId="77777777" w:rsidR="002C5155" w:rsidRPr="005600FC" w:rsidRDefault="002C5155" w:rsidP="005600FC">
      <w:pPr>
        <w:spacing w:line="360" w:lineRule="auto"/>
        <w:rPr>
          <w:rFonts w:ascii="Arial" w:hAnsi="Arial" w:cs="Arial"/>
          <w:bCs/>
        </w:rPr>
      </w:pPr>
      <w:r w:rsidRPr="005600FC">
        <w:rPr>
          <w:rFonts w:ascii="Arial" w:hAnsi="Arial" w:cs="Arial"/>
          <w:bCs/>
          <w:color w:val="000000" w:themeColor="text1"/>
        </w:rPr>
        <w:t xml:space="preserve">Z uwagi na brak możliwości rozpatrzenia skargi w terminie miesiąca od daty wpływu występuje konieczność przedłużenia terminu jej rozpatrzenia przez Radę </w:t>
      </w:r>
      <w:r w:rsidRPr="005600FC">
        <w:rPr>
          <w:rFonts w:ascii="Arial" w:hAnsi="Arial" w:cs="Arial"/>
          <w:bCs/>
        </w:rPr>
        <w:t xml:space="preserve">Miasta do dnia 30.06.2022 r. </w:t>
      </w:r>
    </w:p>
    <w:p w14:paraId="2D12BF85" w14:textId="77777777" w:rsidR="002C5155" w:rsidRPr="005600FC" w:rsidRDefault="002C5155" w:rsidP="005600FC">
      <w:pPr>
        <w:spacing w:line="360" w:lineRule="auto"/>
        <w:rPr>
          <w:rFonts w:ascii="Arial" w:hAnsi="Arial" w:cs="Arial"/>
          <w:color w:val="auto"/>
        </w:rPr>
      </w:pPr>
    </w:p>
    <w:p w14:paraId="7BDE4F27" w14:textId="0FF8608D" w:rsidR="002C5155" w:rsidRPr="005600FC" w:rsidRDefault="002C5155" w:rsidP="005600FC">
      <w:pPr>
        <w:spacing w:line="360" w:lineRule="auto"/>
        <w:rPr>
          <w:rFonts w:ascii="Arial" w:hAnsi="Arial" w:cs="Arial"/>
          <w:color w:val="auto"/>
        </w:rPr>
      </w:pPr>
      <w:r w:rsidRPr="005600FC">
        <w:rPr>
          <w:rFonts w:ascii="Arial" w:hAnsi="Arial" w:cs="Arial"/>
          <w:bCs/>
          <w:color w:val="auto"/>
        </w:rPr>
        <w:t>W wyniku głosowania (</w:t>
      </w:r>
      <w:r w:rsidR="00070A1B" w:rsidRPr="005600FC">
        <w:rPr>
          <w:rFonts w:ascii="Arial" w:hAnsi="Arial" w:cs="Arial"/>
          <w:bCs/>
          <w:color w:val="auto"/>
        </w:rPr>
        <w:t>23</w:t>
      </w:r>
      <w:r w:rsidRPr="005600FC">
        <w:rPr>
          <w:rFonts w:ascii="Arial" w:hAnsi="Arial" w:cs="Arial"/>
          <w:bCs/>
          <w:color w:val="auto"/>
        </w:rPr>
        <w:t>-</w:t>
      </w:r>
      <w:r w:rsidR="00070A1B" w:rsidRPr="005600FC">
        <w:rPr>
          <w:rFonts w:ascii="Arial" w:hAnsi="Arial" w:cs="Arial"/>
          <w:bCs/>
          <w:color w:val="auto"/>
        </w:rPr>
        <w:t>0</w:t>
      </w:r>
      <w:r w:rsidRPr="005600FC">
        <w:rPr>
          <w:rFonts w:ascii="Arial" w:hAnsi="Arial" w:cs="Arial"/>
          <w:bCs/>
          <w:color w:val="auto"/>
        </w:rPr>
        <w:t xml:space="preserve">-0) Rada Miasta podjęła Uchwałę </w:t>
      </w:r>
      <w:r w:rsidR="00B8294A" w:rsidRPr="005600FC">
        <w:rPr>
          <w:rFonts w:ascii="Arial" w:hAnsi="Arial" w:cs="Arial"/>
          <w:bCs/>
          <w:color w:val="auto"/>
        </w:rPr>
        <w:t xml:space="preserve">Nr LI/652/22 </w:t>
      </w:r>
      <w:r w:rsidRPr="005600FC">
        <w:rPr>
          <w:rFonts w:ascii="Arial" w:hAnsi="Arial" w:cs="Arial"/>
          <w:color w:val="auto"/>
        </w:rPr>
        <w:t>w sprawie przedłużenia terminu rozpatrzenia skargi.</w:t>
      </w:r>
    </w:p>
    <w:p w14:paraId="2F9684ED" w14:textId="33576C40" w:rsidR="00D10841" w:rsidRPr="005600FC" w:rsidRDefault="00D10841" w:rsidP="005600FC">
      <w:pPr>
        <w:spacing w:line="360" w:lineRule="auto"/>
        <w:rPr>
          <w:rFonts w:ascii="Arial" w:hAnsi="Arial" w:cs="Arial"/>
          <w:color w:val="auto"/>
        </w:rPr>
      </w:pPr>
    </w:p>
    <w:p w14:paraId="397192E5" w14:textId="77777777" w:rsidR="00070A1B" w:rsidRPr="005600FC" w:rsidRDefault="00070A1B" w:rsidP="005600FC">
      <w:pPr>
        <w:spacing w:line="360" w:lineRule="auto"/>
        <w:rPr>
          <w:rFonts w:ascii="Arial" w:hAnsi="Arial" w:cs="Arial"/>
          <w:bCs/>
          <w:color w:val="auto"/>
        </w:rPr>
      </w:pPr>
      <w:r w:rsidRPr="005600FC">
        <w:rPr>
          <w:rFonts w:ascii="Arial" w:hAnsi="Arial" w:cs="Arial"/>
          <w:bCs/>
          <w:color w:val="auto"/>
        </w:rPr>
        <w:t>Pan Przewodniczący ogłosił 10 minut przerwy.</w:t>
      </w:r>
    </w:p>
    <w:p w14:paraId="0BC54561" w14:textId="77777777" w:rsidR="00070A1B" w:rsidRPr="005600FC" w:rsidRDefault="00070A1B" w:rsidP="005600FC">
      <w:pPr>
        <w:spacing w:line="360" w:lineRule="auto"/>
        <w:rPr>
          <w:rFonts w:ascii="Arial" w:hAnsi="Arial" w:cs="Arial"/>
          <w:color w:val="auto"/>
        </w:rPr>
      </w:pPr>
    </w:p>
    <w:p w14:paraId="6E5EAE6F" w14:textId="3A2EF0F4" w:rsidR="00D10841" w:rsidRPr="005600FC" w:rsidRDefault="00070A1B" w:rsidP="005600FC">
      <w:pPr>
        <w:suppressAutoHyphens/>
        <w:spacing w:line="360" w:lineRule="auto"/>
        <w:rPr>
          <w:rFonts w:ascii="Arial" w:hAnsi="Arial" w:cs="Arial"/>
          <w:color w:val="auto"/>
        </w:rPr>
      </w:pPr>
      <w:r w:rsidRPr="005600FC">
        <w:rPr>
          <w:rFonts w:ascii="Arial" w:hAnsi="Arial" w:cs="Arial"/>
          <w:color w:val="auto"/>
        </w:rPr>
        <w:t>Po przerwie Wiceprzewodnicząca Wiesława Olejnik rozpoczęła realizację kolejnych punktów porządku obrad.</w:t>
      </w:r>
    </w:p>
    <w:p w14:paraId="30D157F2" w14:textId="77777777" w:rsidR="002C34FE" w:rsidRPr="005600FC" w:rsidRDefault="002C34FE" w:rsidP="005600FC">
      <w:pPr>
        <w:spacing w:line="360" w:lineRule="auto"/>
        <w:rPr>
          <w:rFonts w:ascii="Arial" w:hAnsi="Arial" w:cs="Arial"/>
          <w:color w:val="auto"/>
        </w:rPr>
      </w:pPr>
    </w:p>
    <w:p w14:paraId="0CF2877B" w14:textId="050152F2" w:rsidR="00354D4D" w:rsidRPr="005600FC" w:rsidRDefault="00D23078" w:rsidP="005600FC">
      <w:pPr>
        <w:spacing w:line="360" w:lineRule="auto"/>
        <w:rPr>
          <w:rFonts w:ascii="Arial" w:hAnsi="Arial" w:cs="Arial"/>
          <w:color w:val="auto"/>
        </w:rPr>
      </w:pPr>
      <w:r w:rsidRPr="005600FC">
        <w:rPr>
          <w:rFonts w:ascii="Arial" w:hAnsi="Arial" w:cs="Arial"/>
          <w:color w:val="auto"/>
        </w:rPr>
        <w:t xml:space="preserve">Punkt </w:t>
      </w:r>
      <w:r w:rsidR="002C5155" w:rsidRPr="005600FC">
        <w:rPr>
          <w:rFonts w:ascii="Arial" w:hAnsi="Arial" w:cs="Arial"/>
          <w:color w:val="auto"/>
        </w:rPr>
        <w:t>12</w:t>
      </w:r>
    </w:p>
    <w:p w14:paraId="4F443819" w14:textId="77777777" w:rsidR="00354D4D" w:rsidRPr="005600FC" w:rsidRDefault="00D23078" w:rsidP="005600FC">
      <w:pPr>
        <w:tabs>
          <w:tab w:val="left" w:pos="851"/>
        </w:tabs>
        <w:spacing w:line="360" w:lineRule="auto"/>
        <w:rPr>
          <w:rFonts w:ascii="Arial" w:hAnsi="Arial" w:cs="Arial"/>
          <w:color w:val="auto"/>
        </w:rPr>
      </w:pPr>
      <w:r w:rsidRPr="005600FC">
        <w:rPr>
          <w:rFonts w:ascii="Arial" w:hAnsi="Arial" w:cs="Arial"/>
          <w:color w:val="auto"/>
        </w:rPr>
        <w:t>Informacja z działalności Prezydenta Miasta między sesjami.</w:t>
      </w:r>
    </w:p>
    <w:p w14:paraId="0728FCB0" w14:textId="77777777" w:rsidR="00185133" w:rsidRPr="005600FC" w:rsidRDefault="001A0D25" w:rsidP="005600FC">
      <w:pPr>
        <w:suppressAutoHyphens/>
        <w:spacing w:line="360" w:lineRule="auto"/>
        <w:rPr>
          <w:rFonts w:ascii="Arial" w:eastAsia="Calibri" w:hAnsi="Arial" w:cs="Arial"/>
          <w:color w:val="auto"/>
          <w:lang w:eastAsia="en-US"/>
        </w:rPr>
      </w:pPr>
      <w:r w:rsidRPr="005600FC">
        <w:rPr>
          <w:rFonts w:ascii="Arial" w:eastAsia="Calibri" w:hAnsi="Arial" w:cs="Arial"/>
          <w:color w:val="auto"/>
          <w:lang w:eastAsia="en-US"/>
        </w:rPr>
        <w:t>Rada Miasta przyjęła Informacje do wiadomości.</w:t>
      </w:r>
    </w:p>
    <w:p w14:paraId="2C1AE302" w14:textId="77777777" w:rsidR="001A0D25" w:rsidRPr="005600FC" w:rsidRDefault="001A0D25" w:rsidP="005600FC">
      <w:pPr>
        <w:suppressAutoHyphens/>
        <w:spacing w:line="360" w:lineRule="auto"/>
        <w:rPr>
          <w:rFonts w:ascii="Arial" w:hAnsi="Arial" w:cs="Arial"/>
          <w:color w:val="auto"/>
        </w:rPr>
      </w:pPr>
    </w:p>
    <w:p w14:paraId="1E83800C" w14:textId="4067A381" w:rsidR="00354D4D" w:rsidRPr="005600FC" w:rsidRDefault="00D23078" w:rsidP="005600FC">
      <w:pPr>
        <w:spacing w:line="360" w:lineRule="auto"/>
        <w:rPr>
          <w:rFonts w:ascii="Arial" w:hAnsi="Arial" w:cs="Arial"/>
          <w:color w:val="auto"/>
        </w:rPr>
      </w:pPr>
      <w:r w:rsidRPr="005600FC">
        <w:rPr>
          <w:rFonts w:ascii="Arial" w:hAnsi="Arial" w:cs="Arial"/>
          <w:color w:val="auto"/>
        </w:rPr>
        <w:t xml:space="preserve">Punkt </w:t>
      </w:r>
      <w:r w:rsidR="002C5155" w:rsidRPr="005600FC">
        <w:rPr>
          <w:rFonts w:ascii="Arial" w:hAnsi="Arial" w:cs="Arial"/>
          <w:color w:val="auto"/>
        </w:rPr>
        <w:t>13</w:t>
      </w:r>
    </w:p>
    <w:p w14:paraId="35D4084E" w14:textId="2274915E" w:rsidR="00D23078" w:rsidRPr="005600FC" w:rsidRDefault="00D23078" w:rsidP="005600FC">
      <w:pPr>
        <w:tabs>
          <w:tab w:val="left" w:pos="851"/>
        </w:tabs>
        <w:spacing w:line="360" w:lineRule="auto"/>
        <w:rPr>
          <w:rFonts w:ascii="Arial" w:hAnsi="Arial" w:cs="Arial"/>
          <w:color w:val="auto"/>
        </w:rPr>
      </w:pPr>
      <w:r w:rsidRPr="005600FC">
        <w:rPr>
          <w:rFonts w:ascii="Arial" w:hAnsi="Arial" w:cs="Arial"/>
          <w:color w:val="auto"/>
        </w:rPr>
        <w:t>Informacja Przewodniczącego Rady Miasta dotycząc</w:t>
      </w:r>
      <w:r w:rsidR="001A0D25" w:rsidRPr="005600FC">
        <w:rPr>
          <w:rFonts w:ascii="Arial" w:hAnsi="Arial" w:cs="Arial"/>
          <w:color w:val="auto"/>
        </w:rPr>
        <w:t xml:space="preserve">a interpelacji, które wpłynęły </w:t>
      </w:r>
      <w:r w:rsidRPr="005600FC">
        <w:rPr>
          <w:rFonts w:ascii="Arial" w:hAnsi="Arial" w:cs="Arial"/>
          <w:color w:val="auto"/>
        </w:rPr>
        <w:t xml:space="preserve">między sesjami od dnia </w:t>
      </w:r>
      <w:r w:rsidR="002C5155" w:rsidRPr="005600FC">
        <w:rPr>
          <w:rFonts w:ascii="Arial" w:hAnsi="Arial" w:cs="Arial"/>
          <w:color w:val="auto"/>
        </w:rPr>
        <w:t>20</w:t>
      </w:r>
      <w:r w:rsidRPr="005600FC">
        <w:rPr>
          <w:rFonts w:ascii="Arial" w:hAnsi="Arial" w:cs="Arial"/>
          <w:color w:val="auto"/>
        </w:rPr>
        <w:t>.0</w:t>
      </w:r>
      <w:r w:rsidR="002C5155" w:rsidRPr="005600FC">
        <w:rPr>
          <w:rFonts w:ascii="Arial" w:hAnsi="Arial" w:cs="Arial"/>
          <w:color w:val="auto"/>
        </w:rPr>
        <w:t>4</w:t>
      </w:r>
      <w:r w:rsidRPr="005600FC">
        <w:rPr>
          <w:rFonts w:ascii="Arial" w:hAnsi="Arial" w:cs="Arial"/>
          <w:color w:val="auto"/>
        </w:rPr>
        <w:t>.202</w:t>
      </w:r>
      <w:r w:rsidR="002C5155" w:rsidRPr="005600FC">
        <w:rPr>
          <w:rFonts w:ascii="Arial" w:hAnsi="Arial" w:cs="Arial"/>
          <w:color w:val="auto"/>
        </w:rPr>
        <w:t>2</w:t>
      </w:r>
      <w:r w:rsidRPr="005600FC">
        <w:rPr>
          <w:rFonts w:ascii="Arial" w:hAnsi="Arial" w:cs="Arial"/>
          <w:color w:val="auto"/>
        </w:rPr>
        <w:t xml:space="preserve"> r. do </w:t>
      </w:r>
      <w:r w:rsidR="002C5155" w:rsidRPr="005600FC">
        <w:rPr>
          <w:rFonts w:ascii="Arial" w:hAnsi="Arial" w:cs="Arial"/>
          <w:color w:val="auto"/>
        </w:rPr>
        <w:t>17</w:t>
      </w:r>
      <w:r w:rsidRPr="005600FC">
        <w:rPr>
          <w:rFonts w:ascii="Arial" w:hAnsi="Arial" w:cs="Arial"/>
          <w:color w:val="auto"/>
        </w:rPr>
        <w:t>.0</w:t>
      </w:r>
      <w:r w:rsidR="002C5155" w:rsidRPr="005600FC">
        <w:rPr>
          <w:rFonts w:ascii="Arial" w:hAnsi="Arial" w:cs="Arial"/>
          <w:color w:val="auto"/>
        </w:rPr>
        <w:t>5</w:t>
      </w:r>
      <w:r w:rsidRPr="005600FC">
        <w:rPr>
          <w:rFonts w:ascii="Arial" w:hAnsi="Arial" w:cs="Arial"/>
          <w:color w:val="auto"/>
        </w:rPr>
        <w:t>.202</w:t>
      </w:r>
      <w:r w:rsidR="002C5155" w:rsidRPr="005600FC">
        <w:rPr>
          <w:rFonts w:ascii="Arial" w:hAnsi="Arial" w:cs="Arial"/>
          <w:color w:val="auto"/>
        </w:rPr>
        <w:t>2</w:t>
      </w:r>
      <w:r w:rsidRPr="005600FC">
        <w:rPr>
          <w:rFonts w:ascii="Arial" w:hAnsi="Arial" w:cs="Arial"/>
          <w:color w:val="auto"/>
        </w:rPr>
        <w:t xml:space="preserve"> r</w:t>
      </w:r>
      <w:r w:rsidR="001A0D25" w:rsidRPr="005600FC">
        <w:rPr>
          <w:rFonts w:ascii="Arial" w:hAnsi="Arial" w:cs="Arial"/>
          <w:color w:val="auto"/>
        </w:rPr>
        <w:t>.</w:t>
      </w:r>
    </w:p>
    <w:p w14:paraId="224F57CD" w14:textId="77777777" w:rsidR="00354D4D" w:rsidRPr="005600FC" w:rsidRDefault="001A0D25" w:rsidP="005600FC">
      <w:pPr>
        <w:suppressAutoHyphens/>
        <w:spacing w:line="360" w:lineRule="auto"/>
        <w:rPr>
          <w:rFonts w:ascii="Arial" w:eastAsia="Calibri" w:hAnsi="Arial" w:cs="Arial"/>
          <w:color w:val="auto"/>
          <w:lang w:eastAsia="en-US"/>
        </w:rPr>
      </w:pPr>
      <w:r w:rsidRPr="005600FC">
        <w:rPr>
          <w:rFonts w:ascii="Arial" w:eastAsia="Calibri" w:hAnsi="Arial" w:cs="Arial"/>
          <w:color w:val="auto"/>
          <w:lang w:eastAsia="en-US"/>
        </w:rPr>
        <w:t>Rada Miasta przyjęła Informacje do wiadomości.</w:t>
      </w:r>
    </w:p>
    <w:p w14:paraId="0FD5545D" w14:textId="6FF163F0" w:rsidR="00C912BD" w:rsidRPr="005600FC" w:rsidRDefault="00C912BD" w:rsidP="005600FC">
      <w:pPr>
        <w:spacing w:line="360" w:lineRule="auto"/>
        <w:rPr>
          <w:rFonts w:ascii="Arial" w:hAnsi="Arial" w:cs="Arial"/>
          <w:color w:val="auto"/>
        </w:rPr>
      </w:pPr>
    </w:p>
    <w:p w14:paraId="4116571B" w14:textId="1B5EC29A" w:rsidR="00354D4D" w:rsidRPr="005600FC" w:rsidRDefault="00D23078" w:rsidP="005600FC">
      <w:pPr>
        <w:spacing w:line="360" w:lineRule="auto"/>
        <w:rPr>
          <w:rFonts w:ascii="Arial" w:hAnsi="Arial" w:cs="Arial"/>
          <w:color w:val="auto"/>
        </w:rPr>
      </w:pPr>
      <w:r w:rsidRPr="005600FC">
        <w:rPr>
          <w:rFonts w:ascii="Arial" w:hAnsi="Arial" w:cs="Arial"/>
          <w:color w:val="auto"/>
        </w:rPr>
        <w:t xml:space="preserve">Punkt </w:t>
      </w:r>
      <w:r w:rsidR="002C5155" w:rsidRPr="005600FC">
        <w:rPr>
          <w:rFonts w:ascii="Arial" w:hAnsi="Arial" w:cs="Arial"/>
          <w:color w:val="auto"/>
        </w:rPr>
        <w:t>14</w:t>
      </w:r>
    </w:p>
    <w:p w14:paraId="7A9100DA" w14:textId="2A188065" w:rsidR="00070A1B" w:rsidRPr="005600FC" w:rsidRDefault="00070A1B" w:rsidP="005600FC">
      <w:pPr>
        <w:tabs>
          <w:tab w:val="left" w:pos="851"/>
          <w:tab w:val="left" w:pos="2414"/>
        </w:tabs>
        <w:spacing w:line="360" w:lineRule="auto"/>
        <w:rPr>
          <w:rFonts w:ascii="Arial" w:hAnsi="Arial" w:cs="Arial"/>
          <w:color w:val="auto"/>
        </w:rPr>
      </w:pPr>
    </w:p>
    <w:p w14:paraId="24EEABEB" w14:textId="3884FA28" w:rsidR="00070A1B" w:rsidRPr="005600FC" w:rsidRDefault="002C34FE"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Pani Wiesława Olejnik-</w:t>
      </w:r>
      <w:r w:rsidR="00B17BFF" w:rsidRPr="005600FC">
        <w:rPr>
          <w:rFonts w:ascii="Arial" w:hAnsi="Arial" w:cs="Arial"/>
          <w:bCs/>
          <w:noProof w:val="0"/>
          <w:sz w:val="24"/>
          <w:szCs w:val="24"/>
        </w:rPr>
        <w:t>Wiceprzewodnicząca:</w:t>
      </w:r>
      <w:r w:rsidR="00B17BFF" w:rsidRPr="005600FC">
        <w:rPr>
          <w:rFonts w:ascii="Arial" w:hAnsi="Arial" w:cs="Arial"/>
          <w:noProof w:val="0"/>
          <w:sz w:val="24"/>
          <w:szCs w:val="24"/>
        </w:rPr>
        <w:t xml:space="preserve"> </w:t>
      </w:r>
      <w:r w:rsidRPr="005600FC">
        <w:rPr>
          <w:rFonts w:ascii="Arial" w:hAnsi="Arial" w:cs="Arial"/>
          <w:noProof w:val="0"/>
          <w:sz w:val="24"/>
          <w:szCs w:val="24"/>
        </w:rPr>
        <w:t xml:space="preserve"> </w:t>
      </w:r>
      <w:r w:rsidR="00070A1B" w:rsidRPr="005600FC">
        <w:rPr>
          <w:rFonts w:ascii="Arial" w:hAnsi="Arial" w:cs="Arial"/>
          <w:noProof w:val="0"/>
          <w:sz w:val="24"/>
          <w:szCs w:val="24"/>
        </w:rPr>
        <w:t xml:space="preserve">Pozwolicie Państwo, że na wstępie z okazji Dnia Samorządu Terytorialnego, który będziemy obchodzić w dniu </w:t>
      </w:r>
      <w:r w:rsidRPr="005600FC">
        <w:rPr>
          <w:rFonts w:ascii="Arial" w:hAnsi="Arial" w:cs="Arial"/>
          <w:noProof w:val="0"/>
          <w:sz w:val="24"/>
          <w:szCs w:val="24"/>
        </w:rPr>
        <w:t xml:space="preserve">27 </w:t>
      </w:r>
      <w:r w:rsidR="00FA5296" w:rsidRPr="005600FC">
        <w:rPr>
          <w:rFonts w:ascii="Arial" w:hAnsi="Arial" w:cs="Arial"/>
          <w:noProof w:val="0"/>
          <w:sz w:val="24"/>
          <w:szCs w:val="24"/>
        </w:rPr>
        <w:t>maja bieżącego roku, złożę</w:t>
      </w:r>
      <w:r w:rsidR="00FA5296" w:rsidRPr="005600FC">
        <w:rPr>
          <w:rFonts w:ascii="Arial" w:hAnsi="Arial" w:cs="Arial"/>
          <w:noProof w:val="0"/>
          <w:sz w:val="24"/>
          <w:szCs w:val="24"/>
        </w:rPr>
        <w:br/>
      </w:r>
      <w:r w:rsidR="00070A1B" w:rsidRPr="005600FC">
        <w:rPr>
          <w:rFonts w:ascii="Arial" w:hAnsi="Arial" w:cs="Arial"/>
          <w:noProof w:val="0"/>
          <w:sz w:val="24"/>
          <w:szCs w:val="24"/>
        </w:rPr>
        <w:t xml:space="preserve"> w imieniu Przewodniczącego Rady Miasta, całego Prezydium, najserdeczniejsze życzenia wszystkim</w:t>
      </w:r>
      <w:r w:rsidRPr="005600FC">
        <w:rPr>
          <w:rFonts w:ascii="Arial" w:hAnsi="Arial" w:cs="Arial"/>
          <w:noProof w:val="0"/>
          <w:sz w:val="24"/>
          <w:szCs w:val="24"/>
        </w:rPr>
        <w:t xml:space="preserve"> </w:t>
      </w:r>
      <w:r w:rsidR="00070A1B" w:rsidRPr="005600FC">
        <w:rPr>
          <w:rFonts w:ascii="Arial" w:hAnsi="Arial" w:cs="Arial"/>
          <w:noProof w:val="0"/>
          <w:sz w:val="24"/>
          <w:szCs w:val="24"/>
        </w:rPr>
        <w:t>samorządowcom, a w szczególności radnym, pracownikom Urzędu Miasta i jednostek organizacyjnych, a także osobą, które współtworzyły i współtworzą samorząd terytorialny, pracując dla dobra lokalnej społeczności. Życzę Państwu dalszych sukcesów w pracy na rzecz naszej małej ojczyzny oraz wszystkiego najlepszego w życiu osobistym.</w:t>
      </w:r>
    </w:p>
    <w:p w14:paraId="73462F88" w14:textId="77777777" w:rsidR="00070A1B" w:rsidRPr="005600FC" w:rsidRDefault="00070A1B" w:rsidP="005600FC">
      <w:pPr>
        <w:pStyle w:val="Zwykytekst"/>
        <w:spacing w:line="360" w:lineRule="auto"/>
        <w:rPr>
          <w:rFonts w:ascii="Arial" w:hAnsi="Arial" w:cs="Arial"/>
          <w:noProof w:val="0"/>
          <w:sz w:val="24"/>
          <w:szCs w:val="24"/>
        </w:rPr>
      </w:pPr>
    </w:p>
    <w:p w14:paraId="669A7A73" w14:textId="399923B6" w:rsidR="00070A1B" w:rsidRPr="005600FC" w:rsidRDefault="00B17BFF"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Pani Wiesława Olejnik-Wiceprzewodnicząca</w:t>
      </w:r>
      <w:r w:rsidR="00C912BD" w:rsidRPr="005600FC">
        <w:rPr>
          <w:rFonts w:ascii="Arial" w:hAnsi="Arial" w:cs="Arial"/>
          <w:bCs/>
          <w:noProof w:val="0"/>
          <w:sz w:val="24"/>
          <w:szCs w:val="24"/>
        </w:rPr>
        <w:t xml:space="preserve"> </w:t>
      </w:r>
      <w:r w:rsidR="00070A1B" w:rsidRPr="005600FC">
        <w:rPr>
          <w:rFonts w:ascii="Arial" w:hAnsi="Arial" w:cs="Arial"/>
          <w:noProof w:val="0"/>
          <w:sz w:val="24"/>
          <w:szCs w:val="24"/>
        </w:rPr>
        <w:t>przedstawiła nowego kierownika</w:t>
      </w:r>
      <w:r w:rsidR="00FA5296" w:rsidRPr="005600FC">
        <w:rPr>
          <w:rFonts w:ascii="Arial" w:hAnsi="Arial" w:cs="Arial"/>
          <w:noProof w:val="0"/>
          <w:sz w:val="24"/>
          <w:szCs w:val="24"/>
        </w:rPr>
        <w:t xml:space="preserve"> Biura Rady Miasta Panią Izabelę</w:t>
      </w:r>
      <w:r w:rsidR="00070A1B" w:rsidRPr="005600FC">
        <w:rPr>
          <w:rFonts w:ascii="Arial" w:hAnsi="Arial" w:cs="Arial"/>
          <w:noProof w:val="0"/>
          <w:sz w:val="24"/>
          <w:szCs w:val="24"/>
        </w:rPr>
        <w:t xml:space="preserve"> Kaczmarek.</w:t>
      </w:r>
    </w:p>
    <w:p w14:paraId="4F588C55" w14:textId="77777777" w:rsidR="00070A1B" w:rsidRPr="005600FC" w:rsidRDefault="00070A1B" w:rsidP="005600FC">
      <w:pPr>
        <w:pStyle w:val="Zwykytekst"/>
        <w:spacing w:line="360" w:lineRule="auto"/>
        <w:rPr>
          <w:rFonts w:ascii="Arial" w:hAnsi="Arial" w:cs="Arial"/>
          <w:noProof w:val="0"/>
          <w:sz w:val="24"/>
          <w:szCs w:val="24"/>
        </w:rPr>
      </w:pPr>
    </w:p>
    <w:p w14:paraId="130C6AB4" w14:textId="33552A1D" w:rsidR="00070A1B" w:rsidRPr="005600FC" w:rsidRDefault="00070A1B"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Lech Kaźmierczak</w:t>
      </w:r>
      <w:r w:rsidRPr="005600FC">
        <w:rPr>
          <w:rFonts w:ascii="Arial" w:hAnsi="Arial" w:cs="Arial"/>
          <w:noProof w:val="0"/>
          <w:sz w:val="24"/>
          <w:szCs w:val="24"/>
        </w:rPr>
        <w:t xml:space="preserve"> poinformował, że kieruje swoje zastrzeżenia co do niektórych budynków zlokalizowanych na terenie Miasta jak budynek </w:t>
      </w:r>
      <w:r w:rsidR="00B17BFF" w:rsidRPr="005600FC">
        <w:rPr>
          <w:rFonts w:ascii="Arial" w:hAnsi="Arial" w:cs="Arial"/>
          <w:noProof w:val="0"/>
          <w:sz w:val="24"/>
          <w:szCs w:val="24"/>
        </w:rPr>
        <w:t>p</w:t>
      </w:r>
      <w:r w:rsidRPr="005600FC">
        <w:rPr>
          <w:rFonts w:ascii="Arial" w:hAnsi="Arial" w:cs="Arial"/>
          <w:noProof w:val="0"/>
          <w:sz w:val="24"/>
          <w:szCs w:val="24"/>
        </w:rPr>
        <w:t xml:space="preserve">o byłej restauracji ,,Europa” oraz budynku na ul. Wojska Polskiego przy Strawie do Powiatowego Inspektora Nadzoru Budowlanego. </w:t>
      </w:r>
    </w:p>
    <w:p w14:paraId="5E663C5A" w14:textId="77777777" w:rsidR="00070A1B" w:rsidRPr="005600FC" w:rsidRDefault="00070A1B" w:rsidP="005600FC">
      <w:pPr>
        <w:pStyle w:val="Zwykytekst"/>
        <w:spacing w:line="360" w:lineRule="auto"/>
        <w:rPr>
          <w:rFonts w:ascii="Arial" w:hAnsi="Arial" w:cs="Arial"/>
          <w:noProof w:val="0"/>
          <w:sz w:val="24"/>
          <w:szCs w:val="24"/>
        </w:rPr>
      </w:pPr>
    </w:p>
    <w:p w14:paraId="1326350B" w14:textId="77777777" w:rsidR="00070A1B" w:rsidRPr="005600FC" w:rsidRDefault="00070A1B"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Piotr Gajda</w:t>
      </w:r>
      <w:r w:rsidRPr="005600FC">
        <w:rPr>
          <w:rFonts w:ascii="Arial" w:hAnsi="Arial" w:cs="Arial"/>
          <w:noProof w:val="0"/>
          <w:sz w:val="24"/>
          <w:szCs w:val="24"/>
        </w:rPr>
        <w:t xml:space="preserve"> odniósł się do wypowiedzi Pana Lecha Kaźmierczaka zgadzając się z jego postulatem. </w:t>
      </w:r>
    </w:p>
    <w:p w14:paraId="3BCDB380" w14:textId="77777777" w:rsidR="00070A1B" w:rsidRPr="005600FC" w:rsidRDefault="00070A1B" w:rsidP="005600FC">
      <w:pPr>
        <w:pStyle w:val="Zwykytekst"/>
        <w:spacing w:line="360" w:lineRule="auto"/>
        <w:rPr>
          <w:rFonts w:ascii="Arial" w:hAnsi="Arial" w:cs="Arial"/>
          <w:noProof w:val="0"/>
          <w:sz w:val="24"/>
          <w:szCs w:val="24"/>
        </w:rPr>
      </w:pPr>
    </w:p>
    <w:p w14:paraId="5D6BFA6F" w14:textId="15302A96" w:rsidR="00070A1B" w:rsidRPr="005600FC" w:rsidRDefault="00070A1B"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Adam Karzewnik</w:t>
      </w:r>
      <w:r w:rsidR="00B17BFF" w:rsidRPr="005600FC">
        <w:rPr>
          <w:rFonts w:ascii="Arial" w:hAnsi="Arial" w:cs="Arial"/>
          <w:bCs/>
          <w:noProof w:val="0"/>
          <w:sz w:val="24"/>
          <w:szCs w:val="24"/>
        </w:rPr>
        <w:t xml:space="preserve"> - Wiceprezydent</w:t>
      </w:r>
      <w:r w:rsidRPr="005600FC">
        <w:rPr>
          <w:rFonts w:ascii="Arial" w:hAnsi="Arial" w:cs="Arial"/>
          <w:noProof w:val="0"/>
          <w:sz w:val="24"/>
          <w:szCs w:val="24"/>
        </w:rPr>
        <w:t xml:space="preserve"> poinformował, że poruszana kwestia </w:t>
      </w:r>
      <w:r w:rsidR="00B17BFF" w:rsidRPr="005600FC">
        <w:rPr>
          <w:rFonts w:ascii="Arial" w:hAnsi="Arial" w:cs="Arial"/>
          <w:noProof w:val="0"/>
          <w:sz w:val="24"/>
          <w:szCs w:val="24"/>
        </w:rPr>
        <w:t>leży</w:t>
      </w:r>
      <w:r w:rsidRPr="005600FC">
        <w:rPr>
          <w:rFonts w:ascii="Arial" w:hAnsi="Arial" w:cs="Arial"/>
          <w:noProof w:val="0"/>
          <w:sz w:val="24"/>
          <w:szCs w:val="24"/>
        </w:rPr>
        <w:t xml:space="preserve"> </w:t>
      </w:r>
      <w:r w:rsidR="00063DC8" w:rsidRPr="005600FC">
        <w:rPr>
          <w:rFonts w:ascii="Arial" w:hAnsi="Arial" w:cs="Arial"/>
          <w:noProof w:val="0"/>
          <w:sz w:val="24"/>
          <w:szCs w:val="24"/>
        </w:rPr>
        <w:br/>
      </w:r>
      <w:r w:rsidRPr="005600FC">
        <w:rPr>
          <w:rFonts w:ascii="Arial" w:hAnsi="Arial" w:cs="Arial"/>
          <w:noProof w:val="0"/>
          <w:sz w:val="24"/>
          <w:szCs w:val="24"/>
        </w:rPr>
        <w:t>w kompetencji Powiatowego Inspektora Nadzoru Budowlanego, którego można zaprosić na sesję bądź komisję w celu wyjaśnienia przywoływanych spraw.</w:t>
      </w:r>
    </w:p>
    <w:p w14:paraId="1273525D" w14:textId="77777777" w:rsidR="00070A1B" w:rsidRPr="005600FC" w:rsidRDefault="00070A1B" w:rsidP="005600FC">
      <w:pPr>
        <w:pStyle w:val="Zwykytekst"/>
        <w:spacing w:line="360" w:lineRule="auto"/>
        <w:rPr>
          <w:rFonts w:ascii="Arial" w:hAnsi="Arial" w:cs="Arial"/>
          <w:noProof w:val="0"/>
          <w:sz w:val="24"/>
          <w:szCs w:val="24"/>
        </w:rPr>
      </w:pPr>
    </w:p>
    <w:p w14:paraId="6D2B6BAF" w14:textId="09F88BFE" w:rsidR="00070A1B" w:rsidRPr="005600FC" w:rsidRDefault="00070A1B"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Sergiusz Stachaczyk</w:t>
      </w:r>
      <w:r w:rsidRPr="005600FC">
        <w:rPr>
          <w:rFonts w:ascii="Arial" w:hAnsi="Arial" w:cs="Arial"/>
          <w:noProof w:val="0"/>
          <w:sz w:val="24"/>
          <w:szCs w:val="24"/>
        </w:rPr>
        <w:t xml:space="preserve"> poruszył temat uszkodzonego chodnika przy firmie Emerson oraz w kolejnej części </w:t>
      </w:r>
      <w:r w:rsidR="00B17BFF" w:rsidRPr="005600FC">
        <w:rPr>
          <w:rFonts w:ascii="Arial" w:hAnsi="Arial" w:cs="Arial"/>
          <w:noProof w:val="0"/>
          <w:sz w:val="24"/>
          <w:szCs w:val="24"/>
        </w:rPr>
        <w:t>wypowiedzi</w:t>
      </w:r>
      <w:r w:rsidRPr="005600FC">
        <w:rPr>
          <w:rFonts w:ascii="Arial" w:hAnsi="Arial" w:cs="Arial"/>
          <w:noProof w:val="0"/>
          <w:sz w:val="24"/>
          <w:szCs w:val="24"/>
        </w:rPr>
        <w:t xml:space="preserve"> pan radny poruszył temat tworzącego się ,,sztucznego korka</w:t>
      </w:r>
      <w:r w:rsidR="00B17BFF" w:rsidRPr="005600FC">
        <w:rPr>
          <w:rFonts w:ascii="Arial" w:hAnsi="Arial" w:cs="Arial"/>
          <w:noProof w:val="0"/>
          <w:sz w:val="24"/>
          <w:szCs w:val="24"/>
        </w:rPr>
        <w:t>:</w:t>
      </w:r>
      <w:r w:rsidRPr="005600FC">
        <w:rPr>
          <w:rFonts w:ascii="Arial" w:hAnsi="Arial" w:cs="Arial"/>
          <w:noProof w:val="0"/>
          <w:sz w:val="24"/>
          <w:szCs w:val="24"/>
        </w:rPr>
        <w:t xml:space="preserve"> przy rondzie Żołnierzy Wyklętych. </w:t>
      </w:r>
    </w:p>
    <w:p w14:paraId="35CF17BA" w14:textId="77777777" w:rsidR="00070A1B" w:rsidRPr="005600FC" w:rsidRDefault="00070A1B" w:rsidP="005600FC">
      <w:pPr>
        <w:pStyle w:val="Zwykytekst"/>
        <w:spacing w:line="360" w:lineRule="auto"/>
        <w:rPr>
          <w:rFonts w:ascii="Arial" w:hAnsi="Arial" w:cs="Arial"/>
          <w:noProof w:val="0"/>
          <w:sz w:val="24"/>
          <w:szCs w:val="24"/>
        </w:rPr>
      </w:pPr>
    </w:p>
    <w:p w14:paraId="64CE1DD9" w14:textId="4577412D" w:rsidR="00070A1B" w:rsidRPr="005600FC" w:rsidRDefault="00070A1B"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Dariusz Cecotka</w:t>
      </w:r>
      <w:r w:rsidRPr="005600FC">
        <w:rPr>
          <w:rFonts w:ascii="Arial" w:hAnsi="Arial" w:cs="Arial"/>
          <w:noProof w:val="0"/>
          <w:sz w:val="24"/>
          <w:szCs w:val="24"/>
        </w:rPr>
        <w:t xml:space="preserve"> poruszył kwestię </w:t>
      </w:r>
      <w:r w:rsidR="00B17BFF" w:rsidRPr="005600FC">
        <w:rPr>
          <w:rFonts w:ascii="Arial" w:hAnsi="Arial" w:cs="Arial"/>
          <w:noProof w:val="0"/>
          <w:sz w:val="24"/>
          <w:szCs w:val="24"/>
        </w:rPr>
        <w:t>logo</w:t>
      </w:r>
      <w:r w:rsidRPr="005600FC">
        <w:rPr>
          <w:rFonts w:ascii="Arial" w:hAnsi="Arial" w:cs="Arial"/>
          <w:noProof w:val="0"/>
          <w:sz w:val="24"/>
          <w:szCs w:val="24"/>
        </w:rPr>
        <w:t xml:space="preserve"> Piotrkowa Trybunalskiego na budynku dawnej restauracji </w:t>
      </w:r>
      <w:r w:rsidR="00B17BFF" w:rsidRPr="005600FC">
        <w:rPr>
          <w:rFonts w:ascii="Arial" w:hAnsi="Arial" w:cs="Arial"/>
          <w:noProof w:val="0"/>
          <w:sz w:val="24"/>
          <w:szCs w:val="24"/>
        </w:rPr>
        <w:t>,,</w:t>
      </w:r>
      <w:r w:rsidRPr="005600FC">
        <w:rPr>
          <w:rFonts w:ascii="Arial" w:hAnsi="Arial" w:cs="Arial"/>
          <w:noProof w:val="0"/>
          <w:sz w:val="24"/>
          <w:szCs w:val="24"/>
        </w:rPr>
        <w:t>Europ</w:t>
      </w:r>
      <w:r w:rsidR="00B17BFF" w:rsidRPr="005600FC">
        <w:rPr>
          <w:rFonts w:ascii="Arial" w:hAnsi="Arial" w:cs="Arial"/>
          <w:noProof w:val="0"/>
          <w:sz w:val="24"/>
          <w:szCs w:val="24"/>
        </w:rPr>
        <w:t>a”</w:t>
      </w:r>
      <w:r w:rsidRPr="005600FC">
        <w:rPr>
          <w:rFonts w:ascii="Arial" w:hAnsi="Arial" w:cs="Arial"/>
          <w:noProof w:val="0"/>
          <w:sz w:val="24"/>
          <w:szCs w:val="24"/>
        </w:rPr>
        <w:t xml:space="preserve"> zmieniając jego lokalizację na </w:t>
      </w:r>
      <w:r w:rsidR="00B17BFF" w:rsidRPr="005600FC">
        <w:rPr>
          <w:rFonts w:ascii="Arial" w:hAnsi="Arial" w:cs="Arial"/>
          <w:noProof w:val="0"/>
          <w:sz w:val="24"/>
          <w:szCs w:val="24"/>
        </w:rPr>
        <w:t>inną, Pan</w:t>
      </w:r>
      <w:r w:rsidRPr="005600FC">
        <w:rPr>
          <w:rFonts w:ascii="Arial" w:hAnsi="Arial" w:cs="Arial"/>
          <w:noProof w:val="0"/>
          <w:sz w:val="24"/>
          <w:szCs w:val="24"/>
        </w:rPr>
        <w:t xml:space="preserve"> radny poruszył również sprawę wandali demolujących Rower Miejski.</w:t>
      </w:r>
    </w:p>
    <w:p w14:paraId="525C0185" w14:textId="77777777" w:rsidR="00070A1B" w:rsidRPr="005600FC" w:rsidRDefault="00070A1B" w:rsidP="005600FC">
      <w:pPr>
        <w:pStyle w:val="Zwykytekst"/>
        <w:spacing w:line="360" w:lineRule="auto"/>
        <w:rPr>
          <w:rFonts w:ascii="Arial" w:hAnsi="Arial" w:cs="Arial"/>
          <w:noProof w:val="0"/>
          <w:sz w:val="24"/>
          <w:szCs w:val="24"/>
        </w:rPr>
      </w:pPr>
    </w:p>
    <w:p w14:paraId="2EB3368A" w14:textId="1A8EB952" w:rsidR="00070A1B" w:rsidRPr="005600FC" w:rsidRDefault="00070A1B"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Piotr Gajda</w:t>
      </w:r>
      <w:r w:rsidRPr="005600FC">
        <w:rPr>
          <w:rFonts w:ascii="Arial" w:hAnsi="Arial" w:cs="Arial"/>
          <w:noProof w:val="0"/>
          <w:sz w:val="24"/>
          <w:szCs w:val="24"/>
        </w:rPr>
        <w:t xml:space="preserve"> podał trzy przykłady </w:t>
      </w:r>
      <w:r w:rsidR="00B17BFF" w:rsidRPr="005600FC">
        <w:rPr>
          <w:rFonts w:ascii="Arial" w:hAnsi="Arial" w:cs="Arial"/>
          <w:noProof w:val="0"/>
          <w:sz w:val="24"/>
          <w:szCs w:val="24"/>
        </w:rPr>
        <w:t xml:space="preserve">sytuacji </w:t>
      </w:r>
      <w:r w:rsidRPr="005600FC">
        <w:rPr>
          <w:rFonts w:ascii="Arial" w:hAnsi="Arial" w:cs="Arial"/>
          <w:noProof w:val="0"/>
          <w:sz w:val="24"/>
          <w:szCs w:val="24"/>
        </w:rPr>
        <w:t>nagannych kier</w:t>
      </w:r>
      <w:r w:rsidR="00B17BFF" w:rsidRPr="005600FC">
        <w:rPr>
          <w:rFonts w:ascii="Arial" w:hAnsi="Arial" w:cs="Arial"/>
          <w:noProof w:val="0"/>
          <w:sz w:val="24"/>
          <w:szCs w:val="24"/>
        </w:rPr>
        <w:t>ujących pojazdami</w:t>
      </w:r>
      <w:r w:rsidRPr="005600FC">
        <w:rPr>
          <w:rFonts w:ascii="Arial" w:hAnsi="Arial" w:cs="Arial"/>
          <w:noProof w:val="0"/>
          <w:sz w:val="24"/>
          <w:szCs w:val="24"/>
        </w:rPr>
        <w:t xml:space="preserve"> na </w:t>
      </w:r>
      <w:r w:rsidR="00063DC8" w:rsidRPr="005600FC">
        <w:rPr>
          <w:rFonts w:ascii="Arial" w:hAnsi="Arial" w:cs="Arial"/>
          <w:noProof w:val="0"/>
          <w:sz w:val="24"/>
          <w:szCs w:val="24"/>
        </w:rPr>
        <w:br/>
      </w:r>
      <w:r w:rsidRPr="005600FC">
        <w:rPr>
          <w:rFonts w:ascii="Arial" w:hAnsi="Arial" w:cs="Arial"/>
          <w:noProof w:val="0"/>
          <w:sz w:val="24"/>
          <w:szCs w:val="24"/>
        </w:rPr>
        <w:t>ul. Próchnika, Szkolnej i Wiejskiej</w:t>
      </w:r>
      <w:r w:rsidR="00FA5296" w:rsidRPr="005600FC">
        <w:rPr>
          <w:rFonts w:ascii="Arial" w:hAnsi="Arial" w:cs="Arial"/>
          <w:noProof w:val="0"/>
          <w:sz w:val="24"/>
          <w:szCs w:val="24"/>
        </w:rPr>
        <w:t>,</w:t>
      </w:r>
      <w:r w:rsidRPr="005600FC">
        <w:rPr>
          <w:rFonts w:ascii="Arial" w:hAnsi="Arial" w:cs="Arial"/>
          <w:noProof w:val="0"/>
          <w:sz w:val="24"/>
          <w:szCs w:val="24"/>
        </w:rPr>
        <w:t xml:space="preserve"> prosząc o interwencję ze strony Straży Miejskiej</w:t>
      </w:r>
      <w:r w:rsidR="00FA5296" w:rsidRPr="005600FC">
        <w:rPr>
          <w:rFonts w:ascii="Arial" w:hAnsi="Arial" w:cs="Arial"/>
          <w:noProof w:val="0"/>
          <w:sz w:val="24"/>
          <w:szCs w:val="24"/>
        </w:rPr>
        <w:t>,</w:t>
      </w:r>
      <w:r w:rsidRPr="005600FC">
        <w:rPr>
          <w:rFonts w:ascii="Arial" w:hAnsi="Arial" w:cs="Arial"/>
          <w:noProof w:val="0"/>
          <w:sz w:val="24"/>
          <w:szCs w:val="24"/>
        </w:rPr>
        <w:t xml:space="preserve"> prosząc na piśmie o to</w:t>
      </w:r>
      <w:r w:rsidR="00FA5296" w:rsidRPr="005600FC">
        <w:rPr>
          <w:rFonts w:ascii="Arial" w:hAnsi="Arial" w:cs="Arial"/>
          <w:noProof w:val="0"/>
          <w:sz w:val="24"/>
          <w:szCs w:val="24"/>
        </w:rPr>
        <w:t>,</w:t>
      </w:r>
      <w:r w:rsidRPr="005600FC">
        <w:rPr>
          <w:rFonts w:ascii="Arial" w:hAnsi="Arial" w:cs="Arial"/>
          <w:noProof w:val="0"/>
          <w:sz w:val="24"/>
          <w:szCs w:val="24"/>
        </w:rPr>
        <w:t xml:space="preserve"> aby była informacja przedstawiona jak działa Straż Miejska.</w:t>
      </w:r>
    </w:p>
    <w:p w14:paraId="2C402333" w14:textId="77777777" w:rsidR="00070A1B" w:rsidRPr="005600FC" w:rsidRDefault="00070A1B" w:rsidP="005600FC">
      <w:pPr>
        <w:pStyle w:val="Zwykytekst"/>
        <w:spacing w:line="360" w:lineRule="auto"/>
        <w:rPr>
          <w:rFonts w:ascii="Arial" w:hAnsi="Arial" w:cs="Arial"/>
          <w:noProof w:val="0"/>
          <w:sz w:val="24"/>
          <w:szCs w:val="24"/>
        </w:rPr>
      </w:pPr>
    </w:p>
    <w:p w14:paraId="339337EA" w14:textId="22F384D9" w:rsidR="00070A1B" w:rsidRPr="005600FC" w:rsidRDefault="00070A1B"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Lech Kaźmierczak</w:t>
      </w:r>
      <w:r w:rsidRPr="005600FC">
        <w:rPr>
          <w:rFonts w:ascii="Arial" w:hAnsi="Arial" w:cs="Arial"/>
          <w:noProof w:val="0"/>
          <w:sz w:val="24"/>
          <w:szCs w:val="24"/>
        </w:rPr>
        <w:t xml:space="preserve"> pytał o dokończenie inwestycji na placu Litewskim w postaci wybudowania parkingu na auta w stronie północno-zachodniej, ta inwestycja została zrealizowana bardzo pięknie po stronie południowo-wschodniej i teraz </w:t>
      </w:r>
      <w:r w:rsidR="00B17BFF" w:rsidRPr="005600FC">
        <w:rPr>
          <w:rFonts w:ascii="Arial" w:hAnsi="Arial" w:cs="Arial"/>
          <w:noProof w:val="0"/>
          <w:sz w:val="24"/>
          <w:szCs w:val="24"/>
        </w:rPr>
        <w:t>proszę</w:t>
      </w:r>
      <w:r w:rsidRPr="005600FC">
        <w:rPr>
          <w:rFonts w:ascii="Arial" w:hAnsi="Arial" w:cs="Arial"/>
          <w:noProof w:val="0"/>
          <w:sz w:val="24"/>
          <w:szCs w:val="24"/>
        </w:rPr>
        <w:t xml:space="preserve"> o </w:t>
      </w:r>
      <w:r w:rsidR="00B17BFF" w:rsidRPr="005600FC">
        <w:rPr>
          <w:rFonts w:ascii="Arial" w:hAnsi="Arial" w:cs="Arial"/>
          <w:noProof w:val="0"/>
          <w:sz w:val="24"/>
          <w:szCs w:val="24"/>
        </w:rPr>
        <w:t>dokończenie</w:t>
      </w:r>
      <w:r w:rsidRPr="005600FC">
        <w:rPr>
          <w:rFonts w:ascii="Arial" w:hAnsi="Arial" w:cs="Arial"/>
          <w:noProof w:val="0"/>
          <w:sz w:val="24"/>
          <w:szCs w:val="24"/>
        </w:rPr>
        <w:t xml:space="preserve"> tej inwestycji.</w:t>
      </w:r>
    </w:p>
    <w:p w14:paraId="31D4E46D" w14:textId="77777777" w:rsidR="00070A1B" w:rsidRPr="005600FC" w:rsidRDefault="00070A1B" w:rsidP="005600FC">
      <w:pPr>
        <w:pStyle w:val="Zwykytekst"/>
        <w:spacing w:line="360" w:lineRule="auto"/>
        <w:rPr>
          <w:rFonts w:ascii="Arial" w:hAnsi="Arial" w:cs="Arial"/>
          <w:noProof w:val="0"/>
          <w:sz w:val="24"/>
          <w:szCs w:val="24"/>
        </w:rPr>
      </w:pPr>
    </w:p>
    <w:p w14:paraId="4F4BE9F6" w14:textId="77777777" w:rsidR="00070A1B" w:rsidRPr="005600FC" w:rsidRDefault="00070A1B"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Jan Dziemdziora</w:t>
      </w:r>
      <w:r w:rsidRPr="005600FC">
        <w:rPr>
          <w:rFonts w:ascii="Arial" w:hAnsi="Arial" w:cs="Arial"/>
          <w:noProof w:val="0"/>
          <w:sz w:val="24"/>
          <w:szCs w:val="24"/>
        </w:rPr>
        <w:t xml:space="preserve"> poprosił o interwencję na ul. Podole gdzie występują uciążliwości związane z miejscem zrzutu nieczystości z beczkowozów. </w:t>
      </w:r>
    </w:p>
    <w:p w14:paraId="2E5B5D55" w14:textId="77777777" w:rsidR="00070A1B" w:rsidRPr="005600FC" w:rsidRDefault="00070A1B" w:rsidP="005600FC">
      <w:pPr>
        <w:pStyle w:val="Zwykytekst"/>
        <w:spacing w:line="360" w:lineRule="auto"/>
        <w:rPr>
          <w:rFonts w:ascii="Arial" w:hAnsi="Arial" w:cs="Arial"/>
          <w:noProof w:val="0"/>
          <w:sz w:val="24"/>
          <w:szCs w:val="24"/>
        </w:rPr>
      </w:pPr>
    </w:p>
    <w:p w14:paraId="02184CFD" w14:textId="05497C11" w:rsidR="00070A1B" w:rsidRPr="005600FC" w:rsidRDefault="00070A1B" w:rsidP="005600FC">
      <w:pPr>
        <w:pStyle w:val="Zwykytekst"/>
        <w:spacing w:line="360" w:lineRule="auto"/>
        <w:rPr>
          <w:rFonts w:ascii="Arial" w:hAnsi="Arial" w:cs="Arial"/>
          <w:noProof w:val="0"/>
          <w:sz w:val="24"/>
          <w:szCs w:val="24"/>
        </w:rPr>
      </w:pPr>
      <w:r w:rsidRPr="005600FC">
        <w:rPr>
          <w:rFonts w:ascii="Arial" w:hAnsi="Arial" w:cs="Arial"/>
          <w:bCs/>
          <w:noProof w:val="0"/>
          <w:sz w:val="24"/>
          <w:szCs w:val="24"/>
        </w:rPr>
        <w:t>Pan Bogdan Munik</w:t>
      </w:r>
      <w:r w:rsidR="00B17BFF" w:rsidRPr="005600FC">
        <w:rPr>
          <w:rFonts w:ascii="Arial" w:hAnsi="Arial" w:cs="Arial"/>
          <w:bCs/>
          <w:noProof w:val="0"/>
          <w:sz w:val="24"/>
          <w:szCs w:val="24"/>
        </w:rPr>
        <w:t xml:space="preserve"> Sekretarz Miasta</w:t>
      </w:r>
      <w:r w:rsidRPr="005600FC">
        <w:rPr>
          <w:rFonts w:ascii="Arial" w:hAnsi="Arial" w:cs="Arial"/>
          <w:noProof w:val="0"/>
          <w:sz w:val="24"/>
          <w:szCs w:val="24"/>
        </w:rPr>
        <w:t xml:space="preserve"> </w:t>
      </w:r>
      <w:r w:rsidR="00B17BFF" w:rsidRPr="005600FC">
        <w:rPr>
          <w:rFonts w:ascii="Arial" w:hAnsi="Arial" w:cs="Arial"/>
          <w:noProof w:val="0"/>
          <w:sz w:val="24"/>
          <w:szCs w:val="24"/>
        </w:rPr>
        <w:t>wyjaśnił</w:t>
      </w:r>
      <w:r w:rsidRPr="005600FC">
        <w:rPr>
          <w:rFonts w:ascii="Arial" w:hAnsi="Arial" w:cs="Arial"/>
          <w:noProof w:val="0"/>
          <w:sz w:val="24"/>
          <w:szCs w:val="24"/>
        </w:rPr>
        <w:t xml:space="preserve"> kwestię związaną z ujęciami kamery </w:t>
      </w:r>
      <w:r w:rsidR="00063DC8" w:rsidRPr="005600FC">
        <w:rPr>
          <w:rFonts w:ascii="Arial" w:hAnsi="Arial" w:cs="Arial"/>
          <w:noProof w:val="0"/>
          <w:sz w:val="24"/>
          <w:szCs w:val="24"/>
        </w:rPr>
        <w:br/>
      </w:r>
      <w:r w:rsidRPr="005600FC">
        <w:rPr>
          <w:rFonts w:ascii="Arial" w:hAnsi="Arial" w:cs="Arial"/>
          <w:noProof w:val="0"/>
          <w:sz w:val="24"/>
          <w:szCs w:val="24"/>
        </w:rPr>
        <w:t>i funkcjonowania mikrofonów.</w:t>
      </w:r>
    </w:p>
    <w:p w14:paraId="6E763CA1" w14:textId="77777777" w:rsidR="00E4499F" w:rsidRPr="005600FC" w:rsidRDefault="00E4499F" w:rsidP="005600FC">
      <w:pPr>
        <w:tabs>
          <w:tab w:val="left" w:pos="851"/>
          <w:tab w:val="left" w:pos="2414"/>
        </w:tabs>
        <w:spacing w:line="360" w:lineRule="auto"/>
        <w:rPr>
          <w:rFonts w:ascii="Arial" w:hAnsi="Arial" w:cs="Arial"/>
          <w:color w:val="auto"/>
        </w:rPr>
      </w:pPr>
    </w:p>
    <w:p w14:paraId="4900DEFA" w14:textId="77777777" w:rsidR="00F95B4A" w:rsidRPr="005600FC" w:rsidRDefault="00F95B4A" w:rsidP="005600FC">
      <w:pPr>
        <w:tabs>
          <w:tab w:val="left" w:pos="851"/>
          <w:tab w:val="left" w:pos="2414"/>
        </w:tabs>
        <w:spacing w:line="360" w:lineRule="auto"/>
        <w:rPr>
          <w:rFonts w:ascii="Arial" w:hAnsi="Arial" w:cs="Arial"/>
          <w:color w:val="auto"/>
        </w:rPr>
      </w:pPr>
    </w:p>
    <w:p w14:paraId="41770BA4" w14:textId="77777777" w:rsidR="00354D4D" w:rsidRPr="005600FC" w:rsidRDefault="00D23078" w:rsidP="005600FC">
      <w:pPr>
        <w:tabs>
          <w:tab w:val="left" w:pos="851"/>
        </w:tabs>
        <w:spacing w:line="360" w:lineRule="auto"/>
        <w:rPr>
          <w:rFonts w:ascii="Arial" w:hAnsi="Arial" w:cs="Arial"/>
          <w:color w:val="auto"/>
        </w:rPr>
      </w:pPr>
      <w:r w:rsidRPr="005600FC">
        <w:rPr>
          <w:rFonts w:ascii="Arial" w:hAnsi="Arial" w:cs="Arial"/>
          <w:color w:val="auto"/>
        </w:rPr>
        <w:t>Punkt 10</w:t>
      </w:r>
    </w:p>
    <w:p w14:paraId="0F065EDC" w14:textId="46B371E4" w:rsidR="00D23078" w:rsidRPr="005600FC" w:rsidRDefault="00D23078" w:rsidP="005600FC">
      <w:pPr>
        <w:tabs>
          <w:tab w:val="left" w:pos="851"/>
          <w:tab w:val="left" w:pos="1320"/>
        </w:tabs>
        <w:spacing w:line="360" w:lineRule="auto"/>
        <w:rPr>
          <w:rFonts w:ascii="Arial" w:hAnsi="Arial" w:cs="Arial"/>
          <w:bCs/>
          <w:color w:val="auto"/>
        </w:rPr>
      </w:pPr>
      <w:r w:rsidRPr="005600FC">
        <w:rPr>
          <w:rFonts w:ascii="Arial" w:hAnsi="Arial" w:cs="Arial"/>
          <w:bCs/>
          <w:color w:val="auto"/>
        </w:rPr>
        <w:t>Zamknięcie obrad</w:t>
      </w:r>
      <w:r w:rsidR="002C5155" w:rsidRPr="005600FC">
        <w:rPr>
          <w:rFonts w:ascii="Arial" w:hAnsi="Arial" w:cs="Arial"/>
          <w:bCs/>
          <w:color w:val="auto"/>
        </w:rPr>
        <w:t xml:space="preserve"> LI </w:t>
      </w:r>
      <w:r w:rsidRPr="005600FC">
        <w:rPr>
          <w:rFonts w:ascii="Arial" w:hAnsi="Arial" w:cs="Arial"/>
          <w:bCs/>
          <w:color w:val="auto"/>
        </w:rPr>
        <w:t xml:space="preserve">Sesji Rady Miasta Piotrkowa Trybunalskiego. </w:t>
      </w:r>
    </w:p>
    <w:p w14:paraId="0271CDF4" w14:textId="77777777" w:rsidR="00D23078" w:rsidRPr="005600FC" w:rsidRDefault="00D23078" w:rsidP="005600FC">
      <w:pPr>
        <w:spacing w:line="360" w:lineRule="auto"/>
        <w:rPr>
          <w:rFonts w:ascii="Arial" w:hAnsi="Arial" w:cs="Arial"/>
          <w:color w:val="auto"/>
        </w:rPr>
      </w:pPr>
    </w:p>
    <w:p w14:paraId="62F6CDAC" w14:textId="6E819E69" w:rsidR="00354D4D" w:rsidRPr="005600FC" w:rsidRDefault="00897202" w:rsidP="005600FC">
      <w:pPr>
        <w:spacing w:line="360" w:lineRule="auto"/>
        <w:rPr>
          <w:rFonts w:ascii="Arial" w:hAnsi="Arial" w:cs="Arial"/>
          <w:color w:val="auto"/>
        </w:rPr>
      </w:pPr>
      <w:r w:rsidRPr="005600FC">
        <w:rPr>
          <w:rFonts w:ascii="Arial" w:hAnsi="Arial" w:cs="Arial"/>
          <w:color w:val="auto"/>
        </w:rPr>
        <w:t>Wo</w:t>
      </w:r>
      <w:r w:rsidR="00D23078" w:rsidRPr="005600FC">
        <w:rPr>
          <w:rFonts w:ascii="Arial" w:hAnsi="Arial" w:cs="Arial"/>
          <w:color w:val="auto"/>
        </w:rPr>
        <w:t>bec wyczerpania porządku obrad Wiceprzewodnicząc</w:t>
      </w:r>
      <w:r w:rsidR="002C5155" w:rsidRPr="005600FC">
        <w:rPr>
          <w:rFonts w:ascii="Arial" w:hAnsi="Arial" w:cs="Arial"/>
          <w:color w:val="auto"/>
        </w:rPr>
        <w:t>a</w:t>
      </w:r>
      <w:r w:rsidR="00D23078" w:rsidRPr="005600FC">
        <w:rPr>
          <w:rFonts w:ascii="Arial" w:hAnsi="Arial" w:cs="Arial"/>
          <w:color w:val="auto"/>
        </w:rPr>
        <w:t xml:space="preserve"> Rady Miasta </w:t>
      </w:r>
      <w:r w:rsidR="002C5155" w:rsidRPr="005600FC">
        <w:rPr>
          <w:rFonts w:ascii="Arial" w:hAnsi="Arial" w:cs="Arial"/>
          <w:color w:val="auto"/>
        </w:rPr>
        <w:t xml:space="preserve">Wiesława Olejnik </w:t>
      </w:r>
      <w:r w:rsidR="00D23078" w:rsidRPr="005600FC">
        <w:rPr>
          <w:rFonts w:ascii="Arial" w:hAnsi="Arial" w:cs="Arial"/>
          <w:color w:val="auto"/>
        </w:rPr>
        <w:t>zamkn</w:t>
      </w:r>
      <w:r w:rsidR="002C5155" w:rsidRPr="005600FC">
        <w:rPr>
          <w:rFonts w:ascii="Arial" w:hAnsi="Arial" w:cs="Arial"/>
          <w:color w:val="auto"/>
        </w:rPr>
        <w:t>ęła</w:t>
      </w:r>
      <w:r w:rsidR="00D23078" w:rsidRPr="005600FC">
        <w:rPr>
          <w:rFonts w:ascii="Arial" w:hAnsi="Arial" w:cs="Arial"/>
          <w:color w:val="auto"/>
        </w:rPr>
        <w:t xml:space="preserve"> posiedzenie </w:t>
      </w:r>
      <w:r w:rsidR="002C5155" w:rsidRPr="005600FC">
        <w:rPr>
          <w:rFonts w:ascii="Arial" w:hAnsi="Arial" w:cs="Arial"/>
          <w:color w:val="auto"/>
        </w:rPr>
        <w:t>LI</w:t>
      </w:r>
      <w:r w:rsidR="00D23078" w:rsidRPr="005600FC">
        <w:rPr>
          <w:rFonts w:ascii="Arial" w:hAnsi="Arial" w:cs="Arial"/>
          <w:color w:val="auto"/>
        </w:rPr>
        <w:t xml:space="preserve"> </w:t>
      </w:r>
      <w:r w:rsidRPr="005600FC">
        <w:rPr>
          <w:rFonts w:ascii="Arial" w:hAnsi="Arial" w:cs="Arial"/>
          <w:color w:val="auto"/>
        </w:rPr>
        <w:t xml:space="preserve">Sesji Rady Miasta. </w:t>
      </w:r>
    </w:p>
    <w:p w14:paraId="313D3CFE" w14:textId="77777777" w:rsidR="00354D4D" w:rsidRPr="005600FC" w:rsidRDefault="00354D4D" w:rsidP="005600FC">
      <w:pPr>
        <w:spacing w:line="360" w:lineRule="auto"/>
        <w:rPr>
          <w:rFonts w:ascii="Arial" w:hAnsi="Arial" w:cs="Arial"/>
          <w:color w:val="auto"/>
        </w:rPr>
      </w:pPr>
    </w:p>
    <w:p w14:paraId="1559B045" w14:textId="77777777" w:rsidR="00354D4D" w:rsidRPr="005600FC" w:rsidRDefault="00897202" w:rsidP="005600FC">
      <w:pPr>
        <w:spacing w:line="360" w:lineRule="auto"/>
        <w:rPr>
          <w:rFonts w:ascii="Arial" w:hAnsi="Arial" w:cs="Arial"/>
          <w:color w:val="auto"/>
        </w:rPr>
      </w:pPr>
      <w:r w:rsidRPr="005600FC">
        <w:rPr>
          <w:rFonts w:ascii="Arial" w:hAnsi="Arial" w:cs="Arial"/>
          <w:color w:val="auto"/>
        </w:rPr>
        <w:t>Na tym protokół zakończono.</w:t>
      </w:r>
    </w:p>
    <w:p w14:paraId="2CCC124C" w14:textId="77777777" w:rsidR="00354D4D" w:rsidRPr="005600FC" w:rsidRDefault="00354D4D" w:rsidP="005600FC">
      <w:pPr>
        <w:spacing w:line="360" w:lineRule="auto"/>
        <w:rPr>
          <w:rFonts w:ascii="Arial" w:hAnsi="Arial" w:cs="Arial"/>
          <w:color w:val="auto"/>
        </w:rPr>
      </w:pPr>
    </w:p>
    <w:p w14:paraId="2BE6AF2C" w14:textId="77777777" w:rsidR="00354D4D" w:rsidRPr="005600FC" w:rsidRDefault="00897202" w:rsidP="005600FC">
      <w:pPr>
        <w:spacing w:line="360" w:lineRule="auto"/>
        <w:rPr>
          <w:rFonts w:ascii="Arial" w:hAnsi="Arial" w:cs="Arial"/>
          <w:color w:val="auto"/>
        </w:rPr>
      </w:pPr>
      <w:r w:rsidRPr="005600FC">
        <w:rPr>
          <w:rFonts w:ascii="Arial" w:hAnsi="Arial" w:cs="Arial"/>
          <w:bCs/>
          <w:color w:val="auto"/>
        </w:rPr>
        <w:t xml:space="preserve">Załącznik Nr 1 do niniejszego protokołu – imienne wykazy głosowań radnych. </w:t>
      </w:r>
    </w:p>
    <w:p w14:paraId="4BDB025A" w14:textId="77777777" w:rsidR="00354D4D" w:rsidRPr="005600FC" w:rsidRDefault="00354D4D" w:rsidP="005600FC">
      <w:pPr>
        <w:spacing w:line="360" w:lineRule="auto"/>
        <w:rPr>
          <w:rFonts w:ascii="Arial" w:hAnsi="Arial" w:cs="Arial"/>
          <w:bCs/>
          <w:color w:val="auto"/>
        </w:rPr>
      </w:pPr>
    </w:p>
    <w:p w14:paraId="2BF60898" w14:textId="77777777" w:rsidR="00354D4D" w:rsidRPr="005600FC" w:rsidRDefault="00897202" w:rsidP="005600FC">
      <w:pPr>
        <w:spacing w:line="360" w:lineRule="auto"/>
        <w:rPr>
          <w:rFonts w:ascii="Arial" w:hAnsi="Arial" w:cs="Arial"/>
          <w:bCs/>
          <w:color w:val="auto"/>
        </w:rPr>
      </w:pPr>
      <w:bookmarkStart w:id="37" w:name="__DdeLink__817_3062780285"/>
      <w:r w:rsidRPr="005600FC">
        <w:rPr>
          <w:rFonts w:ascii="Arial" w:hAnsi="Arial" w:cs="Arial"/>
          <w:bCs/>
          <w:color w:val="auto"/>
        </w:rPr>
        <w:t>Adres strony internetowej z nagraniem obrad:</w:t>
      </w:r>
      <w:bookmarkEnd w:id="37"/>
    </w:p>
    <w:p w14:paraId="5E4BD507" w14:textId="4B59F4E7" w:rsidR="00B101A0" w:rsidRPr="005600FC" w:rsidRDefault="007F29BF" w:rsidP="005600FC">
      <w:pPr>
        <w:spacing w:line="360" w:lineRule="auto"/>
        <w:rPr>
          <w:rStyle w:val="czeinternetowe"/>
          <w:rFonts w:ascii="Arial" w:hAnsi="Arial" w:cs="Arial"/>
          <w:color w:val="FF0000"/>
        </w:rPr>
      </w:pPr>
      <w:hyperlink r:id="rId11" w:history="1">
        <w:r w:rsidR="00B17BFF" w:rsidRPr="005600FC">
          <w:rPr>
            <w:rStyle w:val="Hipercze"/>
            <w:rFonts w:ascii="Arial" w:hAnsi="Arial" w:cs="Arial"/>
          </w:rPr>
          <w:t>https://radni.tv/transmisja/?id=972</w:t>
        </w:r>
      </w:hyperlink>
    </w:p>
    <w:p w14:paraId="462E2048" w14:textId="77777777" w:rsidR="00B17BFF" w:rsidRPr="005600FC" w:rsidRDefault="00B17BFF" w:rsidP="005600FC">
      <w:pPr>
        <w:spacing w:line="360" w:lineRule="auto"/>
        <w:rPr>
          <w:rStyle w:val="czeinternetowe"/>
          <w:rFonts w:ascii="Arial" w:hAnsi="Arial" w:cs="Arial"/>
          <w:color w:val="FF0000"/>
        </w:rPr>
      </w:pPr>
    </w:p>
    <w:p w14:paraId="1E3860C9" w14:textId="77777777" w:rsidR="00B101A0" w:rsidRPr="005600FC" w:rsidRDefault="00B101A0" w:rsidP="005600FC">
      <w:pPr>
        <w:spacing w:line="360" w:lineRule="auto"/>
        <w:rPr>
          <w:rFonts w:ascii="Arial" w:hAnsi="Arial" w:cs="Arial"/>
          <w:color w:val="FF0000"/>
        </w:rPr>
      </w:pPr>
    </w:p>
    <w:p w14:paraId="50142BC1" w14:textId="777405B9" w:rsidR="00354D4D" w:rsidRPr="005600FC" w:rsidRDefault="00355A22" w:rsidP="005600FC">
      <w:pPr>
        <w:spacing w:line="360" w:lineRule="auto"/>
        <w:rPr>
          <w:rFonts w:ascii="Arial" w:hAnsi="Arial" w:cs="Arial"/>
          <w:color w:val="auto"/>
        </w:rPr>
      </w:pPr>
      <w:r>
        <w:rPr>
          <w:rFonts w:ascii="Arial" w:hAnsi="Arial" w:cs="Arial"/>
          <w:color w:val="auto"/>
        </w:rPr>
        <w:t xml:space="preserve">Przewodniczący Rady Miasta (-) </w:t>
      </w:r>
      <w:r w:rsidR="00897202" w:rsidRPr="005600FC">
        <w:rPr>
          <w:rFonts w:ascii="Arial" w:hAnsi="Arial" w:cs="Arial"/>
          <w:color w:val="auto"/>
        </w:rPr>
        <w:t>Marian Błaszczyński</w:t>
      </w:r>
    </w:p>
    <w:p w14:paraId="30DF6541" w14:textId="77777777" w:rsidR="00354D4D" w:rsidRPr="005600FC" w:rsidRDefault="00354D4D" w:rsidP="005600FC">
      <w:pPr>
        <w:spacing w:line="360" w:lineRule="auto"/>
        <w:rPr>
          <w:rFonts w:ascii="Arial" w:hAnsi="Arial" w:cs="Arial"/>
          <w:color w:val="auto"/>
        </w:rPr>
      </w:pPr>
    </w:p>
    <w:p w14:paraId="053C35CD" w14:textId="77777777" w:rsidR="00354D4D" w:rsidRPr="005600FC" w:rsidRDefault="00354D4D" w:rsidP="005600FC">
      <w:pPr>
        <w:spacing w:line="360" w:lineRule="auto"/>
        <w:rPr>
          <w:rFonts w:ascii="Arial" w:hAnsi="Arial" w:cs="Arial"/>
          <w:color w:val="auto"/>
        </w:rPr>
      </w:pPr>
    </w:p>
    <w:p w14:paraId="71E89C03" w14:textId="77777777" w:rsidR="00B101A0" w:rsidRPr="005600FC" w:rsidRDefault="00B101A0" w:rsidP="005600FC">
      <w:pPr>
        <w:spacing w:line="360" w:lineRule="auto"/>
        <w:rPr>
          <w:rFonts w:ascii="Arial" w:hAnsi="Arial" w:cs="Arial"/>
          <w:color w:val="auto"/>
        </w:rPr>
      </w:pPr>
    </w:p>
    <w:p w14:paraId="03B6152E" w14:textId="77777777" w:rsidR="00B101A0" w:rsidRPr="005600FC" w:rsidRDefault="00B101A0" w:rsidP="005600FC">
      <w:pPr>
        <w:spacing w:line="360" w:lineRule="auto"/>
        <w:rPr>
          <w:rFonts w:ascii="Arial" w:hAnsi="Arial" w:cs="Arial"/>
          <w:color w:val="auto"/>
        </w:rPr>
      </w:pPr>
    </w:p>
    <w:p w14:paraId="7B574360" w14:textId="77777777" w:rsidR="00B101A0" w:rsidRPr="005600FC" w:rsidRDefault="00B101A0" w:rsidP="005600FC">
      <w:pPr>
        <w:spacing w:line="360" w:lineRule="auto"/>
        <w:rPr>
          <w:rFonts w:ascii="Arial" w:hAnsi="Arial" w:cs="Arial"/>
          <w:color w:val="auto"/>
        </w:rPr>
      </w:pPr>
    </w:p>
    <w:p w14:paraId="06AF34DC" w14:textId="2EA88C9A" w:rsidR="006A02EF" w:rsidRPr="00355A22" w:rsidRDefault="00897202" w:rsidP="005600FC">
      <w:pPr>
        <w:spacing w:before="240" w:line="360" w:lineRule="auto"/>
        <w:rPr>
          <w:rFonts w:ascii="Arial" w:hAnsi="Arial" w:cs="Arial"/>
          <w:color w:val="auto"/>
        </w:rPr>
      </w:pPr>
      <w:r w:rsidRPr="005600FC">
        <w:rPr>
          <w:rFonts w:ascii="Arial" w:hAnsi="Arial" w:cs="Arial"/>
          <w:color w:val="auto"/>
        </w:rPr>
        <w:t>Protokół sporządził:</w:t>
      </w:r>
      <w:r w:rsidR="00355A22">
        <w:rPr>
          <w:rFonts w:ascii="Arial" w:hAnsi="Arial" w:cs="Arial"/>
          <w:color w:val="auto"/>
        </w:rPr>
        <w:t xml:space="preserve"> </w:t>
      </w:r>
      <w:r w:rsidR="005F0D73" w:rsidRPr="005600FC">
        <w:rPr>
          <w:rFonts w:ascii="Arial" w:hAnsi="Arial" w:cs="Arial"/>
          <w:bCs/>
          <w:color w:val="auto"/>
        </w:rPr>
        <w:t xml:space="preserve">Sylwester Kacprzyk </w:t>
      </w:r>
    </w:p>
    <w:p w14:paraId="227FB589" w14:textId="77777777" w:rsidR="005600FC" w:rsidRPr="005600FC" w:rsidRDefault="005600FC" w:rsidP="005600FC">
      <w:pPr>
        <w:spacing w:before="240" w:line="360" w:lineRule="auto"/>
        <w:rPr>
          <w:rFonts w:ascii="Arial" w:hAnsi="Arial" w:cs="Arial"/>
          <w:bCs/>
          <w:color w:val="auto"/>
        </w:rPr>
      </w:pPr>
    </w:p>
    <w:p w14:paraId="18640AA2" w14:textId="77777777" w:rsidR="005600FC" w:rsidRPr="005600FC" w:rsidRDefault="005600FC" w:rsidP="005600FC">
      <w:pPr>
        <w:spacing w:before="240" w:line="360" w:lineRule="auto"/>
        <w:rPr>
          <w:rFonts w:ascii="Arial" w:hAnsi="Arial" w:cs="Arial"/>
          <w:bCs/>
          <w:color w:val="auto"/>
        </w:rPr>
      </w:pPr>
    </w:p>
    <w:p w14:paraId="50F8B5BA" w14:textId="77777777" w:rsidR="005600FC" w:rsidRPr="005600FC" w:rsidRDefault="005600FC" w:rsidP="005600FC">
      <w:pPr>
        <w:spacing w:before="240" w:line="360" w:lineRule="auto"/>
        <w:rPr>
          <w:rFonts w:ascii="Arial" w:hAnsi="Arial" w:cs="Arial"/>
          <w:bCs/>
          <w:color w:val="auto"/>
        </w:rPr>
      </w:pPr>
    </w:p>
    <w:p w14:paraId="70608858" w14:textId="77777777" w:rsidR="005600FC" w:rsidRPr="005600FC" w:rsidRDefault="005600FC" w:rsidP="005600FC">
      <w:pPr>
        <w:spacing w:before="240" w:line="360" w:lineRule="auto"/>
        <w:rPr>
          <w:rFonts w:ascii="Arial" w:hAnsi="Arial" w:cs="Arial"/>
          <w:bCs/>
          <w:color w:val="auto"/>
        </w:rPr>
      </w:pPr>
    </w:p>
    <w:p w14:paraId="425B87C3" w14:textId="77777777" w:rsidR="005600FC" w:rsidRPr="005600FC" w:rsidRDefault="005600FC" w:rsidP="005600FC">
      <w:pPr>
        <w:spacing w:before="240" w:line="360" w:lineRule="auto"/>
        <w:rPr>
          <w:rFonts w:ascii="Arial" w:hAnsi="Arial" w:cs="Arial"/>
          <w:bCs/>
          <w:color w:val="auto"/>
        </w:rPr>
      </w:pPr>
    </w:p>
    <w:p w14:paraId="4C741DFA" w14:textId="77777777" w:rsidR="005600FC" w:rsidRPr="005600FC" w:rsidRDefault="005600FC" w:rsidP="005600FC">
      <w:pPr>
        <w:spacing w:before="240" w:line="360" w:lineRule="auto"/>
        <w:rPr>
          <w:rFonts w:ascii="Arial" w:hAnsi="Arial" w:cs="Arial"/>
          <w:bCs/>
          <w:color w:val="auto"/>
        </w:rPr>
      </w:pPr>
    </w:p>
    <w:p w14:paraId="1DAEED5E" w14:textId="77777777" w:rsidR="005600FC" w:rsidRPr="005600FC" w:rsidRDefault="005600FC" w:rsidP="005600FC">
      <w:pPr>
        <w:spacing w:before="240" w:line="360" w:lineRule="auto"/>
        <w:rPr>
          <w:rFonts w:ascii="Arial" w:hAnsi="Arial" w:cs="Arial"/>
          <w:bCs/>
          <w:color w:val="auto"/>
        </w:rPr>
      </w:pPr>
    </w:p>
    <w:p w14:paraId="5AD4F80D" w14:textId="77777777" w:rsidR="005600FC" w:rsidRPr="005600FC" w:rsidRDefault="005600FC" w:rsidP="005600FC">
      <w:pPr>
        <w:spacing w:before="240" w:line="360" w:lineRule="auto"/>
        <w:rPr>
          <w:rFonts w:ascii="Arial" w:hAnsi="Arial" w:cs="Arial"/>
          <w:bCs/>
          <w:color w:val="auto"/>
        </w:rPr>
      </w:pPr>
    </w:p>
    <w:p w14:paraId="373D00CF" w14:textId="77777777" w:rsidR="005600FC" w:rsidRPr="005600FC" w:rsidRDefault="005600FC" w:rsidP="005600FC">
      <w:pPr>
        <w:spacing w:before="240" w:line="360" w:lineRule="auto"/>
        <w:rPr>
          <w:rFonts w:ascii="Arial" w:hAnsi="Arial" w:cs="Arial"/>
          <w:bCs/>
          <w:color w:val="auto"/>
        </w:rPr>
      </w:pPr>
    </w:p>
    <w:p w14:paraId="3A54E93B" w14:textId="77777777" w:rsidR="005600FC" w:rsidRPr="005600FC" w:rsidRDefault="005600FC" w:rsidP="005600FC">
      <w:pPr>
        <w:spacing w:before="240" w:line="360" w:lineRule="auto"/>
        <w:rPr>
          <w:rFonts w:ascii="Arial" w:hAnsi="Arial" w:cs="Arial"/>
          <w:bCs/>
          <w:color w:val="auto"/>
        </w:rPr>
      </w:pPr>
    </w:p>
    <w:p w14:paraId="668442B7" w14:textId="77777777" w:rsidR="005600FC" w:rsidRDefault="005600FC" w:rsidP="005600FC">
      <w:pPr>
        <w:spacing w:before="240" w:line="360" w:lineRule="auto"/>
        <w:rPr>
          <w:rFonts w:ascii="Arial" w:hAnsi="Arial" w:cs="Arial"/>
          <w:bCs/>
          <w:color w:val="auto"/>
        </w:rPr>
      </w:pPr>
    </w:p>
    <w:p w14:paraId="426A9BEA" w14:textId="77777777" w:rsidR="00C54634" w:rsidRDefault="00C54634" w:rsidP="005600FC">
      <w:pPr>
        <w:spacing w:before="240" w:line="360" w:lineRule="auto"/>
        <w:rPr>
          <w:rFonts w:ascii="Arial" w:hAnsi="Arial" w:cs="Arial"/>
          <w:bCs/>
          <w:color w:val="auto"/>
        </w:rPr>
      </w:pPr>
    </w:p>
    <w:p w14:paraId="0EEC49F6" w14:textId="77777777" w:rsidR="00C54634" w:rsidRPr="005600FC" w:rsidRDefault="00C54634" w:rsidP="005600FC">
      <w:pPr>
        <w:spacing w:before="240" w:line="360" w:lineRule="auto"/>
        <w:rPr>
          <w:rFonts w:ascii="Arial" w:hAnsi="Arial" w:cs="Arial"/>
          <w:bCs/>
          <w:color w:val="auto"/>
        </w:rPr>
      </w:pPr>
    </w:p>
    <w:p w14:paraId="7B004EDA" w14:textId="77777777" w:rsidR="005600FC" w:rsidRPr="005600FC" w:rsidRDefault="005600FC" w:rsidP="005600FC">
      <w:pPr>
        <w:spacing w:before="240" w:line="360" w:lineRule="auto"/>
        <w:rPr>
          <w:rFonts w:ascii="Arial" w:hAnsi="Arial" w:cs="Arial"/>
          <w:bCs/>
          <w:color w:val="auto"/>
        </w:rPr>
      </w:pPr>
    </w:p>
    <w:p w14:paraId="410DD60C" w14:textId="530E6CC4" w:rsidR="005600FC" w:rsidRDefault="005600FC" w:rsidP="005600FC">
      <w:pPr>
        <w:spacing w:line="360" w:lineRule="auto"/>
        <w:rPr>
          <w:rFonts w:ascii="Arial" w:hAnsi="Arial" w:cs="Arial"/>
          <w:bCs/>
          <w:color w:val="auto"/>
        </w:rPr>
      </w:pPr>
      <w:r w:rsidRPr="005600FC">
        <w:rPr>
          <w:rFonts w:ascii="Arial" w:hAnsi="Arial" w:cs="Arial"/>
          <w:bCs/>
          <w:color w:val="auto"/>
        </w:rPr>
        <w:t>Załącznik Nr 1</w:t>
      </w:r>
    </w:p>
    <w:p w14:paraId="19DE0FB4" w14:textId="77777777" w:rsidR="00C54634" w:rsidRPr="005600FC" w:rsidRDefault="00C54634" w:rsidP="005600FC">
      <w:pPr>
        <w:spacing w:line="360" w:lineRule="auto"/>
        <w:rPr>
          <w:rFonts w:ascii="Arial" w:hAnsi="Arial" w:cs="Arial"/>
          <w:color w:val="auto"/>
        </w:rPr>
      </w:pPr>
    </w:p>
    <w:p w14:paraId="4D0FE51E" w14:textId="770D1BBE" w:rsidR="0030180E" w:rsidRPr="00C54634" w:rsidRDefault="0030180E" w:rsidP="00C54634">
      <w:pPr>
        <w:spacing w:line="360" w:lineRule="auto"/>
        <w:rPr>
          <w:rFonts w:ascii="Arial" w:hAnsi="Arial" w:cs="Arial"/>
        </w:rPr>
      </w:pPr>
      <w:r w:rsidRPr="00C54634">
        <w:rPr>
          <w:rFonts w:ascii="Arial" w:hAnsi="Arial" w:cs="Arial"/>
        </w:rPr>
        <w:t>4.2. Podjęcie uchwały w sprawie udzielenia Prezydentowi Miasta Piotrkowa Trybunalskiego wotum zaufania.</w:t>
      </w:r>
      <w:r w:rsidRPr="00C54634">
        <w:rPr>
          <w:rFonts w:ascii="Arial" w:hAnsi="Arial" w:cs="Arial"/>
        </w:rPr>
        <w:br/>
      </w:r>
      <w:r w:rsidRPr="00C54634">
        <w:rPr>
          <w:rFonts w:ascii="Arial" w:hAnsi="Arial" w:cs="Arial"/>
        </w:rPr>
        <w:br/>
        <w:t>Głosowanie w sprawie: Podjęcie uchwały w sprawie udzielenia Prezydentowi Miasta Piotrkowa Trybunalskiego wotum zaufania.</w:t>
      </w:r>
      <w:r w:rsidRPr="00C54634">
        <w:rPr>
          <w:rFonts w:ascii="Arial" w:hAnsi="Arial" w:cs="Arial"/>
        </w:rPr>
        <w:br/>
      </w:r>
      <w:r w:rsidRPr="00C54634">
        <w:rPr>
          <w:rFonts w:ascii="Arial" w:hAnsi="Arial" w:cs="Arial"/>
        </w:rPr>
        <w:br/>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5911"/>
        <w:gridCol w:w="3441"/>
      </w:tblGrid>
      <w:tr w:rsidR="0030180E" w:rsidRPr="00C54634" w14:paraId="608ABFEC" w14:textId="77777777" w:rsidTr="0030180E">
        <w:tc>
          <w:tcPr>
            <w:tcW w:w="0" w:type="auto"/>
            <w:tcBorders>
              <w:top w:val="single" w:sz="1" w:space="0" w:color="000000"/>
              <w:left w:val="single" w:sz="1" w:space="0" w:color="000000"/>
              <w:bottom w:val="single" w:sz="1" w:space="0" w:color="000000"/>
              <w:right w:val="single" w:sz="1" w:space="0" w:color="000000"/>
            </w:tcBorders>
          </w:tcPr>
          <w:p w14:paraId="75D58949" w14:textId="77777777" w:rsidR="0030180E" w:rsidRPr="00C54634" w:rsidRDefault="0030180E" w:rsidP="00C54634">
            <w:pPr>
              <w:spacing w:line="360" w:lineRule="auto"/>
              <w:rPr>
                <w:rFonts w:ascii="Arial" w:hAnsi="Arial" w:cs="Arial"/>
              </w:rPr>
            </w:pPr>
            <w:r w:rsidRPr="00C54634">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1C00AA1C" w14:textId="77777777" w:rsidR="0030180E" w:rsidRPr="00C54634" w:rsidRDefault="0030180E" w:rsidP="00C54634">
            <w:pPr>
              <w:spacing w:line="360" w:lineRule="auto"/>
              <w:rPr>
                <w:rFonts w:ascii="Arial" w:hAnsi="Arial" w:cs="Arial"/>
              </w:rPr>
            </w:pPr>
            <w:r w:rsidRPr="00C54634">
              <w:rPr>
                <w:rFonts w:ascii="Arial" w:hAnsi="Arial" w:cs="Arial"/>
              </w:rPr>
              <w:t>Data głosowania: 25.05.2022 12:11</w:t>
            </w:r>
          </w:p>
        </w:tc>
      </w:tr>
      <w:tr w:rsidR="0030180E" w:rsidRPr="00C54634" w14:paraId="2E43B38A" w14:textId="77777777" w:rsidTr="0030180E">
        <w:tc>
          <w:tcPr>
            <w:tcW w:w="0" w:type="auto"/>
            <w:tcBorders>
              <w:top w:val="single" w:sz="1" w:space="0" w:color="000000"/>
              <w:left w:val="single" w:sz="1" w:space="0" w:color="000000"/>
              <w:bottom w:val="single" w:sz="1" w:space="0" w:color="000000"/>
              <w:right w:val="single" w:sz="1" w:space="0" w:color="000000"/>
            </w:tcBorders>
          </w:tcPr>
          <w:p w14:paraId="45F1B313" w14:textId="77777777" w:rsidR="0030180E" w:rsidRPr="00C54634" w:rsidRDefault="0030180E" w:rsidP="00C54634">
            <w:pPr>
              <w:spacing w:line="360" w:lineRule="auto"/>
              <w:rPr>
                <w:rFonts w:ascii="Arial" w:hAnsi="Arial" w:cs="Arial"/>
              </w:rPr>
            </w:pPr>
            <w:r w:rsidRPr="00C54634">
              <w:rPr>
                <w:rFonts w:ascii="Arial" w:hAnsi="Arial" w:cs="Arial"/>
              </w:rPr>
              <w:t>Tryb głosowania: Bezwzględna większość ustawowego składu</w:t>
            </w:r>
          </w:p>
        </w:tc>
        <w:tc>
          <w:tcPr>
            <w:tcW w:w="0" w:type="auto"/>
            <w:tcBorders>
              <w:top w:val="single" w:sz="1" w:space="0" w:color="000000"/>
              <w:left w:val="single" w:sz="1" w:space="0" w:color="000000"/>
              <w:bottom w:val="single" w:sz="1" w:space="0" w:color="000000"/>
              <w:right w:val="single" w:sz="1" w:space="0" w:color="000000"/>
            </w:tcBorders>
          </w:tcPr>
          <w:p w14:paraId="646FC0C8" w14:textId="77777777" w:rsidR="0030180E" w:rsidRPr="00C54634" w:rsidRDefault="0030180E" w:rsidP="00C54634">
            <w:pPr>
              <w:spacing w:line="360" w:lineRule="auto"/>
              <w:rPr>
                <w:rFonts w:ascii="Arial" w:hAnsi="Arial" w:cs="Arial"/>
              </w:rPr>
            </w:pPr>
            <w:r w:rsidRPr="00C54634">
              <w:rPr>
                <w:rFonts w:ascii="Arial" w:hAnsi="Arial" w:cs="Arial"/>
              </w:rPr>
              <w:t>Miejsce: sala obrad nr 1</w:t>
            </w:r>
          </w:p>
        </w:tc>
      </w:tr>
    </w:tbl>
    <w:p w14:paraId="764B8AC6" w14:textId="77777777" w:rsidR="0030180E" w:rsidRPr="00C54634" w:rsidRDefault="0030180E" w:rsidP="00C54634">
      <w:pPr>
        <w:spacing w:line="360" w:lineRule="auto"/>
        <w:rPr>
          <w:rFonts w:ascii="Arial" w:hAnsi="Arial" w:cs="Arial"/>
        </w:rPr>
      </w:pPr>
      <w:r w:rsidRPr="00C54634">
        <w:rPr>
          <w:rFonts w:ascii="Arial" w:hAnsi="Arial" w:cs="Arial"/>
        </w:rPr>
        <w:br/>
      </w:r>
    </w:p>
    <w:p w14:paraId="4B17BF5F" w14:textId="77777777" w:rsidR="0030180E" w:rsidRPr="00C54634" w:rsidRDefault="0030180E" w:rsidP="00C54634">
      <w:pPr>
        <w:spacing w:line="360" w:lineRule="auto"/>
        <w:rPr>
          <w:rFonts w:ascii="Arial" w:hAnsi="Arial" w:cs="Arial"/>
        </w:rPr>
      </w:pPr>
      <w:r w:rsidRPr="00C54634">
        <w:rPr>
          <w:rFonts w:ascii="Arial" w:hAnsi="Arial" w:cs="Arial"/>
        </w:rPr>
        <w:t>Oddane głosy - podsumowanie zbiorcze</w:t>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10"/>
        <w:gridCol w:w="4642"/>
      </w:tblGrid>
      <w:tr w:rsidR="0030180E" w:rsidRPr="00C54634" w14:paraId="3787EE1A" w14:textId="77777777" w:rsidTr="0030180E">
        <w:tc>
          <w:tcPr>
            <w:tcW w:w="0" w:type="auto"/>
            <w:tcBorders>
              <w:top w:val="single" w:sz="1" w:space="0" w:color="000000"/>
              <w:left w:val="single" w:sz="1" w:space="0" w:color="000000"/>
              <w:bottom w:val="single" w:sz="1" w:space="0" w:color="000000"/>
              <w:right w:val="single" w:sz="1" w:space="0" w:color="000000"/>
            </w:tcBorders>
          </w:tcPr>
          <w:p w14:paraId="691579A6" w14:textId="77777777" w:rsidR="0030180E" w:rsidRPr="00C54634" w:rsidRDefault="0030180E" w:rsidP="00C54634">
            <w:pPr>
              <w:spacing w:line="360" w:lineRule="auto"/>
              <w:rPr>
                <w:rFonts w:ascii="Arial" w:hAnsi="Arial" w:cs="Arial"/>
              </w:rPr>
            </w:pPr>
            <w:r w:rsidRPr="00C54634">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77E8C2D9" w14:textId="77777777" w:rsidR="0030180E" w:rsidRPr="00C54634" w:rsidRDefault="0030180E" w:rsidP="00C54634">
            <w:pPr>
              <w:spacing w:line="360" w:lineRule="auto"/>
              <w:rPr>
                <w:rFonts w:ascii="Arial" w:hAnsi="Arial" w:cs="Arial"/>
              </w:rPr>
            </w:pPr>
            <w:r w:rsidRPr="00C54634">
              <w:rPr>
                <w:rFonts w:ascii="Arial" w:hAnsi="Arial" w:cs="Arial"/>
              </w:rPr>
              <w:t>Za: 17</w:t>
            </w:r>
          </w:p>
        </w:tc>
      </w:tr>
      <w:tr w:rsidR="0030180E" w:rsidRPr="00C54634" w14:paraId="5066DAD7" w14:textId="77777777" w:rsidTr="0030180E">
        <w:tc>
          <w:tcPr>
            <w:tcW w:w="0" w:type="auto"/>
            <w:tcBorders>
              <w:top w:val="single" w:sz="1" w:space="0" w:color="000000"/>
              <w:left w:val="single" w:sz="1" w:space="0" w:color="000000"/>
              <w:bottom w:val="single" w:sz="1" w:space="0" w:color="000000"/>
              <w:right w:val="single" w:sz="1" w:space="0" w:color="000000"/>
            </w:tcBorders>
          </w:tcPr>
          <w:p w14:paraId="74C62B3E" w14:textId="77777777" w:rsidR="0030180E" w:rsidRPr="00C54634" w:rsidRDefault="0030180E" w:rsidP="00C54634">
            <w:pPr>
              <w:spacing w:line="360" w:lineRule="auto"/>
              <w:rPr>
                <w:rFonts w:ascii="Arial" w:hAnsi="Arial" w:cs="Arial"/>
              </w:rPr>
            </w:pPr>
            <w:r w:rsidRPr="00C54634">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14:paraId="7175D485" w14:textId="77777777" w:rsidR="0030180E" w:rsidRPr="00C54634" w:rsidRDefault="0030180E" w:rsidP="00C54634">
            <w:pPr>
              <w:spacing w:line="360" w:lineRule="auto"/>
              <w:rPr>
                <w:rFonts w:ascii="Arial" w:hAnsi="Arial" w:cs="Arial"/>
              </w:rPr>
            </w:pPr>
            <w:r w:rsidRPr="00C54634">
              <w:rPr>
                <w:rFonts w:ascii="Arial" w:hAnsi="Arial" w:cs="Arial"/>
              </w:rPr>
              <w:t>Przeciw: 5</w:t>
            </w:r>
          </w:p>
        </w:tc>
      </w:tr>
      <w:tr w:rsidR="0030180E" w:rsidRPr="00C54634" w14:paraId="515A4A03" w14:textId="77777777" w:rsidTr="0030180E">
        <w:tc>
          <w:tcPr>
            <w:tcW w:w="0" w:type="auto"/>
            <w:tcBorders>
              <w:top w:val="single" w:sz="1" w:space="0" w:color="000000"/>
              <w:left w:val="single" w:sz="1" w:space="0" w:color="000000"/>
              <w:bottom w:val="single" w:sz="1" w:space="0" w:color="000000"/>
              <w:right w:val="single" w:sz="1" w:space="0" w:color="000000"/>
            </w:tcBorders>
          </w:tcPr>
          <w:p w14:paraId="14E652EF" w14:textId="77777777" w:rsidR="0030180E" w:rsidRPr="00C54634" w:rsidRDefault="0030180E" w:rsidP="00C54634">
            <w:pPr>
              <w:spacing w:line="360" w:lineRule="auto"/>
              <w:rPr>
                <w:rFonts w:ascii="Arial" w:hAnsi="Arial" w:cs="Arial"/>
              </w:rPr>
            </w:pPr>
            <w:r w:rsidRPr="00C54634">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630852B8" w14:textId="77777777" w:rsidR="0030180E" w:rsidRPr="00C54634" w:rsidRDefault="0030180E" w:rsidP="00C54634">
            <w:pPr>
              <w:spacing w:line="360" w:lineRule="auto"/>
              <w:rPr>
                <w:rFonts w:ascii="Arial" w:hAnsi="Arial" w:cs="Arial"/>
              </w:rPr>
            </w:pPr>
            <w:r w:rsidRPr="00C54634">
              <w:rPr>
                <w:rFonts w:ascii="Arial" w:hAnsi="Arial" w:cs="Arial"/>
              </w:rPr>
              <w:t>Wstrzymało się: 0</w:t>
            </w:r>
          </w:p>
        </w:tc>
      </w:tr>
    </w:tbl>
    <w:p w14:paraId="0FD647E2" w14:textId="77777777" w:rsidR="0030180E" w:rsidRPr="00C54634" w:rsidRDefault="0030180E" w:rsidP="00C54634">
      <w:pPr>
        <w:spacing w:line="360" w:lineRule="auto"/>
        <w:rPr>
          <w:rFonts w:ascii="Arial" w:hAnsi="Arial" w:cs="Arial"/>
        </w:rPr>
      </w:pPr>
      <w:r w:rsidRPr="00C54634">
        <w:rPr>
          <w:rFonts w:ascii="Arial" w:hAnsi="Arial" w:cs="Arial"/>
        </w:rPr>
        <w:br/>
      </w:r>
    </w:p>
    <w:p w14:paraId="2A906712" w14:textId="77777777" w:rsidR="0030180E" w:rsidRPr="00C54634" w:rsidRDefault="0030180E" w:rsidP="00C54634">
      <w:pPr>
        <w:spacing w:line="360" w:lineRule="auto"/>
        <w:rPr>
          <w:rFonts w:ascii="Arial" w:hAnsi="Arial" w:cs="Arial"/>
        </w:rPr>
      </w:pPr>
      <w:r w:rsidRPr="00C54634">
        <w:rPr>
          <w:rFonts w:ascii="Arial" w:hAnsi="Arial" w:cs="Arial"/>
        </w:rPr>
        <w:t>Oddane głosy - podsumowanie szczegółowe</w:t>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3"/>
        <w:gridCol w:w="3591"/>
        <w:gridCol w:w="1766"/>
        <w:gridCol w:w="3542"/>
      </w:tblGrid>
      <w:tr w:rsidR="0030180E" w:rsidRPr="00C54634" w14:paraId="633C2D2E" w14:textId="77777777" w:rsidTr="0030180E">
        <w:tc>
          <w:tcPr>
            <w:tcW w:w="0" w:type="auto"/>
            <w:tcBorders>
              <w:top w:val="single" w:sz="1" w:space="0" w:color="000000"/>
              <w:left w:val="single" w:sz="1" w:space="0" w:color="000000"/>
              <w:bottom w:val="single" w:sz="1" w:space="0" w:color="000000"/>
              <w:right w:val="single" w:sz="1" w:space="0" w:color="000000"/>
            </w:tcBorders>
          </w:tcPr>
          <w:p w14:paraId="00CED956" w14:textId="77777777" w:rsidR="0030180E" w:rsidRPr="00C54634" w:rsidRDefault="0030180E" w:rsidP="00C54634">
            <w:pPr>
              <w:spacing w:line="360" w:lineRule="auto"/>
              <w:rPr>
                <w:rFonts w:ascii="Arial" w:hAnsi="Arial" w:cs="Arial"/>
              </w:rPr>
            </w:pPr>
            <w:r w:rsidRPr="00C54634">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1A7469C6" w14:textId="77777777" w:rsidR="0030180E" w:rsidRPr="00C54634" w:rsidRDefault="0030180E" w:rsidP="00C54634">
            <w:pPr>
              <w:spacing w:line="360" w:lineRule="auto"/>
              <w:rPr>
                <w:rFonts w:ascii="Arial" w:hAnsi="Arial" w:cs="Arial"/>
              </w:rPr>
            </w:pPr>
            <w:r w:rsidRPr="00C54634">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7F0A86E0" w14:textId="77777777" w:rsidR="0030180E" w:rsidRPr="00C54634" w:rsidRDefault="0030180E" w:rsidP="00C54634">
            <w:pPr>
              <w:spacing w:line="360" w:lineRule="auto"/>
              <w:rPr>
                <w:rFonts w:ascii="Arial" w:hAnsi="Arial" w:cs="Arial"/>
              </w:rPr>
            </w:pPr>
            <w:r w:rsidRPr="00C54634">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51E542B0" w14:textId="77777777" w:rsidR="0030180E" w:rsidRPr="00C54634" w:rsidRDefault="0030180E" w:rsidP="00C54634">
            <w:pPr>
              <w:spacing w:line="360" w:lineRule="auto"/>
              <w:rPr>
                <w:rFonts w:ascii="Arial" w:hAnsi="Arial" w:cs="Arial"/>
              </w:rPr>
            </w:pPr>
            <w:r w:rsidRPr="00C54634">
              <w:rPr>
                <w:rFonts w:ascii="Arial" w:hAnsi="Arial" w:cs="Arial"/>
              </w:rPr>
              <w:t>Data i czas oddania głosu</w:t>
            </w:r>
          </w:p>
        </w:tc>
      </w:tr>
      <w:tr w:rsidR="0030180E" w:rsidRPr="00C54634" w14:paraId="47390878" w14:textId="77777777" w:rsidTr="0030180E">
        <w:tc>
          <w:tcPr>
            <w:tcW w:w="0" w:type="auto"/>
            <w:tcBorders>
              <w:top w:val="single" w:sz="1" w:space="0" w:color="000000"/>
              <w:left w:val="single" w:sz="1" w:space="0" w:color="000000"/>
              <w:bottom w:val="single" w:sz="1" w:space="0" w:color="000000"/>
              <w:right w:val="single" w:sz="1" w:space="0" w:color="000000"/>
            </w:tcBorders>
          </w:tcPr>
          <w:p w14:paraId="169E3659" w14:textId="77777777" w:rsidR="0030180E" w:rsidRPr="00C54634" w:rsidRDefault="0030180E" w:rsidP="00C54634">
            <w:pPr>
              <w:spacing w:line="360" w:lineRule="auto"/>
              <w:rPr>
                <w:rFonts w:ascii="Arial" w:hAnsi="Arial" w:cs="Arial"/>
              </w:rPr>
            </w:pPr>
            <w:r w:rsidRPr="00C54634">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4E97B8BE" w14:textId="77777777" w:rsidR="0030180E" w:rsidRPr="00C54634" w:rsidRDefault="0030180E" w:rsidP="00C54634">
            <w:pPr>
              <w:spacing w:line="360" w:lineRule="auto"/>
              <w:rPr>
                <w:rFonts w:ascii="Arial" w:hAnsi="Arial" w:cs="Arial"/>
              </w:rPr>
            </w:pPr>
            <w:r w:rsidRPr="00C54634">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2D9724A5"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A659CB2" w14:textId="77777777" w:rsidR="0030180E" w:rsidRPr="00C54634" w:rsidRDefault="0030180E" w:rsidP="00C54634">
            <w:pPr>
              <w:spacing w:line="360" w:lineRule="auto"/>
              <w:rPr>
                <w:rFonts w:ascii="Arial" w:hAnsi="Arial" w:cs="Arial"/>
              </w:rPr>
            </w:pPr>
            <w:r w:rsidRPr="00C54634">
              <w:rPr>
                <w:rFonts w:ascii="Arial" w:hAnsi="Arial" w:cs="Arial"/>
              </w:rPr>
              <w:t>25.05.2022 12:11</w:t>
            </w:r>
          </w:p>
        </w:tc>
      </w:tr>
      <w:tr w:rsidR="0030180E" w:rsidRPr="00C54634" w14:paraId="3AFBD3EB" w14:textId="77777777" w:rsidTr="0030180E">
        <w:tc>
          <w:tcPr>
            <w:tcW w:w="0" w:type="auto"/>
            <w:tcBorders>
              <w:top w:val="single" w:sz="1" w:space="0" w:color="000000"/>
              <w:left w:val="single" w:sz="1" w:space="0" w:color="000000"/>
              <w:bottom w:val="single" w:sz="1" w:space="0" w:color="000000"/>
              <w:right w:val="single" w:sz="1" w:space="0" w:color="000000"/>
            </w:tcBorders>
          </w:tcPr>
          <w:p w14:paraId="7206B916" w14:textId="77777777" w:rsidR="0030180E" w:rsidRPr="00C54634" w:rsidRDefault="0030180E" w:rsidP="00C54634">
            <w:pPr>
              <w:spacing w:line="360" w:lineRule="auto"/>
              <w:rPr>
                <w:rFonts w:ascii="Arial" w:hAnsi="Arial" w:cs="Arial"/>
              </w:rPr>
            </w:pPr>
            <w:r w:rsidRPr="00C54634">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06F76480" w14:textId="77777777" w:rsidR="0030180E" w:rsidRPr="00C54634" w:rsidRDefault="0030180E" w:rsidP="00C54634">
            <w:pPr>
              <w:spacing w:line="360" w:lineRule="auto"/>
              <w:rPr>
                <w:rFonts w:ascii="Arial" w:hAnsi="Arial" w:cs="Arial"/>
              </w:rPr>
            </w:pPr>
            <w:r w:rsidRPr="00C54634">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5BD73E5E"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B807B01" w14:textId="77777777" w:rsidR="0030180E" w:rsidRPr="00C54634" w:rsidRDefault="0030180E" w:rsidP="00C54634">
            <w:pPr>
              <w:spacing w:line="360" w:lineRule="auto"/>
              <w:rPr>
                <w:rFonts w:ascii="Arial" w:hAnsi="Arial" w:cs="Arial"/>
              </w:rPr>
            </w:pPr>
            <w:r w:rsidRPr="00C54634">
              <w:rPr>
                <w:rFonts w:ascii="Arial" w:hAnsi="Arial" w:cs="Arial"/>
              </w:rPr>
              <w:t>25.05.2022 12:11</w:t>
            </w:r>
          </w:p>
        </w:tc>
      </w:tr>
      <w:tr w:rsidR="0030180E" w:rsidRPr="00C54634" w14:paraId="30BC3FAC" w14:textId="77777777" w:rsidTr="0030180E">
        <w:tc>
          <w:tcPr>
            <w:tcW w:w="0" w:type="auto"/>
            <w:tcBorders>
              <w:top w:val="single" w:sz="1" w:space="0" w:color="000000"/>
              <w:left w:val="single" w:sz="1" w:space="0" w:color="000000"/>
              <w:bottom w:val="single" w:sz="1" w:space="0" w:color="000000"/>
              <w:right w:val="single" w:sz="1" w:space="0" w:color="000000"/>
            </w:tcBorders>
          </w:tcPr>
          <w:p w14:paraId="69FDB044" w14:textId="77777777" w:rsidR="0030180E" w:rsidRPr="00C54634" w:rsidRDefault="0030180E" w:rsidP="00C54634">
            <w:pPr>
              <w:spacing w:line="360" w:lineRule="auto"/>
              <w:rPr>
                <w:rFonts w:ascii="Arial" w:hAnsi="Arial" w:cs="Arial"/>
              </w:rPr>
            </w:pPr>
            <w:r w:rsidRPr="00C54634">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44600EFF" w14:textId="77777777" w:rsidR="0030180E" w:rsidRPr="00C54634" w:rsidRDefault="0030180E" w:rsidP="00C54634">
            <w:pPr>
              <w:spacing w:line="360" w:lineRule="auto"/>
              <w:rPr>
                <w:rFonts w:ascii="Arial" w:hAnsi="Arial" w:cs="Arial"/>
              </w:rPr>
            </w:pPr>
            <w:r w:rsidRPr="00C54634">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342C34DD"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EF4CF2A" w14:textId="77777777" w:rsidR="0030180E" w:rsidRPr="00C54634" w:rsidRDefault="0030180E" w:rsidP="00C54634">
            <w:pPr>
              <w:spacing w:line="360" w:lineRule="auto"/>
              <w:rPr>
                <w:rFonts w:ascii="Arial" w:hAnsi="Arial" w:cs="Arial"/>
              </w:rPr>
            </w:pPr>
            <w:r w:rsidRPr="00C54634">
              <w:rPr>
                <w:rFonts w:ascii="Arial" w:hAnsi="Arial" w:cs="Arial"/>
              </w:rPr>
              <w:t>25.05.2022 12:11</w:t>
            </w:r>
          </w:p>
        </w:tc>
      </w:tr>
      <w:tr w:rsidR="0030180E" w:rsidRPr="00C54634" w14:paraId="54366C64" w14:textId="77777777" w:rsidTr="0030180E">
        <w:tc>
          <w:tcPr>
            <w:tcW w:w="0" w:type="auto"/>
            <w:tcBorders>
              <w:top w:val="single" w:sz="1" w:space="0" w:color="000000"/>
              <w:left w:val="single" w:sz="1" w:space="0" w:color="000000"/>
              <w:bottom w:val="single" w:sz="1" w:space="0" w:color="000000"/>
              <w:right w:val="single" w:sz="1" w:space="0" w:color="000000"/>
            </w:tcBorders>
          </w:tcPr>
          <w:p w14:paraId="40E372EA" w14:textId="77777777" w:rsidR="0030180E" w:rsidRPr="00C54634" w:rsidRDefault="0030180E" w:rsidP="00C54634">
            <w:pPr>
              <w:spacing w:line="360" w:lineRule="auto"/>
              <w:rPr>
                <w:rFonts w:ascii="Arial" w:hAnsi="Arial" w:cs="Arial"/>
              </w:rPr>
            </w:pPr>
            <w:r w:rsidRPr="00C54634">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70BC5525" w14:textId="77777777" w:rsidR="0030180E" w:rsidRPr="00C54634" w:rsidRDefault="0030180E" w:rsidP="00C54634">
            <w:pPr>
              <w:spacing w:line="360" w:lineRule="auto"/>
              <w:rPr>
                <w:rFonts w:ascii="Arial" w:hAnsi="Arial" w:cs="Arial"/>
              </w:rPr>
            </w:pPr>
            <w:r w:rsidRPr="00C54634">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041B59FE"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285807F8" w14:textId="77777777" w:rsidR="0030180E" w:rsidRPr="00C54634" w:rsidRDefault="0030180E" w:rsidP="00C54634">
            <w:pPr>
              <w:spacing w:line="360" w:lineRule="auto"/>
              <w:rPr>
                <w:rFonts w:ascii="Arial" w:hAnsi="Arial" w:cs="Arial"/>
              </w:rPr>
            </w:pPr>
            <w:r w:rsidRPr="00C54634">
              <w:rPr>
                <w:rFonts w:ascii="Arial" w:hAnsi="Arial" w:cs="Arial"/>
              </w:rPr>
              <w:t>25.05.2022 12:11</w:t>
            </w:r>
          </w:p>
        </w:tc>
      </w:tr>
      <w:tr w:rsidR="0030180E" w:rsidRPr="00C54634" w14:paraId="5A243044" w14:textId="77777777" w:rsidTr="0030180E">
        <w:tc>
          <w:tcPr>
            <w:tcW w:w="0" w:type="auto"/>
            <w:tcBorders>
              <w:top w:val="single" w:sz="1" w:space="0" w:color="000000"/>
              <w:left w:val="single" w:sz="1" w:space="0" w:color="000000"/>
              <w:bottom w:val="single" w:sz="1" w:space="0" w:color="000000"/>
              <w:right w:val="single" w:sz="1" w:space="0" w:color="000000"/>
            </w:tcBorders>
          </w:tcPr>
          <w:p w14:paraId="46E9141D" w14:textId="77777777" w:rsidR="0030180E" w:rsidRPr="00C54634" w:rsidRDefault="0030180E" w:rsidP="00C54634">
            <w:pPr>
              <w:spacing w:line="360" w:lineRule="auto"/>
              <w:rPr>
                <w:rFonts w:ascii="Arial" w:hAnsi="Arial" w:cs="Arial"/>
              </w:rPr>
            </w:pPr>
            <w:r w:rsidRPr="00C54634">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76B589ED" w14:textId="77777777" w:rsidR="0030180E" w:rsidRPr="00C54634" w:rsidRDefault="0030180E" w:rsidP="00C54634">
            <w:pPr>
              <w:spacing w:line="360" w:lineRule="auto"/>
              <w:rPr>
                <w:rFonts w:ascii="Arial" w:hAnsi="Arial" w:cs="Arial"/>
              </w:rPr>
            </w:pPr>
            <w:r w:rsidRPr="00C54634">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2D7950CB"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221D53CA" w14:textId="77777777" w:rsidR="0030180E" w:rsidRPr="00C54634" w:rsidRDefault="0030180E" w:rsidP="00C54634">
            <w:pPr>
              <w:spacing w:line="360" w:lineRule="auto"/>
              <w:rPr>
                <w:rFonts w:ascii="Arial" w:hAnsi="Arial" w:cs="Arial"/>
              </w:rPr>
            </w:pPr>
            <w:r w:rsidRPr="00C54634">
              <w:rPr>
                <w:rFonts w:ascii="Arial" w:hAnsi="Arial" w:cs="Arial"/>
              </w:rPr>
              <w:t>25.05.2022 12:11</w:t>
            </w:r>
          </w:p>
        </w:tc>
      </w:tr>
      <w:tr w:rsidR="0030180E" w:rsidRPr="00C54634" w14:paraId="4B364030" w14:textId="77777777" w:rsidTr="0030180E">
        <w:tc>
          <w:tcPr>
            <w:tcW w:w="0" w:type="auto"/>
            <w:tcBorders>
              <w:top w:val="single" w:sz="1" w:space="0" w:color="000000"/>
              <w:left w:val="single" w:sz="1" w:space="0" w:color="000000"/>
              <w:bottom w:val="single" w:sz="1" w:space="0" w:color="000000"/>
              <w:right w:val="single" w:sz="1" w:space="0" w:color="000000"/>
            </w:tcBorders>
          </w:tcPr>
          <w:p w14:paraId="395C9046" w14:textId="77777777" w:rsidR="0030180E" w:rsidRPr="00C54634" w:rsidRDefault="0030180E" w:rsidP="00C54634">
            <w:pPr>
              <w:spacing w:line="360" w:lineRule="auto"/>
              <w:rPr>
                <w:rFonts w:ascii="Arial" w:hAnsi="Arial" w:cs="Arial"/>
              </w:rPr>
            </w:pPr>
            <w:r w:rsidRPr="00C54634">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2F1792AA" w14:textId="77777777" w:rsidR="0030180E" w:rsidRPr="00C54634" w:rsidRDefault="0030180E" w:rsidP="00C54634">
            <w:pPr>
              <w:spacing w:line="360" w:lineRule="auto"/>
              <w:rPr>
                <w:rFonts w:ascii="Arial" w:hAnsi="Arial" w:cs="Arial"/>
              </w:rPr>
            </w:pPr>
            <w:r w:rsidRPr="00C54634">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3662574E"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75BC131D" w14:textId="77777777" w:rsidR="0030180E" w:rsidRPr="00C54634" w:rsidRDefault="0030180E" w:rsidP="00C54634">
            <w:pPr>
              <w:spacing w:line="360" w:lineRule="auto"/>
              <w:rPr>
                <w:rFonts w:ascii="Arial" w:hAnsi="Arial" w:cs="Arial"/>
              </w:rPr>
            </w:pPr>
            <w:r w:rsidRPr="00C54634">
              <w:rPr>
                <w:rFonts w:ascii="Arial" w:hAnsi="Arial" w:cs="Arial"/>
              </w:rPr>
              <w:t>25.05.2022 12:11</w:t>
            </w:r>
          </w:p>
        </w:tc>
      </w:tr>
      <w:tr w:rsidR="0030180E" w:rsidRPr="00C54634" w14:paraId="5DE02BC9" w14:textId="77777777" w:rsidTr="0030180E">
        <w:tc>
          <w:tcPr>
            <w:tcW w:w="0" w:type="auto"/>
            <w:tcBorders>
              <w:top w:val="single" w:sz="1" w:space="0" w:color="000000"/>
              <w:left w:val="single" w:sz="1" w:space="0" w:color="000000"/>
              <w:bottom w:val="single" w:sz="1" w:space="0" w:color="000000"/>
              <w:right w:val="single" w:sz="1" w:space="0" w:color="000000"/>
            </w:tcBorders>
          </w:tcPr>
          <w:p w14:paraId="7B4946A1" w14:textId="77777777" w:rsidR="0030180E" w:rsidRPr="00C54634" w:rsidRDefault="0030180E" w:rsidP="00C54634">
            <w:pPr>
              <w:spacing w:line="360" w:lineRule="auto"/>
              <w:rPr>
                <w:rFonts w:ascii="Arial" w:hAnsi="Arial" w:cs="Arial"/>
              </w:rPr>
            </w:pPr>
            <w:r w:rsidRPr="00C54634">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45277C7C" w14:textId="77777777" w:rsidR="0030180E" w:rsidRPr="00C54634" w:rsidRDefault="0030180E" w:rsidP="00C54634">
            <w:pPr>
              <w:spacing w:line="360" w:lineRule="auto"/>
              <w:rPr>
                <w:rFonts w:ascii="Arial" w:hAnsi="Arial" w:cs="Arial"/>
              </w:rPr>
            </w:pPr>
            <w:r w:rsidRPr="00C54634">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16DF6D67"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474BF6B" w14:textId="77777777" w:rsidR="0030180E" w:rsidRPr="00C54634" w:rsidRDefault="0030180E" w:rsidP="00C54634">
            <w:pPr>
              <w:spacing w:line="360" w:lineRule="auto"/>
              <w:rPr>
                <w:rFonts w:ascii="Arial" w:hAnsi="Arial" w:cs="Arial"/>
              </w:rPr>
            </w:pPr>
            <w:r w:rsidRPr="00C54634">
              <w:rPr>
                <w:rFonts w:ascii="Arial" w:hAnsi="Arial" w:cs="Arial"/>
              </w:rPr>
              <w:t>25.05.2022 12:11</w:t>
            </w:r>
          </w:p>
        </w:tc>
      </w:tr>
      <w:tr w:rsidR="0030180E" w:rsidRPr="00C54634" w14:paraId="24F222C3" w14:textId="77777777" w:rsidTr="0030180E">
        <w:tc>
          <w:tcPr>
            <w:tcW w:w="0" w:type="auto"/>
            <w:tcBorders>
              <w:top w:val="single" w:sz="1" w:space="0" w:color="000000"/>
              <w:left w:val="single" w:sz="1" w:space="0" w:color="000000"/>
              <w:bottom w:val="single" w:sz="1" w:space="0" w:color="000000"/>
              <w:right w:val="single" w:sz="1" w:space="0" w:color="000000"/>
            </w:tcBorders>
          </w:tcPr>
          <w:p w14:paraId="7BFC9588" w14:textId="77777777" w:rsidR="0030180E" w:rsidRPr="00C54634" w:rsidRDefault="0030180E" w:rsidP="00C54634">
            <w:pPr>
              <w:spacing w:line="360" w:lineRule="auto"/>
              <w:rPr>
                <w:rFonts w:ascii="Arial" w:hAnsi="Arial" w:cs="Arial"/>
              </w:rPr>
            </w:pPr>
            <w:r w:rsidRPr="00C54634">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2401889B" w14:textId="77777777" w:rsidR="0030180E" w:rsidRPr="00C54634" w:rsidRDefault="0030180E" w:rsidP="00C54634">
            <w:pPr>
              <w:spacing w:line="360" w:lineRule="auto"/>
              <w:rPr>
                <w:rFonts w:ascii="Arial" w:hAnsi="Arial" w:cs="Arial"/>
              </w:rPr>
            </w:pPr>
            <w:r w:rsidRPr="00C54634">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69E26212"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CD93C7C" w14:textId="77777777" w:rsidR="0030180E" w:rsidRPr="00C54634" w:rsidRDefault="0030180E" w:rsidP="00C54634">
            <w:pPr>
              <w:spacing w:line="360" w:lineRule="auto"/>
              <w:rPr>
                <w:rFonts w:ascii="Arial" w:hAnsi="Arial" w:cs="Arial"/>
              </w:rPr>
            </w:pPr>
            <w:r w:rsidRPr="00C54634">
              <w:rPr>
                <w:rFonts w:ascii="Arial" w:hAnsi="Arial" w:cs="Arial"/>
              </w:rPr>
              <w:t>25.05.2022 12:11</w:t>
            </w:r>
          </w:p>
        </w:tc>
      </w:tr>
      <w:tr w:rsidR="0030180E" w:rsidRPr="00C54634" w14:paraId="7BCB6F2C" w14:textId="77777777" w:rsidTr="0030180E">
        <w:tc>
          <w:tcPr>
            <w:tcW w:w="0" w:type="auto"/>
            <w:tcBorders>
              <w:top w:val="single" w:sz="1" w:space="0" w:color="000000"/>
              <w:left w:val="single" w:sz="1" w:space="0" w:color="000000"/>
              <w:bottom w:val="single" w:sz="1" w:space="0" w:color="000000"/>
              <w:right w:val="single" w:sz="1" w:space="0" w:color="000000"/>
            </w:tcBorders>
          </w:tcPr>
          <w:p w14:paraId="782C51C7" w14:textId="77777777" w:rsidR="0030180E" w:rsidRPr="00C54634" w:rsidRDefault="0030180E" w:rsidP="00C54634">
            <w:pPr>
              <w:spacing w:line="360" w:lineRule="auto"/>
              <w:rPr>
                <w:rFonts w:ascii="Arial" w:hAnsi="Arial" w:cs="Arial"/>
              </w:rPr>
            </w:pPr>
            <w:r w:rsidRPr="00C54634">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574A2F4F" w14:textId="77777777" w:rsidR="0030180E" w:rsidRPr="00C54634" w:rsidRDefault="0030180E" w:rsidP="00C54634">
            <w:pPr>
              <w:spacing w:line="360" w:lineRule="auto"/>
              <w:rPr>
                <w:rFonts w:ascii="Arial" w:hAnsi="Arial" w:cs="Arial"/>
              </w:rPr>
            </w:pPr>
            <w:r w:rsidRPr="00C54634">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5405D8D1"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F5BB213" w14:textId="77777777" w:rsidR="0030180E" w:rsidRPr="00C54634" w:rsidRDefault="0030180E" w:rsidP="00C54634">
            <w:pPr>
              <w:spacing w:line="360" w:lineRule="auto"/>
              <w:rPr>
                <w:rFonts w:ascii="Arial" w:hAnsi="Arial" w:cs="Arial"/>
              </w:rPr>
            </w:pPr>
            <w:r w:rsidRPr="00C54634">
              <w:rPr>
                <w:rFonts w:ascii="Arial" w:hAnsi="Arial" w:cs="Arial"/>
              </w:rPr>
              <w:t>25.05.2022 12:11</w:t>
            </w:r>
          </w:p>
        </w:tc>
      </w:tr>
      <w:tr w:rsidR="0030180E" w:rsidRPr="00C54634" w14:paraId="3411CB76" w14:textId="77777777" w:rsidTr="0030180E">
        <w:tc>
          <w:tcPr>
            <w:tcW w:w="0" w:type="auto"/>
            <w:tcBorders>
              <w:top w:val="single" w:sz="1" w:space="0" w:color="000000"/>
              <w:left w:val="single" w:sz="1" w:space="0" w:color="000000"/>
              <w:bottom w:val="single" w:sz="1" w:space="0" w:color="000000"/>
              <w:right w:val="single" w:sz="1" w:space="0" w:color="000000"/>
            </w:tcBorders>
          </w:tcPr>
          <w:p w14:paraId="4674D6F5" w14:textId="77777777" w:rsidR="0030180E" w:rsidRPr="00C54634" w:rsidRDefault="0030180E" w:rsidP="00C54634">
            <w:pPr>
              <w:spacing w:line="360" w:lineRule="auto"/>
              <w:rPr>
                <w:rFonts w:ascii="Arial" w:hAnsi="Arial" w:cs="Arial"/>
              </w:rPr>
            </w:pPr>
            <w:r w:rsidRPr="00C54634">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0B67451B" w14:textId="77777777" w:rsidR="0030180E" w:rsidRPr="00C54634" w:rsidRDefault="0030180E" w:rsidP="00C54634">
            <w:pPr>
              <w:spacing w:line="360" w:lineRule="auto"/>
              <w:rPr>
                <w:rFonts w:ascii="Arial" w:hAnsi="Arial" w:cs="Arial"/>
              </w:rPr>
            </w:pPr>
            <w:r w:rsidRPr="00C54634">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13D2D6F5"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A8D26AF" w14:textId="77777777" w:rsidR="0030180E" w:rsidRPr="00C54634" w:rsidRDefault="0030180E" w:rsidP="00C54634">
            <w:pPr>
              <w:spacing w:line="360" w:lineRule="auto"/>
              <w:rPr>
                <w:rFonts w:ascii="Arial" w:hAnsi="Arial" w:cs="Arial"/>
              </w:rPr>
            </w:pPr>
            <w:r w:rsidRPr="00C54634">
              <w:rPr>
                <w:rFonts w:ascii="Arial" w:hAnsi="Arial" w:cs="Arial"/>
              </w:rPr>
              <w:t>25.05.2022 12:11</w:t>
            </w:r>
          </w:p>
        </w:tc>
      </w:tr>
      <w:tr w:rsidR="0030180E" w:rsidRPr="00C54634" w14:paraId="7677C86B" w14:textId="77777777" w:rsidTr="0030180E">
        <w:tc>
          <w:tcPr>
            <w:tcW w:w="0" w:type="auto"/>
            <w:tcBorders>
              <w:top w:val="single" w:sz="1" w:space="0" w:color="000000"/>
              <w:left w:val="single" w:sz="1" w:space="0" w:color="000000"/>
              <w:bottom w:val="single" w:sz="1" w:space="0" w:color="000000"/>
              <w:right w:val="single" w:sz="1" w:space="0" w:color="000000"/>
            </w:tcBorders>
          </w:tcPr>
          <w:p w14:paraId="29B73713" w14:textId="77777777" w:rsidR="0030180E" w:rsidRPr="00C54634" w:rsidRDefault="0030180E" w:rsidP="00C54634">
            <w:pPr>
              <w:spacing w:line="360" w:lineRule="auto"/>
              <w:rPr>
                <w:rFonts w:ascii="Arial" w:hAnsi="Arial" w:cs="Arial"/>
              </w:rPr>
            </w:pPr>
            <w:r w:rsidRPr="00C54634">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74C89922" w14:textId="77777777" w:rsidR="0030180E" w:rsidRPr="00C54634" w:rsidRDefault="0030180E" w:rsidP="00C54634">
            <w:pPr>
              <w:spacing w:line="360" w:lineRule="auto"/>
              <w:rPr>
                <w:rFonts w:ascii="Arial" w:hAnsi="Arial" w:cs="Arial"/>
              </w:rPr>
            </w:pPr>
            <w:r w:rsidRPr="00C54634">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4EA7A742"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0C87D33" w14:textId="77777777" w:rsidR="0030180E" w:rsidRPr="00C54634" w:rsidRDefault="0030180E" w:rsidP="00C54634">
            <w:pPr>
              <w:spacing w:line="360" w:lineRule="auto"/>
              <w:rPr>
                <w:rFonts w:ascii="Arial" w:hAnsi="Arial" w:cs="Arial"/>
              </w:rPr>
            </w:pPr>
            <w:r w:rsidRPr="00C54634">
              <w:rPr>
                <w:rFonts w:ascii="Arial" w:hAnsi="Arial" w:cs="Arial"/>
              </w:rPr>
              <w:t>25.05.2022 12:11</w:t>
            </w:r>
          </w:p>
        </w:tc>
      </w:tr>
      <w:tr w:rsidR="0030180E" w:rsidRPr="00C54634" w14:paraId="5CC5D8A1" w14:textId="77777777" w:rsidTr="0030180E">
        <w:tc>
          <w:tcPr>
            <w:tcW w:w="0" w:type="auto"/>
            <w:tcBorders>
              <w:top w:val="single" w:sz="1" w:space="0" w:color="000000"/>
              <w:left w:val="single" w:sz="1" w:space="0" w:color="000000"/>
              <w:bottom w:val="single" w:sz="1" w:space="0" w:color="000000"/>
              <w:right w:val="single" w:sz="1" w:space="0" w:color="000000"/>
            </w:tcBorders>
          </w:tcPr>
          <w:p w14:paraId="6C50A83B" w14:textId="77777777" w:rsidR="0030180E" w:rsidRPr="00C54634" w:rsidRDefault="0030180E" w:rsidP="00C54634">
            <w:pPr>
              <w:spacing w:line="360" w:lineRule="auto"/>
              <w:rPr>
                <w:rFonts w:ascii="Arial" w:hAnsi="Arial" w:cs="Arial"/>
              </w:rPr>
            </w:pPr>
            <w:r w:rsidRPr="00C54634">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6D52C6E8" w14:textId="77777777" w:rsidR="0030180E" w:rsidRPr="00C54634" w:rsidRDefault="0030180E" w:rsidP="00C54634">
            <w:pPr>
              <w:spacing w:line="360" w:lineRule="auto"/>
              <w:rPr>
                <w:rFonts w:ascii="Arial" w:hAnsi="Arial" w:cs="Arial"/>
              </w:rPr>
            </w:pPr>
            <w:r w:rsidRPr="00C54634">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1BA5ACA4"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DDCDAE2" w14:textId="77777777" w:rsidR="0030180E" w:rsidRPr="00C54634" w:rsidRDefault="0030180E" w:rsidP="00C54634">
            <w:pPr>
              <w:spacing w:line="360" w:lineRule="auto"/>
              <w:rPr>
                <w:rFonts w:ascii="Arial" w:hAnsi="Arial" w:cs="Arial"/>
              </w:rPr>
            </w:pPr>
            <w:r w:rsidRPr="00C54634">
              <w:rPr>
                <w:rFonts w:ascii="Arial" w:hAnsi="Arial" w:cs="Arial"/>
              </w:rPr>
              <w:t>25.05.2022 12:11</w:t>
            </w:r>
          </w:p>
        </w:tc>
      </w:tr>
      <w:tr w:rsidR="0030180E" w:rsidRPr="00C54634" w14:paraId="76EA25BA" w14:textId="77777777" w:rsidTr="0030180E">
        <w:tc>
          <w:tcPr>
            <w:tcW w:w="0" w:type="auto"/>
            <w:tcBorders>
              <w:top w:val="single" w:sz="1" w:space="0" w:color="000000"/>
              <w:left w:val="single" w:sz="1" w:space="0" w:color="000000"/>
              <w:bottom w:val="single" w:sz="1" w:space="0" w:color="000000"/>
              <w:right w:val="single" w:sz="1" w:space="0" w:color="000000"/>
            </w:tcBorders>
          </w:tcPr>
          <w:p w14:paraId="2D149219" w14:textId="77777777" w:rsidR="0030180E" w:rsidRPr="00C54634" w:rsidRDefault="0030180E" w:rsidP="00C54634">
            <w:pPr>
              <w:spacing w:line="360" w:lineRule="auto"/>
              <w:rPr>
                <w:rFonts w:ascii="Arial" w:hAnsi="Arial" w:cs="Arial"/>
              </w:rPr>
            </w:pPr>
            <w:r w:rsidRPr="00C54634">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09359B5B" w14:textId="77777777" w:rsidR="0030180E" w:rsidRPr="00C54634" w:rsidRDefault="0030180E" w:rsidP="00C54634">
            <w:pPr>
              <w:spacing w:line="360" w:lineRule="auto"/>
              <w:rPr>
                <w:rFonts w:ascii="Arial" w:hAnsi="Arial" w:cs="Arial"/>
              </w:rPr>
            </w:pPr>
            <w:r w:rsidRPr="00C54634">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6895B677"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285ED37" w14:textId="77777777" w:rsidR="0030180E" w:rsidRPr="00C54634" w:rsidRDefault="0030180E" w:rsidP="00C54634">
            <w:pPr>
              <w:spacing w:line="360" w:lineRule="auto"/>
              <w:rPr>
                <w:rFonts w:ascii="Arial" w:hAnsi="Arial" w:cs="Arial"/>
              </w:rPr>
            </w:pPr>
            <w:r w:rsidRPr="00C54634">
              <w:rPr>
                <w:rFonts w:ascii="Arial" w:hAnsi="Arial" w:cs="Arial"/>
              </w:rPr>
              <w:t>25.05.2022 12:11</w:t>
            </w:r>
          </w:p>
        </w:tc>
      </w:tr>
      <w:tr w:rsidR="0030180E" w:rsidRPr="00C54634" w14:paraId="1C3B51AC" w14:textId="77777777" w:rsidTr="0030180E">
        <w:tc>
          <w:tcPr>
            <w:tcW w:w="0" w:type="auto"/>
            <w:tcBorders>
              <w:top w:val="single" w:sz="1" w:space="0" w:color="000000"/>
              <w:left w:val="single" w:sz="1" w:space="0" w:color="000000"/>
              <w:bottom w:val="single" w:sz="1" w:space="0" w:color="000000"/>
              <w:right w:val="single" w:sz="1" w:space="0" w:color="000000"/>
            </w:tcBorders>
          </w:tcPr>
          <w:p w14:paraId="0FB64D1B" w14:textId="77777777" w:rsidR="0030180E" w:rsidRPr="00C54634" w:rsidRDefault="0030180E" w:rsidP="00C54634">
            <w:pPr>
              <w:spacing w:line="360" w:lineRule="auto"/>
              <w:rPr>
                <w:rFonts w:ascii="Arial" w:hAnsi="Arial" w:cs="Arial"/>
              </w:rPr>
            </w:pPr>
            <w:r w:rsidRPr="00C54634">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5FB8B416" w14:textId="77777777" w:rsidR="0030180E" w:rsidRPr="00C54634" w:rsidRDefault="0030180E" w:rsidP="00C54634">
            <w:pPr>
              <w:spacing w:line="360" w:lineRule="auto"/>
              <w:rPr>
                <w:rFonts w:ascii="Arial" w:hAnsi="Arial" w:cs="Arial"/>
              </w:rPr>
            </w:pPr>
            <w:r w:rsidRPr="00C54634">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4BE1A16F" w14:textId="77777777" w:rsidR="0030180E" w:rsidRPr="00C54634" w:rsidRDefault="0030180E" w:rsidP="00C54634">
            <w:pPr>
              <w:spacing w:line="360" w:lineRule="auto"/>
              <w:rPr>
                <w:rFonts w:ascii="Arial" w:hAnsi="Arial" w:cs="Arial"/>
              </w:rPr>
            </w:pPr>
            <w:r w:rsidRPr="00C54634">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29FAF951" w14:textId="77777777" w:rsidR="0030180E" w:rsidRPr="00C54634" w:rsidRDefault="0030180E" w:rsidP="00C54634">
            <w:pPr>
              <w:spacing w:line="360" w:lineRule="auto"/>
              <w:rPr>
                <w:rFonts w:ascii="Arial" w:hAnsi="Arial" w:cs="Arial"/>
              </w:rPr>
            </w:pPr>
            <w:r w:rsidRPr="00C54634">
              <w:rPr>
                <w:rFonts w:ascii="Arial" w:hAnsi="Arial" w:cs="Arial"/>
              </w:rPr>
              <w:t>------------</w:t>
            </w:r>
          </w:p>
        </w:tc>
      </w:tr>
      <w:tr w:rsidR="0030180E" w:rsidRPr="00C54634" w14:paraId="10C2FDA9" w14:textId="77777777" w:rsidTr="0030180E">
        <w:tc>
          <w:tcPr>
            <w:tcW w:w="0" w:type="auto"/>
            <w:tcBorders>
              <w:top w:val="single" w:sz="1" w:space="0" w:color="000000"/>
              <w:left w:val="single" w:sz="1" w:space="0" w:color="000000"/>
              <w:bottom w:val="single" w:sz="1" w:space="0" w:color="000000"/>
              <w:right w:val="single" w:sz="1" w:space="0" w:color="000000"/>
            </w:tcBorders>
          </w:tcPr>
          <w:p w14:paraId="2AB904A2" w14:textId="77777777" w:rsidR="0030180E" w:rsidRPr="00C54634" w:rsidRDefault="0030180E" w:rsidP="00C54634">
            <w:pPr>
              <w:spacing w:line="360" w:lineRule="auto"/>
              <w:rPr>
                <w:rFonts w:ascii="Arial" w:hAnsi="Arial" w:cs="Arial"/>
              </w:rPr>
            </w:pPr>
            <w:r w:rsidRPr="00C54634">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16F389D4" w14:textId="77777777" w:rsidR="0030180E" w:rsidRPr="00C54634" w:rsidRDefault="0030180E" w:rsidP="00C54634">
            <w:pPr>
              <w:spacing w:line="360" w:lineRule="auto"/>
              <w:rPr>
                <w:rFonts w:ascii="Arial" w:hAnsi="Arial" w:cs="Arial"/>
              </w:rPr>
            </w:pPr>
            <w:r w:rsidRPr="00C54634">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17FB4EBA"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F07FEB4" w14:textId="77777777" w:rsidR="0030180E" w:rsidRPr="00C54634" w:rsidRDefault="0030180E" w:rsidP="00C54634">
            <w:pPr>
              <w:spacing w:line="360" w:lineRule="auto"/>
              <w:rPr>
                <w:rFonts w:ascii="Arial" w:hAnsi="Arial" w:cs="Arial"/>
              </w:rPr>
            </w:pPr>
            <w:r w:rsidRPr="00C54634">
              <w:rPr>
                <w:rFonts w:ascii="Arial" w:hAnsi="Arial" w:cs="Arial"/>
              </w:rPr>
              <w:t>25.05.2022 12:11</w:t>
            </w:r>
          </w:p>
        </w:tc>
      </w:tr>
      <w:tr w:rsidR="0030180E" w:rsidRPr="00C54634" w14:paraId="369B770E" w14:textId="77777777" w:rsidTr="0030180E">
        <w:tc>
          <w:tcPr>
            <w:tcW w:w="0" w:type="auto"/>
            <w:tcBorders>
              <w:top w:val="single" w:sz="1" w:space="0" w:color="000000"/>
              <w:left w:val="single" w:sz="1" w:space="0" w:color="000000"/>
              <w:bottom w:val="single" w:sz="1" w:space="0" w:color="000000"/>
              <w:right w:val="single" w:sz="1" w:space="0" w:color="000000"/>
            </w:tcBorders>
          </w:tcPr>
          <w:p w14:paraId="2389EDB3" w14:textId="77777777" w:rsidR="0030180E" w:rsidRPr="00C54634" w:rsidRDefault="0030180E" w:rsidP="00C54634">
            <w:pPr>
              <w:spacing w:line="360" w:lineRule="auto"/>
              <w:rPr>
                <w:rFonts w:ascii="Arial" w:hAnsi="Arial" w:cs="Arial"/>
              </w:rPr>
            </w:pPr>
            <w:r w:rsidRPr="00C54634">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7D70B36E" w14:textId="77777777" w:rsidR="0030180E" w:rsidRPr="00C54634" w:rsidRDefault="0030180E" w:rsidP="00C54634">
            <w:pPr>
              <w:spacing w:line="360" w:lineRule="auto"/>
              <w:rPr>
                <w:rFonts w:ascii="Arial" w:hAnsi="Arial" w:cs="Arial"/>
              </w:rPr>
            </w:pPr>
            <w:r w:rsidRPr="00C54634">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67A08722"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46D0D14" w14:textId="77777777" w:rsidR="0030180E" w:rsidRPr="00C54634" w:rsidRDefault="0030180E" w:rsidP="00C54634">
            <w:pPr>
              <w:spacing w:line="360" w:lineRule="auto"/>
              <w:rPr>
                <w:rFonts w:ascii="Arial" w:hAnsi="Arial" w:cs="Arial"/>
              </w:rPr>
            </w:pPr>
            <w:r w:rsidRPr="00C54634">
              <w:rPr>
                <w:rFonts w:ascii="Arial" w:hAnsi="Arial" w:cs="Arial"/>
              </w:rPr>
              <w:t>25.05.2022 12:11</w:t>
            </w:r>
          </w:p>
        </w:tc>
      </w:tr>
      <w:tr w:rsidR="0030180E" w:rsidRPr="00C54634" w14:paraId="3BD3B2ED" w14:textId="77777777" w:rsidTr="0030180E">
        <w:tc>
          <w:tcPr>
            <w:tcW w:w="0" w:type="auto"/>
            <w:tcBorders>
              <w:top w:val="single" w:sz="1" w:space="0" w:color="000000"/>
              <w:left w:val="single" w:sz="1" w:space="0" w:color="000000"/>
              <w:bottom w:val="single" w:sz="1" w:space="0" w:color="000000"/>
              <w:right w:val="single" w:sz="1" w:space="0" w:color="000000"/>
            </w:tcBorders>
          </w:tcPr>
          <w:p w14:paraId="0533362C" w14:textId="77777777" w:rsidR="0030180E" w:rsidRPr="00C54634" w:rsidRDefault="0030180E" w:rsidP="00C54634">
            <w:pPr>
              <w:spacing w:line="360" w:lineRule="auto"/>
              <w:rPr>
                <w:rFonts w:ascii="Arial" w:hAnsi="Arial" w:cs="Arial"/>
              </w:rPr>
            </w:pPr>
            <w:r w:rsidRPr="00C54634">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18B1E08C" w14:textId="77777777" w:rsidR="0030180E" w:rsidRPr="00C54634" w:rsidRDefault="0030180E" w:rsidP="00C54634">
            <w:pPr>
              <w:spacing w:line="360" w:lineRule="auto"/>
              <w:rPr>
                <w:rFonts w:ascii="Arial" w:hAnsi="Arial" w:cs="Arial"/>
              </w:rPr>
            </w:pPr>
            <w:r w:rsidRPr="00C54634">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7B0014ED"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D2FBF88" w14:textId="77777777" w:rsidR="0030180E" w:rsidRPr="00C54634" w:rsidRDefault="0030180E" w:rsidP="00C54634">
            <w:pPr>
              <w:spacing w:line="360" w:lineRule="auto"/>
              <w:rPr>
                <w:rFonts w:ascii="Arial" w:hAnsi="Arial" w:cs="Arial"/>
              </w:rPr>
            </w:pPr>
            <w:r w:rsidRPr="00C54634">
              <w:rPr>
                <w:rFonts w:ascii="Arial" w:hAnsi="Arial" w:cs="Arial"/>
              </w:rPr>
              <w:t>25.05.2022 12:11</w:t>
            </w:r>
          </w:p>
        </w:tc>
      </w:tr>
      <w:tr w:rsidR="0030180E" w:rsidRPr="00C54634" w14:paraId="448DDB82" w14:textId="77777777" w:rsidTr="0030180E">
        <w:tc>
          <w:tcPr>
            <w:tcW w:w="0" w:type="auto"/>
            <w:tcBorders>
              <w:top w:val="single" w:sz="1" w:space="0" w:color="000000"/>
              <w:left w:val="single" w:sz="1" w:space="0" w:color="000000"/>
              <w:bottom w:val="single" w:sz="1" w:space="0" w:color="000000"/>
              <w:right w:val="single" w:sz="1" w:space="0" w:color="000000"/>
            </w:tcBorders>
          </w:tcPr>
          <w:p w14:paraId="438404DD" w14:textId="77777777" w:rsidR="0030180E" w:rsidRPr="00C54634" w:rsidRDefault="0030180E" w:rsidP="00C54634">
            <w:pPr>
              <w:spacing w:line="360" w:lineRule="auto"/>
              <w:rPr>
                <w:rFonts w:ascii="Arial" w:hAnsi="Arial" w:cs="Arial"/>
              </w:rPr>
            </w:pPr>
            <w:r w:rsidRPr="00C54634">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3ABB792A" w14:textId="77777777" w:rsidR="0030180E" w:rsidRPr="00C54634" w:rsidRDefault="0030180E" w:rsidP="00C54634">
            <w:pPr>
              <w:spacing w:line="360" w:lineRule="auto"/>
              <w:rPr>
                <w:rFonts w:ascii="Arial" w:hAnsi="Arial" w:cs="Arial"/>
              </w:rPr>
            </w:pPr>
            <w:r w:rsidRPr="00C54634">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452402CB"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18C0AFA" w14:textId="77777777" w:rsidR="0030180E" w:rsidRPr="00C54634" w:rsidRDefault="0030180E" w:rsidP="00C54634">
            <w:pPr>
              <w:spacing w:line="360" w:lineRule="auto"/>
              <w:rPr>
                <w:rFonts w:ascii="Arial" w:hAnsi="Arial" w:cs="Arial"/>
              </w:rPr>
            </w:pPr>
            <w:r w:rsidRPr="00C54634">
              <w:rPr>
                <w:rFonts w:ascii="Arial" w:hAnsi="Arial" w:cs="Arial"/>
              </w:rPr>
              <w:t>25.05.2022 12:11</w:t>
            </w:r>
          </w:p>
        </w:tc>
      </w:tr>
      <w:tr w:rsidR="0030180E" w:rsidRPr="00C54634" w14:paraId="0768F560" w14:textId="77777777" w:rsidTr="0030180E">
        <w:tc>
          <w:tcPr>
            <w:tcW w:w="0" w:type="auto"/>
            <w:tcBorders>
              <w:top w:val="single" w:sz="1" w:space="0" w:color="000000"/>
              <w:left w:val="single" w:sz="1" w:space="0" w:color="000000"/>
              <w:bottom w:val="single" w:sz="1" w:space="0" w:color="000000"/>
              <w:right w:val="single" w:sz="1" w:space="0" w:color="000000"/>
            </w:tcBorders>
          </w:tcPr>
          <w:p w14:paraId="112AD708" w14:textId="77777777" w:rsidR="0030180E" w:rsidRPr="00C54634" w:rsidRDefault="0030180E" w:rsidP="00C54634">
            <w:pPr>
              <w:spacing w:line="360" w:lineRule="auto"/>
              <w:rPr>
                <w:rFonts w:ascii="Arial" w:hAnsi="Arial" w:cs="Arial"/>
              </w:rPr>
            </w:pPr>
            <w:r w:rsidRPr="00C54634">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3388085A" w14:textId="77777777" w:rsidR="0030180E" w:rsidRPr="00C54634" w:rsidRDefault="0030180E" w:rsidP="00C54634">
            <w:pPr>
              <w:spacing w:line="360" w:lineRule="auto"/>
              <w:rPr>
                <w:rFonts w:ascii="Arial" w:hAnsi="Arial" w:cs="Arial"/>
              </w:rPr>
            </w:pPr>
            <w:r w:rsidRPr="00C54634">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04B53240"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65574A7" w14:textId="77777777" w:rsidR="0030180E" w:rsidRPr="00C54634" w:rsidRDefault="0030180E" w:rsidP="00C54634">
            <w:pPr>
              <w:spacing w:line="360" w:lineRule="auto"/>
              <w:rPr>
                <w:rFonts w:ascii="Arial" w:hAnsi="Arial" w:cs="Arial"/>
              </w:rPr>
            </w:pPr>
            <w:r w:rsidRPr="00C54634">
              <w:rPr>
                <w:rFonts w:ascii="Arial" w:hAnsi="Arial" w:cs="Arial"/>
              </w:rPr>
              <w:t>25.05.2022 12:11</w:t>
            </w:r>
          </w:p>
        </w:tc>
      </w:tr>
      <w:tr w:rsidR="0030180E" w:rsidRPr="00C54634" w14:paraId="4A8FCE41" w14:textId="77777777" w:rsidTr="0030180E">
        <w:tc>
          <w:tcPr>
            <w:tcW w:w="0" w:type="auto"/>
            <w:tcBorders>
              <w:top w:val="single" w:sz="1" w:space="0" w:color="000000"/>
              <w:left w:val="single" w:sz="1" w:space="0" w:color="000000"/>
              <w:bottom w:val="single" w:sz="1" w:space="0" w:color="000000"/>
              <w:right w:val="single" w:sz="1" w:space="0" w:color="000000"/>
            </w:tcBorders>
          </w:tcPr>
          <w:p w14:paraId="609A1B05" w14:textId="77777777" w:rsidR="0030180E" w:rsidRPr="00C54634" w:rsidRDefault="0030180E" w:rsidP="00C54634">
            <w:pPr>
              <w:spacing w:line="360" w:lineRule="auto"/>
              <w:rPr>
                <w:rFonts w:ascii="Arial" w:hAnsi="Arial" w:cs="Arial"/>
              </w:rPr>
            </w:pPr>
            <w:r w:rsidRPr="00C54634">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130B8309" w14:textId="77777777" w:rsidR="0030180E" w:rsidRPr="00C54634" w:rsidRDefault="0030180E" w:rsidP="00C54634">
            <w:pPr>
              <w:spacing w:line="360" w:lineRule="auto"/>
              <w:rPr>
                <w:rFonts w:ascii="Arial" w:hAnsi="Arial" w:cs="Arial"/>
              </w:rPr>
            </w:pPr>
            <w:r w:rsidRPr="00C54634">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3BAE992E"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4375A4B" w14:textId="77777777" w:rsidR="0030180E" w:rsidRPr="00C54634" w:rsidRDefault="0030180E" w:rsidP="00C54634">
            <w:pPr>
              <w:spacing w:line="360" w:lineRule="auto"/>
              <w:rPr>
                <w:rFonts w:ascii="Arial" w:hAnsi="Arial" w:cs="Arial"/>
              </w:rPr>
            </w:pPr>
            <w:r w:rsidRPr="00C54634">
              <w:rPr>
                <w:rFonts w:ascii="Arial" w:hAnsi="Arial" w:cs="Arial"/>
              </w:rPr>
              <w:t>25.05.2022 12:11</w:t>
            </w:r>
          </w:p>
        </w:tc>
      </w:tr>
      <w:tr w:rsidR="0030180E" w:rsidRPr="00C54634" w14:paraId="42A94EEB" w14:textId="77777777" w:rsidTr="0030180E">
        <w:tc>
          <w:tcPr>
            <w:tcW w:w="0" w:type="auto"/>
            <w:tcBorders>
              <w:top w:val="single" w:sz="1" w:space="0" w:color="000000"/>
              <w:left w:val="single" w:sz="1" w:space="0" w:color="000000"/>
              <w:bottom w:val="single" w:sz="1" w:space="0" w:color="000000"/>
              <w:right w:val="single" w:sz="1" w:space="0" w:color="000000"/>
            </w:tcBorders>
          </w:tcPr>
          <w:p w14:paraId="09E879BF" w14:textId="77777777" w:rsidR="0030180E" w:rsidRPr="00C54634" w:rsidRDefault="0030180E" w:rsidP="00C54634">
            <w:pPr>
              <w:spacing w:line="360" w:lineRule="auto"/>
              <w:rPr>
                <w:rFonts w:ascii="Arial" w:hAnsi="Arial" w:cs="Arial"/>
              </w:rPr>
            </w:pPr>
            <w:r w:rsidRPr="00C54634">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3693379B" w14:textId="77777777" w:rsidR="0030180E" w:rsidRPr="00C54634" w:rsidRDefault="0030180E" w:rsidP="00C54634">
            <w:pPr>
              <w:spacing w:line="360" w:lineRule="auto"/>
              <w:rPr>
                <w:rFonts w:ascii="Arial" w:hAnsi="Arial" w:cs="Arial"/>
              </w:rPr>
            </w:pPr>
            <w:r w:rsidRPr="00C54634">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48C8F705"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0B9601E" w14:textId="77777777" w:rsidR="0030180E" w:rsidRPr="00C54634" w:rsidRDefault="0030180E" w:rsidP="00C54634">
            <w:pPr>
              <w:spacing w:line="360" w:lineRule="auto"/>
              <w:rPr>
                <w:rFonts w:ascii="Arial" w:hAnsi="Arial" w:cs="Arial"/>
              </w:rPr>
            </w:pPr>
            <w:r w:rsidRPr="00C54634">
              <w:rPr>
                <w:rFonts w:ascii="Arial" w:hAnsi="Arial" w:cs="Arial"/>
              </w:rPr>
              <w:t>25.05.2022 12:11</w:t>
            </w:r>
          </w:p>
        </w:tc>
      </w:tr>
      <w:tr w:rsidR="0030180E" w:rsidRPr="00C54634" w14:paraId="0BAA0E2E" w14:textId="77777777" w:rsidTr="0030180E">
        <w:tc>
          <w:tcPr>
            <w:tcW w:w="0" w:type="auto"/>
            <w:tcBorders>
              <w:top w:val="single" w:sz="1" w:space="0" w:color="000000"/>
              <w:left w:val="single" w:sz="1" w:space="0" w:color="000000"/>
              <w:bottom w:val="single" w:sz="1" w:space="0" w:color="000000"/>
              <w:right w:val="single" w:sz="1" w:space="0" w:color="000000"/>
            </w:tcBorders>
          </w:tcPr>
          <w:p w14:paraId="7445560C" w14:textId="77777777" w:rsidR="0030180E" w:rsidRPr="00C54634" w:rsidRDefault="0030180E" w:rsidP="00C54634">
            <w:pPr>
              <w:spacing w:line="360" w:lineRule="auto"/>
              <w:rPr>
                <w:rFonts w:ascii="Arial" w:hAnsi="Arial" w:cs="Arial"/>
              </w:rPr>
            </w:pPr>
            <w:r w:rsidRPr="00C54634">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230311E8" w14:textId="77777777" w:rsidR="0030180E" w:rsidRPr="00C54634" w:rsidRDefault="0030180E" w:rsidP="00C54634">
            <w:pPr>
              <w:spacing w:line="360" w:lineRule="auto"/>
              <w:rPr>
                <w:rFonts w:ascii="Arial" w:hAnsi="Arial" w:cs="Arial"/>
              </w:rPr>
            </w:pPr>
            <w:r w:rsidRPr="00C54634">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47D2BB63"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A6B9117" w14:textId="77777777" w:rsidR="0030180E" w:rsidRPr="00C54634" w:rsidRDefault="0030180E" w:rsidP="00C54634">
            <w:pPr>
              <w:spacing w:line="360" w:lineRule="auto"/>
              <w:rPr>
                <w:rFonts w:ascii="Arial" w:hAnsi="Arial" w:cs="Arial"/>
              </w:rPr>
            </w:pPr>
            <w:r w:rsidRPr="00C54634">
              <w:rPr>
                <w:rFonts w:ascii="Arial" w:hAnsi="Arial" w:cs="Arial"/>
              </w:rPr>
              <w:t>25.05.2022 12:11</w:t>
            </w:r>
          </w:p>
        </w:tc>
      </w:tr>
      <w:tr w:rsidR="0030180E" w:rsidRPr="00C54634" w14:paraId="45314556" w14:textId="77777777" w:rsidTr="0030180E">
        <w:tc>
          <w:tcPr>
            <w:tcW w:w="0" w:type="auto"/>
            <w:tcBorders>
              <w:top w:val="single" w:sz="1" w:space="0" w:color="000000"/>
              <w:left w:val="single" w:sz="1" w:space="0" w:color="000000"/>
              <w:bottom w:val="single" w:sz="1" w:space="0" w:color="000000"/>
              <w:right w:val="single" w:sz="1" w:space="0" w:color="000000"/>
            </w:tcBorders>
          </w:tcPr>
          <w:p w14:paraId="15EEA0B4" w14:textId="77777777" w:rsidR="0030180E" w:rsidRPr="00C54634" w:rsidRDefault="0030180E" w:rsidP="00C54634">
            <w:pPr>
              <w:spacing w:line="360" w:lineRule="auto"/>
              <w:rPr>
                <w:rFonts w:ascii="Arial" w:hAnsi="Arial" w:cs="Arial"/>
              </w:rPr>
            </w:pPr>
            <w:r w:rsidRPr="00C54634">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7E97D062" w14:textId="77777777" w:rsidR="0030180E" w:rsidRPr="00C54634" w:rsidRDefault="0030180E" w:rsidP="00C54634">
            <w:pPr>
              <w:spacing w:line="360" w:lineRule="auto"/>
              <w:rPr>
                <w:rFonts w:ascii="Arial" w:hAnsi="Arial" w:cs="Arial"/>
              </w:rPr>
            </w:pPr>
            <w:r w:rsidRPr="00C54634">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21224C3F"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D3BE1D" w14:textId="77777777" w:rsidR="0030180E" w:rsidRPr="00C54634" w:rsidRDefault="0030180E" w:rsidP="00C54634">
            <w:pPr>
              <w:spacing w:line="360" w:lineRule="auto"/>
              <w:rPr>
                <w:rFonts w:ascii="Arial" w:hAnsi="Arial" w:cs="Arial"/>
              </w:rPr>
            </w:pPr>
            <w:r w:rsidRPr="00C54634">
              <w:rPr>
                <w:rFonts w:ascii="Arial" w:hAnsi="Arial" w:cs="Arial"/>
              </w:rPr>
              <w:t>25.05.2022 12:11</w:t>
            </w:r>
          </w:p>
        </w:tc>
      </w:tr>
    </w:tbl>
    <w:p w14:paraId="3AF84C6A" w14:textId="5655C9AF" w:rsidR="0030180E" w:rsidRPr="00C54634" w:rsidRDefault="0030180E" w:rsidP="00C54634">
      <w:pPr>
        <w:spacing w:line="360" w:lineRule="auto"/>
        <w:rPr>
          <w:rFonts w:ascii="Arial" w:hAnsi="Arial" w:cs="Arial"/>
        </w:rPr>
      </w:pPr>
      <w:r w:rsidRPr="00C54634">
        <w:rPr>
          <w:rFonts w:ascii="Arial" w:hAnsi="Arial" w:cs="Arial"/>
        </w:rPr>
        <w:br/>
      </w:r>
      <w:r w:rsidRPr="00C54634">
        <w:rPr>
          <w:rFonts w:ascii="Arial" w:hAnsi="Arial" w:cs="Arial"/>
        </w:rPr>
        <w:br/>
        <w:t>5.6. podjęcie uchwały w sprawie zatwierdzenia sprawozdania finansowego wraz ze sprawozdaniem z wykonania budżetu Miasta Piotrkowa Trybunalskiego za 2021 rok;</w:t>
      </w:r>
      <w:r w:rsidR="00C54634">
        <w:rPr>
          <w:rFonts w:ascii="Arial" w:hAnsi="Arial" w:cs="Arial"/>
        </w:rPr>
        <w:br/>
      </w:r>
      <w:r w:rsidRPr="00C54634">
        <w:rPr>
          <w:rFonts w:ascii="Arial" w:hAnsi="Arial" w:cs="Arial"/>
        </w:rPr>
        <w:br/>
        <w:t xml:space="preserve">Głosowania: </w:t>
      </w:r>
      <w:r w:rsidRPr="00C54634">
        <w:rPr>
          <w:rFonts w:ascii="Arial" w:hAnsi="Arial" w:cs="Arial"/>
        </w:rPr>
        <w:br/>
        <w:t>Głosowanie w sprawie: podjęcie uchwały w sprawie zatwierdzenia sprawozdania finansowego wraz ze sprawozdaniem z wykonania budżetu Miasta Piotrkowa Trybunalskiego za 2021 rok;</w:t>
      </w:r>
      <w:r w:rsidRPr="00C54634">
        <w:rPr>
          <w:rFonts w:ascii="Arial" w:hAnsi="Arial" w:cs="Arial"/>
        </w:rPr>
        <w:br/>
      </w:r>
      <w:r w:rsidRPr="00C54634">
        <w:rPr>
          <w:rFonts w:ascii="Arial" w:hAnsi="Arial" w:cs="Arial"/>
        </w:rPr>
        <w:br/>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683"/>
        <w:gridCol w:w="4669"/>
      </w:tblGrid>
      <w:tr w:rsidR="0030180E" w:rsidRPr="00C54634" w14:paraId="0D275D67" w14:textId="77777777" w:rsidTr="0030180E">
        <w:tc>
          <w:tcPr>
            <w:tcW w:w="0" w:type="auto"/>
            <w:tcBorders>
              <w:top w:val="single" w:sz="1" w:space="0" w:color="000000"/>
              <w:left w:val="single" w:sz="1" w:space="0" w:color="000000"/>
              <w:bottom w:val="single" w:sz="1" w:space="0" w:color="000000"/>
              <w:right w:val="single" w:sz="1" w:space="0" w:color="000000"/>
            </w:tcBorders>
          </w:tcPr>
          <w:p w14:paraId="629860D0" w14:textId="77777777" w:rsidR="0030180E" w:rsidRPr="00C54634" w:rsidRDefault="0030180E" w:rsidP="00C54634">
            <w:pPr>
              <w:spacing w:line="360" w:lineRule="auto"/>
              <w:rPr>
                <w:rFonts w:ascii="Arial" w:hAnsi="Arial" w:cs="Arial"/>
              </w:rPr>
            </w:pPr>
            <w:r w:rsidRPr="00C54634">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0AC6F165" w14:textId="77777777" w:rsidR="0030180E" w:rsidRPr="00C54634" w:rsidRDefault="0030180E" w:rsidP="00C54634">
            <w:pPr>
              <w:spacing w:line="360" w:lineRule="auto"/>
              <w:rPr>
                <w:rFonts w:ascii="Arial" w:hAnsi="Arial" w:cs="Arial"/>
              </w:rPr>
            </w:pPr>
            <w:r w:rsidRPr="00C54634">
              <w:rPr>
                <w:rFonts w:ascii="Arial" w:hAnsi="Arial" w:cs="Arial"/>
              </w:rPr>
              <w:t>Data głosowania: 25.05.2022 13:37</w:t>
            </w:r>
          </w:p>
        </w:tc>
      </w:tr>
      <w:tr w:rsidR="0030180E" w:rsidRPr="00C54634" w14:paraId="1FE8A3D4" w14:textId="77777777" w:rsidTr="0030180E">
        <w:tc>
          <w:tcPr>
            <w:tcW w:w="0" w:type="auto"/>
            <w:tcBorders>
              <w:top w:val="single" w:sz="1" w:space="0" w:color="000000"/>
              <w:left w:val="single" w:sz="1" w:space="0" w:color="000000"/>
              <w:bottom w:val="single" w:sz="1" w:space="0" w:color="000000"/>
              <w:right w:val="single" w:sz="1" w:space="0" w:color="000000"/>
            </w:tcBorders>
          </w:tcPr>
          <w:p w14:paraId="3A36E440" w14:textId="77777777" w:rsidR="0030180E" w:rsidRPr="00C54634" w:rsidRDefault="0030180E" w:rsidP="00C54634">
            <w:pPr>
              <w:spacing w:line="360" w:lineRule="auto"/>
              <w:rPr>
                <w:rFonts w:ascii="Arial" w:hAnsi="Arial" w:cs="Arial"/>
              </w:rPr>
            </w:pPr>
            <w:r w:rsidRPr="00C54634">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66DF4F0D" w14:textId="77777777" w:rsidR="0030180E" w:rsidRPr="00C54634" w:rsidRDefault="0030180E" w:rsidP="00C54634">
            <w:pPr>
              <w:spacing w:line="360" w:lineRule="auto"/>
              <w:rPr>
                <w:rFonts w:ascii="Arial" w:hAnsi="Arial" w:cs="Arial"/>
              </w:rPr>
            </w:pPr>
            <w:r w:rsidRPr="00C54634">
              <w:rPr>
                <w:rFonts w:ascii="Arial" w:hAnsi="Arial" w:cs="Arial"/>
              </w:rPr>
              <w:t>Miejsce: sala obrad nr 1</w:t>
            </w:r>
          </w:p>
        </w:tc>
      </w:tr>
    </w:tbl>
    <w:p w14:paraId="3AE1CA64" w14:textId="77777777" w:rsidR="0030180E" w:rsidRPr="00C54634" w:rsidRDefault="0030180E" w:rsidP="00C54634">
      <w:pPr>
        <w:spacing w:line="360" w:lineRule="auto"/>
        <w:rPr>
          <w:rFonts w:ascii="Arial" w:hAnsi="Arial" w:cs="Arial"/>
        </w:rPr>
      </w:pPr>
      <w:r w:rsidRPr="00C54634">
        <w:rPr>
          <w:rFonts w:ascii="Arial" w:hAnsi="Arial" w:cs="Arial"/>
        </w:rPr>
        <w:br/>
      </w:r>
    </w:p>
    <w:p w14:paraId="031E3805" w14:textId="77777777" w:rsidR="0030180E" w:rsidRPr="00C54634" w:rsidRDefault="0030180E" w:rsidP="00C54634">
      <w:pPr>
        <w:spacing w:line="360" w:lineRule="auto"/>
        <w:rPr>
          <w:rFonts w:ascii="Arial" w:hAnsi="Arial" w:cs="Arial"/>
        </w:rPr>
      </w:pPr>
      <w:r w:rsidRPr="00C54634">
        <w:rPr>
          <w:rFonts w:ascii="Arial" w:hAnsi="Arial" w:cs="Arial"/>
        </w:rPr>
        <w:t>Oddane głosy - podsumowanie zbiorcze</w:t>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10"/>
        <w:gridCol w:w="4642"/>
      </w:tblGrid>
      <w:tr w:rsidR="0030180E" w:rsidRPr="00C54634" w14:paraId="4A7E630A" w14:textId="77777777" w:rsidTr="0030180E">
        <w:tc>
          <w:tcPr>
            <w:tcW w:w="0" w:type="auto"/>
            <w:tcBorders>
              <w:top w:val="single" w:sz="1" w:space="0" w:color="000000"/>
              <w:left w:val="single" w:sz="1" w:space="0" w:color="000000"/>
              <w:bottom w:val="single" w:sz="1" w:space="0" w:color="000000"/>
              <w:right w:val="single" w:sz="1" w:space="0" w:color="000000"/>
            </w:tcBorders>
          </w:tcPr>
          <w:p w14:paraId="3957DB8D" w14:textId="77777777" w:rsidR="0030180E" w:rsidRPr="00C54634" w:rsidRDefault="0030180E" w:rsidP="00C54634">
            <w:pPr>
              <w:spacing w:line="360" w:lineRule="auto"/>
              <w:rPr>
                <w:rFonts w:ascii="Arial" w:hAnsi="Arial" w:cs="Arial"/>
              </w:rPr>
            </w:pPr>
            <w:r w:rsidRPr="00C54634">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7A8E91DA" w14:textId="77777777" w:rsidR="0030180E" w:rsidRPr="00C54634" w:rsidRDefault="0030180E" w:rsidP="00C54634">
            <w:pPr>
              <w:spacing w:line="360" w:lineRule="auto"/>
              <w:rPr>
                <w:rFonts w:ascii="Arial" w:hAnsi="Arial" w:cs="Arial"/>
              </w:rPr>
            </w:pPr>
            <w:r w:rsidRPr="00C54634">
              <w:rPr>
                <w:rFonts w:ascii="Arial" w:hAnsi="Arial" w:cs="Arial"/>
              </w:rPr>
              <w:t>Za: 17</w:t>
            </w:r>
          </w:p>
        </w:tc>
      </w:tr>
      <w:tr w:rsidR="0030180E" w:rsidRPr="00C54634" w14:paraId="66618C46" w14:textId="77777777" w:rsidTr="0030180E">
        <w:tc>
          <w:tcPr>
            <w:tcW w:w="0" w:type="auto"/>
            <w:tcBorders>
              <w:top w:val="single" w:sz="1" w:space="0" w:color="000000"/>
              <w:left w:val="single" w:sz="1" w:space="0" w:color="000000"/>
              <w:bottom w:val="single" w:sz="1" w:space="0" w:color="000000"/>
              <w:right w:val="single" w:sz="1" w:space="0" w:color="000000"/>
            </w:tcBorders>
          </w:tcPr>
          <w:p w14:paraId="6DAA406F" w14:textId="77777777" w:rsidR="0030180E" w:rsidRPr="00C54634" w:rsidRDefault="0030180E" w:rsidP="00C54634">
            <w:pPr>
              <w:spacing w:line="360" w:lineRule="auto"/>
              <w:rPr>
                <w:rFonts w:ascii="Arial" w:hAnsi="Arial" w:cs="Arial"/>
              </w:rPr>
            </w:pPr>
            <w:r w:rsidRPr="00C54634">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3776DF4E" w14:textId="77777777" w:rsidR="0030180E" w:rsidRPr="00C54634" w:rsidRDefault="0030180E" w:rsidP="00C54634">
            <w:pPr>
              <w:spacing w:line="360" w:lineRule="auto"/>
              <w:rPr>
                <w:rFonts w:ascii="Arial" w:hAnsi="Arial" w:cs="Arial"/>
              </w:rPr>
            </w:pPr>
            <w:r w:rsidRPr="00C54634">
              <w:rPr>
                <w:rFonts w:ascii="Arial" w:hAnsi="Arial" w:cs="Arial"/>
              </w:rPr>
              <w:t>Przeciw: 5</w:t>
            </w:r>
          </w:p>
        </w:tc>
      </w:tr>
      <w:tr w:rsidR="0030180E" w:rsidRPr="00C54634" w14:paraId="5CE3630B" w14:textId="77777777" w:rsidTr="0030180E">
        <w:tc>
          <w:tcPr>
            <w:tcW w:w="0" w:type="auto"/>
            <w:tcBorders>
              <w:top w:val="single" w:sz="1" w:space="0" w:color="000000"/>
              <w:left w:val="single" w:sz="1" w:space="0" w:color="000000"/>
              <w:bottom w:val="single" w:sz="1" w:space="0" w:color="000000"/>
              <w:right w:val="single" w:sz="1" w:space="0" w:color="000000"/>
            </w:tcBorders>
          </w:tcPr>
          <w:p w14:paraId="474F4A92" w14:textId="77777777" w:rsidR="0030180E" w:rsidRPr="00C54634" w:rsidRDefault="0030180E" w:rsidP="00C54634">
            <w:pPr>
              <w:spacing w:line="360" w:lineRule="auto"/>
              <w:rPr>
                <w:rFonts w:ascii="Arial" w:hAnsi="Arial" w:cs="Arial"/>
              </w:rPr>
            </w:pPr>
            <w:r w:rsidRPr="00C54634">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47ECA785" w14:textId="77777777" w:rsidR="0030180E" w:rsidRPr="00C54634" w:rsidRDefault="0030180E" w:rsidP="00C54634">
            <w:pPr>
              <w:spacing w:line="360" w:lineRule="auto"/>
              <w:rPr>
                <w:rFonts w:ascii="Arial" w:hAnsi="Arial" w:cs="Arial"/>
              </w:rPr>
            </w:pPr>
            <w:r w:rsidRPr="00C54634">
              <w:rPr>
                <w:rFonts w:ascii="Arial" w:hAnsi="Arial" w:cs="Arial"/>
              </w:rPr>
              <w:t>Wstrzymało się: 1</w:t>
            </w:r>
          </w:p>
        </w:tc>
      </w:tr>
    </w:tbl>
    <w:p w14:paraId="1A5B9303" w14:textId="77777777" w:rsidR="0030180E" w:rsidRPr="00C54634" w:rsidRDefault="0030180E" w:rsidP="00C54634">
      <w:pPr>
        <w:spacing w:line="360" w:lineRule="auto"/>
        <w:rPr>
          <w:rFonts w:ascii="Arial" w:hAnsi="Arial" w:cs="Arial"/>
        </w:rPr>
      </w:pPr>
      <w:r w:rsidRPr="00C54634">
        <w:rPr>
          <w:rFonts w:ascii="Arial" w:hAnsi="Arial" w:cs="Arial"/>
        </w:rPr>
        <w:br/>
      </w:r>
    </w:p>
    <w:p w14:paraId="462390CA" w14:textId="77777777" w:rsidR="0030180E" w:rsidRPr="00C54634" w:rsidRDefault="0030180E" w:rsidP="00C54634">
      <w:pPr>
        <w:spacing w:line="360" w:lineRule="auto"/>
        <w:rPr>
          <w:rFonts w:ascii="Arial" w:hAnsi="Arial" w:cs="Arial"/>
        </w:rPr>
      </w:pPr>
      <w:r w:rsidRPr="00C54634">
        <w:rPr>
          <w:rFonts w:ascii="Arial" w:hAnsi="Arial" w:cs="Arial"/>
        </w:rPr>
        <w:t>Oddane głosy - podsumowanie szczegółowe</w:t>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5"/>
        <w:gridCol w:w="3527"/>
        <w:gridCol w:w="1902"/>
        <w:gridCol w:w="3478"/>
      </w:tblGrid>
      <w:tr w:rsidR="0030180E" w:rsidRPr="00C54634" w14:paraId="1AF7BD39" w14:textId="77777777" w:rsidTr="0030180E">
        <w:tc>
          <w:tcPr>
            <w:tcW w:w="0" w:type="auto"/>
            <w:tcBorders>
              <w:top w:val="single" w:sz="1" w:space="0" w:color="000000"/>
              <w:left w:val="single" w:sz="1" w:space="0" w:color="000000"/>
              <w:bottom w:val="single" w:sz="1" w:space="0" w:color="000000"/>
              <w:right w:val="single" w:sz="1" w:space="0" w:color="000000"/>
            </w:tcBorders>
          </w:tcPr>
          <w:p w14:paraId="5D765FC9" w14:textId="77777777" w:rsidR="0030180E" w:rsidRPr="00C54634" w:rsidRDefault="0030180E" w:rsidP="00C54634">
            <w:pPr>
              <w:spacing w:line="360" w:lineRule="auto"/>
              <w:rPr>
                <w:rFonts w:ascii="Arial" w:hAnsi="Arial" w:cs="Arial"/>
              </w:rPr>
            </w:pPr>
            <w:r w:rsidRPr="00C54634">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21458A06" w14:textId="77777777" w:rsidR="0030180E" w:rsidRPr="00C54634" w:rsidRDefault="0030180E" w:rsidP="00C54634">
            <w:pPr>
              <w:spacing w:line="360" w:lineRule="auto"/>
              <w:rPr>
                <w:rFonts w:ascii="Arial" w:hAnsi="Arial" w:cs="Arial"/>
              </w:rPr>
            </w:pPr>
            <w:r w:rsidRPr="00C54634">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03CCC028" w14:textId="77777777" w:rsidR="0030180E" w:rsidRPr="00C54634" w:rsidRDefault="0030180E" w:rsidP="00C54634">
            <w:pPr>
              <w:spacing w:line="360" w:lineRule="auto"/>
              <w:rPr>
                <w:rFonts w:ascii="Arial" w:hAnsi="Arial" w:cs="Arial"/>
              </w:rPr>
            </w:pPr>
            <w:r w:rsidRPr="00C54634">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60F465F1" w14:textId="77777777" w:rsidR="0030180E" w:rsidRPr="00C54634" w:rsidRDefault="0030180E" w:rsidP="00C54634">
            <w:pPr>
              <w:spacing w:line="360" w:lineRule="auto"/>
              <w:rPr>
                <w:rFonts w:ascii="Arial" w:hAnsi="Arial" w:cs="Arial"/>
              </w:rPr>
            </w:pPr>
            <w:r w:rsidRPr="00C54634">
              <w:rPr>
                <w:rFonts w:ascii="Arial" w:hAnsi="Arial" w:cs="Arial"/>
              </w:rPr>
              <w:t>Data i czas oddania głosu</w:t>
            </w:r>
          </w:p>
        </w:tc>
      </w:tr>
      <w:tr w:rsidR="0030180E" w:rsidRPr="00C54634" w14:paraId="2B50F193" w14:textId="77777777" w:rsidTr="0030180E">
        <w:tc>
          <w:tcPr>
            <w:tcW w:w="0" w:type="auto"/>
            <w:tcBorders>
              <w:top w:val="single" w:sz="1" w:space="0" w:color="000000"/>
              <w:left w:val="single" w:sz="1" w:space="0" w:color="000000"/>
              <w:bottom w:val="single" w:sz="1" w:space="0" w:color="000000"/>
              <w:right w:val="single" w:sz="1" w:space="0" w:color="000000"/>
            </w:tcBorders>
          </w:tcPr>
          <w:p w14:paraId="2D22F20D" w14:textId="77777777" w:rsidR="0030180E" w:rsidRPr="00C54634" w:rsidRDefault="0030180E" w:rsidP="00C54634">
            <w:pPr>
              <w:spacing w:line="360" w:lineRule="auto"/>
              <w:rPr>
                <w:rFonts w:ascii="Arial" w:hAnsi="Arial" w:cs="Arial"/>
              </w:rPr>
            </w:pPr>
            <w:r w:rsidRPr="00C54634">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30AC94FF" w14:textId="77777777" w:rsidR="0030180E" w:rsidRPr="00C54634" w:rsidRDefault="0030180E" w:rsidP="00C54634">
            <w:pPr>
              <w:spacing w:line="360" w:lineRule="auto"/>
              <w:rPr>
                <w:rFonts w:ascii="Arial" w:hAnsi="Arial" w:cs="Arial"/>
              </w:rPr>
            </w:pPr>
            <w:r w:rsidRPr="00C54634">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67DCBDEC"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A6EE4EC" w14:textId="77777777" w:rsidR="0030180E" w:rsidRPr="00C54634" w:rsidRDefault="0030180E" w:rsidP="00C54634">
            <w:pPr>
              <w:spacing w:line="360" w:lineRule="auto"/>
              <w:rPr>
                <w:rFonts w:ascii="Arial" w:hAnsi="Arial" w:cs="Arial"/>
              </w:rPr>
            </w:pPr>
            <w:r w:rsidRPr="00C54634">
              <w:rPr>
                <w:rFonts w:ascii="Arial" w:hAnsi="Arial" w:cs="Arial"/>
              </w:rPr>
              <w:t>25.05.2022 13:37</w:t>
            </w:r>
          </w:p>
        </w:tc>
      </w:tr>
      <w:tr w:rsidR="0030180E" w:rsidRPr="00C54634" w14:paraId="0A30EF90" w14:textId="77777777" w:rsidTr="0030180E">
        <w:tc>
          <w:tcPr>
            <w:tcW w:w="0" w:type="auto"/>
            <w:tcBorders>
              <w:top w:val="single" w:sz="1" w:space="0" w:color="000000"/>
              <w:left w:val="single" w:sz="1" w:space="0" w:color="000000"/>
              <w:bottom w:val="single" w:sz="1" w:space="0" w:color="000000"/>
              <w:right w:val="single" w:sz="1" w:space="0" w:color="000000"/>
            </w:tcBorders>
          </w:tcPr>
          <w:p w14:paraId="5B5064F3" w14:textId="77777777" w:rsidR="0030180E" w:rsidRPr="00C54634" w:rsidRDefault="0030180E" w:rsidP="00C54634">
            <w:pPr>
              <w:spacing w:line="360" w:lineRule="auto"/>
              <w:rPr>
                <w:rFonts w:ascii="Arial" w:hAnsi="Arial" w:cs="Arial"/>
              </w:rPr>
            </w:pPr>
            <w:r w:rsidRPr="00C54634">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363DA23C" w14:textId="77777777" w:rsidR="0030180E" w:rsidRPr="00C54634" w:rsidRDefault="0030180E" w:rsidP="00C54634">
            <w:pPr>
              <w:spacing w:line="360" w:lineRule="auto"/>
              <w:rPr>
                <w:rFonts w:ascii="Arial" w:hAnsi="Arial" w:cs="Arial"/>
              </w:rPr>
            </w:pPr>
            <w:r w:rsidRPr="00C54634">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7585971C"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2102F9AC" w14:textId="77777777" w:rsidR="0030180E" w:rsidRPr="00C54634" w:rsidRDefault="0030180E" w:rsidP="00C54634">
            <w:pPr>
              <w:spacing w:line="360" w:lineRule="auto"/>
              <w:rPr>
                <w:rFonts w:ascii="Arial" w:hAnsi="Arial" w:cs="Arial"/>
              </w:rPr>
            </w:pPr>
            <w:r w:rsidRPr="00C54634">
              <w:rPr>
                <w:rFonts w:ascii="Arial" w:hAnsi="Arial" w:cs="Arial"/>
              </w:rPr>
              <w:t>25.05.2022 13:37</w:t>
            </w:r>
          </w:p>
        </w:tc>
      </w:tr>
      <w:tr w:rsidR="0030180E" w:rsidRPr="00C54634" w14:paraId="608BFC62" w14:textId="77777777" w:rsidTr="0030180E">
        <w:tc>
          <w:tcPr>
            <w:tcW w:w="0" w:type="auto"/>
            <w:tcBorders>
              <w:top w:val="single" w:sz="1" w:space="0" w:color="000000"/>
              <w:left w:val="single" w:sz="1" w:space="0" w:color="000000"/>
              <w:bottom w:val="single" w:sz="1" w:space="0" w:color="000000"/>
              <w:right w:val="single" w:sz="1" w:space="0" w:color="000000"/>
            </w:tcBorders>
          </w:tcPr>
          <w:p w14:paraId="12632402" w14:textId="77777777" w:rsidR="0030180E" w:rsidRPr="00C54634" w:rsidRDefault="0030180E" w:rsidP="00C54634">
            <w:pPr>
              <w:spacing w:line="360" w:lineRule="auto"/>
              <w:rPr>
                <w:rFonts w:ascii="Arial" w:hAnsi="Arial" w:cs="Arial"/>
              </w:rPr>
            </w:pPr>
            <w:r w:rsidRPr="00C54634">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00691927" w14:textId="77777777" w:rsidR="0030180E" w:rsidRPr="00C54634" w:rsidRDefault="0030180E" w:rsidP="00C54634">
            <w:pPr>
              <w:spacing w:line="360" w:lineRule="auto"/>
              <w:rPr>
                <w:rFonts w:ascii="Arial" w:hAnsi="Arial" w:cs="Arial"/>
              </w:rPr>
            </w:pPr>
            <w:r w:rsidRPr="00C54634">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5AF69807"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1331A7D" w14:textId="77777777" w:rsidR="0030180E" w:rsidRPr="00C54634" w:rsidRDefault="0030180E" w:rsidP="00C54634">
            <w:pPr>
              <w:spacing w:line="360" w:lineRule="auto"/>
              <w:rPr>
                <w:rFonts w:ascii="Arial" w:hAnsi="Arial" w:cs="Arial"/>
              </w:rPr>
            </w:pPr>
            <w:r w:rsidRPr="00C54634">
              <w:rPr>
                <w:rFonts w:ascii="Arial" w:hAnsi="Arial" w:cs="Arial"/>
              </w:rPr>
              <w:t>25.05.2022 13:37</w:t>
            </w:r>
          </w:p>
        </w:tc>
      </w:tr>
      <w:tr w:rsidR="0030180E" w:rsidRPr="00C54634" w14:paraId="3FE5C5D2" w14:textId="77777777" w:rsidTr="0030180E">
        <w:tc>
          <w:tcPr>
            <w:tcW w:w="0" w:type="auto"/>
            <w:tcBorders>
              <w:top w:val="single" w:sz="1" w:space="0" w:color="000000"/>
              <w:left w:val="single" w:sz="1" w:space="0" w:color="000000"/>
              <w:bottom w:val="single" w:sz="1" w:space="0" w:color="000000"/>
              <w:right w:val="single" w:sz="1" w:space="0" w:color="000000"/>
            </w:tcBorders>
          </w:tcPr>
          <w:p w14:paraId="755E26AC" w14:textId="77777777" w:rsidR="0030180E" w:rsidRPr="00C54634" w:rsidRDefault="0030180E" w:rsidP="00C54634">
            <w:pPr>
              <w:spacing w:line="360" w:lineRule="auto"/>
              <w:rPr>
                <w:rFonts w:ascii="Arial" w:hAnsi="Arial" w:cs="Arial"/>
              </w:rPr>
            </w:pPr>
            <w:r w:rsidRPr="00C54634">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37FE83FA" w14:textId="77777777" w:rsidR="0030180E" w:rsidRPr="00C54634" w:rsidRDefault="0030180E" w:rsidP="00C54634">
            <w:pPr>
              <w:spacing w:line="360" w:lineRule="auto"/>
              <w:rPr>
                <w:rFonts w:ascii="Arial" w:hAnsi="Arial" w:cs="Arial"/>
              </w:rPr>
            </w:pPr>
            <w:r w:rsidRPr="00C54634">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3A19F273"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076FD72" w14:textId="77777777" w:rsidR="0030180E" w:rsidRPr="00C54634" w:rsidRDefault="0030180E" w:rsidP="00C54634">
            <w:pPr>
              <w:spacing w:line="360" w:lineRule="auto"/>
              <w:rPr>
                <w:rFonts w:ascii="Arial" w:hAnsi="Arial" w:cs="Arial"/>
              </w:rPr>
            </w:pPr>
            <w:r w:rsidRPr="00C54634">
              <w:rPr>
                <w:rFonts w:ascii="Arial" w:hAnsi="Arial" w:cs="Arial"/>
              </w:rPr>
              <w:t>25.05.2022 13:37</w:t>
            </w:r>
          </w:p>
        </w:tc>
      </w:tr>
      <w:tr w:rsidR="0030180E" w:rsidRPr="00C54634" w14:paraId="29250417" w14:textId="77777777" w:rsidTr="0030180E">
        <w:tc>
          <w:tcPr>
            <w:tcW w:w="0" w:type="auto"/>
            <w:tcBorders>
              <w:top w:val="single" w:sz="1" w:space="0" w:color="000000"/>
              <w:left w:val="single" w:sz="1" w:space="0" w:color="000000"/>
              <w:bottom w:val="single" w:sz="1" w:space="0" w:color="000000"/>
              <w:right w:val="single" w:sz="1" w:space="0" w:color="000000"/>
            </w:tcBorders>
          </w:tcPr>
          <w:p w14:paraId="6CE2E719" w14:textId="77777777" w:rsidR="0030180E" w:rsidRPr="00C54634" w:rsidRDefault="0030180E" w:rsidP="00C54634">
            <w:pPr>
              <w:spacing w:line="360" w:lineRule="auto"/>
              <w:rPr>
                <w:rFonts w:ascii="Arial" w:hAnsi="Arial" w:cs="Arial"/>
              </w:rPr>
            </w:pPr>
            <w:r w:rsidRPr="00C54634">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57C893CE" w14:textId="77777777" w:rsidR="0030180E" w:rsidRPr="00C54634" w:rsidRDefault="0030180E" w:rsidP="00C54634">
            <w:pPr>
              <w:spacing w:line="360" w:lineRule="auto"/>
              <w:rPr>
                <w:rFonts w:ascii="Arial" w:hAnsi="Arial" w:cs="Arial"/>
              </w:rPr>
            </w:pPr>
            <w:r w:rsidRPr="00C54634">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44DB2B10"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270FEDDD" w14:textId="77777777" w:rsidR="0030180E" w:rsidRPr="00C54634" w:rsidRDefault="0030180E" w:rsidP="00C54634">
            <w:pPr>
              <w:spacing w:line="360" w:lineRule="auto"/>
              <w:rPr>
                <w:rFonts w:ascii="Arial" w:hAnsi="Arial" w:cs="Arial"/>
              </w:rPr>
            </w:pPr>
            <w:r w:rsidRPr="00C54634">
              <w:rPr>
                <w:rFonts w:ascii="Arial" w:hAnsi="Arial" w:cs="Arial"/>
              </w:rPr>
              <w:t>25.05.2022 13:37</w:t>
            </w:r>
          </w:p>
        </w:tc>
      </w:tr>
      <w:tr w:rsidR="0030180E" w:rsidRPr="00C54634" w14:paraId="3B8495BA" w14:textId="77777777" w:rsidTr="0030180E">
        <w:tc>
          <w:tcPr>
            <w:tcW w:w="0" w:type="auto"/>
            <w:tcBorders>
              <w:top w:val="single" w:sz="1" w:space="0" w:color="000000"/>
              <w:left w:val="single" w:sz="1" w:space="0" w:color="000000"/>
              <w:bottom w:val="single" w:sz="1" w:space="0" w:color="000000"/>
              <w:right w:val="single" w:sz="1" w:space="0" w:color="000000"/>
            </w:tcBorders>
          </w:tcPr>
          <w:p w14:paraId="0C1AA0CE" w14:textId="77777777" w:rsidR="0030180E" w:rsidRPr="00C54634" w:rsidRDefault="0030180E" w:rsidP="00C54634">
            <w:pPr>
              <w:spacing w:line="360" w:lineRule="auto"/>
              <w:rPr>
                <w:rFonts w:ascii="Arial" w:hAnsi="Arial" w:cs="Arial"/>
              </w:rPr>
            </w:pPr>
            <w:r w:rsidRPr="00C54634">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7497A605" w14:textId="77777777" w:rsidR="0030180E" w:rsidRPr="00C54634" w:rsidRDefault="0030180E" w:rsidP="00C54634">
            <w:pPr>
              <w:spacing w:line="360" w:lineRule="auto"/>
              <w:rPr>
                <w:rFonts w:ascii="Arial" w:hAnsi="Arial" w:cs="Arial"/>
              </w:rPr>
            </w:pPr>
            <w:r w:rsidRPr="00C54634">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78C90DF1"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428C7C4" w14:textId="77777777" w:rsidR="0030180E" w:rsidRPr="00C54634" w:rsidRDefault="0030180E" w:rsidP="00C54634">
            <w:pPr>
              <w:spacing w:line="360" w:lineRule="auto"/>
              <w:rPr>
                <w:rFonts w:ascii="Arial" w:hAnsi="Arial" w:cs="Arial"/>
              </w:rPr>
            </w:pPr>
            <w:r w:rsidRPr="00C54634">
              <w:rPr>
                <w:rFonts w:ascii="Arial" w:hAnsi="Arial" w:cs="Arial"/>
              </w:rPr>
              <w:t>25.05.2022 13:37</w:t>
            </w:r>
          </w:p>
        </w:tc>
      </w:tr>
      <w:tr w:rsidR="0030180E" w:rsidRPr="00C54634" w14:paraId="10C1F51D" w14:textId="77777777" w:rsidTr="0030180E">
        <w:tc>
          <w:tcPr>
            <w:tcW w:w="0" w:type="auto"/>
            <w:tcBorders>
              <w:top w:val="single" w:sz="1" w:space="0" w:color="000000"/>
              <w:left w:val="single" w:sz="1" w:space="0" w:color="000000"/>
              <w:bottom w:val="single" w:sz="1" w:space="0" w:color="000000"/>
              <w:right w:val="single" w:sz="1" w:space="0" w:color="000000"/>
            </w:tcBorders>
          </w:tcPr>
          <w:p w14:paraId="6870CD25" w14:textId="77777777" w:rsidR="0030180E" w:rsidRPr="00C54634" w:rsidRDefault="0030180E" w:rsidP="00C54634">
            <w:pPr>
              <w:spacing w:line="360" w:lineRule="auto"/>
              <w:rPr>
                <w:rFonts w:ascii="Arial" w:hAnsi="Arial" w:cs="Arial"/>
              </w:rPr>
            </w:pPr>
            <w:r w:rsidRPr="00C54634">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4A7AF6B5" w14:textId="77777777" w:rsidR="0030180E" w:rsidRPr="00C54634" w:rsidRDefault="0030180E" w:rsidP="00C54634">
            <w:pPr>
              <w:spacing w:line="360" w:lineRule="auto"/>
              <w:rPr>
                <w:rFonts w:ascii="Arial" w:hAnsi="Arial" w:cs="Arial"/>
              </w:rPr>
            </w:pPr>
            <w:r w:rsidRPr="00C54634">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6A5757AA"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3CB13C3" w14:textId="77777777" w:rsidR="0030180E" w:rsidRPr="00C54634" w:rsidRDefault="0030180E" w:rsidP="00C54634">
            <w:pPr>
              <w:spacing w:line="360" w:lineRule="auto"/>
              <w:rPr>
                <w:rFonts w:ascii="Arial" w:hAnsi="Arial" w:cs="Arial"/>
              </w:rPr>
            </w:pPr>
            <w:r w:rsidRPr="00C54634">
              <w:rPr>
                <w:rFonts w:ascii="Arial" w:hAnsi="Arial" w:cs="Arial"/>
              </w:rPr>
              <w:t>25.05.2022 13:37</w:t>
            </w:r>
          </w:p>
        </w:tc>
      </w:tr>
      <w:tr w:rsidR="0030180E" w:rsidRPr="00C54634" w14:paraId="7631F1CB" w14:textId="77777777" w:rsidTr="0030180E">
        <w:tc>
          <w:tcPr>
            <w:tcW w:w="0" w:type="auto"/>
            <w:tcBorders>
              <w:top w:val="single" w:sz="1" w:space="0" w:color="000000"/>
              <w:left w:val="single" w:sz="1" w:space="0" w:color="000000"/>
              <w:bottom w:val="single" w:sz="1" w:space="0" w:color="000000"/>
              <w:right w:val="single" w:sz="1" w:space="0" w:color="000000"/>
            </w:tcBorders>
          </w:tcPr>
          <w:p w14:paraId="7BE501C5" w14:textId="77777777" w:rsidR="0030180E" w:rsidRPr="00C54634" w:rsidRDefault="0030180E" w:rsidP="00C54634">
            <w:pPr>
              <w:spacing w:line="360" w:lineRule="auto"/>
              <w:rPr>
                <w:rFonts w:ascii="Arial" w:hAnsi="Arial" w:cs="Arial"/>
              </w:rPr>
            </w:pPr>
            <w:r w:rsidRPr="00C54634">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1B81D12A" w14:textId="77777777" w:rsidR="0030180E" w:rsidRPr="00C54634" w:rsidRDefault="0030180E" w:rsidP="00C54634">
            <w:pPr>
              <w:spacing w:line="360" w:lineRule="auto"/>
              <w:rPr>
                <w:rFonts w:ascii="Arial" w:hAnsi="Arial" w:cs="Arial"/>
              </w:rPr>
            </w:pPr>
            <w:r w:rsidRPr="00C54634">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5E41EFA1"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292D63F" w14:textId="77777777" w:rsidR="0030180E" w:rsidRPr="00C54634" w:rsidRDefault="0030180E" w:rsidP="00C54634">
            <w:pPr>
              <w:spacing w:line="360" w:lineRule="auto"/>
              <w:rPr>
                <w:rFonts w:ascii="Arial" w:hAnsi="Arial" w:cs="Arial"/>
              </w:rPr>
            </w:pPr>
            <w:r w:rsidRPr="00C54634">
              <w:rPr>
                <w:rFonts w:ascii="Arial" w:hAnsi="Arial" w:cs="Arial"/>
              </w:rPr>
              <w:t>25.05.2022 13:37</w:t>
            </w:r>
          </w:p>
        </w:tc>
      </w:tr>
      <w:tr w:rsidR="0030180E" w:rsidRPr="00C54634" w14:paraId="148D11B9" w14:textId="77777777" w:rsidTr="0030180E">
        <w:tc>
          <w:tcPr>
            <w:tcW w:w="0" w:type="auto"/>
            <w:tcBorders>
              <w:top w:val="single" w:sz="1" w:space="0" w:color="000000"/>
              <w:left w:val="single" w:sz="1" w:space="0" w:color="000000"/>
              <w:bottom w:val="single" w:sz="1" w:space="0" w:color="000000"/>
              <w:right w:val="single" w:sz="1" w:space="0" w:color="000000"/>
            </w:tcBorders>
          </w:tcPr>
          <w:p w14:paraId="751600D0" w14:textId="77777777" w:rsidR="0030180E" w:rsidRPr="00C54634" w:rsidRDefault="0030180E" w:rsidP="00C54634">
            <w:pPr>
              <w:spacing w:line="360" w:lineRule="auto"/>
              <w:rPr>
                <w:rFonts w:ascii="Arial" w:hAnsi="Arial" w:cs="Arial"/>
              </w:rPr>
            </w:pPr>
            <w:r w:rsidRPr="00C54634">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682A265E" w14:textId="77777777" w:rsidR="0030180E" w:rsidRPr="00C54634" w:rsidRDefault="0030180E" w:rsidP="00C54634">
            <w:pPr>
              <w:spacing w:line="360" w:lineRule="auto"/>
              <w:rPr>
                <w:rFonts w:ascii="Arial" w:hAnsi="Arial" w:cs="Arial"/>
              </w:rPr>
            </w:pPr>
            <w:r w:rsidRPr="00C54634">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340ED943"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8B1B582" w14:textId="77777777" w:rsidR="0030180E" w:rsidRPr="00C54634" w:rsidRDefault="0030180E" w:rsidP="00C54634">
            <w:pPr>
              <w:spacing w:line="360" w:lineRule="auto"/>
              <w:rPr>
                <w:rFonts w:ascii="Arial" w:hAnsi="Arial" w:cs="Arial"/>
              </w:rPr>
            </w:pPr>
            <w:r w:rsidRPr="00C54634">
              <w:rPr>
                <w:rFonts w:ascii="Arial" w:hAnsi="Arial" w:cs="Arial"/>
              </w:rPr>
              <w:t>25.05.2022 13:37</w:t>
            </w:r>
          </w:p>
        </w:tc>
      </w:tr>
      <w:tr w:rsidR="0030180E" w:rsidRPr="00C54634" w14:paraId="6D060E56" w14:textId="77777777" w:rsidTr="0030180E">
        <w:tc>
          <w:tcPr>
            <w:tcW w:w="0" w:type="auto"/>
            <w:tcBorders>
              <w:top w:val="single" w:sz="1" w:space="0" w:color="000000"/>
              <w:left w:val="single" w:sz="1" w:space="0" w:color="000000"/>
              <w:bottom w:val="single" w:sz="1" w:space="0" w:color="000000"/>
              <w:right w:val="single" w:sz="1" w:space="0" w:color="000000"/>
            </w:tcBorders>
          </w:tcPr>
          <w:p w14:paraId="02EDA35A" w14:textId="77777777" w:rsidR="0030180E" w:rsidRPr="00C54634" w:rsidRDefault="0030180E" w:rsidP="00C54634">
            <w:pPr>
              <w:spacing w:line="360" w:lineRule="auto"/>
              <w:rPr>
                <w:rFonts w:ascii="Arial" w:hAnsi="Arial" w:cs="Arial"/>
              </w:rPr>
            </w:pPr>
            <w:r w:rsidRPr="00C54634">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71A06F8F" w14:textId="77777777" w:rsidR="0030180E" w:rsidRPr="00C54634" w:rsidRDefault="0030180E" w:rsidP="00C54634">
            <w:pPr>
              <w:spacing w:line="360" w:lineRule="auto"/>
              <w:rPr>
                <w:rFonts w:ascii="Arial" w:hAnsi="Arial" w:cs="Arial"/>
              </w:rPr>
            </w:pPr>
            <w:r w:rsidRPr="00C54634">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32E4C62D"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D937542" w14:textId="77777777" w:rsidR="0030180E" w:rsidRPr="00C54634" w:rsidRDefault="0030180E" w:rsidP="00C54634">
            <w:pPr>
              <w:spacing w:line="360" w:lineRule="auto"/>
              <w:rPr>
                <w:rFonts w:ascii="Arial" w:hAnsi="Arial" w:cs="Arial"/>
              </w:rPr>
            </w:pPr>
            <w:r w:rsidRPr="00C54634">
              <w:rPr>
                <w:rFonts w:ascii="Arial" w:hAnsi="Arial" w:cs="Arial"/>
              </w:rPr>
              <w:t>25.05.2022 13:37</w:t>
            </w:r>
          </w:p>
        </w:tc>
      </w:tr>
      <w:tr w:rsidR="0030180E" w:rsidRPr="00C54634" w14:paraId="2E2CD03B" w14:textId="77777777" w:rsidTr="0030180E">
        <w:tc>
          <w:tcPr>
            <w:tcW w:w="0" w:type="auto"/>
            <w:tcBorders>
              <w:top w:val="single" w:sz="1" w:space="0" w:color="000000"/>
              <w:left w:val="single" w:sz="1" w:space="0" w:color="000000"/>
              <w:bottom w:val="single" w:sz="1" w:space="0" w:color="000000"/>
              <w:right w:val="single" w:sz="1" w:space="0" w:color="000000"/>
            </w:tcBorders>
          </w:tcPr>
          <w:p w14:paraId="1C60DD46" w14:textId="77777777" w:rsidR="0030180E" w:rsidRPr="00C54634" w:rsidRDefault="0030180E" w:rsidP="00C54634">
            <w:pPr>
              <w:spacing w:line="360" w:lineRule="auto"/>
              <w:rPr>
                <w:rFonts w:ascii="Arial" w:hAnsi="Arial" w:cs="Arial"/>
              </w:rPr>
            </w:pPr>
            <w:r w:rsidRPr="00C54634">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4B158CC9" w14:textId="77777777" w:rsidR="0030180E" w:rsidRPr="00C54634" w:rsidRDefault="0030180E" w:rsidP="00C54634">
            <w:pPr>
              <w:spacing w:line="360" w:lineRule="auto"/>
              <w:rPr>
                <w:rFonts w:ascii="Arial" w:hAnsi="Arial" w:cs="Arial"/>
              </w:rPr>
            </w:pPr>
            <w:r w:rsidRPr="00C54634">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14C6EA5E"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E19C87B" w14:textId="77777777" w:rsidR="0030180E" w:rsidRPr="00C54634" w:rsidRDefault="0030180E" w:rsidP="00C54634">
            <w:pPr>
              <w:spacing w:line="360" w:lineRule="auto"/>
              <w:rPr>
                <w:rFonts w:ascii="Arial" w:hAnsi="Arial" w:cs="Arial"/>
              </w:rPr>
            </w:pPr>
            <w:r w:rsidRPr="00C54634">
              <w:rPr>
                <w:rFonts w:ascii="Arial" w:hAnsi="Arial" w:cs="Arial"/>
              </w:rPr>
              <w:t>25.05.2022 13:37</w:t>
            </w:r>
          </w:p>
        </w:tc>
      </w:tr>
      <w:tr w:rsidR="0030180E" w:rsidRPr="00C54634" w14:paraId="3A826462" w14:textId="77777777" w:rsidTr="0030180E">
        <w:tc>
          <w:tcPr>
            <w:tcW w:w="0" w:type="auto"/>
            <w:tcBorders>
              <w:top w:val="single" w:sz="1" w:space="0" w:color="000000"/>
              <w:left w:val="single" w:sz="1" w:space="0" w:color="000000"/>
              <w:bottom w:val="single" w:sz="1" w:space="0" w:color="000000"/>
              <w:right w:val="single" w:sz="1" w:space="0" w:color="000000"/>
            </w:tcBorders>
          </w:tcPr>
          <w:p w14:paraId="083D2E18" w14:textId="77777777" w:rsidR="0030180E" w:rsidRPr="00C54634" w:rsidRDefault="0030180E" w:rsidP="00C54634">
            <w:pPr>
              <w:spacing w:line="360" w:lineRule="auto"/>
              <w:rPr>
                <w:rFonts w:ascii="Arial" w:hAnsi="Arial" w:cs="Arial"/>
              </w:rPr>
            </w:pPr>
            <w:r w:rsidRPr="00C54634">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2E1E0D36" w14:textId="77777777" w:rsidR="0030180E" w:rsidRPr="00C54634" w:rsidRDefault="0030180E" w:rsidP="00C54634">
            <w:pPr>
              <w:spacing w:line="360" w:lineRule="auto"/>
              <w:rPr>
                <w:rFonts w:ascii="Arial" w:hAnsi="Arial" w:cs="Arial"/>
              </w:rPr>
            </w:pPr>
            <w:r w:rsidRPr="00C54634">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51ED96D3"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2BFFE10" w14:textId="77777777" w:rsidR="0030180E" w:rsidRPr="00C54634" w:rsidRDefault="0030180E" w:rsidP="00C54634">
            <w:pPr>
              <w:spacing w:line="360" w:lineRule="auto"/>
              <w:rPr>
                <w:rFonts w:ascii="Arial" w:hAnsi="Arial" w:cs="Arial"/>
              </w:rPr>
            </w:pPr>
            <w:r w:rsidRPr="00C54634">
              <w:rPr>
                <w:rFonts w:ascii="Arial" w:hAnsi="Arial" w:cs="Arial"/>
              </w:rPr>
              <w:t>25.05.2022 13:37</w:t>
            </w:r>
          </w:p>
        </w:tc>
      </w:tr>
      <w:tr w:rsidR="0030180E" w:rsidRPr="00C54634" w14:paraId="0F7E4A27" w14:textId="77777777" w:rsidTr="0030180E">
        <w:tc>
          <w:tcPr>
            <w:tcW w:w="0" w:type="auto"/>
            <w:tcBorders>
              <w:top w:val="single" w:sz="1" w:space="0" w:color="000000"/>
              <w:left w:val="single" w:sz="1" w:space="0" w:color="000000"/>
              <w:bottom w:val="single" w:sz="1" w:space="0" w:color="000000"/>
              <w:right w:val="single" w:sz="1" w:space="0" w:color="000000"/>
            </w:tcBorders>
          </w:tcPr>
          <w:p w14:paraId="3751E2C3" w14:textId="77777777" w:rsidR="0030180E" w:rsidRPr="00C54634" w:rsidRDefault="0030180E" w:rsidP="00C54634">
            <w:pPr>
              <w:spacing w:line="360" w:lineRule="auto"/>
              <w:rPr>
                <w:rFonts w:ascii="Arial" w:hAnsi="Arial" w:cs="Arial"/>
              </w:rPr>
            </w:pPr>
            <w:r w:rsidRPr="00C54634">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5B75208A" w14:textId="77777777" w:rsidR="0030180E" w:rsidRPr="00C54634" w:rsidRDefault="0030180E" w:rsidP="00C54634">
            <w:pPr>
              <w:spacing w:line="360" w:lineRule="auto"/>
              <w:rPr>
                <w:rFonts w:ascii="Arial" w:hAnsi="Arial" w:cs="Arial"/>
              </w:rPr>
            </w:pPr>
            <w:r w:rsidRPr="00C54634">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376E35D6"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1A141535" w14:textId="77777777" w:rsidR="0030180E" w:rsidRPr="00C54634" w:rsidRDefault="0030180E" w:rsidP="00C54634">
            <w:pPr>
              <w:spacing w:line="360" w:lineRule="auto"/>
              <w:rPr>
                <w:rFonts w:ascii="Arial" w:hAnsi="Arial" w:cs="Arial"/>
              </w:rPr>
            </w:pPr>
            <w:r w:rsidRPr="00C54634">
              <w:rPr>
                <w:rFonts w:ascii="Arial" w:hAnsi="Arial" w:cs="Arial"/>
              </w:rPr>
              <w:t>25.05.2022 13:37</w:t>
            </w:r>
          </w:p>
        </w:tc>
      </w:tr>
      <w:tr w:rsidR="0030180E" w:rsidRPr="00C54634" w14:paraId="0023429C" w14:textId="77777777" w:rsidTr="0030180E">
        <w:tc>
          <w:tcPr>
            <w:tcW w:w="0" w:type="auto"/>
            <w:tcBorders>
              <w:top w:val="single" w:sz="1" w:space="0" w:color="000000"/>
              <w:left w:val="single" w:sz="1" w:space="0" w:color="000000"/>
              <w:bottom w:val="single" w:sz="1" w:space="0" w:color="000000"/>
              <w:right w:val="single" w:sz="1" w:space="0" w:color="000000"/>
            </w:tcBorders>
          </w:tcPr>
          <w:p w14:paraId="7AEF80F9" w14:textId="77777777" w:rsidR="0030180E" w:rsidRPr="00C54634" w:rsidRDefault="0030180E" w:rsidP="00C54634">
            <w:pPr>
              <w:spacing w:line="360" w:lineRule="auto"/>
              <w:rPr>
                <w:rFonts w:ascii="Arial" w:hAnsi="Arial" w:cs="Arial"/>
              </w:rPr>
            </w:pPr>
            <w:r w:rsidRPr="00C54634">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5133C33F" w14:textId="77777777" w:rsidR="0030180E" w:rsidRPr="00C54634" w:rsidRDefault="0030180E" w:rsidP="00C54634">
            <w:pPr>
              <w:spacing w:line="360" w:lineRule="auto"/>
              <w:rPr>
                <w:rFonts w:ascii="Arial" w:hAnsi="Arial" w:cs="Arial"/>
              </w:rPr>
            </w:pPr>
            <w:r w:rsidRPr="00C54634">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49D62C37"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386B1C23" w14:textId="77777777" w:rsidR="0030180E" w:rsidRPr="00C54634" w:rsidRDefault="0030180E" w:rsidP="00C54634">
            <w:pPr>
              <w:spacing w:line="360" w:lineRule="auto"/>
              <w:rPr>
                <w:rFonts w:ascii="Arial" w:hAnsi="Arial" w:cs="Arial"/>
              </w:rPr>
            </w:pPr>
            <w:r w:rsidRPr="00C54634">
              <w:rPr>
                <w:rFonts w:ascii="Arial" w:hAnsi="Arial" w:cs="Arial"/>
              </w:rPr>
              <w:t>25.05.2022 13:37</w:t>
            </w:r>
          </w:p>
        </w:tc>
      </w:tr>
      <w:tr w:rsidR="0030180E" w:rsidRPr="00C54634" w14:paraId="654B53E7" w14:textId="77777777" w:rsidTr="0030180E">
        <w:tc>
          <w:tcPr>
            <w:tcW w:w="0" w:type="auto"/>
            <w:tcBorders>
              <w:top w:val="single" w:sz="1" w:space="0" w:color="000000"/>
              <w:left w:val="single" w:sz="1" w:space="0" w:color="000000"/>
              <w:bottom w:val="single" w:sz="1" w:space="0" w:color="000000"/>
              <w:right w:val="single" w:sz="1" w:space="0" w:color="000000"/>
            </w:tcBorders>
          </w:tcPr>
          <w:p w14:paraId="63BF109E" w14:textId="77777777" w:rsidR="0030180E" w:rsidRPr="00C54634" w:rsidRDefault="0030180E" w:rsidP="00C54634">
            <w:pPr>
              <w:spacing w:line="360" w:lineRule="auto"/>
              <w:rPr>
                <w:rFonts w:ascii="Arial" w:hAnsi="Arial" w:cs="Arial"/>
              </w:rPr>
            </w:pPr>
            <w:r w:rsidRPr="00C54634">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33ED7536" w14:textId="77777777" w:rsidR="0030180E" w:rsidRPr="00C54634" w:rsidRDefault="0030180E" w:rsidP="00C54634">
            <w:pPr>
              <w:spacing w:line="360" w:lineRule="auto"/>
              <w:rPr>
                <w:rFonts w:ascii="Arial" w:hAnsi="Arial" w:cs="Arial"/>
              </w:rPr>
            </w:pPr>
            <w:r w:rsidRPr="00C54634">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37B66B7D"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C467033" w14:textId="77777777" w:rsidR="0030180E" w:rsidRPr="00C54634" w:rsidRDefault="0030180E" w:rsidP="00C54634">
            <w:pPr>
              <w:spacing w:line="360" w:lineRule="auto"/>
              <w:rPr>
                <w:rFonts w:ascii="Arial" w:hAnsi="Arial" w:cs="Arial"/>
              </w:rPr>
            </w:pPr>
            <w:r w:rsidRPr="00C54634">
              <w:rPr>
                <w:rFonts w:ascii="Arial" w:hAnsi="Arial" w:cs="Arial"/>
              </w:rPr>
              <w:t>25.05.2022 13:37</w:t>
            </w:r>
          </w:p>
        </w:tc>
      </w:tr>
      <w:tr w:rsidR="0030180E" w:rsidRPr="00C54634" w14:paraId="6C07DA27" w14:textId="77777777" w:rsidTr="0030180E">
        <w:tc>
          <w:tcPr>
            <w:tcW w:w="0" w:type="auto"/>
            <w:tcBorders>
              <w:top w:val="single" w:sz="1" w:space="0" w:color="000000"/>
              <w:left w:val="single" w:sz="1" w:space="0" w:color="000000"/>
              <w:bottom w:val="single" w:sz="1" w:space="0" w:color="000000"/>
              <w:right w:val="single" w:sz="1" w:space="0" w:color="000000"/>
            </w:tcBorders>
          </w:tcPr>
          <w:p w14:paraId="15DEBD08" w14:textId="77777777" w:rsidR="0030180E" w:rsidRPr="00C54634" w:rsidRDefault="0030180E" w:rsidP="00C54634">
            <w:pPr>
              <w:spacing w:line="360" w:lineRule="auto"/>
              <w:rPr>
                <w:rFonts w:ascii="Arial" w:hAnsi="Arial" w:cs="Arial"/>
              </w:rPr>
            </w:pPr>
            <w:r w:rsidRPr="00C54634">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1D0695E7" w14:textId="77777777" w:rsidR="0030180E" w:rsidRPr="00C54634" w:rsidRDefault="0030180E" w:rsidP="00C54634">
            <w:pPr>
              <w:spacing w:line="360" w:lineRule="auto"/>
              <w:rPr>
                <w:rFonts w:ascii="Arial" w:hAnsi="Arial" w:cs="Arial"/>
              </w:rPr>
            </w:pPr>
            <w:r w:rsidRPr="00C54634">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20B18906"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5E2774E" w14:textId="77777777" w:rsidR="0030180E" w:rsidRPr="00C54634" w:rsidRDefault="0030180E" w:rsidP="00C54634">
            <w:pPr>
              <w:spacing w:line="360" w:lineRule="auto"/>
              <w:rPr>
                <w:rFonts w:ascii="Arial" w:hAnsi="Arial" w:cs="Arial"/>
              </w:rPr>
            </w:pPr>
            <w:r w:rsidRPr="00C54634">
              <w:rPr>
                <w:rFonts w:ascii="Arial" w:hAnsi="Arial" w:cs="Arial"/>
              </w:rPr>
              <w:t>25.05.2022 13:37</w:t>
            </w:r>
          </w:p>
        </w:tc>
      </w:tr>
      <w:tr w:rsidR="0030180E" w:rsidRPr="00C54634" w14:paraId="3D68199E" w14:textId="77777777" w:rsidTr="0030180E">
        <w:tc>
          <w:tcPr>
            <w:tcW w:w="0" w:type="auto"/>
            <w:tcBorders>
              <w:top w:val="single" w:sz="1" w:space="0" w:color="000000"/>
              <w:left w:val="single" w:sz="1" w:space="0" w:color="000000"/>
              <w:bottom w:val="single" w:sz="1" w:space="0" w:color="000000"/>
              <w:right w:val="single" w:sz="1" w:space="0" w:color="000000"/>
            </w:tcBorders>
          </w:tcPr>
          <w:p w14:paraId="0448FCD0" w14:textId="77777777" w:rsidR="0030180E" w:rsidRPr="00C54634" w:rsidRDefault="0030180E" w:rsidP="00C54634">
            <w:pPr>
              <w:spacing w:line="360" w:lineRule="auto"/>
              <w:rPr>
                <w:rFonts w:ascii="Arial" w:hAnsi="Arial" w:cs="Arial"/>
              </w:rPr>
            </w:pPr>
            <w:r w:rsidRPr="00C54634">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7F1767BD" w14:textId="77777777" w:rsidR="0030180E" w:rsidRPr="00C54634" w:rsidRDefault="0030180E" w:rsidP="00C54634">
            <w:pPr>
              <w:spacing w:line="360" w:lineRule="auto"/>
              <w:rPr>
                <w:rFonts w:ascii="Arial" w:hAnsi="Arial" w:cs="Arial"/>
              </w:rPr>
            </w:pPr>
            <w:r w:rsidRPr="00C54634">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3FF3B5FF" w14:textId="77777777" w:rsidR="0030180E" w:rsidRPr="00C54634" w:rsidRDefault="0030180E" w:rsidP="00C54634">
            <w:pPr>
              <w:spacing w:line="360" w:lineRule="auto"/>
              <w:rPr>
                <w:rFonts w:ascii="Arial" w:hAnsi="Arial" w:cs="Arial"/>
              </w:rPr>
            </w:pPr>
            <w:r w:rsidRPr="00C54634">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0399C6B1" w14:textId="77777777" w:rsidR="0030180E" w:rsidRPr="00C54634" w:rsidRDefault="0030180E" w:rsidP="00C54634">
            <w:pPr>
              <w:spacing w:line="360" w:lineRule="auto"/>
              <w:rPr>
                <w:rFonts w:ascii="Arial" w:hAnsi="Arial" w:cs="Arial"/>
              </w:rPr>
            </w:pPr>
            <w:r w:rsidRPr="00C54634">
              <w:rPr>
                <w:rFonts w:ascii="Arial" w:hAnsi="Arial" w:cs="Arial"/>
              </w:rPr>
              <w:t>25.05.2022 13:37</w:t>
            </w:r>
          </w:p>
        </w:tc>
      </w:tr>
      <w:tr w:rsidR="0030180E" w:rsidRPr="00C54634" w14:paraId="50C186EB" w14:textId="77777777" w:rsidTr="0030180E">
        <w:tc>
          <w:tcPr>
            <w:tcW w:w="0" w:type="auto"/>
            <w:tcBorders>
              <w:top w:val="single" w:sz="1" w:space="0" w:color="000000"/>
              <w:left w:val="single" w:sz="1" w:space="0" w:color="000000"/>
              <w:bottom w:val="single" w:sz="1" w:space="0" w:color="000000"/>
              <w:right w:val="single" w:sz="1" w:space="0" w:color="000000"/>
            </w:tcBorders>
          </w:tcPr>
          <w:p w14:paraId="5DAB8768" w14:textId="77777777" w:rsidR="0030180E" w:rsidRPr="00C54634" w:rsidRDefault="0030180E" w:rsidP="00C54634">
            <w:pPr>
              <w:spacing w:line="360" w:lineRule="auto"/>
              <w:rPr>
                <w:rFonts w:ascii="Arial" w:hAnsi="Arial" w:cs="Arial"/>
              </w:rPr>
            </w:pPr>
            <w:r w:rsidRPr="00C54634">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187685CA" w14:textId="77777777" w:rsidR="0030180E" w:rsidRPr="00C54634" w:rsidRDefault="0030180E" w:rsidP="00C54634">
            <w:pPr>
              <w:spacing w:line="360" w:lineRule="auto"/>
              <w:rPr>
                <w:rFonts w:ascii="Arial" w:hAnsi="Arial" w:cs="Arial"/>
              </w:rPr>
            </w:pPr>
            <w:r w:rsidRPr="00C54634">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15F7442B"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9FED86C" w14:textId="77777777" w:rsidR="0030180E" w:rsidRPr="00C54634" w:rsidRDefault="0030180E" w:rsidP="00C54634">
            <w:pPr>
              <w:spacing w:line="360" w:lineRule="auto"/>
              <w:rPr>
                <w:rFonts w:ascii="Arial" w:hAnsi="Arial" w:cs="Arial"/>
              </w:rPr>
            </w:pPr>
            <w:r w:rsidRPr="00C54634">
              <w:rPr>
                <w:rFonts w:ascii="Arial" w:hAnsi="Arial" w:cs="Arial"/>
              </w:rPr>
              <w:t>25.05.2022 13:37</w:t>
            </w:r>
          </w:p>
        </w:tc>
      </w:tr>
      <w:tr w:rsidR="0030180E" w:rsidRPr="00C54634" w14:paraId="585CCA4C" w14:textId="77777777" w:rsidTr="0030180E">
        <w:tc>
          <w:tcPr>
            <w:tcW w:w="0" w:type="auto"/>
            <w:tcBorders>
              <w:top w:val="single" w:sz="1" w:space="0" w:color="000000"/>
              <w:left w:val="single" w:sz="1" w:space="0" w:color="000000"/>
              <w:bottom w:val="single" w:sz="1" w:space="0" w:color="000000"/>
              <w:right w:val="single" w:sz="1" w:space="0" w:color="000000"/>
            </w:tcBorders>
          </w:tcPr>
          <w:p w14:paraId="2B61BD7D" w14:textId="77777777" w:rsidR="0030180E" w:rsidRPr="00C54634" w:rsidRDefault="0030180E" w:rsidP="00C54634">
            <w:pPr>
              <w:spacing w:line="360" w:lineRule="auto"/>
              <w:rPr>
                <w:rFonts w:ascii="Arial" w:hAnsi="Arial" w:cs="Arial"/>
              </w:rPr>
            </w:pPr>
            <w:r w:rsidRPr="00C54634">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5FAF2F43" w14:textId="77777777" w:rsidR="0030180E" w:rsidRPr="00C54634" w:rsidRDefault="0030180E" w:rsidP="00C54634">
            <w:pPr>
              <w:spacing w:line="360" w:lineRule="auto"/>
              <w:rPr>
                <w:rFonts w:ascii="Arial" w:hAnsi="Arial" w:cs="Arial"/>
              </w:rPr>
            </w:pPr>
            <w:r w:rsidRPr="00C54634">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5EB508C9"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21EF2FD" w14:textId="77777777" w:rsidR="0030180E" w:rsidRPr="00C54634" w:rsidRDefault="0030180E" w:rsidP="00C54634">
            <w:pPr>
              <w:spacing w:line="360" w:lineRule="auto"/>
              <w:rPr>
                <w:rFonts w:ascii="Arial" w:hAnsi="Arial" w:cs="Arial"/>
              </w:rPr>
            </w:pPr>
            <w:r w:rsidRPr="00C54634">
              <w:rPr>
                <w:rFonts w:ascii="Arial" w:hAnsi="Arial" w:cs="Arial"/>
              </w:rPr>
              <w:t>25.05.2022 13:37</w:t>
            </w:r>
          </w:p>
        </w:tc>
      </w:tr>
      <w:tr w:rsidR="0030180E" w:rsidRPr="00C54634" w14:paraId="300036E4" w14:textId="77777777" w:rsidTr="0030180E">
        <w:tc>
          <w:tcPr>
            <w:tcW w:w="0" w:type="auto"/>
            <w:tcBorders>
              <w:top w:val="single" w:sz="1" w:space="0" w:color="000000"/>
              <w:left w:val="single" w:sz="1" w:space="0" w:color="000000"/>
              <w:bottom w:val="single" w:sz="1" w:space="0" w:color="000000"/>
              <w:right w:val="single" w:sz="1" w:space="0" w:color="000000"/>
            </w:tcBorders>
          </w:tcPr>
          <w:p w14:paraId="7AC99F25" w14:textId="77777777" w:rsidR="0030180E" w:rsidRPr="00C54634" w:rsidRDefault="0030180E" w:rsidP="00C54634">
            <w:pPr>
              <w:spacing w:line="360" w:lineRule="auto"/>
              <w:rPr>
                <w:rFonts w:ascii="Arial" w:hAnsi="Arial" w:cs="Arial"/>
              </w:rPr>
            </w:pPr>
            <w:r w:rsidRPr="00C54634">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23EB50F8" w14:textId="77777777" w:rsidR="0030180E" w:rsidRPr="00C54634" w:rsidRDefault="0030180E" w:rsidP="00C54634">
            <w:pPr>
              <w:spacing w:line="360" w:lineRule="auto"/>
              <w:rPr>
                <w:rFonts w:ascii="Arial" w:hAnsi="Arial" w:cs="Arial"/>
              </w:rPr>
            </w:pPr>
            <w:r w:rsidRPr="00C54634">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158DFDC2"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34CAFC8" w14:textId="77777777" w:rsidR="0030180E" w:rsidRPr="00C54634" w:rsidRDefault="0030180E" w:rsidP="00C54634">
            <w:pPr>
              <w:spacing w:line="360" w:lineRule="auto"/>
              <w:rPr>
                <w:rFonts w:ascii="Arial" w:hAnsi="Arial" w:cs="Arial"/>
              </w:rPr>
            </w:pPr>
            <w:r w:rsidRPr="00C54634">
              <w:rPr>
                <w:rFonts w:ascii="Arial" w:hAnsi="Arial" w:cs="Arial"/>
              </w:rPr>
              <w:t>25.05.2022 13:37</w:t>
            </w:r>
          </w:p>
        </w:tc>
      </w:tr>
      <w:tr w:rsidR="0030180E" w:rsidRPr="00C54634" w14:paraId="5FA2CE05" w14:textId="77777777" w:rsidTr="0030180E">
        <w:tc>
          <w:tcPr>
            <w:tcW w:w="0" w:type="auto"/>
            <w:tcBorders>
              <w:top w:val="single" w:sz="1" w:space="0" w:color="000000"/>
              <w:left w:val="single" w:sz="1" w:space="0" w:color="000000"/>
              <w:bottom w:val="single" w:sz="1" w:space="0" w:color="000000"/>
              <w:right w:val="single" w:sz="1" w:space="0" w:color="000000"/>
            </w:tcBorders>
          </w:tcPr>
          <w:p w14:paraId="13469B41" w14:textId="77777777" w:rsidR="0030180E" w:rsidRPr="00C54634" w:rsidRDefault="0030180E" w:rsidP="00C54634">
            <w:pPr>
              <w:spacing w:line="360" w:lineRule="auto"/>
              <w:rPr>
                <w:rFonts w:ascii="Arial" w:hAnsi="Arial" w:cs="Arial"/>
              </w:rPr>
            </w:pPr>
            <w:r w:rsidRPr="00C54634">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16BECF9A" w14:textId="77777777" w:rsidR="0030180E" w:rsidRPr="00C54634" w:rsidRDefault="0030180E" w:rsidP="00C54634">
            <w:pPr>
              <w:spacing w:line="360" w:lineRule="auto"/>
              <w:rPr>
                <w:rFonts w:ascii="Arial" w:hAnsi="Arial" w:cs="Arial"/>
              </w:rPr>
            </w:pPr>
            <w:r w:rsidRPr="00C54634">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312F0942"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482F94C" w14:textId="77777777" w:rsidR="0030180E" w:rsidRPr="00C54634" w:rsidRDefault="0030180E" w:rsidP="00C54634">
            <w:pPr>
              <w:spacing w:line="360" w:lineRule="auto"/>
              <w:rPr>
                <w:rFonts w:ascii="Arial" w:hAnsi="Arial" w:cs="Arial"/>
              </w:rPr>
            </w:pPr>
            <w:r w:rsidRPr="00C54634">
              <w:rPr>
                <w:rFonts w:ascii="Arial" w:hAnsi="Arial" w:cs="Arial"/>
              </w:rPr>
              <w:t>25.05.2022 13:37</w:t>
            </w:r>
          </w:p>
        </w:tc>
      </w:tr>
      <w:tr w:rsidR="0030180E" w:rsidRPr="00C54634" w14:paraId="78D5825A" w14:textId="77777777" w:rsidTr="0030180E">
        <w:tc>
          <w:tcPr>
            <w:tcW w:w="0" w:type="auto"/>
            <w:tcBorders>
              <w:top w:val="single" w:sz="1" w:space="0" w:color="000000"/>
              <w:left w:val="single" w:sz="1" w:space="0" w:color="000000"/>
              <w:bottom w:val="single" w:sz="1" w:space="0" w:color="000000"/>
              <w:right w:val="single" w:sz="1" w:space="0" w:color="000000"/>
            </w:tcBorders>
          </w:tcPr>
          <w:p w14:paraId="03C687F0" w14:textId="77777777" w:rsidR="0030180E" w:rsidRPr="00C54634" w:rsidRDefault="0030180E" w:rsidP="00C54634">
            <w:pPr>
              <w:spacing w:line="360" w:lineRule="auto"/>
              <w:rPr>
                <w:rFonts w:ascii="Arial" w:hAnsi="Arial" w:cs="Arial"/>
              </w:rPr>
            </w:pPr>
            <w:r w:rsidRPr="00C54634">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7259A7CC" w14:textId="77777777" w:rsidR="0030180E" w:rsidRPr="00C54634" w:rsidRDefault="0030180E" w:rsidP="00C54634">
            <w:pPr>
              <w:spacing w:line="360" w:lineRule="auto"/>
              <w:rPr>
                <w:rFonts w:ascii="Arial" w:hAnsi="Arial" w:cs="Arial"/>
              </w:rPr>
            </w:pPr>
            <w:r w:rsidRPr="00C54634">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7487445A"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4562BA8" w14:textId="77777777" w:rsidR="0030180E" w:rsidRPr="00C54634" w:rsidRDefault="0030180E" w:rsidP="00C54634">
            <w:pPr>
              <w:spacing w:line="360" w:lineRule="auto"/>
              <w:rPr>
                <w:rFonts w:ascii="Arial" w:hAnsi="Arial" w:cs="Arial"/>
              </w:rPr>
            </w:pPr>
            <w:r w:rsidRPr="00C54634">
              <w:rPr>
                <w:rFonts w:ascii="Arial" w:hAnsi="Arial" w:cs="Arial"/>
              </w:rPr>
              <w:t>25.05.2022 13:37</w:t>
            </w:r>
          </w:p>
        </w:tc>
      </w:tr>
      <w:tr w:rsidR="0030180E" w:rsidRPr="00C54634" w14:paraId="703066CC" w14:textId="77777777" w:rsidTr="0030180E">
        <w:tc>
          <w:tcPr>
            <w:tcW w:w="0" w:type="auto"/>
            <w:tcBorders>
              <w:top w:val="single" w:sz="1" w:space="0" w:color="000000"/>
              <w:left w:val="single" w:sz="1" w:space="0" w:color="000000"/>
              <w:bottom w:val="single" w:sz="1" w:space="0" w:color="000000"/>
              <w:right w:val="single" w:sz="1" w:space="0" w:color="000000"/>
            </w:tcBorders>
          </w:tcPr>
          <w:p w14:paraId="31F6AAFC" w14:textId="77777777" w:rsidR="0030180E" w:rsidRPr="00C54634" w:rsidRDefault="0030180E" w:rsidP="00C54634">
            <w:pPr>
              <w:spacing w:line="360" w:lineRule="auto"/>
              <w:rPr>
                <w:rFonts w:ascii="Arial" w:hAnsi="Arial" w:cs="Arial"/>
              </w:rPr>
            </w:pPr>
            <w:r w:rsidRPr="00C54634">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5F0A5BCA" w14:textId="77777777" w:rsidR="0030180E" w:rsidRPr="00C54634" w:rsidRDefault="0030180E" w:rsidP="00C54634">
            <w:pPr>
              <w:spacing w:line="360" w:lineRule="auto"/>
              <w:rPr>
                <w:rFonts w:ascii="Arial" w:hAnsi="Arial" w:cs="Arial"/>
              </w:rPr>
            </w:pPr>
            <w:r w:rsidRPr="00C54634">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2B7030D9"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A0EADDB" w14:textId="77777777" w:rsidR="0030180E" w:rsidRPr="00C54634" w:rsidRDefault="0030180E" w:rsidP="00C54634">
            <w:pPr>
              <w:spacing w:line="360" w:lineRule="auto"/>
              <w:rPr>
                <w:rFonts w:ascii="Arial" w:hAnsi="Arial" w:cs="Arial"/>
              </w:rPr>
            </w:pPr>
            <w:r w:rsidRPr="00C54634">
              <w:rPr>
                <w:rFonts w:ascii="Arial" w:hAnsi="Arial" w:cs="Arial"/>
              </w:rPr>
              <w:t>25.05.2022 13:37</w:t>
            </w:r>
          </w:p>
        </w:tc>
      </w:tr>
    </w:tbl>
    <w:p w14:paraId="5ACE50CF" w14:textId="5E0DE794" w:rsidR="0030180E" w:rsidRPr="00C54634" w:rsidRDefault="0030180E" w:rsidP="00C54634">
      <w:pPr>
        <w:spacing w:line="360" w:lineRule="auto"/>
        <w:rPr>
          <w:rFonts w:ascii="Arial" w:hAnsi="Arial" w:cs="Arial"/>
        </w:rPr>
      </w:pPr>
      <w:r w:rsidRPr="00C54634">
        <w:rPr>
          <w:rFonts w:ascii="Arial" w:hAnsi="Arial" w:cs="Arial"/>
        </w:rPr>
        <w:br/>
        <w:t>5.7. podjęcie uchwały w sprawie udzielenia absolutorium Prezydentowi Miasta Piotrkowa Trybunalskiego z tytułu wykonania budżetu Miasta Piotrkowa Trybunalskiego za 2021 rok. (opinia Regionalnej Izby Obrachunkowej o wniosku Komisji Rewizyjnej w sprawie udzielenia absolutorium Prezydentowi Miasta Piotrkowa Trybunalskiego za 2021 rok, została przekazana radnym w programie radni.info).</w:t>
      </w:r>
      <w:r w:rsidRPr="00C54634">
        <w:rPr>
          <w:rFonts w:ascii="Arial" w:hAnsi="Arial" w:cs="Arial"/>
        </w:rPr>
        <w:br/>
      </w:r>
      <w:r w:rsidRPr="00C54634">
        <w:rPr>
          <w:rFonts w:ascii="Arial" w:hAnsi="Arial" w:cs="Arial"/>
        </w:rPr>
        <w:br/>
        <w:t xml:space="preserve">Głosowania: </w:t>
      </w:r>
      <w:r w:rsidRPr="00C54634">
        <w:rPr>
          <w:rFonts w:ascii="Arial" w:hAnsi="Arial" w:cs="Arial"/>
        </w:rPr>
        <w:br/>
        <w:t>Głosowanie w sprawie: podjęcie uchwały w sprawie udzielenia absolutorium Prezydentowi Miasta Piotrkowa Trybunalskiego z tytułu wykonania budżetu Miasta Piotrkowa Trybunalskiego za 2021 rok. (opinia Regionalnej Izby Obrachunkowej o wniosku Komisji Rewizyjnej w sprawie udzielenia absolutorium Prezydentowi Miasta Piotrkowa Trybunalskiego za 2021 rok, została przekazana radnym w programie radni.info).</w:t>
      </w:r>
      <w:r w:rsidRPr="00C54634">
        <w:rPr>
          <w:rFonts w:ascii="Arial" w:hAnsi="Arial" w:cs="Arial"/>
        </w:rPr>
        <w:br/>
      </w:r>
      <w:r w:rsidRPr="00C54634">
        <w:rPr>
          <w:rFonts w:ascii="Arial" w:hAnsi="Arial" w:cs="Arial"/>
        </w:rPr>
        <w:br/>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5911"/>
        <w:gridCol w:w="3441"/>
      </w:tblGrid>
      <w:tr w:rsidR="0030180E" w:rsidRPr="00C54634" w14:paraId="1D44DB59" w14:textId="77777777" w:rsidTr="0030180E">
        <w:tc>
          <w:tcPr>
            <w:tcW w:w="0" w:type="auto"/>
            <w:tcBorders>
              <w:top w:val="single" w:sz="1" w:space="0" w:color="000000"/>
              <w:left w:val="single" w:sz="1" w:space="0" w:color="000000"/>
              <w:bottom w:val="single" w:sz="1" w:space="0" w:color="000000"/>
              <w:right w:val="single" w:sz="1" w:space="0" w:color="000000"/>
            </w:tcBorders>
          </w:tcPr>
          <w:p w14:paraId="37FEFFC0" w14:textId="77777777" w:rsidR="0030180E" w:rsidRPr="00C54634" w:rsidRDefault="0030180E" w:rsidP="00C54634">
            <w:pPr>
              <w:spacing w:line="360" w:lineRule="auto"/>
              <w:rPr>
                <w:rFonts w:ascii="Arial" w:hAnsi="Arial" w:cs="Arial"/>
              </w:rPr>
            </w:pPr>
            <w:r w:rsidRPr="00C54634">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4CA62777" w14:textId="77777777" w:rsidR="0030180E" w:rsidRPr="00C54634" w:rsidRDefault="0030180E" w:rsidP="00C54634">
            <w:pPr>
              <w:spacing w:line="360" w:lineRule="auto"/>
              <w:rPr>
                <w:rFonts w:ascii="Arial" w:hAnsi="Arial" w:cs="Arial"/>
              </w:rPr>
            </w:pPr>
            <w:r w:rsidRPr="00C54634">
              <w:rPr>
                <w:rFonts w:ascii="Arial" w:hAnsi="Arial" w:cs="Arial"/>
              </w:rPr>
              <w:t>Data głosowania: 25.05.2022 13:38</w:t>
            </w:r>
          </w:p>
        </w:tc>
      </w:tr>
      <w:tr w:rsidR="0030180E" w:rsidRPr="00C54634" w14:paraId="7FCAE18C" w14:textId="77777777" w:rsidTr="0030180E">
        <w:tc>
          <w:tcPr>
            <w:tcW w:w="0" w:type="auto"/>
            <w:tcBorders>
              <w:top w:val="single" w:sz="1" w:space="0" w:color="000000"/>
              <w:left w:val="single" w:sz="1" w:space="0" w:color="000000"/>
              <w:bottom w:val="single" w:sz="1" w:space="0" w:color="000000"/>
              <w:right w:val="single" w:sz="1" w:space="0" w:color="000000"/>
            </w:tcBorders>
          </w:tcPr>
          <w:p w14:paraId="759F9402" w14:textId="77777777" w:rsidR="0030180E" w:rsidRPr="00C54634" w:rsidRDefault="0030180E" w:rsidP="00C54634">
            <w:pPr>
              <w:spacing w:line="360" w:lineRule="auto"/>
              <w:rPr>
                <w:rFonts w:ascii="Arial" w:hAnsi="Arial" w:cs="Arial"/>
              </w:rPr>
            </w:pPr>
            <w:r w:rsidRPr="00C54634">
              <w:rPr>
                <w:rFonts w:ascii="Arial" w:hAnsi="Arial" w:cs="Arial"/>
              </w:rPr>
              <w:t>Tryb głosowania: Bezwzględna większość ustawowego składu</w:t>
            </w:r>
          </w:p>
        </w:tc>
        <w:tc>
          <w:tcPr>
            <w:tcW w:w="0" w:type="auto"/>
            <w:tcBorders>
              <w:top w:val="single" w:sz="1" w:space="0" w:color="000000"/>
              <w:left w:val="single" w:sz="1" w:space="0" w:color="000000"/>
              <w:bottom w:val="single" w:sz="1" w:space="0" w:color="000000"/>
              <w:right w:val="single" w:sz="1" w:space="0" w:color="000000"/>
            </w:tcBorders>
          </w:tcPr>
          <w:p w14:paraId="05FE1727" w14:textId="77777777" w:rsidR="0030180E" w:rsidRPr="00C54634" w:rsidRDefault="0030180E" w:rsidP="00C54634">
            <w:pPr>
              <w:spacing w:line="360" w:lineRule="auto"/>
              <w:rPr>
                <w:rFonts w:ascii="Arial" w:hAnsi="Arial" w:cs="Arial"/>
              </w:rPr>
            </w:pPr>
            <w:r w:rsidRPr="00C54634">
              <w:rPr>
                <w:rFonts w:ascii="Arial" w:hAnsi="Arial" w:cs="Arial"/>
              </w:rPr>
              <w:t>Miejsce: sala obrad nr 1</w:t>
            </w:r>
          </w:p>
        </w:tc>
      </w:tr>
    </w:tbl>
    <w:p w14:paraId="253BA269" w14:textId="77777777" w:rsidR="0030180E" w:rsidRPr="00C54634" w:rsidRDefault="0030180E" w:rsidP="00C54634">
      <w:pPr>
        <w:spacing w:line="360" w:lineRule="auto"/>
        <w:rPr>
          <w:rFonts w:ascii="Arial" w:hAnsi="Arial" w:cs="Arial"/>
        </w:rPr>
      </w:pPr>
      <w:r w:rsidRPr="00C54634">
        <w:rPr>
          <w:rFonts w:ascii="Arial" w:hAnsi="Arial" w:cs="Arial"/>
        </w:rPr>
        <w:br/>
      </w:r>
    </w:p>
    <w:p w14:paraId="7BD25502" w14:textId="77777777" w:rsidR="0030180E" w:rsidRPr="00C54634" w:rsidRDefault="0030180E" w:rsidP="00C54634">
      <w:pPr>
        <w:spacing w:line="360" w:lineRule="auto"/>
        <w:rPr>
          <w:rFonts w:ascii="Arial" w:hAnsi="Arial" w:cs="Arial"/>
        </w:rPr>
      </w:pPr>
      <w:r w:rsidRPr="00C54634">
        <w:rPr>
          <w:rFonts w:ascii="Arial" w:hAnsi="Arial" w:cs="Arial"/>
        </w:rPr>
        <w:t>Oddane głosy - podsumowanie zbiorcze</w:t>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10"/>
        <w:gridCol w:w="4642"/>
      </w:tblGrid>
      <w:tr w:rsidR="0030180E" w:rsidRPr="00C54634" w14:paraId="222F4245" w14:textId="77777777" w:rsidTr="0030180E">
        <w:tc>
          <w:tcPr>
            <w:tcW w:w="0" w:type="auto"/>
            <w:tcBorders>
              <w:top w:val="single" w:sz="1" w:space="0" w:color="000000"/>
              <w:left w:val="single" w:sz="1" w:space="0" w:color="000000"/>
              <w:bottom w:val="single" w:sz="1" w:space="0" w:color="000000"/>
              <w:right w:val="single" w:sz="1" w:space="0" w:color="000000"/>
            </w:tcBorders>
          </w:tcPr>
          <w:p w14:paraId="4F1416C7" w14:textId="77777777" w:rsidR="0030180E" w:rsidRPr="00C54634" w:rsidRDefault="0030180E" w:rsidP="00C54634">
            <w:pPr>
              <w:spacing w:line="360" w:lineRule="auto"/>
              <w:rPr>
                <w:rFonts w:ascii="Arial" w:hAnsi="Arial" w:cs="Arial"/>
              </w:rPr>
            </w:pPr>
            <w:r w:rsidRPr="00C54634">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50BA9D3E" w14:textId="77777777" w:rsidR="0030180E" w:rsidRPr="00C54634" w:rsidRDefault="0030180E" w:rsidP="00C54634">
            <w:pPr>
              <w:spacing w:line="360" w:lineRule="auto"/>
              <w:rPr>
                <w:rFonts w:ascii="Arial" w:hAnsi="Arial" w:cs="Arial"/>
              </w:rPr>
            </w:pPr>
            <w:r w:rsidRPr="00C54634">
              <w:rPr>
                <w:rFonts w:ascii="Arial" w:hAnsi="Arial" w:cs="Arial"/>
              </w:rPr>
              <w:t>Za: 16</w:t>
            </w:r>
          </w:p>
        </w:tc>
      </w:tr>
      <w:tr w:rsidR="0030180E" w:rsidRPr="00C54634" w14:paraId="345C2EFD" w14:textId="77777777" w:rsidTr="0030180E">
        <w:tc>
          <w:tcPr>
            <w:tcW w:w="0" w:type="auto"/>
            <w:tcBorders>
              <w:top w:val="single" w:sz="1" w:space="0" w:color="000000"/>
              <w:left w:val="single" w:sz="1" w:space="0" w:color="000000"/>
              <w:bottom w:val="single" w:sz="1" w:space="0" w:color="000000"/>
              <w:right w:val="single" w:sz="1" w:space="0" w:color="000000"/>
            </w:tcBorders>
          </w:tcPr>
          <w:p w14:paraId="0A0E1661" w14:textId="77777777" w:rsidR="0030180E" w:rsidRPr="00C54634" w:rsidRDefault="0030180E" w:rsidP="00C54634">
            <w:pPr>
              <w:spacing w:line="360" w:lineRule="auto"/>
              <w:rPr>
                <w:rFonts w:ascii="Arial" w:hAnsi="Arial" w:cs="Arial"/>
              </w:rPr>
            </w:pPr>
            <w:r w:rsidRPr="00C54634">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597D3B63" w14:textId="77777777" w:rsidR="0030180E" w:rsidRPr="00C54634" w:rsidRDefault="0030180E" w:rsidP="00C54634">
            <w:pPr>
              <w:spacing w:line="360" w:lineRule="auto"/>
              <w:rPr>
                <w:rFonts w:ascii="Arial" w:hAnsi="Arial" w:cs="Arial"/>
              </w:rPr>
            </w:pPr>
            <w:r w:rsidRPr="00C54634">
              <w:rPr>
                <w:rFonts w:ascii="Arial" w:hAnsi="Arial" w:cs="Arial"/>
              </w:rPr>
              <w:t>Przeciw: 5</w:t>
            </w:r>
          </w:p>
        </w:tc>
      </w:tr>
      <w:tr w:rsidR="0030180E" w:rsidRPr="00C54634" w14:paraId="2838716C" w14:textId="77777777" w:rsidTr="0030180E">
        <w:tc>
          <w:tcPr>
            <w:tcW w:w="0" w:type="auto"/>
            <w:tcBorders>
              <w:top w:val="single" w:sz="1" w:space="0" w:color="000000"/>
              <w:left w:val="single" w:sz="1" w:space="0" w:color="000000"/>
              <w:bottom w:val="single" w:sz="1" w:space="0" w:color="000000"/>
              <w:right w:val="single" w:sz="1" w:space="0" w:color="000000"/>
            </w:tcBorders>
          </w:tcPr>
          <w:p w14:paraId="4F837A93" w14:textId="77777777" w:rsidR="0030180E" w:rsidRPr="00C54634" w:rsidRDefault="0030180E" w:rsidP="00C54634">
            <w:pPr>
              <w:spacing w:line="360" w:lineRule="auto"/>
              <w:rPr>
                <w:rFonts w:ascii="Arial" w:hAnsi="Arial" w:cs="Arial"/>
              </w:rPr>
            </w:pPr>
            <w:r w:rsidRPr="00C54634">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02022B01" w14:textId="77777777" w:rsidR="0030180E" w:rsidRPr="00C54634" w:rsidRDefault="0030180E" w:rsidP="00C54634">
            <w:pPr>
              <w:spacing w:line="360" w:lineRule="auto"/>
              <w:rPr>
                <w:rFonts w:ascii="Arial" w:hAnsi="Arial" w:cs="Arial"/>
              </w:rPr>
            </w:pPr>
            <w:r w:rsidRPr="00C54634">
              <w:rPr>
                <w:rFonts w:ascii="Arial" w:hAnsi="Arial" w:cs="Arial"/>
              </w:rPr>
              <w:t>Wstrzymało się: 2</w:t>
            </w:r>
          </w:p>
        </w:tc>
      </w:tr>
    </w:tbl>
    <w:p w14:paraId="18640E96" w14:textId="77777777" w:rsidR="0030180E" w:rsidRPr="00C54634" w:rsidRDefault="0030180E" w:rsidP="00C54634">
      <w:pPr>
        <w:spacing w:line="360" w:lineRule="auto"/>
        <w:rPr>
          <w:rFonts w:ascii="Arial" w:hAnsi="Arial" w:cs="Arial"/>
        </w:rPr>
      </w:pPr>
      <w:r w:rsidRPr="00C54634">
        <w:rPr>
          <w:rFonts w:ascii="Arial" w:hAnsi="Arial" w:cs="Arial"/>
        </w:rPr>
        <w:br/>
      </w:r>
    </w:p>
    <w:p w14:paraId="51904C82" w14:textId="77777777" w:rsidR="0030180E" w:rsidRPr="00C54634" w:rsidRDefault="0030180E" w:rsidP="00C54634">
      <w:pPr>
        <w:spacing w:line="360" w:lineRule="auto"/>
        <w:rPr>
          <w:rFonts w:ascii="Arial" w:hAnsi="Arial" w:cs="Arial"/>
        </w:rPr>
      </w:pPr>
      <w:r w:rsidRPr="00C54634">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5"/>
        <w:gridCol w:w="3527"/>
        <w:gridCol w:w="1902"/>
        <w:gridCol w:w="3478"/>
      </w:tblGrid>
      <w:tr w:rsidR="0030180E" w:rsidRPr="00C54634" w14:paraId="39EECCEF" w14:textId="77777777" w:rsidTr="0030180E">
        <w:tc>
          <w:tcPr>
            <w:tcW w:w="0" w:type="auto"/>
            <w:tcBorders>
              <w:top w:val="single" w:sz="1" w:space="0" w:color="000000"/>
              <w:left w:val="single" w:sz="1" w:space="0" w:color="000000"/>
              <w:bottom w:val="single" w:sz="1" w:space="0" w:color="000000"/>
              <w:right w:val="single" w:sz="1" w:space="0" w:color="000000"/>
            </w:tcBorders>
          </w:tcPr>
          <w:p w14:paraId="27D40406" w14:textId="77777777" w:rsidR="0030180E" w:rsidRPr="00C54634" w:rsidRDefault="0030180E" w:rsidP="00C54634">
            <w:pPr>
              <w:spacing w:line="360" w:lineRule="auto"/>
              <w:rPr>
                <w:rFonts w:ascii="Arial" w:hAnsi="Arial" w:cs="Arial"/>
              </w:rPr>
            </w:pPr>
            <w:r w:rsidRPr="00C54634">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0BAB2A22" w14:textId="77777777" w:rsidR="0030180E" w:rsidRPr="00C54634" w:rsidRDefault="0030180E" w:rsidP="00C54634">
            <w:pPr>
              <w:spacing w:line="360" w:lineRule="auto"/>
              <w:rPr>
                <w:rFonts w:ascii="Arial" w:hAnsi="Arial" w:cs="Arial"/>
              </w:rPr>
            </w:pPr>
            <w:r w:rsidRPr="00C54634">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407C068F" w14:textId="77777777" w:rsidR="0030180E" w:rsidRPr="00C54634" w:rsidRDefault="0030180E" w:rsidP="00C54634">
            <w:pPr>
              <w:spacing w:line="360" w:lineRule="auto"/>
              <w:rPr>
                <w:rFonts w:ascii="Arial" w:hAnsi="Arial" w:cs="Arial"/>
              </w:rPr>
            </w:pPr>
            <w:r w:rsidRPr="00C54634">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71147C3B" w14:textId="77777777" w:rsidR="0030180E" w:rsidRPr="00C54634" w:rsidRDefault="0030180E" w:rsidP="00C54634">
            <w:pPr>
              <w:spacing w:line="360" w:lineRule="auto"/>
              <w:rPr>
                <w:rFonts w:ascii="Arial" w:hAnsi="Arial" w:cs="Arial"/>
              </w:rPr>
            </w:pPr>
            <w:r w:rsidRPr="00C54634">
              <w:rPr>
                <w:rFonts w:ascii="Arial" w:hAnsi="Arial" w:cs="Arial"/>
              </w:rPr>
              <w:t>Data i czas oddania głosu</w:t>
            </w:r>
          </w:p>
        </w:tc>
      </w:tr>
      <w:tr w:rsidR="0030180E" w:rsidRPr="00C54634" w14:paraId="59713641" w14:textId="77777777" w:rsidTr="0030180E">
        <w:tc>
          <w:tcPr>
            <w:tcW w:w="0" w:type="auto"/>
            <w:tcBorders>
              <w:top w:val="single" w:sz="1" w:space="0" w:color="000000"/>
              <w:left w:val="single" w:sz="1" w:space="0" w:color="000000"/>
              <w:bottom w:val="single" w:sz="1" w:space="0" w:color="000000"/>
              <w:right w:val="single" w:sz="1" w:space="0" w:color="000000"/>
            </w:tcBorders>
          </w:tcPr>
          <w:p w14:paraId="1938BD13" w14:textId="77777777" w:rsidR="0030180E" w:rsidRPr="00C54634" w:rsidRDefault="0030180E" w:rsidP="00C54634">
            <w:pPr>
              <w:spacing w:line="360" w:lineRule="auto"/>
              <w:rPr>
                <w:rFonts w:ascii="Arial" w:hAnsi="Arial" w:cs="Arial"/>
              </w:rPr>
            </w:pPr>
            <w:r w:rsidRPr="00C54634">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30BA49FC" w14:textId="77777777" w:rsidR="0030180E" w:rsidRPr="00C54634" w:rsidRDefault="0030180E" w:rsidP="00C54634">
            <w:pPr>
              <w:spacing w:line="360" w:lineRule="auto"/>
              <w:rPr>
                <w:rFonts w:ascii="Arial" w:hAnsi="Arial" w:cs="Arial"/>
              </w:rPr>
            </w:pPr>
            <w:r w:rsidRPr="00C54634">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75B51858"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F73D2F7" w14:textId="77777777" w:rsidR="0030180E" w:rsidRPr="00C54634" w:rsidRDefault="0030180E" w:rsidP="00C54634">
            <w:pPr>
              <w:spacing w:line="360" w:lineRule="auto"/>
              <w:rPr>
                <w:rFonts w:ascii="Arial" w:hAnsi="Arial" w:cs="Arial"/>
              </w:rPr>
            </w:pPr>
            <w:r w:rsidRPr="00C54634">
              <w:rPr>
                <w:rFonts w:ascii="Arial" w:hAnsi="Arial" w:cs="Arial"/>
              </w:rPr>
              <w:t>25.05.2022 13:38</w:t>
            </w:r>
          </w:p>
        </w:tc>
      </w:tr>
      <w:tr w:rsidR="0030180E" w:rsidRPr="00C54634" w14:paraId="29B408E8" w14:textId="77777777" w:rsidTr="0030180E">
        <w:tc>
          <w:tcPr>
            <w:tcW w:w="0" w:type="auto"/>
            <w:tcBorders>
              <w:top w:val="single" w:sz="1" w:space="0" w:color="000000"/>
              <w:left w:val="single" w:sz="1" w:space="0" w:color="000000"/>
              <w:bottom w:val="single" w:sz="1" w:space="0" w:color="000000"/>
              <w:right w:val="single" w:sz="1" w:space="0" w:color="000000"/>
            </w:tcBorders>
          </w:tcPr>
          <w:p w14:paraId="673B445C" w14:textId="77777777" w:rsidR="0030180E" w:rsidRPr="00C54634" w:rsidRDefault="0030180E" w:rsidP="00C54634">
            <w:pPr>
              <w:spacing w:line="360" w:lineRule="auto"/>
              <w:rPr>
                <w:rFonts w:ascii="Arial" w:hAnsi="Arial" w:cs="Arial"/>
              </w:rPr>
            </w:pPr>
            <w:r w:rsidRPr="00C54634">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67BA7B13" w14:textId="77777777" w:rsidR="0030180E" w:rsidRPr="00C54634" w:rsidRDefault="0030180E" w:rsidP="00C54634">
            <w:pPr>
              <w:spacing w:line="360" w:lineRule="auto"/>
              <w:rPr>
                <w:rFonts w:ascii="Arial" w:hAnsi="Arial" w:cs="Arial"/>
              </w:rPr>
            </w:pPr>
            <w:r w:rsidRPr="00C54634">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78107931"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2B063F38" w14:textId="77777777" w:rsidR="0030180E" w:rsidRPr="00C54634" w:rsidRDefault="0030180E" w:rsidP="00C54634">
            <w:pPr>
              <w:spacing w:line="360" w:lineRule="auto"/>
              <w:rPr>
                <w:rFonts w:ascii="Arial" w:hAnsi="Arial" w:cs="Arial"/>
              </w:rPr>
            </w:pPr>
            <w:r w:rsidRPr="00C54634">
              <w:rPr>
                <w:rFonts w:ascii="Arial" w:hAnsi="Arial" w:cs="Arial"/>
              </w:rPr>
              <w:t>25.05.2022 13:38</w:t>
            </w:r>
          </w:p>
        </w:tc>
      </w:tr>
      <w:tr w:rsidR="0030180E" w:rsidRPr="00C54634" w14:paraId="0B48EDB9" w14:textId="77777777" w:rsidTr="0030180E">
        <w:tc>
          <w:tcPr>
            <w:tcW w:w="0" w:type="auto"/>
            <w:tcBorders>
              <w:top w:val="single" w:sz="1" w:space="0" w:color="000000"/>
              <w:left w:val="single" w:sz="1" w:space="0" w:color="000000"/>
              <w:bottom w:val="single" w:sz="1" w:space="0" w:color="000000"/>
              <w:right w:val="single" w:sz="1" w:space="0" w:color="000000"/>
            </w:tcBorders>
          </w:tcPr>
          <w:p w14:paraId="7AC683A5" w14:textId="77777777" w:rsidR="0030180E" w:rsidRPr="00C54634" w:rsidRDefault="0030180E" w:rsidP="00C54634">
            <w:pPr>
              <w:spacing w:line="360" w:lineRule="auto"/>
              <w:rPr>
                <w:rFonts w:ascii="Arial" w:hAnsi="Arial" w:cs="Arial"/>
              </w:rPr>
            </w:pPr>
            <w:r w:rsidRPr="00C54634">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2CB54934" w14:textId="77777777" w:rsidR="0030180E" w:rsidRPr="00C54634" w:rsidRDefault="0030180E" w:rsidP="00C54634">
            <w:pPr>
              <w:spacing w:line="360" w:lineRule="auto"/>
              <w:rPr>
                <w:rFonts w:ascii="Arial" w:hAnsi="Arial" w:cs="Arial"/>
              </w:rPr>
            </w:pPr>
            <w:r w:rsidRPr="00C54634">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41C617E6"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78F9B62" w14:textId="77777777" w:rsidR="0030180E" w:rsidRPr="00C54634" w:rsidRDefault="0030180E" w:rsidP="00C54634">
            <w:pPr>
              <w:spacing w:line="360" w:lineRule="auto"/>
              <w:rPr>
                <w:rFonts w:ascii="Arial" w:hAnsi="Arial" w:cs="Arial"/>
              </w:rPr>
            </w:pPr>
            <w:r w:rsidRPr="00C54634">
              <w:rPr>
                <w:rFonts w:ascii="Arial" w:hAnsi="Arial" w:cs="Arial"/>
              </w:rPr>
              <w:t>25.05.2022 13:38</w:t>
            </w:r>
          </w:p>
        </w:tc>
      </w:tr>
      <w:tr w:rsidR="0030180E" w:rsidRPr="00C54634" w14:paraId="6DFF9682" w14:textId="77777777" w:rsidTr="0030180E">
        <w:tc>
          <w:tcPr>
            <w:tcW w:w="0" w:type="auto"/>
            <w:tcBorders>
              <w:top w:val="single" w:sz="1" w:space="0" w:color="000000"/>
              <w:left w:val="single" w:sz="1" w:space="0" w:color="000000"/>
              <w:bottom w:val="single" w:sz="1" w:space="0" w:color="000000"/>
              <w:right w:val="single" w:sz="1" w:space="0" w:color="000000"/>
            </w:tcBorders>
          </w:tcPr>
          <w:p w14:paraId="07D493FF" w14:textId="77777777" w:rsidR="0030180E" w:rsidRPr="00C54634" w:rsidRDefault="0030180E" w:rsidP="00C54634">
            <w:pPr>
              <w:spacing w:line="360" w:lineRule="auto"/>
              <w:rPr>
                <w:rFonts w:ascii="Arial" w:hAnsi="Arial" w:cs="Arial"/>
              </w:rPr>
            </w:pPr>
            <w:r w:rsidRPr="00C54634">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013E638D" w14:textId="77777777" w:rsidR="0030180E" w:rsidRPr="00C54634" w:rsidRDefault="0030180E" w:rsidP="00C54634">
            <w:pPr>
              <w:spacing w:line="360" w:lineRule="auto"/>
              <w:rPr>
                <w:rFonts w:ascii="Arial" w:hAnsi="Arial" w:cs="Arial"/>
              </w:rPr>
            </w:pPr>
            <w:r w:rsidRPr="00C54634">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517DB764" w14:textId="77777777" w:rsidR="0030180E" w:rsidRPr="00C54634" w:rsidRDefault="0030180E" w:rsidP="00C54634">
            <w:pPr>
              <w:spacing w:line="360" w:lineRule="auto"/>
              <w:rPr>
                <w:rFonts w:ascii="Arial" w:hAnsi="Arial" w:cs="Arial"/>
              </w:rPr>
            </w:pPr>
            <w:r w:rsidRPr="00C54634">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5EF166BF" w14:textId="77777777" w:rsidR="0030180E" w:rsidRPr="00C54634" w:rsidRDefault="0030180E" w:rsidP="00C54634">
            <w:pPr>
              <w:spacing w:line="360" w:lineRule="auto"/>
              <w:rPr>
                <w:rFonts w:ascii="Arial" w:hAnsi="Arial" w:cs="Arial"/>
              </w:rPr>
            </w:pPr>
            <w:r w:rsidRPr="00C54634">
              <w:rPr>
                <w:rFonts w:ascii="Arial" w:hAnsi="Arial" w:cs="Arial"/>
              </w:rPr>
              <w:t>25.05.2022 13:38</w:t>
            </w:r>
          </w:p>
        </w:tc>
      </w:tr>
      <w:tr w:rsidR="0030180E" w:rsidRPr="00C54634" w14:paraId="37747B62" w14:textId="77777777" w:rsidTr="0030180E">
        <w:tc>
          <w:tcPr>
            <w:tcW w:w="0" w:type="auto"/>
            <w:tcBorders>
              <w:top w:val="single" w:sz="1" w:space="0" w:color="000000"/>
              <w:left w:val="single" w:sz="1" w:space="0" w:color="000000"/>
              <w:bottom w:val="single" w:sz="1" w:space="0" w:color="000000"/>
              <w:right w:val="single" w:sz="1" w:space="0" w:color="000000"/>
            </w:tcBorders>
          </w:tcPr>
          <w:p w14:paraId="013DF35D" w14:textId="77777777" w:rsidR="0030180E" w:rsidRPr="00C54634" w:rsidRDefault="0030180E" w:rsidP="00C54634">
            <w:pPr>
              <w:spacing w:line="360" w:lineRule="auto"/>
              <w:rPr>
                <w:rFonts w:ascii="Arial" w:hAnsi="Arial" w:cs="Arial"/>
              </w:rPr>
            </w:pPr>
            <w:r w:rsidRPr="00C54634">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40ADED42" w14:textId="77777777" w:rsidR="0030180E" w:rsidRPr="00C54634" w:rsidRDefault="0030180E" w:rsidP="00C54634">
            <w:pPr>
              <w:spacing w:line="360" w:lineRule="auto"/>
              <w:rPr>
                <w:rFonts w:ascii="Arial" w:hAnsi="Arial" w:cs="Arial"/>
              </w:rPr>
            </w:pPr>
            <w:r w:rsidRPr="00C54634">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6B73D8D6"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6528992" w14:textId="77777777" w:rsidR="0030180E" w:rsidRPr="00C54634" w:rsidRDefault="0030180E" w:rsidP="00C54634">
            <w:pPr>
              <w:spacing w:line="360" w:lineRule="auto"/>
              <w:rPr>
                <w:rFonts w:ascii="Arial" w:hAnsi="Arial" w:cs="Arial"/>
              </w:rPr>
            </w:pPr>
            <w:r w:rsidRPr="00C54634">
              <w:rPr>
                <w:rFonts w:ascii="Arial" w:hAnsi="Arial" w:cs="Arial"/>
              </w:rPr>
              <w:t>25.05.2022 13:38</w:t>
            </w:r>
          </w:p>
        </w:tc>
      </w:tr>
      <w:tr w:rsidR="0030180E" w:rsidRPr="00C54634" w14:paraId="5615E5EB" w14:textId="77777777" w:rsidTr="0030180E">
        <w:tc>
          <w:tcPr>
            <w:tcW w:w="0" w:type="auto"/>
            <w:tcBorders>
              <w:top w:val="single" w:sz="1" w:space="0" w:color="000000"/>
              <w:left w:val="single" w:sz="1" w:space="0" w:color="000000"/>
              <w:bottom w:val="single" w:sz="1" w:space="0" w:color="000000"/>
              <w:right w:val="single" w:sz="1" w:space="0" w:color="000000"/>
            </w:tcBorders>
          </w:tcPr>
          <w:p w14:paraId="0AAE342C" w14:textId="77777777" w:rsidR="0030180E" w:rsidRPr="00C54634" w:rsidRDefault="0030180E" w:rsidP="00C54634">
            <w:pPr>
              <w:spacing w:line="360" w:lineRule="auto"/>
              <w:rPr>
                <w:rFonts w:ascii="Arial" w:hAnsi="Arial" w:cs="Arial"/>
              </w:rPr>
            </w:pPr>
            <w:r w:rsidRPr="00C54634">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58144018" w14:textId="77777777" w:rsidR="0030180E" w:rsidRPr="00C54634" w:rsidRDefault="0030180E" w:rsidP="00C54634">
            <w:pPr>
              <w:spacing w:line="360" w:lineRule="auto"/>
              <w:rPr>
                <w:rFonts w:ascii="Arial" w:hAnsi="Arial" w:cs="Arial"/>
              </w:rPr>
            </w:pPr>
            <w:r w:rsidRPr="00C54634">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1BEBB6D5"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3CD1C240" w14:textId="77777777" w:rsidR="0030180E" w:rsidRPr="00C54634" w:rsidRDefault="0030180E" w:rsidP="00C54634">
            <w:pPr>
              <w:spacing w:line="360" w:lineRule="auto"/>
              <w:rPr>
                <w:rFonts w:ascii="Arial" w:hAnsi="Arial" w:cs="Arial"/>
              </w:rPr>
            </w:pPr>
            <w:r w:rsidRPr="00C54634">
              <w:rPr>
                <w:rFonts w:ascii="Arial" w:hAnsi="Arial" w:cs="Arial"/>
              </w:rPr>
              <w:t>25.05.2022 13:38</w:t>
            </w:r>
          </w:p>
        </w:tc>
      </w:tr>
      <w:tr w:rsidR="0030180E" w:rsidRPr="00C54634" w14:paraId="455D74C1" w14:textId="77777777" w:rsidTr="0030180E">
        <w:tc>
          <w:tcPr>
            <w:tcW w:w="0" w:type="auto"/>
            <w:tcBorders>
              <w:top w:val="single" w:sz="1" w:space="0" w:color="000000"/>
              <w:left w:val="single" w:sz="1" w:space="0" w:color="000000"/>
              <w:bottom w:val="single" w:sz="1" w:space="0" w:color="000000"/>
              <w:right w:val="single" w:sz="1" w:space="0" w:color="000000"/>
            </w:tcBorders>
          </w:tcPr>
          <w:p w14:paraId="21224BF4" w14:textId="77777777" w:rsidR="0030180E" w:rsidRPr="00C54634" w:rsidRDefault="0030180E" w:rsidP="00C54634">
            <w:pPr>
              <w:spacing w:line="360" w:lineRule="auto"/>
              <w:rPr>
                <w:rFonts w:ascii="Arial" w:hAnsi="Arial" w:cs="Arial"/>
              </w:rPr>
            </w:pPr>
            <w:r w:rsidRPr="00C54634">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3BC8927A" w14:textId="77777777" w:rsidR="0030180E" w:rsidRPr="00C54634" w:rsidRDefault="0030180E" w:rsidP="00C54634">
            <w:pPr>
              <w:spacing w:line="360" w:lineRule="auto"/>
              <w:rPr>
                <w:rFonts w:ascii="Arial" w:hAnsi="Arial" w:cs="Arial"/>
              </w:rPr>
            </w:pPr>
            <w:r w:rsidRPr="00C54634">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18A82D10"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6D57105" w14:textId="77777777" w:rsidR="0030180E" w:rsidRPr="00C54634" w:rsidRDefault="0030180E" w:rsidP="00C54634">
            <w:pPr>
              <w:spacing w:line="360" w:lineRule="auto"/>
              <w:rPr>
                <w:rFonts w:ascii="Arial" w:hAnsi="Arial" w:cs="Arial"/>
              </w:rPr>
            </w:pPr>
            <w:r w:rsidRPr="00C54634">
              <w:rPr>
                <w:rFonts w:ascii="Arial" w:hAnsi="Arial" w:cs="Arial"/>
              </w:rPr>
              <w:t>25.05.2022 13:38</w:t>
            </w:r>
          </w:p>
        </w:tc>
      </w:tr>
      <w:tr w:rsidR="0030180E" w:rsidRPr="00C54634" w14:paraId="6F988ED9" w14:textId="77777777" w:rsidTr="0030180E">
        <w:tc>
          <w:tcPr>
            <w:tcW w:w="0" w:type="auto"/>
            <w:tcBorders>
              <w:top w:val="single" w:sz="1" w:space="0" w:color="000000"/>
              <w:left w:val="single" w:sz="1" w:space="0" w:color="000000"/>
              <w:bottom w:val="single" w:sz="1" w:space="0" w:color="000000"/>
              <w:right w:val="single" w:sz="1" w:space="0" w:color="000000"/>
            </w:tcBorders>
          </w:tcPr>
          <w:p w14:paraId="2D54E2D6" w14:textId="77777777" w:rsidR="0030180E" w:rsidRPr="00C54634" w:rsidRDefault="0030180E" w:rsidP="00C54634">
            <w:pPr>
              <w:spacing w:line="360" w:lineRule="auto"/>
              <w:rPr>
                <w:rFonts w:ascii="Arial" w:hAnsi="Arial" w:cs="Arial"/>
              </w:rPr>
            </w:pPr>
            <w:r w:rsidRPr="00C54634">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2C8EF39A" w14:textId="77777777" w:rsidR="0030180E" w:rsidRPr="00C54634" w:rsidRDefault="0030180E" w:rsidP="00C54634">
            <w:pPr>
              <w:spacing w:line="360" w:lineRule="auto"/>
              <w:rPr>
                <w:rFonts w:ascii="Arial" w:hAnsi="Arial" w:cs="Arial"/>
              </w:rPr>
            </w:pPr>
            <w:r w:rsidRPr="00C54634">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032415D8"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A66AA1B" w14:textId="77777777" w:rsidR="0030180E" w:rsidRPr="00C54634" w:rsidRDefault="0030180E" w:rsidP="00C54634">
            <w:pPr>
              <w:spacing w:line="360" w:lineRule="auto"/>
              <w:rPr>
                <w:rFonts w:ascii="Arial" w:hAnsi="Arial" w:cs="Arial"/>
              </w:rPr>
            </w:pPr>
            <w:r w:rsidRPr="00C54634">
              <w:rPr>
                <w:rFonts w:ascii="Arial" w:hAnsi="Arial" w:cs="Arial"/>
              </w:rPr>
              <w:t>25.05.2022 13:38</w:t>
            </w:r>
          </w:p>
        </w:tc>
      </w:tr>
      <w:tr w:rsidR="0030180E" w:rsidRPr="00C54634" w14:paraId="3EE37657" w14:textId="77777777" w:rsidTr="0030180E">
        <w:tc>
          <w:tcPr>
            <w:tcW w:w="0" w:type="auto"/>
            <w:tcBorders>
              <w:top w:val="single" w:sz="1" w:space="0" w:color="000000"/>
              <w:left w:val="single" w:sz="1" w:space="0" w:color="000000"/>
              <w:bottom w:val="single" w:sz="1" w:space="0" w:color="000000"/>
              <w:right w:val="single" w:sz="1" w:space="0" w:color="000000"/>
            </w:tcBorders>
          </w:tcPr>
          <w:p w14:paraId="4AACFEC9" w14:textId="77777777" w:rsidR="0030180E" w:rsidRPr="00C54634" w:rsidRDefault="0030180E" w:rsidP="00C54634">
            <w:pPr>
              <w:spacing w:line="360" w:lineRule="auto"/>
              <w:rPr>
                <w:rFonts w:ascii="Arial" w:hAnsi="Arial" w:cs="Arial"/>
              </w:rPr>
            </w:pPr>
            <w:r w:rsidRPr="00C54634">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69B74AD8" w14:textId="77777777" w:rsidR="0030180E" w:rsidRPr="00C54634" w:rsidRDefault="0030180E" w:rsidP="00C54634">
            <w:pPr>
              <w:spacing w:line="360" w:lineRule="auto"/>
              <w:rPr>
                <w:rFonts w:ascii="Arial" w:hAnsi="Arial" w:cs="Arial"/>
              </w:rPr>
            </w:pPr>
            <w:r w:rsidRPr="00C54634">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37BF3AE7"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E43821D" w14:textId="77777777" w:rsidR="0030180E" w:rsidRPr="00C54634" w:rsidRDefault="0030180E" w:rsidP="00C54634">
            <w:pPr>
              <w:spacing w:line="360" w:lineRule="auto"/>
              <w:rPr>
                <w:rFonts w:ascii="Arial" w:hAnsi="Arial" w:cs="Arial"/>
              </w:rPr>
            </w:pPr>
            <w:r w:rsidRPr="00C54634">
              <w:rPr>
                <w:rFonts w:ascii="Arial" w:hAnsi="Arial" w:cs="Arial"/>
              </w:rPr>
              <w:t>25.05.2022 13:38</w:t>
            </w:r>
          </w:p>
        </w:tc>
      </w:tr>
      <w:tr w:rsidR="0030180E" w:rsidRPr="00C54634" w14:paraId="3FDE8C70" w14:textId="77777777" w:rsidTr="0030180E">
        <w:tc>
          <w:tcPr>
            <w:tcW w:w="0" w:type="auto"/>
            <w:tcBorders>
              <w:top w:val="single" w:sz="1" w:space="0" w:color="000000"/>
              <w:left w:val="single" w:sz="1" w:space="0" w:color="000000"/>
              <w:bottom w:val="single" w:sz="1" w:space="0" w:color="000000"/>
              <w:right w:val="single" w:sz="1" w:space="0" w:color="000000"/>
            </w:tcBorders>
          </w:tcPr>
          <w:p w14:paraId="373FBF59" w14:textId="77777777" w:rsidR="0030180E" w:rsidRPr="00C54634" w:rsidRDefault="0030180E" w:rsidP="00C54634">
            <w:pPr>
              <w:spacing w:line="360" w:lineRule="auto"/>
              <w:rPr>
                <w:rFonts w:ascii="Arial" w:hAnsi="Arial" w:cs="Arial"/>
              </w:rPr>
            </w:pPr>
            <w:r w:rsidRPr="00C54634">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239C87B6" w14:textId="77777777" w:rsidR="0030180E" w:rsidRPr="00C54634" w:rsidRDefault="0030180E" w:rsidP="00C54634">
            <w:pPr>
              <w:spacing w:line="360" w:lineRule="auto"/>
              <w:rPr>
                <w:rFonts w:ascii="Arial" w:hAnsi="Arial" w:cs="Arial"/>
              </w:rPr>
            </w:pPr>
            <w:r w:rsidRPr="00C54634">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470F0471"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62A4D27" w14:textId="77777777" w:rsidR="0030180E" w:rsidRPr="00C54634" w:rsidRDefault="0030180E" w:rsidP="00C54634">
            <w:pPr>
              <w:spacing w:line="360" w:lineRule="auto"/>
              <w:rPr>
                <w:rFonts w:ascii="Arial" w:hAnsi="Arial" w:cs="Arial"/>
              </w:rPr>
            </w:pPr>
            <w:r w:rsidRPr="00C54634">
              <w:rPr>
                <w:rFonts w:ascii="Arial" w:hAnsi="Arial" w:cs="Arial"/>
              </w:rPr>
              <w:t>25.05.2022 13:38</w:t>
            </w:r>
          </w:p>
        </w:tc>
      </w:tr>
      <w:tr w:rsidR="0030180E" w:rsidRPr="00C54634" w14:paraId="5E771C07" w14:textId="77777777" w:rsidTr="0030180E">
        <w:tc>
          <w:tcPr>
            <w:tcW w:w="0" w:type="auto"/>
            <w:tcBorders>
              <w:top w:val="single" w:sz="1" w:space="0" w:color="000000"/>
              <w:left w:val="single" w:sz="1" w:space="0" w:color="000000"/>
              <w:bottom w:val="single" w:sz="1" w:space="0" w:color="000000"/>
              <w:right w:val="single" w:sz="1" w:space="0" w:color="000000"/>
            </w:tcBorders>
          </w:tcPr>
          <w:p w14:paraId="57BE722A" w14:textId="77777777" w:rsidR="0030180E" w:rsidRPr="00C54634" w:rsidRDefault="0030180E" w:rsidP="00C54634">
            <w:pPr>
              <w:spacing w:line="360" w:lineRule="auto"/>
              <w:rPr>
                <w:rFonts w:ascii="Arial" w:hAnsi="Arial" w:cs="Arial"/>
              </w:rPr>
            </w:pPr>
            <w:r w:rsidRPr="00C54634">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402E880E" w14:textId="77777777" w:rsidR="0030180E" w:rsidRPr="00C54634" w:rsidRDefault="0030180E" w:rsidP="00C54634">
            <w:pPr>
              <w:spacing w:line="360" w:lineRule="auto"/>
              <w:rPr>
                <w:rFonts w:ascii="Arial" w:hAnsi="Arial" w:cs="Arial"/>
              </w:rPr>
            </w:pPr>
            <w:r w:rsidRPr="00C54634">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54264FE9"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CD47AC7" w14:textId="77777777" w:rsidR="0030180E" w:rsidRPr="00C54634" w:rsidRDefault="0030180E" w:rsidP="00C54634">
            <w:pPr>
              <w:spacing w:line="360" w:lineRule="auto"/>
              <w:rPr>
                <w:rFonts w:ascii="Arial" w:hAnsi="Arial" w:cs="Arial"/>
              </w:rPr>
            </w:pPr>
            <w:r w:rsidRPr="00C54634">
              <w:rPr>
                <w:rFonts w:ascii="Arial" w:hAnsi="Arial" w:cs="Arial"/>
              </w:rPr>
              <w:t>25.05.2022 13:38</w:t>
            </w:r>
          </w:p>
        </w:tc>
      </w:tr>
      <w:tr w:rsidR="0030180E" w:rsidRPr="00C54634" w14:paraId="68A75A05" w14:textId="77777777" w:rsidTr="0030180E">
        <w:tc>
          <w:tcPr>
            <w:tcW w:w="0" w:type="auto"/>
            <w:tcBorders>
              <w:top w:val="single" w:sz="1" w:space="0" w:color="000000"/>
              <w:left w:val="single" w:sz="1" w:space="0" w:color="000000"/>
              <w:bottom w:val="single" w:sz="1" w:space="0" w:color="000000"/>
              <w:right w:val="single" w:sz="1" w:space="0" w:color="000000"/>
            </w:tcBorders>
          </w:tcPr>
          <w:p w14:paraId="1A7B1C6D" w14:textId="77777777" w:rsidR="0030180E" w:rsidRPr="00C54634" w:rsidRDefault="0030180E" w:rsidP="00C54634">
            <w:pPr>
              <w:spacing w:line="360" w:lineRule="auto"/>
              <w:rPr>
                <w:rFonts w:ascii="Arial" w:hAnsi="Arial" w:cs="Arial"/>
              </w:rPr>
            </w:pPr>
            <w:r w:rsidRPr="00C54634">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7FFE39F1" w14:textId="77777777" w:rsidR="0030180E" w:rsidRPr="00C54634" w:rsidRDefault="0030180E" w:rsidP="00C54634">
            <w:pPr>
              <w:spacing w:line="360" w:lineRule="auto"/>
              <w:rPr>
                <w:rFonts w:ascii="Arial" w:hAnsi="Arial" w:cs="Arial"/>
              </w:rPr>
            </w:pPr>
            <w:r w:rsidRPr="00C54634">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5701C32B"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9A922C2" w14:textId="77777777" w:rsidR="0030180E" w:rsidRPr="00C54634" w:rsidRDefault="0030180E" w:rsidP="00C54634">
            <w:pPr>
              <w:spacing w:line="360" w:lineRule="auto"/>
              <w:rPr>
                <w:rFonts w:ascii="Arial" w:hAnsi="Arial" w:cs="Arial"/>
              </w:rPr>
            </w:pPr>
            <w:r w:rsidRPr="00C54634">
              <w:rPr>
                <w:rFonts w:ascii="Arial" w:hAnsi="Arial" w:cs="Arial"/>
              </w:rPr>
              <w:t>25.05.2022 13:38</w:t>
            </w:r>
          </w:p>
        </w:tc>
      </w:tr>
      <w:tr w:rsidR="0030180E" w:rsidRPr="00C54634" w14:paraId="3EC6C8E8" w14:textId="77777777" w:rsidTr="0030180E">
        <w:tc>
          <w:tcPr>
            <w:tcW w:w="0" w:type="auto"/>
            <w:tcBorders>
              <w:top w:val="single" w:sz="1" w:space="0" w:color="000000"/>
              <w:left w:val="single" w:sz="1" w:space="0" w:color="000000"/>
              <w:bottom w:val="single" w:sz="1" w:space="0" w:color="000000"/>
              <w:right w:val="single" w:sz="1" w:space="0" w:color="000000"/>
            </w:tcBorders>
          </w:tcPr>
          <w:p w14:paraId="7735613B" w14:textId="77777777" w:rsidR="0030180E" w:rsidRPr="00C54634" w:rsidRDefault="0030180E" w:rsidP="00C54634">
            <w:pPr>
              <w:spacing w:line="360" w:lineRule="auto"/>
              <w:rPr>
                <w:rFonts w:ascii="Arial" w:hAnsi="Arial" w:cs="Arial"/>
              </w:rPr>
            </w:pPr>
            <w:r w:rsidRPr="00C54634">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55E01875" w14:textId="77777777" w:rsidR="0030180E" w:rsidRPr="00C54634" w:rsidRDefault="0030180E" w:rsidP="00C54634">
            <w:pPr>
              <w:spacing w:line="360" w:lineRule="auto"/>
              <w:rPr>
                <w:rFonts w:ascii="Arial" w:hAnsi="Arial" w:cs="Arial"/>
              </w:rPr>
            </w:pPr>
            <w:r w:rsidRPr="00C54634">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11171C72"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3EAAF005" w14:textId="77777777" w:rsidR="0030180E" w:rsidRPr="00C54634" w:rsidRDefault="0030180E" w:rsidP="00C54634">
            <w:pPr>
              <w:spacing w:line="360" w:lineRule="auto"/>
              <w:rPr>
                <w:rFonts w:ascii="Arial" w:hAnsi="Arial" w:cs="Arial"/>
              </w:rPr>
            </w:pPr>
            <w:r w:rsidRPr="00C54634">
              <w:rPr>
                <w:rFonts w:ascii="Arial" w:hAnsi="Arial" w:cs="Arial"/>
              </w:rPr>
              <w:t>25.05.2022 13:38</w:t>
            </w:r>
          </w:p>
        </w:tc>
      </w:tr>
      <w:tr w:rsidR="0030180E" w:rsidRPr="00C54634" w14:paraId="49F3D25D" w14:textId="77777777" w:rsidTr="0030180E">
        <w:tc>
          <w:tcPr>
            <w:tcW w:w="0" w:type="auto"/>
            <w:tcBorders>
              <w:top w:val="single" w:sz="1" w:space="0" w:color="000000"/>
              <w:left w:val="single" w:sz="1" w:space="0" w:color="000000"/>
              <w:bottom w:val="single" w:sz="1" w:space="0" w:color="000000"/>
              <w:right w:val="single" w:sz="1" w:space="0" w:color="000000"/>
            </w:tcBorders>
          </w:tcPr>
          <w:p w14:paraId="6B1644FE" w14:textId="77777777" w:rsidR="0030180E" w:rsidRPr="00C54634" w:rsidRDefault="0030180E" w:rsidP="00C54634">
            <w:pPr>
              <w:spacing w:line="360" w:lineRule="auto"/>
              <w:rPr>
                <w:rFonts w:ascii="Arial" w:hAnsi="Arial" w:cs="Arial"/>
              </w:rPr>
            </w:pPr>
            <w:r w:rsidRPr="00C54634">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5061C6DF" w14:textId="77777777" w:rsidR="0030180E" w:rsidRPr="00C54634" w:rsidRDefault="0030180E" w:rsidP="00C54634">
            <w:pPr>
              <w:spacing w:line="360" w:lineRule="auto"/>
              <w:rPr>
                <w:rFonts w:ascii="Arial" w:hAnsi="Arial" w:cs="Arial"/>
              </w:rPr>
            </w:pPr>
            <w:r w:rsidRPr="00C54634">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521749EE"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27BFF08" w14:textId="77777777" w:rsidR="0030180E" w:rsidRPr="00C54634" w:rsidRDefault="0030180E" w:rsidP="00C54634">
            <w:pPr>
              <w:spacing w:line="360" w:lineRule="auto"/>
              <w:rPr>
                <w:rFonts w:ascii="Arial" w:hAnsi="Arial" w:cs="Arial"/>
              </w:rPr>
            </w:pPr>
            <w:r w:rsidRPr="00C54634">
              <w:rPr>
                <w:rFonts w:ascii="Arial" w:hAnsi="Arial" w:cs="Arial"/>
              </w:rPr>
              <w:t>25.05.2022 13:38</w:t>
            </w:r>
          </w:p>
        </w:tc>
      </w:tr>
      <w:tr w:rsidR="0030180E" w:rsidRPr="00C54634" w14:paraId="6464ABAD" w14:textId="77777777" w:rsidTr="0030180E">
        <w:tc>
          <w:tcPr>
            <w:tcW w:w="0" w:type="auto"/>
            <w:tcBorders>
              <w:top w:val="single" w:sz="1" w:space="0" w:color="000000"/>
              <w:left w:val="single" w:sz="1" w:space="0" w:color="000000"/>
              <w:bottom w:val="single" w:sz="1" w:space="0" w:color="000000"/>
              <w:right w:val="single" w:sz="1" w:space="0" w:color="000000"/>
            </w:tcBorders>
          </w:tcPr>
          <w:p w14:paraId="29DA0850" w14:textId="77777777" w:rsidR="0030180E" w:rsidRPr="00C54634" w:rsidRDefault="0030180E" w:rsidP="00C54634">
            <w:pPr>
              <w:spacing w:line="360" w:lineRule="auto"/>
              <w:rPr>
                <w:rFonts w:ascii="Arial" w:hAnsi="Arial" w:cs="Arial"/>
              </w:rPr>
            </w:pPr>
            <w:r w:rsidRPr="00C54634">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2C7DA654" w14:textId="77777777" w:rsidR="0030180E" w:rsidRPr="00C54634" w:rsidRDefault="0030180E" w:rsidP="00C54634">
            <w:pPr>
              <w:spacing w:line="360" w:lineRule="auto"/>
              <w:rPr>
                <w:rFonts w:ascii="Arial" w:hAnsi="Arial" w:cs="Arial"/>
              </w:rPr>
            </w:pPr>
            <w:r w:rsidRPr="00C54634">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6B62A002"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1A14F1C" w14:textId="77777777" w:rsidR="0030180E" w:rsidRPr="00C54634" w:rsidRDefault="0030180E" w:rsidP="00C54634">
            <w:pPr>
              <w:spacing w:line="360" w:lineRule="auto"/>
              <w:rPr>
                <w:rFonts w:ascii="Arial" w:hAnsi="Arial" w:cs="Arial"/>
              </w:rPr>
            </w:pPr>
            <w:r w:rsidRPr="00C54634">
              <w:rPr>
                <w:rFonts w:ascii="Arial" w:hAnsi="Arial" w:cs="Arial"/>
              </w:rPr>
              <w:t>25.05.2022 13:38</w:t>
            </w:r>
          </w:p>
        </w:tc>
      </w:tr>
      <w:tr w:rsidR="0030180E" w:rsidRPr="00C54634" w14:paraId="6AE750A9" w14:textId="77777777" w:rsidTr="0030180E">
        <w:tc>
          <w:tcPr>
            <w:tcW w:w="0" w:type="auto"/>
            <w:tcBorders>
              <w:top w:val="single" w:sz="1" w:space="0" w:color="000000"/>
              <w:left w:val="single" w:sz="1" w:space="0" w:color="000000"/>
              <w:bottom w:val="single" w:sz="1" w:space="0" w:color="000000"/>
              <w:right w:val="single" w:sz="1" w:space="0" w:color="000000"/>
            </w:tcBorders>
          </w:tcPr>
          <w:p w14:paraId="051B0922" w14:textId="77777777" w:rsidR="0030180E" w:rsidRPr="00C54634" w:rsidRDefault="0030180E" w:rsidP="00C54634">
            <w:pPr>
              <w:spacing w:line="360" w:lineRule="auto"/>
              <w:rPr>
                <w:rFonts w:ascii="Arial" w:hAnsi="Arial" w:cs="Arial"/>
              </w:rPr>
            </w:pPr>
            <w:r w:rsidRPr="00C54634">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793A056F" w14:textId="77777777" w:rsidR="0030180E" w:rsidRPr="00C54634" w:rsidRDefault="0030180E" w:rsidP="00C54634">
            <w:pPr>
              <w:spacing w:line="360" w:lineRule="auto"/>
              <w:rPr>
                <w:rFonts w:ascii="Arial" w:hAnsi="Arial" w:cs="Arial"/>
              </w:rPr>
            </w:pPr>
            <w:r w:rsidRPr="00C54634">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41EF7A58"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B356819" w14:textId="77777777" w:rsidR="0030180E" w:rsidRPr="00C54634" w:rsidRDefault="0030180E" w:rsidP="00C54634">
            <w:pPr>
              <w:spacing w:line="360" w:lineRule="auto"/>
              <w:rPr>
                <w:rFonts w:ascii="Arial" w:hAnsi="Arial" w:cs="Arial"/>
              </w:rPr>
            </w:pPr>
            <w:r w:rsidRPr="00C54634">
              <w:rPr>
                <w:rFonts w:ascii="Arial" w:hAnsi="Arial" w:cs="Arial"/>
              </w:rPr>
              <w:t>25.05.2022 13:38</w:t>
            </w:r>
          </w:p>
        </w:tc>
      </w:tr>
      <w:tr w:rsidR="0030180E" w:rsidRPr="00C54634" w14:paraId="31C398FF" w14:textId="77777777" w:rsidTr="0030180E">
        <w:tc>
          <w:tcPr>
            <w:tcW w:w="0" w:type="auto"/>
            <w:tcBorders>
              <w:top w:val="single" w:sz="1" w:space="0" w:color="000000"/>
              <w:left w:val="single" w:sz="1" w:space="0" w:color="000000"/>
              <w:bottom w:val="single" w:sz="1" w:space="0" w:color="000000"/>
              <w:right w:val="single" w:sz="1" w:space="0" w:color="000000"/>
            </w:tcBorders>
          </w:tcPr>
          <w:p w14:paraId="470E4B78" w14:textId="77777777" w:rsidR="0030180E" w:rsidRPr="00C54634" w:rsidRDefault="0030180E" w:rsidP="00C54634">
            <w:pPr>
              <w:spacing w:line="360" w:lineRule="auto"/>
              <w:rPr>
                <w:rFonts w:ascii="Arial" w:hAnsi="Arial" w:cs="Arial"/>
              </w:rPr>
            </w:pPr>
            <w:r w:rsidRPr="00C54634">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0A721FFA" w14:textId="77777777" w:rsidR="0030180E" w:rsidRPr="00C54634" w:rsidRDefault="0030180E" w:rsidP="00C54634">
            <w:pPr>
              <w:spacing w:line="360" w:lineRule="auto"/>
              <w:rPr>
                <w:rFonts w:ascii="Arial" w:hAnsi="Arial" w:cs="Arial"/>
              </w:rPr>
            </w:pPr>
            <w:r w:rsidRPr="00C54634">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57416414" w14:textId="77777777" w:rsidR="0030180E" w:rsidRPr="00C54634" w:rsidRDefault="0030180E" w:rsidP="00C54634">
            <w:pPr>
              <w:spacing w:line="360" w:lineRule="auto"/>
              <w:rPr>
                <w:rFonts w:ascii="Arial" w:hAnsi="Arial" w:cs="Arial"/>
              </w:rPr>
            </w:pPr>
            <w:r w:rsidRPr="00C54634">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02A93E31" w14:textId="77777777" w:rsidR="0030180E" w:rsidRPr="00C54634" w:rsidRDefault="0030180E" w:rsidP="00C54634">
            <w:pPr>
              <w:spacing w:line="360" w:lineRule="auto"/>
              <w:rPr>
                <w:rFonts w:ascii="Arial" w:hAnsi="Arial" w:cs="Arial"/>
              </w:rPr>
            </w:pPr>
            <w:r w:rsidRPr="00C54634">
              <w:rPr>
                <w:rFonts w:ascii="Arial" w:hAnsi="Arial" w:cs="Arial"/>
              </w:rPr>
              <w:t>25.05.2022 13:38</w:t>
            </w:r>
          </w:p>
        </w:tc>
      </w:tr>
      <w:tr w:rsidR="0030180E" w:rsidRPr="00C54634" w14:paraId="690A7117" w14:textId="77777777" w:rsidTr="0030180E">
        <w:tc>
          <w:tcPr>
            <w:tcW w:w="0" w:type="auto"/>
            <w:tcBorders>
              <w:top w:val="single" w:sz="1" w:space="0" w:color="000000"/>
              <w:left w:val="single" w:sz="1" w:space="0" w:color="000000"/>
              <w:bottom w:val="single" w:sz="1" w:space="0" w:color="000000"/>
              <w:right w:val="single" w:sz="1" w:space="0" w:color="000000"/>
            </w:tcBorders>
          </w:tcPr>
          <w:p w14:paraId="37D13526" w14:textId="77777777" w:rsidR="0030180E" w:rsidRPr="00C54634" w:rsidRDefault="0030180E" w:rsidP="00C54634">
            <w:pPr>
              <w:spacing w:line="360" w:lineRule="auto"/>
              <w:rPr>
                <w:rFonts w:ascii="Arial" w:hAnsi="Arial" w:cs="Arial"/>
              </w:rPr>
            </w:pPr>
            <w:r w:rsidRPr="00C54634">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6FF0BA5C" w14:textId="77777777" w:rsidR="0030180E" w:rsidRPr="00C54634" w:rsidRDefault="0030180E" w:rsidP="00C54634">
            <w:pPr>
              <w:spacing w:line="360" w:lineRule="auto"/>
              <w:rPr>
                <w:rFonts w:ascii="Arial" w:hAnsi="Arial" w:cs="Arial"/>
              </w:rPr>
            </w:pPr>
            <w:r w:rsidRPr="00C54634">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012A472C"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DF91E41" w14:textId="77777777" w:rsidR="0030180E" w:rsidRPr="00C54634" w:rsidRDefault="0030180E" w:rsidP="00C54634">
            <w:pPr>
              <w:spacing w:line="360" w:lineRule="auto"/>
              <w:rPr>
                <w:rFonts w:ascii="Arial" w:hAnsi="Arial" w:cs="Arial"/>
              </w:rPr>
            </w:pPr>
            <w:r w:rsidRPr="00C54634">
              <w:rPr>
                <w:rFonts w:ascii="Arial" w:hAnsi="Arial" w:cs="Arial"/>
              </w:rPr>
              <w:t>25.05.2022 13:38</w:t>
            </w:r>
          </w:p>
        </w:tc>
      </w:tr>
      <w:tr w:rsidR="0030180E" w:rsidRPr="00C54634" w14:paraId="5542E14A" w14:textId="77777777" w:rsidTr="0030180E">
        <w:tc>
          <w:tcPr>
            <w:tcW w:w="0" w:type="auto"/>
            <w:tcBorders>
              <w:top w:val="single" w:sz="1" w:space="0" w:color="000000"/>
              <w:left w:val="single" w:sz="1" w:space="0" w:color="000000"/>
              <w:bottom w:val="single" w:sz="1" w:space="0" w:color="000000"/>
              <w:right w:val="single" w:sz="1" w:space="0" w:color="000000"/>
            </w:tcBorders>
          </w:tcPr>
          <w:p w14:paraId="50A15D9D" w14:textId="77777777" w:rsidR="0030180E" w:rsidRPr="00C54634" w:rsidRDefault="0030180E" w:rsidP="00C54634">
            <w:pPr>
              <w:spacing w:line="360" w:lineRule="auto"/>
              <w:rPr>
                <w:rFonts w:ascii="Arial" w:hAnsi="Arial" w:cs="Arial"/>
              </w:rPr>
            </w:pPr>
            <w:r w:rsidRPr="00C54634">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59913D34" w14:textId="77777777" w:rsidR="0030180E" w:rsidRPr="00C54634" w:rsidRDefault="0030180E" w:rsidP="00C54634">
            <w:pPr>
              <w:spacing w:line="360" w:lineRule="auto"/>
              <w:rPr>
                <w:rFonts w:ascii="Arial" w:hAnsi="Arial" w:cs="Arial"/>
              </w:rPr>
            </w:pPr>
            <w:r w:rsidRPr="00C54634">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33E5E6AF"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5CF858B" w14:textId="77777777" w:rsidR="0030180E" w:rsidRPr="00C54634" w:rsidRDefault="0030180E" w:rsidP="00C54634">
            <w:pPr>
              <w:spacing w:line="360" w:lineRule="auto"/>
              <w:rPr>
                <w:rFonts w:ascii="Arial" w:hAnsi="Arial" w:cs="Arial"/>
              </w:rPr>
            </w:pPr>
            <w:r w:rsidRPr="00C54634">
              <w:rPr>
                <w:rFonts w:ascii="Arial" w:hAnsi="Arial" w:cs="Arial"/>
              </w:rPr>
              <w:t>25.05.2022 13:38</w:t>
            </w:r>
          </w:p>
        </w:tc>
      </w:tr>
      <w:tr w:rsidR="0030180E" w:rsidRPr="00C54634" w14:paraId="7D9D2A6F" w14:textId="77777777" w:rsidTr="0030180E">
        <w:tc>
          <w:tcPr>
            <w:tcW w:w="0" w:type="auto"/>
            <w:tcBorders>
              <w:top w:val="single" w:sz="1" w:space="0" w:color="000000"/>
              <w:left w:val="single" w:sz="1" w:space="0" w:color="000000"/>
              <w:bottom w:val="single" w:sz="1" w:space="0" w:color="000000"/>
              <w:right w:val="single" w:sz="1" w:space="0" w:color="000000"/>
            </w:tcBorders>
          </w:tcPr>
          <w:p w14:paraId="01C9ABC7" w14:textId="77777777" w:rsidR="0030180E" w:rsidRPr="00C54634" w:rsidRDefault="0030180E" w:rsidP="00C54634">
            <w:pPr>
              <w:spacing w:line="360" w:lineRule="auto"/>
              <w:rPr>
                <w:rFonts w:ascii="Arial" w:hAnsi="Arial" w:cs="Arial"/>
              </w:rPr>
            </w:pPr>
            <w:r w:rsidRPr="00C54634">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30CFA73E" w14:textId="77777777" w:rsidR="0030180E" w:rsidRPr="00C54634" w:rsidRDefault="0030180E" w:rsidP="00C54634">
            <w:pPr>
              <w:spacing w:line="360" w:lineRule="auto"/>
              <w:rPr>
                <w:rFonts w:ascii="Arial" w:hAnsi="Arial" w:cs="Arial"/>
              </w:rPr>
            </w:pPr>
            <w:r w:rsidRPr="00C54634">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294FC6F9"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49119F1" w14:textId="77777777" w:rsidR="0030180E" w:rsidRPr="00C54634" w:rsidRDefault="0030180E" w:rsidP="00C54634">
            <w:pPr>
              <w:spacing w:line="360" w:lineRule="auto"/>
              <w:rPr>
                <w:rFonts w:ascii="Arial" w:hAnsi="Arial" w:cs="Arial"/>
              </w:rPr>
            </w:pPr>
            <w:r w:rsidRPr="00C54634">
              <w:rPr>
                <w:rFonts w:ascii="Arial" w:hAnsi="Arial" w:cs="Arial"/>
              </w:rPr>
              <w:t>25.05.2022 13:38</w:t>
            </w:r>
          </w:p>
        </w:tc>
      </w:tr>
      <w:tr w:rsidR="0030180E" w:rsidRPr="00C54634" w14:paraId="384CFB45" w14:textId="77777777" w:rsidTr="0030180E">
        <w:tc>
          <w:tcPr>
            <w:tcW w:w="0" w:type="auto"/>
            <w:tcBorders>
              <w:top w:val="single" w:sz="1" w:space="0" w:color="000000"/>
              <w:left w:val="single" w:sz="1" w:space="0" w:color="000000"/>
              <w:bottom w:val="single" w:sz="1" w:space="0" w:color="000000"/>
              <w:right w:val="single" w:sz="1" w:space="0" w:color="000000"/>
            </w:tcBorders>
          </w:tcPr>
          <w:p w14:paraId="1171D625" w14:textId="77777777" w:rsidR="0030180E" w:rsidRPr="00C54634" w:rsidRDefault="0030180E" w:rsidP="00C54634">
            <w:pPr>
              <w:spacing w:line="360" w:lineRule="auto"/>
              <w:rPr>
                <w:rFonts w:ascii="Arial" w:hAnsi="Arial" w:cs="Arial"/>
              </w:rPr>
            </w:pPr>
            <w:r w:rsidRPr="00C54634">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5730F99F" w14:textId="77777777" w:rsidR="0030180E" w:rsidRPr="00C54634" w:rsidRDefault="0030180E" w:rsidP="00C54634">
            <w:pPr>
              <w:spacing w:line="360" w:lineRule="auto"/>
              <w:rPr>
                <w:rFonts w:ascii="Arial" w:hAnsi="Arial" w:cs="Arial"/>
              </w:rPr>
            </w:pPr>
            <w:r w:rsidRPr="00C54634">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0CE51ABD"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C3F6D32" w14:textId="77777777" w:rsidR="0030180E" w:rsidRPr="00C54634" w:rsidRDefault="0030180E" w:rsidP="00C54634">
            <w:pPr>
              <w:spacing w:line="360" w:lineRule="auto"/>
              <w:rPr>
                <w:rFonts w:ascii="Arial" w:hAnsi="Arial" w:cs="Arial"/>
              </w:rPr>
            </w:pPr>
            <w:r w:rsidRPr="00C54634">
              <w:rPr>
                <w:rFonts w:ascii="Arial" w:hAnsi="Arial" w:cs="Arial"/>
              </w:rPr>
              <w:t>25.05.2022 13:38</w:t>
            </w:r>
          </w:p>
        </w:tc>
      </w:tr>
      <w:tr w:rsidR="0030180E" w:rsidRPr="00C54634" w14:paraId="2888710C" w14:textId="77777777" w:rsidTr="0030180E">
        <w:tc>
          <w:tcPr>
            <w:tcW w:w="0" w:type="auto"/>
            <w:tcBorders>
              <w:top w:val="single" w:sz="1" w:space="0" w:color="000000"/>
              <w:left w:val="single" w:sz="1" w:space="0" w:color="000000"/>
              <w:bottom w:val="single" w:sz="1" w:space="0" w:color="000000"/>
              <w:right w:val="single" w:sz="1" w:space="0" w:color="000000"/>
            </w:tcBorders>
          </w:tcPr>
          <w:p w14:paraId="7C505350" w14:textId="77777777" w:rsidR="0030180E" w:rsidRPr="00C54634" w:rsidRDefault="0030180E" w:rsidP="00C54634">
            <w:pPr>
              <w:spacing w:line="360" w:lineRule="auto"/>
              <w:rPr>
                <w:rFonts w:ascii="Arial" w:hAnsi="Arial" w:cs="Arial"/>
              </w:rPr>
            </w:pPr>
            <w:r w:rsidRPr="00C54634">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30992EAE" w14:textId="77777777" w:rsidR="0030180E" w:rsidRPr="00C54634" w:rsidRDefault="0030180E" w:rsidP="00C54634">
            <w:pPr>
              <w:spacing w:line="360" w:lineRule="auto"/>
              <w:rPr>
                <w:rFonts w:ascii="Arial" w:hAnsi="Arial" w:cs="Arial"/>
              </w:rPr>
            </w:pPr>
            <w:r w:rsidRPr="00C54634">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7FA0A48C"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0D578CF" w14:textId="77777777" w:rsidR="0030180E" w:rsidRPr="00C54634" w:rsidRDefault="0030180E" w:rsidP="00C54634">
            <w:pPr>
              <w:spacing w:line="360" w:lineRule="auto"/>
              <w:rPr>
                <w:rFonts w:ascii="Arial" w:hAnsi="Arial" w:cs="Arial"/>
              </w:rPr>
            </w:pPr>
            <w:r w:rsidRPr="00C54634">
              <w:rPr>
                <w:rFonts w:ascii="Arial" w:hAnsi="Arial" w:cs="Arial"/>
              </w:rPr>
              <w:t>25.05.2022 13:38</w:t>
            </w:r>
          </w:p>
        </w:tc>
      </w:tr>
      <w:tr w:rsidR="0030180E" w:rsidRPr="00C54634" w14:paraId="6DF498BF" w14:textId="77777777" w:rsidTr="0030180E">
        <w:tc>
          <w:tcPr>
            <w:tcW w:w="0" w:type="auto"/>
            <w:tcBorders>
              <w:top w:val="single" w:sz="1" w:space="0" w:color="000000"/>
              <w:left w:val="single" w:sz="1" w:space="0" w:color="000000"/>
              <w:bottom w:val="single" w:sz="1" w:space="0" w:color="000000"/>
              <w:right w:val="single" w:sz="1" w:space="0" w:color="000000"/>
            </w:tcBorders>
          </w:tcPr>
          <w:p w14:paraId="156596A7" w14:textId="77777777" w:rsidR="0030180E" w:rsidRPr="00C54634" w:rsidRDefault="0030180E" w:rsidP="00C54634">
            <w:pPr>
              <w:spacing w:line="360" w:lineRule="auto"/>
              <w:rPr>
                <w:rFonts w:ascii="Arial" w:hAnsi="Arial" w:cs="Arial"/>
              </w:rPr>
            </w:pPr>
            <w:r w:rsidRPr="00C54634">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75514E78" w14:textId="77777777" w:rsidR="0030180E" w:rsidRPr="00C54634" w:rsidRDefault="0030180E" w:rsidP="00C54634">
            <w:pPr>
              <w:spacing w:line="360" w:lineRule="auto"/>
              <w:rPr>
                <w:rFonts w:ascii="Arial" w:hAnsi="Arial" w:cs="Arial"/>
              </w:rPr>
            </w:pPr>
            <w:r w:rsidRPr="00C54634">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4B3C4E93"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39F3657" w14:textId="77777777" w:rsidR="0030180E" w:rsidRPr="00C54634" w:rsidRDefault="0030180E" w:rsidP="00C54634">
            <w:pPr>
              <w:spacing w:line="360" w:lineRule="auto"/>
              <w:rPr>
                <w:rFonts w:ascii="Arial" w:hAnsi="Arial" w:cs="Arial"/>
              </w:rPr>
            </w:pPr>
            <w:r w:rsidRPr="00C54634">
              <w:rPr>
                <w:rFonts w:ascii="Arial" w:hAnsi="Arial" w:cs="Arial"/>
              </w:rPr>
              <w:t>25.05.2022 13:38</w:t>
            </w:r>
          </w:p>
        </w:tc>
      </w:tr>
    </w:tbl>
    <w:p w14:paraId="29F5BEAA" w14:textId="6B7F45C7" w:rsidR="0030180E" w:rsidRPr="00C54634" w:rsidRDefault="0030180E" w:rsidP="00C54634">
      <w:pPr>
        <w:spacing w:line="360" w:lineRule="auto"/>
        <w:rPr>
          <w:rFonts w:ascii="Arial" w:hAnsi="Arial" w:cs="Arial"/>
        </w:rPr>
      </w:pPr>
      <w:r w:rsidRPr="00C54634">
        <w:rPr>
          <w:rFonts w:ascii="Arial" w:hAnsi="Arial" w:cs="Arial"/>
        </w:rPr>
        <w:br/>
      </w:r>
      <w:r w:rsidRPr="00C54634">
        <w:rPr>
          <w:rFonts w:ascii="Arial" w:hAnsi="Arial" w:cs="Arial"/>
        </w:rPr>
        <w:br/>
        <w:t xml:space="preserve">6. Podjęcie uchwały w sprawie zmiany Wieloletniej Prognozy Finansowej Miasta Piotrkowa Trybunalskiego wraz z autopoprawką Prezydenta Miasta. </w:t>
      </w:r>
      <w:r w:rsidRPr="00C54634">
        <w:rPr>
          <w:rFonts w:ascii="Arial" w:hAnsi="Arial" w:cs="Arial"/>
        </w:rPr>
        <w:br/>
      </w:r>
      <w:r w:rsidRPr="00C54634">
        <w:rPr>
          <w:rFonts w:ascii="Arial" w:hAnsi="Arial" w:cs="Arial"/>
        </w:rPr>
        <w:br/>
        <w:t xml:space="preserve">Głosowania: </w:t>
      </w:r>
      <w:r w:rsidRPr="00C54634">
        <w:rPr>
          <w:rFonts w:ascii="Arial" w:hAnsi="Arial" w:cs="Arial"/>
        </w:rPr>
        <w:br/>
        <w:t xml:space="preserve">Głosowanie w sprawie: Podjęcie uchwały w sprawie zmiany Wieloletniej Prognozy Finansowej Miasta Piotrkowa Trybunalskiego wraz z autopoprawką Prezydenta Miasta. </w:t>
      </w:r>
      <w:r w:rsidRPr="00C54634">
        <w:rPr>
          <w:rFonts w:ascii="Arial" w:hAnsi="Arial" w:cs="Arial"/>
        </w:rPr>
        <w:br/>
      </w:r>
      <w:r w:rsidRPr="00C54634">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683"/>
        <w:gridCol w:w="4669"/>
      </w:tblGrid>
      <w:tr w:rsidR="0030180E" w:rsidRPr="00C54634" w14:paraId="0A123A78" w14:textId="77777777" w:rsidTr="0030180E">
        <w:tc>
          <w:tcPr>
            <w:tcW w:w="0" w:type="auto"/>
            <w:tcBorders>
              <w:top w:val="single" w:sz="1" w:space="0" w:color="000000"/>
              <w:left w:val="single" w:sz="1" w:space="0" w:color="000000"/>
              <w:bottom w:val="single" w:sz="1" w:space="0" w:color="000000"/>
              <w:right w:val="single" w:sz="1" w:space="0" w:color="000000"/>
            </w:tcBorders>
          </w:tcPr>
          <w:p w14:paraId="53A04C42" w14:textId="77777777" w:rsidR="0030180E" w:rsidRPr="00C54634" w:rsidRDefault="0030180E" w:rsidP="00C54634">
            <w:pPr>
              <w:spacing w:line="360" w:lineRule="auto"/>
              <w:rPr>
                <w:rFonts w:ascii="Arial" w:hAnsi="Arial" w:cs="Arial"/>
              </w:rPr>
            </w:pPr>
            <w:r w:rsidRPr="00C54634">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479A6B46" w14:textId="77777777" w:rsidR="0030180E" w:rsidRPr="00C54634" w:rsidRDefault="0030180E" w:rsidP="00C54634">
            <w:pPr>
              <w:spacing w:line="360" w:lineRule="auto"/>
              <w:rPr>
                <w:rFonts w:ascii="Arial" w:hAnsi="Arial" w:cs="Arial"/>
              </w:rPr>
            </w:pPr>
            <w:r w:rsidRPr="00C54634">
              <w:rPr>
                <w:rFonts w:ascii="Arial" w:hAnsi="Arial" w:cs="Arial"/>
              </w:rPr>
              <w:t>Data głosowania: 25.05.2022 13:40</w:t>
            </w:r>
          </w:p>
        </w:tc>
      </w:tr>
      <w:tr w:rsidR="0030180E" w:rsidRPr="00C54634" w14:paraId="727EBE60" w14:textId="77777777" w:rsidTr="0030180E">
        <w:tc>
          <w:tcPr>
            <w:tcW w:w="0" w:type="auto"/>
            <w:tcBorders>
              <w:top w:val="single" w:sz="1" w:space="0" w:color="000000"/>
              <w:left w:val="single" w:sz="1" w:space="0" w:color="000000"/>
              <w:bottom w:val="single" w:sz="1" w:space="0" w:color="000000"/>
              <w:right w:val="single" w:sz="1" w:space="0" w:color="000000"/>
            </w:tcBorders>
          </w:tcPr>
          <w:p w14:paraId="7859BF7E" w14:textId="77777777" w:rsidR="0030180E" w:rsidRPr="00C54634" w:rsidRDefault="0030180E" w:rsidP="00C54634">
            <w:pPr>
              <w:spacing w:line="360" w:lineRule="auto"/>
              <w:rPr>
                <w:rFonts w:ascii="Arial" w:hAnsi="Arial" w:cs="Arial"/>
              </w:rPr>
            </w:pPr>
            <w:r w:rsidRPr="00C54634">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261443EE" w14:textId="77777777" w:rsidR="0030180E" w:rsidRPr="00C54634" w:rsidRDefault="0030180E" w:rsidP="00C54634">
            <w:pPr>
              <w:spacing w:line="360" w:lineRule="auto"/>
              <w:rPr>
                <w:rFonts w:ascii="Arial" w:hAnsi="Arial" w:cs="Arial"/>
              </w:rPr>
            </w:pPr>
            <w:r w:rsidRPr="00C54634">
              <w:rPr>
                <w:rFonts w:ascii="Arial" w:hAnsi="Arial" w:cs="Arial"/>
              </w:rPr>
              <w:t>Miejsce: sala obrad nr 1</w:t>
            </w:r>
          </w:p>
        </w:tc>
      </w:tr>
    </w:tbl>
    <w:p w14:paraId="035A5C91" w14:textId="77777777" w:rsidR="0030180E" w:rsidRPr="00C54634" w:rsidRDefault="0030180E" w:rsidP="00C54634">
      <w:pPr>
        <w:spacing w:line="360" w:lineRule="auto"/>
        <w:rPr>
          <w:rFonts w:ascii="Arial" w:hAnsi="Arial" w:cs="Arial"/>
        </w:rPr>
      </w:pPr>
      <w:r w:rsidRPr="00C54634">
        <w:rPr>
          <w:rFonts w:ascii="Arial" w:hAnsi="Arial" w:cs="Arial"/>
        </w:rPr>
        <w:br/>
      </w:r>
    </w:p>
    <w:p w14:paraId="3C9DEB89" w14:textId="77777777" w:rsidR="0030180E" w:rsidRPr="00C54634" w:rsidRDefault="0030180E" w:rsidP="00C54634">
      <w:pPr>
        <w:spacing w:line="360" w:lineRule="auto"/>
        <w:rPr>
          <w:rFonts w:ascii="Arial" w:hAnsi="Arial" w:cs="Arial"/>
        </w:rPr>
      </w:pPr>
      <w:r w:rsidRPr="00C54634">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10"/>
        <w:gridCol w:w="4642"/>
      </w:tblGrid>
      <w:tr w:rsidR="0030180E" w:rsidRPr="00C54634" w14:paraId="76FEA567" w14:textId="77777777" w:rsidTr="0030180E">
        <w:tc>
          <w:tcPr>
            <w:tcW w:w="0" w:type="auto"/>
            <w:tcBorders>
              <w:top w:val="single" w:sz="1" w:space="0" w:color="000000"/>
              <w:left w:val="single" w:sz="1" w:space="0" w:color="000000"/>
              <w:bottom w:val="single" w:sz="1" w:space="0" w:color="000000"/>
              <w:right w:val="single" w:sz="1" w:space="0" w:color="000000"/>
            </w:tcBorders>
          </w:tcPr>
          <w:p w14:paraId="1161BDD7" w14:textId="77777777" w:rsidR="0030180E" w:rsidRPr="00C54634" w:rsidRDefault="0030180E" w:rsidP="00C54634">
            <w:pPr>
              <w:spacing w:line="360" w:lineRule="auto"/>
              <w:rPr>
                <w:rFonts w:ascii="Arial" w:hAnsi="Arial" w:cs="Arial"/>
              </w:rPr>
            </w:pPr>
            <w:r w:rsidRPr="00C54634">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6DBC9720" w14:textId="77777777" w:rsidR="0030180E" w:rsidRPr="00C54634" w:rsidRDefault="0030180E" w:rsidP="00C54634">
            <w:pPr>
              <w:spacing w:line="360" w:lineRule="auto"/>
              <w:rPr>
                <w:rFonts w:ascii="Arial" w:hAnsi="Arial" w:cs="Arial"/>
              </w:rPr>
            </w:pPr>
            <w:r w:rsidRPr="00C54634">
              <w:rPr>
                <w:rFonts w:ascii="Arial" w:hAnsi="Arial" w:cs="Arial"/>
              </w:rPr>
              <w:t>Za: 18</w:t>
            </w:r>
          </w:p>
        </w:tc>
      </w:tr>
      <w:tr w:rsidR="0030180E" w:rsidRPr="00C54634" w14:paraId="4D9109C2" w14:textId="77777777" w:rsidTr="0030180E">
        <w:tc>
          <w:tcPr>
            <w:tcW w:w="0" w:type="auto"/>
            <w:tcBorders>
              <w:top w:val="single" w:sz="1" w:space="0" w:color="000000"/>
              <w:left w:val="single" w:sz="1" w:space="0" w:color="000000"/>
              <w:bottom w:val="single" w:sz="1" w:space="0" w:color="000000"/>
              <w:right w:val="single" w:sz="1" w:space="0" w:color="000000"/>
            </w:tcBorders>
          </w:tcPr>
          <w:p w14:paraId="221C4726" w14:textId="77777777" w:rsidR="0030180E" w:rsidRPr="00C54634" w:rsidRDefault="0030180E" w:rsidP="00C54634">
            <w:pPr>
              <w:spacing w:line="360" w:lineRule="auto"/>
              <w:rPr>
                <w:rFonts w:ascii="Arial" w:hAnsi="Arial" w:cs="Arial"/>
              </w:rPr>
            </w:pPr>
            <w:r w:rsidRPr="00C54634">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31E2317B" w14:textId="77777777" w:rsidR="0030180E" w:rsidRPr="00C54634" w:rsidRDefault="0030180E" w:rsidP="00C54634">
            <w:pPr>
              <w:spacing w:line="360" w:lineRule="auto"/>
              <w:rPr>
                <w:rFonts w:ascii="Arial" w:hAnsi="Arial" w:cs="Arial"/>
              </w:rPr>
            </w:pPr>
            <w:r w:rsidRPr="00C54634">
              <w:rPr>
                <w:rFonts w:ascii="Arial" w:hAnsi="Arial" w:cs="Arial"/>
              </w:rPr>
              <w:t>Przeciw: 2</w:t>
            </w:r>
          </w:p>
        </w:tc>
      </w:tr>
      <w:tr w:rsidR="0030180E" w:rsidRPr="00C54634" w14:paraId="32782762" w14:textId="77777777" w:rsidTr="0030180E">
        <w:tc>
          <w:tcPr>
            <w:tcW w:w="0" w:type="auto"/>
            <w:tcBorders>
              <w:top w:val="single" w:sz="1" w:space="0" w:color="000000"/>
              <w:left w:val="single" w:sz="1" w:space="0" w:color="000000"/>
              <w:bottom w:val="single" w:sz="1" w:space="0" w:color="000000"/>
              <w:right w:val="single" w:sz="1" w:space="0" w:color="000000"/>
            </w:tcBorders>
          </w:tcPr>
          <w:p w14:paraId="50303BA8" w14:textId="77777777" w:rsidR="0030180E" w:rsidRPr="00C54634" w:rsidRDefault="0030180E" w:rsidP="00C54634">
            <w:pPr>
              <w:spacing w:line="360" w:lineRule="auto"/>
              <w:rPr>
                <w:rFonts w:ascii="Arial" w:hAnsi="Arial" w:cs="Arial"/>
              </w:rPr>
            </w:pPr>
            <w:r w:rsidRPr="00C54634">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656D7040" w14:textId="77777777" w:rsidR="0030180E" w:rsidRPr="00C54634" w:rsidRDefault="0030180E" w:rsidP="00C54634">
            <w:pPr>
              <w:spacing w:line="360" w:lineRule="auto"/>
              <w:rPr>
                <w:rFonts w:ascii="Arial" w:hAnsi="Arial" w:cs="Arial"/>
              </w:rPr>
            </w:pPr>
            <w:r w:rsidRPr="00C54634">
              <w:rPr>
                <w:rFonts w:ascii="Arial" w:hAnsi="Arial" w:cs="Arial"/>
              </w:rPr>
              <w:t>Wstrzymało się: 3</w:t>
            </w:r>
          </w:p>
        </w:tc>
      </w:tr>
    </w:tbl>
    <w:p w14:paraId="468BB62A" w14:textId="77777777" w:rsidR="0030180E" w:rsidRPr="00C54634" w:rsidRDefault="0030180E" w:rsidP="00C54634">
      <w:pPr>
        <w:spacing w:line="360" w:lineRule="auto"/>
        <w:rPr>
          <w:rFonts w:ascii="Arial" w:hAnsi="Arial" w:cs="Arial"/>
        </w:rPr>
      </w:pPr>
      <w:r w:rsidRPr="00C54634">
        <w:rPr>
          <w:rFonts w:ascii="Arial" w:hAnsi="Arial" w:cs="Arial"/>
        </w:rPr>
        <w:br/>
      </w:r>
    </w:p>
    <w:p w14:paraId="78D841BF" w14:textId="77777777" w:rsidR="0030180E" w:rsidRPr="00C54634" w:rsidRDefault="0030180E" w:rsidP="00C54634">
      <w:pPr>
        <w:spacing w:line="360" w:lineRule="auto"/>
        <w:rPr>
          <w:rFonts w:ascii="Arial" w:hAnsi="Arial" w:cs="Arial"/>
        </w:rPr>
      </w:pPr>
      <w:r w:rsidRPr="00C54634">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5"/>
        <w:gridCol w:w="3527"/>
        <w:gridCol w:w="1902"/>
        <w:gridCol w:w="3478"/>
      </w:tblGrid>
      <w:tr w:rsidR="0030180E" w:rsidRPr="00C54634" w14:paraId="6BA5BAD5" w14:textId="77777777" w:rsidTr="0030180E">
        <w:tc>
          <w:tcPr>
            <w:tcW w:w="0" w:type="auto"/>
            <w:tcBorders>
              <w:top w:val="single" w:sz="1" w:space="0" w:color="000000"/>
              <w:left w:val="single" w:sz="1" w:space="0" w:color="000000"/>
              <w:bottom w:val="single" w:sz="1" w:space="0" w:color="000000"/>
              <w:right w:val="single" w:sz="1" w:space="0" w:color="000000"/>
            </w:tcBorders>
          </w:tcPr>
          <w:p w14:paraId="1B5F2A16" w14:textId="77777777" w:rsidR="0030180E" w:rsidRPr="00C54634" w:rsidRDefault="0030180E" w:rsidP="00C54634">
            <w:pPr>
              <w:spacing w:line="360" w:lineRule="auto"/>
              <w:rPr>
                <w:rFonts w:ascii="Arial" w:hAnsi="Arial" w:cs="Arial"/>
              </w:rPr>
            </w:pPr>
            <w:r w:rsidRPr="00C54634">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2CDE3E79" w14:textId="77777777" w:rsidR="0030180E" w:rsidRPr="00C54634" w:rsidRDefault="0030180E" w:rsidP="00C54634">
            <w:pPr>
              <w:spacing w:line="360" w:lineRule="auto"/>
              <w:rPr>
                <w:rFonts w:ascii="Arial" w:hAnsi="Arial" w:cs="Arial"/>
              </w:rPr>
            </w:pPr>
            <w:r w:rsidRPr="00C54634">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650F6F70" w14:textId="77777777" w:rsidR="0030180E" w:rsidRPr="00C54634" w:rsidRDefault="0030180E" w:rsidP="00C54634">
            <w:pPr>
              <w:spacing w:line="360" w:lineRule="auto"/>
              <w:rPr>
                <w:rFonts w:ascii="Arial" w:hAnsi="Arial" w:cs="Arial"/>
              </w:rPr>
            </w:pPr>
            <w:r w:rsidRPr="00C54634">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1C330078" w14:textId="77777777" w:rsidR="0030180E" w:rsidRPr="00C54634" w:rsidRDefault="0030180E" w:rsidP="00C54634">
            <w:pPr>
              <w:spacing w:line="360" w:lineRule="auto"/>
              <w:rPr>
                <w:rFonts w:ascii="Arial" w:hAnsi="Arial" w:cs="Arial"/>
              </w:rPr>
            </w:pPr>
            <w:r w:rsidRPr="00C54634">
              <w:rPr>
                <w:rFonts w:ascii="Arial" w:hAnsi="Arial" w:cs="Arial"/>
              </w:rPr>
              <w:t>Data i czas oddania głosu</w:t>
            </w:r>
          </w:p>
        </w:tc>
      </w:tr>
      <w:tr w:rsidR="0030180E" w:rsidRPr="00C54634" w14:paraId="2C8F992F" w14:textId="77777777" w:rsidTr="0030180E">
        <w:tc>
          <w:tcPr>
            <w:tcW w:w="0" w:type="auto"/>
            <w:tcBorders>
              <w:top w:val="single" w:sz="1" w:space="0" w:color="000000"/>
              <w:left w:val="single" w:sz="1" w:space="0" w:color="000000"/>
              <w:bottom w:val="single" w:sz="1" w:space="0" w:color="000000"/>
              <w:right w:val="single" w:sz="1" w:space="0" w:color="000000"/>
            </w:tcBorders>
          </w:tcPr>
          <w:p w14:paraId="4FFD62E8" w14:textId="77777777" w:rsidR="0030180E" w:rsidRPr="00C54634" w:rsidRDefault="0030180E" w:rsidP="00C54634">
            <w:pPr>
              <w:spacing w:line="360" w:lineRule="auto"/>
              <w:rPr>
                <w:rFonts w:ascii="Arial" w:hAnsi="Arial" w:cs="Arial"/>
              </w:rPr>
            </w:pPr>
            <w:r w:rsidRPr="00C54634">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46C83CEA" w14:textId="77777777" w:rsidR="0030180E" w:rsidRPr="00C54634" w:rsidRDefault="0030180E" w:rsidP="00C54634">
            <w:pPr>
              <w:spacing w:line="360" w:lineRule="auto"/>
              <w:rPr>
                <w:rFonts w:ascii="Arial" w:hAnsi="Arial" w:cs="Arial"/>
              </w:rPr>
            </w:pPr>
            <w:r w:rsidRPr="00C54634">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0AD5C6A9"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632F937" w14:textId="77777777" w:rsidR="0030180E" w:rsidRPr="00C54634" w:rsidRDefault="0030180E" w:rsidP="00C54634">
            <w:pPr>
              <w:spacing w:line="360" w:lineRule="auto"/>
              <w:rPr>
                <w:rFonts w:ascii="Arial" w:hAnsi="Arial" w:cs="Arial"/>
              </w:rPr>
            </w:pPr>
            <w:r w:rsidRPr="00C54634">
              <w:rPr>
                <w:rFonts w:ascii="Arial" w:hAnsi="Arial" w:cs="Arial"/>
              </w:rPr>
              <w:t>25.05.2022 13:40</w:t>
            </w:r>
          </w:p>
        </w:tc>
      </w:tr>
      <w:tr w:rsidR="0030180E" w:rsidRPr="00C54634" w14:paraId="3C50AAFB" w14:textId="77777777" w:rsidTr="0030180E">
        <w:tc>
          <w:tcPr>
            <w:tcW w:w="0" w:type="auto"/>
            <w:tcBorders>
              <w:top w:val="single" w:sz="1" w:space="0" w:color="000000"/>
              <w:left w:val="single" w:sz="1" w:space="0" w:color="000000"/>
              <w:bottom w:val="single" w:sz="1" w:space="0" w:color="000000"/>
              <w:right w:val="single" w:sz="1" w:space="0" w:color="000000"/>
            </w:tcBorders>
          </w:tcPr>
          <w:p w14:paraId="1BF470A0" w14:textId="77777777" w:rsidR="0030180E" w:rsidRPr="00C54634" w:rsidRDefault="0030180E" w:rsidP="00C54634">
            <w:pPr>
              <w:spacing w:line="360" w:lineRule="auto"/>
              <w:rPr>
                <w:rFonts w:ascii="Arial" w:hAnsi="Arial" w:cs="Arial"/>
              </w:rPr>
            </w:pPr>
            <w:r w:rsidRPr="00C54634">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0B9167B8" w14:textId="77777777" w:rsidR="0030180E" w:rsidRPr="00C54634" w:rsidRDefault="0030180E" w:rsidP="00C54634">
            <w:pPr>
              <w:spacing w:line="360" w:lineRule="auto"/>
              <w:rPr>
                <w:rFonts w:ascii="Arial" w:hAnsi="Arial" w:cs="Arial"/>
              </w:rPr>
            </w:pPr>
            <w:r w:rsidRPr="00C54634">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6444BD28" w14:textId="77777777" w:rsidR="0030180E" w:rsidRPr="00C54634" w:rsidRDefault="0030180E" w:rsidP="00C54634">
            <w:pPr>
              <w:spacing w:line="360" w:lineRule="auto"/>
              <w:rPr>
                <w:rFonts w:ascii="Arial" w:hAnsi="Arial" w:cs="Arial"/>
              </w:rPr>
            </w:pPr>
            <w:r w:rsidRPr="00C54634">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C199407" w14:textId="77777777" w:rsidR="0030180E" w:rsidRPr="00C54634" w:rsidRDefault="0030180E" w:rsidP="00C54634">
            <w:pPr>
              <w:spacing w:line="360" w:lineRule="auto"/>
              <w:rPr>
                <w:rFonts w:ascii="Arial" w:hAnsi="Arial" w:cs="Arial"/>
              </w:rPr>
            </w:pPr>
            <w:r w:rsidRPr="00C54634">
              <w:rPr>
                <w:rFonts w:ascii="Arial" w:hAnsi="Arial" w:cs="Arial"/>
              </w:rPr>
              <w:t>25.05.2022 13:40</w:t>
            </w:r>
          </w:p>
        </w:tc>
      </w:tr>
      <w:tr w:rsidR="0030180E" w:rsidRPr="00C54634" w14:paraId="533E2ADF" w14:textId="77777777" w:rsidTr="0030180E">
        <w:tc>
          <w:tcPr>
            <w:tcW w:w="0" w:type="auto"/>
            <w:tcBorders>
              <w:top w:val="single" w:sz="1" w:space="0" w:color="000000"/>
              <w:left w:val="single" w:sz="1" w:space="0" w:color="000000"/>
              <w:bottom w:val="single" w:sz="1" w:space="0" w:color="000000"/>
              <w:right w:val="single" w:sz="1" w:space="0" w:color="000000"/>
            </w:tcBorders>
          </w:tcPr>
          <w:p w14:paraId="7DBC423C" w14:textId="77777777" w:rsidR="0030180E" w:rsidRPr="00C54634" w:rsidRDefault="0030180E" w:rsidP="00C54634">
            <w:pPr>
              <w:spacing w:line="360" w:lineRule="auto"/>
              <w:rPr>
                <w:rFonts w:ascii="Arial" w:hAnsi="Arial" w:cs="Arial"/>
              </w:rPr>
            </w:pPr>
            <w:r w:rsidRPr="00C54634">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3A45FCF2" w14:textId="77777777" w:rsidR="0030180E" w:rsidRPr="00C54634" w:rsidRDefault="0030180E" w:rsidP="00C54634">
            <w:pPr>
              <w:spacing w:line="360" w:lineRule="auto"/>
              <w:rPr>
                <w:rFonts w:ascii="Arial" w:hAnsi="Arial" w:cs="Arial"/>
              </w:rPr>
            </w:pPr>
            <w:r w:rsidRPr="00C54634">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2A05A137"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5067187" w14:textId="77777777" w:rsidR="0030180E" w:rsidRPr="00C54634" w:rsidRDefault="0030180E" w:rsidP="00C54634">
            <w:pPr>
              <w:spacing w:line="360" w:lineRule="auto"/>
              <w:rPr>
                <w:rFonts w:ascii="Arial" w:hAnsi="Arial" w:cs="Arial"/>
              </w:rPr>
            </w:pPr>
            <w:r w:rsidRPr="00C54634">
              <w:rPr>
                <w:rFonts w:ascii="Arial" w:hAnsi="Arial" w:cs="Arial"/>
              </w:rPr>
              <w:t>25.05.2022 13:40</w:t>
            </w:r>
          </w:p>
        </w:tc>
      </w:tr>
      <w:tr w:rsidR="0030180E" w:rsidRPr="00C54634" w14:paraId="684EA800" w14:textId="77777777" w:rsidTr="0030180E">
        <w:tc>
          <w:tcPr>
            <w:tcW w:w="0" w:type="auto"/>
            <w:tcBorders>
              <w:top w:val="single" w:sz="1" w:space="0" w:color="000000"/>
              <w:left w:val="single" w:sz="1" w:space="0" w:color="000000"/>
              <w:bottom w:val="single" w:sz="1" w:space="0" w:color="000000"/>
              <w:right w:val="single" w:sz="1" w:space="0" w:color="000000"/>
            </w:tcBorders>
          </w:tcPr>
          <w:p w14:paraId="12FF9D42" w14:textId="77777777" w:rsidR="0030180E" w:rsidRPr="00C54634" w:rsidRDefault="0030180E" w:rsidP="00C54634">
            <w:pPr>
              <w:spacing w:line="360" w:lineRule="auto"/>
              <w:rPr>
                <w:rFonts w:ascii="Arial" w:hAnsi="Arial" w:cs="Arial"/>
              </w:rPr>
            </w:pPr>
            <w:r w:rsidRPr="00C54634">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7340A432" w14:textId="77777777" w:rsidR="0030180E" w:rsidRPr="00C54634" w:rsidRDefault="0030180E" w:rsidP="00C54634">
            <w:pPr>
              <w:spacing w:line="360" w:lineRule="auto"/>
              <w:rPr>
                <w:rFonts w:ascii="Arial" w:hAnsi="Arial" w:cs="Arial"/>
              </w:rPr>
            </w:pPr>
            <w:r w:rsidRPr="00C54634">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11E80D59"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E54DA7D" w14:textId="77777777" w:rsidR="0030180E" w:rsidRPr="00C54634" w:rsidRDefault="0030180E" w:rsidP="00C54634">
            <w:pPr>
              <w:spacing w:line="360" w:lineRule="auto"/>
              <w:rPr>
                <w:rFonts w:ascii="Arial" w:hAnsi="Arial" w:cs="Arial"/>
              </w:rPr>
            </w:pPr>
            <w:r w:rsidRPr="00C54634">
              <w:rPr>
                <w:rFonts w:ascii="Arial" w:hAnsi="Arial" w:cs="Arial"/>
              </w:rPr>
              <w:t>25.05.2022 13:40</w:t>
            </w:r>
          </w:p>
        </w:tc>
      </w:tr>
      <w:tr w:rsidR="0030180E" w:rsidRPr="00C54634" w14:paraId="078A6F46" w14:textId="77777777" w:rsidTr="0030180E">
        <w:tc>
          <w:tcPr>
            <w:tcW w:w="0" w:type="auto"/>
            <w:tcBorders>
              <w:top w:val="single" w:sz="1" w:space="0" w:color="000000"/>
              <w:left w:val="single" w:sz="1" w:space="0" w:color="000000"/>
              <w:bottom w:val="single" w:sz="1" w:space="0" w:color="000000"/>
              <w:right w:val="single" w:sz="1" w:space="0" w:color="000000"/>
            </w:tcBorders>
          </w:tcPr>
          <w:p w14:paraId="2C9009DA" w14:textId="77777777" w:rsidR="0030180E" w:rsidRPr="00C54634" w:rsidRDefault="0030180E" w:rsidP="00C54634">
            <w:pPr>
              <w:spacing w:line="360" w:lineRule="auto"/>
              <w:rPr>
                <w:rFonts w:ascii="Arial" w:hAnsi="Arial" w:cs="Arial"/>
              </w:rPr>
            </w:pPr>
            <w:r w:rsidRPr="00C54634">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2CD6C1B8" w14:textId="77777777" w:rsidR="0030180E" w:rsidRPr="00C54634" w:rsidRDefault="0030180E" w:rsidP="00C54634">
            <w:pPr>
              <w:spacing w:line="360" w:lineRule="auto"/>
              <w:rPr>
                <w:rFonts w:ascii="Arial" w:hAnsi="Arial" w:cs="Arial"/>
              </w:rPr>
            </w:pPr>
            <w:r w:rsidRPr="00C54634">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45D27B4C"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36D0E914" w14:textId="77777777" w:rsidR="0030180E" w:rsidRPr="00C54634" w:rsidRDefault="0030180E" w:rsidP="00C54634">
            <w:pPr>
              <w:spacing w:line="360" w:lineRule="auto"/>
              <w:rPr>
                <w:rFonts w:ascii="Arial" w:hAnsi="Arial" w:cs="Arial"/>
              </w:rPr>
            </w:pPr>
            <w:r w:rsidRPr="00C54634">
              <w:rPr>
                <w:rFonts w:ascii="Arial" w:hAnsi="Arial" w:cs="Arial"/>
              </w:rPr>
              <w:t>25.05.2022 13:40</w:t>
            </w:r>
          </w:p>
        </w:tc>
      </w:tr>
      <w:tr w:rsidR="0030180E" w:rsidRPr="00C54634" w14:paraId="1F70C887" w14:textId="77777777" w:rsidTr="0030180E">
        <w:tc>
          <w:tcPr>
            <w:tcW w:w="0" w:type="auto"/>
            <w:tcBorders>
              <w:top w:val="single" w:sz="1" w:space="0" w:color="000000"/>
              <w:left w:val="single" w:sz="1" w:space="0" w:color="000000"/>
              <w:bottom w:val="single" w:sz="1" w:space="0" w:color="000000"/>
              <w:right w:val="single" w:sz="1" w:space="0" w:color="000000"/>
            </w:tcBorders>
          </w:tcPr>
          <w:p w14:paraId="64DB7D16" w14:textId="77777777" w:rsidR="0030180E" w:rsidRPr="00C54634" w:rsidRDefault="0030180E" w:rsidP="00C54634">
            <w:pPr>
              <w:spacing w:line="360" w:lineRule="auto"/>
              <w:rPr>
                <w:rFonts w:ascii="Arial" w:hAnsi="Arial" w:cs="Arial"/>
              </w:rPr>
            </w:pPr>
            <w:r w:rsidRPr="00C54634">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535A98B9" w14:textId="77777777" w:rsidR="0030180E" w:rsidRPr="00C54634" w:rsidRDefault="0030180E" w:rsidP="00C54634">
            <w:pPr>
              <w:spacing w:line="360" w:lineRule="auto"/>
              <w:rPr>
                <w:rFonts w:ascii="Arial" w:hAnsi="Arial" w:cs="Arial"/>
              </w:rPr>
            </w:pPr>
            <w:r w:rsidRPr="00C54634">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55A1C1FB" w14:textId="77777777" w:rsidR="0030180E" w:rsidRPr="00C54634" w:rsidRDefault="0030180E" w:rsidP="00C54634">
            <w:pPr>
              <w:spacing w:line="360" w:lineRule="auto"/>
              <w:rPr>
                <w:rFonts w:ascii="Arial" w:hAnsi="Arial" w:cs="Arial"/>
              </w:rPr>
            </w:pPr>
            <w:r w:rsidRPr="00C54634">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99B8CAE" w14:textId="77777777" w:rsidR="0030180E" w:rsidRPr="00C54634" w:rsidRDefault="0030180E" w:rsidP="00C54634">
            <w:pPr>
              <w:spacing w:line="360" w:lineRule="auto"/>
              <w:rPr>
                <w:rFonts w:ascii="Arial" w:hAnsi="Arial" w:cs="Arial"/>
              </w:rPr>
            </w:pPr>
            <w:r w:rsidRPr="00C54634">
              <w:rPr>
                <w:rFonts w:ascii="Arial" w:hAnsi="Arial" w:cs="Arial"/>
              </w:rPr>
              <w:t>25.05.2022 13:40</w:t>
            </w:r>
          </w:p>
        </w:tc>
      </w:tr>
      <w:tr w:rsidR="0030180E" w:rsidRPr="00C54634" w14:paraId="4575CDB2" w14:textId="77777777" w:rsidTr="0030180E">
        <w:tc>
          <w:tcPr>
            <w:tcW w:w="0" w:type="auto"/>
            <w:tcBorders>
              <w:top w:val="single" w:sz="1" w:space="0" w:color="000000"/>
              <w:left w:val="single" w:sz="1" w:space="0" w:color="000000"/>
              <w:bottom w:val="single" w:sz="1" w:space="0" w:color="000000"/>
              <w:right w:val="single" w:sz="1" w:space="0" w:color="000000"/>
            </w:tcBorders>
          </w:tcPr>
          <w:p w14:paraId="44C9AA4D" w14:textId="77777777" w:rsidR="0030180E" w:rsidRPr="00C54634" w:rsidRDefault="0030180E" w:rsidP="00C54634">
            <w:pPr>
              <w:spacing w:line="360" w:lineRule="auto"/>
              <w:rPr>
                <w:rFonts w:ascii="Arial" w:hAnsi="Arial" w:cs="Arial"/>
              </w:rPr>
            </w:pPr>
            <w:r w:rsidRPr="00C54634">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07971BDA" w14:textId="77777777" w:rsidR="0030180E" w:rsidRPr="00C54634" w:rsidRDefault="0030180E" w:rsidP="00C54634">
            <w:pPr>
              <w:spacing w:line="360" w:lineRule="auto"/>
              <w:rPr>
                <w:rFonts w:ascii="Arial" w:hAnsi="Arial" w:cs="Arial"/>
              </w:rPr>
            </w:pPr>
            <w:r w:rsidRPr="00C54634">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4B141F6F"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E06C9BA" w14:textId="77777777" w:rsidR="0030180E" w:rsidRPr="00C54634" w:rsidRDefault="0030180E" w:rsidP="00C54634">
            <w:pPr>
              <w:spacing w:line="360" w:lineRule="auto"/>
              <w:rPr>
                <w:rFonts w:ascii="Arial" w:hAnsi="Arial" w:cs="Arial"/>
              </w:rPr>
            </w:pPr>
            <w:r w:rsidRPr="00C54634">
              <w:rPr>
                <w:rFonts w:ascii="Arial" w:hAnsi="Arial" w:cs="Arial"/>
              </w:rPr>
              <w:t>25.05.2022 13:40</w:t>
            </w:r>
          </w:p>
        </w:tc>
      </w:tr>
      <w:tr w:rsidR="0030180E" w:rsidRPr="00C54634" w14:paraId="690DA920" w14:textId="77777777" w:rsidTr="0030180E">
        <w:tc>
          <w:tcPr>
            <w:tcW w:w="0" w:type="auto"/>
            <w:tcBorders>
              <w:top w:val="single" w:sz="1" w:space="0" w:color="000000"/>
              <w:left w:val="single" w:sz="1" w:space="0" w:color="000000"/>
              <w:bottom w:val="single" w:sz="1" w:space="0" w:color="000000"/>
              <w:right w:val="single" w:sz="1" w:space="0" w:color="000000"/>
            </w:tcBorders>
          </w:tcPr>
          <w:p w14:paraId="5360F96F" w14:textId="77777777" w:rsidR="0030180E" w:rsidRPr="00C54634" w:rsidRDefault="0030180E" w:rsidP="00C54634">
            <w:pPr>
              <w:spacing w:line="360" w:lineRule="auto"/>
              <w:rPr>
                <w:rFonts w:ascii="Arial" w:hAnsi="Arial" w:cs="Arial"/>
              </w:rPr>
            </w:pPr>
            <w:r w:rsidRPr="00C54634">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4A4DF403" w14:textId="77777777" w:rsidR="0030180E" w:rsidRPr="00C54634" w:rsidRDefault="0030180E" w:rsidP="00C54634">
            <w:pPr>
              <w:spacing w:line="360" w:lineRule="auto"/>
              <w:rPr>
                <w:rFonts w:ascii="Arial" w:hAnsi="Arial" w:cs="Arial"/>
              </w:rPr>
            </w:pPr>
            <w:r w:rsidRPr="00C54634">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2B96E504"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6DCA0B2" w14:textId="77777777" w:rsidR="0030180E" w:rsidRPr="00C54634" w:rsidRDefault="0030180E" w:rsidP="00C54634">
            <w:pPr>
              <w:spacing w:line="360" w:lineRule="auto"/>
              <w:rPr>
                <w:rFonts w:ascii="Arial" w:hAnsi="Arial" w:cs="Arial"/>
              </w:rPr>
            </w:pPr>
            <w:r w:rsidRPr="00C54634">
              <w:rPr>
                <w:rFonts w:ascii="Arial" w:hAnsi="Arial" w:cs="Arial"/>
              </w:rPr>
              <w:t>25.05.2022 13:40</w:t>
            </w:r>
          </w:p>
        </w:tc>
      </w:tr>
      <w:tr w:rsidR="0030180E" w:rsidRPr="00C54634" w14:paraId="77EEFC27" w14:textId="77777777" w:rsidTr="0030180E">
        <w:tc>
          <w:tcPr>
            <w:tcW w:w="0" w:type="auto"/>
            <w:tcBorders>
              <w:top w:val="single" w:sz="1" w:space="0" w:color="000000"/>
              <w:left w:val="single" w:sz="1" w:space="0" w:color="000000"/>
              <w:bottom w:val="single" w:sz="1" w:space="0" w:color="000000"/>
              <w:right w:val="single" w:sz="1" w:space="0" w:color="000000"/>
            </w:tcBorders>
          </w:tcPr>
          <w:p w14:paraId="4C1E1002" w14:textId="77777777" w:rsidR="0030180E" w:rsidRPr="00C54634" w:rsidRDefault="0030180E" w:rsidP="00C54634">
            <w:pPr>
              <w:spacing w:line="360" w:lineRule="auto"/>
              <w:rPr>
                <w:rFonts w:ascii="Arial" w:hAnsi="Arial" w:cs="Arial"/>
              </w:rPr>
            </w:pPr>
            <w:r w:rsidRPr="00C54634">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3858FF55" w14:textId="77777777" w:rsidR="0030180E" w:rsidRPr="00C54634" w:rsidRDefault="0030180E" w:rsidP="00C54634">
            <w:pPr>
              <w:spacing w:line="360" w:lineRule="auto"/>
              <w:rPr>
                <w:rFonts w:ascii="Arial" w:hAnsi="Arial" w:cs="Arial"/>
              </w:rPr>
            </w:pPr>
            <w:r w:rsidRPr="00C54634">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49483B37"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31496ED" w14:textId="77777777" w:rsidR="0030180E" w:rsidRPr="00C54634" w:rsidRDefault="0030180E" w:rsidP="00C54634">
            <w:pPr>
              <w:spacing w:line="360" w:lineRule="auto"/>
              <w:rPr>
                <w:rFonts w:ascii="Arial" w:hAnsi="Arial" w:cs="Arial"/>
              </w:rPr>
            </w:pPr>
            <w:r w:rsidRPr="00C54634">
              <w:rPr>
                <w:rFonts w:ascii="Arial" w:hAnsi="Arial" w:cs="Arial"/>
              </w:rPr>
              <w:t>25.05.2022 13:40</w:t>
            </w:r>
          </w:p>
        </w:tc>
      </w:tr>
      <w:tr w:rsidR="0030180E" w:rsidRPr="00C54634" w14:paraId="61D35B88" w14:textId="77777777" w:rsidTr="0030180E">
        <w:tc>
          <w:tcPr>
            <w:tcW w:w="0" w:type="auto"/>
            <w:tcBorders>
              <w:top w:val="single" w:sz="1" w:space="0" w:color="000000"/>
              <w:left w:val="single" w:sz="1" w:space="0" w:color="000000"/>
              <w:bottom w:val="single" w:sz="1" w:space="0" w:color="000000"/>
              <w:right w:val="single" w:sz="1" w:space="0" w:color="000000"/>
            </w:tcBorders>
          </w:tcPr>
          <w:p w14:paraId="264C6053" w14:textId="77777777" w:rsidR="0030180E" w:rsidRPr="00C54634" w:rsidRDefault="0030180E" w:rsidP="00C54634">
            <w:pPr>
              <w:spacing w:line="360" w:lineRule="auto"/>
              <w:rPr>
                <w:rFonts w:ascii="Arial" w:hAnsi="Arial" w:cs="Arial"/>
              </w:rPr>
            </w:pPr>
            <w:r w:rsidRPr="00C54634">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5B18293E" w14:textId="77777777" w:rsidR="0030180E" w:rsidRPr="00C54634" w:rsidRDefault="0030180E" w:rsidP="00C54634">
            <w:pPr>
              <w:spacing w:line="360" w:lineRule="auto"/>
              <w:rPr>
                <w:rFonts w:ascii="Arial" w:hAnsi="Arial" w:cs="Arial"/>
              </w:rPr>
            </w:pPr>
            <w:r w:rsidRPr="00C54634">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48F3083D"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E8FE866" w14:textId="77777777" w:rsidR="0030180E" w:rsidRPr="00C54634" w:rsidRDefault="0030180E" w:rsidP="00C54634">
            <w:pPr>
              <w:spacing w:line="360" w:lineRule="auto"/>
              <w:rPr>
                <w:rFonts w:ascii="Arial" w:hAnsi="Arial" w:cs="Arial"/>
              </w:rPr>
            </w:pPr>
            <w:r w:rsidRPr="00C54634">
              <w:rPr>
                <w:rFonts w:ascii="Arial" w:hAnsi="Arial" w:cs="Arial"/>
              </w:rPr>
              <w:t>25.05.2022 13:40</w:t>
            </w:r>
          </w:p>
        </w:tc>
      </w:tr>
      <w:tr w:rsidR="0030180E" w:rsidRPr="00C54634" w14:paraId="03588331" w14:textId="77777777" w:rsidTr="0030180E">
        <w:tc>
          <w:tcPr>
            <w:tcW w:w="0" w:type="auto"/>
            <w:tcBorders>
              <w:top w:val="single" w:sz="1" w:space="0" w:color="000000"/>
              <w:left w:val="single" w:sz="1" w:space="0" w:color="000000"/>
              <w:bottom w:val="single" w:sz="1" w:space="0" w:color="000000"/>
              <w:right w:val="single" w:sz="1" w:space="0" w:color="000000"/>
            </w:tcBorders>
          </w:tcPr>
          <w:p w14:paraId="046B5F61" w14:textId="77777777" w:rsidR="0030180E" w:rsidRPr="00C54634" w:rsidRDefault="0030180E" w:rsidP="00C54634">
            <w:pPr>
              <w:spacing w:line="360" w:lineRule="auto"/>
              <w:rPr>
                <w:rFonts w:ascii="Arial" w:hAnsi="Arial" w:cs="Arial"/>
              </w:rPr>
            </w:pPr>
            <w:r w:rsidRPr="00C54634">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2636C017" w14:textId="77777777" w:rsidR="0030180E" w:rsidRPr="00C54634" w:rsidRDefault="0030180E" w:rsidP="00C54634">
            <w:pPr>
              <w:spacing w:line="360" w:lineRule="auto"/>
              <w:rPr>
                <w:rFonts w:ascii="Arial" w:hAnsi="Arial" w:cs="Arial"/>
              </w:rPr>
            </w:pPr>
            <w:r w:rsidRPr="00C54634">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1D740082"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6444004" w14:textId="77777777" w:rsidR="0030180E" w:rsidRPr="00C54634" w:rsidRDefault="0030180E" w:rsidP="00C54634">
            <w:pPr>
              <w:spacing w:line="360" w:lineRule="auto"/>
              <w:rPr>
                <w:rFonts w:ascii="Arial" w:hAnsi="Arial" w:cs="Arial"/>
              </w:rPr>
            </w:pPr>
            <w:r w:rsidRPr="00C54634">
              <w:rPr>
                <w:rFonts w:ascii="Arial" w:hAnsi="Arial" w:cs="Arial"/>
              </w:rPr>
              <w:t>25.05.2022 13:40</w:t>
            </w:r>
          </w:p>
        </w:tc>
      </w:tr>
      <w:tr w:rsidR="0030180E" w:rsidRPr="00C54634" w14:paraId="5FF1A564" w14:textId="77777777" w:rsidTr="0030180E">
        <w:tc>
          <w:tcPr>
            <w:tcW w:w="0" w:type="auto"/>
            <w:tcBorders>
              <w:top w:val="single" w:sz="1" w:space="0" w:color="000000"/>
              <w:left w:val="single" w:sz="1" w:space="0" w:color="000000"/>
              <w:bottom w:val="single" w:sz="1" w:space="0" w:color="000000"/>
              <w:right w:val="single" w:sz="1" w:space="0" w:color="000000"/>
            </w:tcBorders>
          </w:tcPr>
          <w:p w14:paraId="75ADA8F1" w14:textId="77777777" w:rsidR="0030180E" w:rsidRPr="00C54634" w:rsidRDefault="0030180E" w:rsidP="00C54634">
            <w:pPr>
              <w:spacing w:line="360" w:lineRule="auto"/>
              <w:rPr>
                <w:rFonts w:ascii="Arial" w:hAnsi="Arial" w:cs="Arial"/>
              </w:rPr>
            </w:pPr>
            <w:r w:rsidRPr="00C54634">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223723F5" w14:textId="77777777" w:rsidR="0030180E" w:rsidRPr="00C54634" w:rsidRDefault="0030180E" w:rsidP="00C54634">
            <w:pPr>
              <w:spacing w:line="360" w:lineRule="auto"/>
              <w:rPr>
                <w:rFonts w:ascii="Arial" w:hAnsi="Arial" w:cs="Arial"/>
              </w:rPr>
            </w:pPr>
            <w:r w:rsidRPr="00C54634">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386B31F7"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368A0E8" w14:textId="77777777" w:rsidR="0030180E" w:rsidRPr="00C54634" w:rsidRDefault="0030180E" w:rsidP="00C54634">
            <w:pPr>
              <w:spacing w:line="360" w:lineRule="auto"/>
              <w:rPr>
                <w:rFonts w:ascii="Arial" w:hAnsi="Arial" w:cs="Arial"/>
              </w:rPr>
            </w:pPr>
            <w:r w:rsidRPr="00C54634">
              <w:rPr>
                <w:rFonts w:ascii="Arial" w:hAnsi="Arial" w:cs="Arial"/>
              </w:rPr>
              <w:t>25.05.2022 13:40</w:t>
            </w:r>
          </w:p>
        </w:tc>
      </w:tr>
      <w:tr w:rsidR="0030180E" w:rsidRPr="00C54634" w14:paraId="7C0D3C64" w14:textId="77777777" w:rsidTr="0030180E">
        <w:tc>
          <w:tcPr>
            <w:tcW w:w="0" w:type="auto"/>
            <w:tcBorders>
              <w:top w:val="single" w:sz="1" w:space="0" w:color="000000"/>
              <w:left w:val="single" w:sz="1" w:space="0" w:color="000000"/>
              <w:bottom w:val="single" w:sz="1" w:space="0" w:color="000000"/>
              <w:right w:val="single" w:sz="1" w:space="0" w:color="000000"/>
            </w:tcBorders>
          </w:tcPr>
          <w:p w14:paraId="5462E79C" w14:textId="77777777" w:rsidR="0030180E" w:rsidRPr="00C54634" w:rsidRDefault="0030180E" w:rsidP="00C54634">
            <w:pPr>
              <w:spacing w:line="360" w:lineRule="auto"/>
              <w:rPr>
                <w:rFonts w:ascii="Arial" w:hAnsi="Arial" w:cs="Arial"/>
              </w:rPr>
            </w:pPr>
            <w:r w:rsidRPr="00C54634">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715C364B" w14:textId="77777777" w:rsidR="0030180E" w:rsidRPr="00C54634" w:rsidRDefault="0030180E" w:rsidP="00C54634">
            <w:pPr>
              <w:spacing w:line="360" w:lineRule="auto"/>
              <w:rPr>
                <w:rFonts w:ascii="Arial" w:hAnsi="Arial" w:cs="Arial"/>
              </w:rPr>
            </w:pPr>
            <w:r w:rsidRPr="00C54634">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799BC74A"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8395F63" w14:textId="77777777" w:rsidR="0030180E" w:rsidRPr="00C54634" w:rsidRDefault="0030180E" w:rsidP="00C54634">
            <w:pPr>
              <w:spacing w:line="360" w:lineRule="auto"/>
              <w:rPr>
                <w:rFonts w:ascii="Arial" w:hAnsi="Arial" w:cs="Arial"/>
              </w:rPr>
            </w:pPr>
            <w:r w:rsidRPr="00C54634">
              <w:rPr>
                <w:rFonts w:ascii="Arial" w:hAnsi="Arial" w:cs="Arial"/>
              </w:rPr>
              <w:t>25.05.2022 13:40</w:t>
            </w:r>
          </w:p>
        </w:tc>
      </w:tr>
      <w:tr w:rsidR="0030180E" w:rsidRPr="00C54634" w14:paraId="76A15A24" w14:textId="77777777" w:rsidTr="0030180E">
        <w:tc>
          <w:tcPr>
            <w:tcW w:w="0" w:type="auto"/>
            <w:tcBorders>
              <w:top w:val="single" w:sz="1" w:space="0" w:color="000000"/>
              <w:left w:val="single" w:sz="1" w:space="0" w:color="000000"/>
              <w:bottom w:val="single" w:sz="1" w:space="0" w:color="000000"/>
              <w:right w:val="single" w:sz="1" w:space="0" w:color="000000"/>
            </w:tcBorders>
          </w:tcPr>
          <w:p w14:paraId="22D2C9F5" w14:textId="77777777" w:rsidR="0030180E" w:rsidRPr="00C54634" w:rsidRDefault="0030180E" w:rsidP="00C54634">
            <w:pPr>
              <w:spacing w:line="360" w:lineRule="auto"/>
              <w:rPr>
                <w:rFonts w:ascii="Arial" w:hAnsi="Arial" w:cs="Arial"/>
              </w:rPr>
            </w:pPr>
            <w:r w:rsidRPr="00C54634">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0B9A78C6" w14:textId="77777777" w:rsidR="0030180E" w:rsidRPr="00C54634" w:rsidRDefault="0030180E" w:rsidP="00C54634">
            <w:pPr>
              <w:spacing w:line="360" w:lineRule="auto"/>
              <w:rPr>
                <w:rFonts w:ascii="Arial" w:hAnsi="Arial" w:cs="Arial"/>
              </w:rPr>
            </w:pPr>
            <w:r w:rsidRPr="00C54634">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40180352" w14:textId="77777777" w:rsidR="0030180E" w:rsidRPr="00C54634" w:rsidRDefault="0030180E" w:rsidP="00C54634">
            <w:pPr>
              <w:spacing w:line="360" w:lineRule="auto"/>
              <w:rPr>
                <w:rFonts w:ascii="Arial" w:hAnsi="Arial" w:cs="Arial"/>
              </w:rPr>
            </w:pPr>
            <w:r w:rsidRPr="00C54634">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4442DE3" w14:textId="77777777" w:rsidR="0030180E" w:rsidRPr="00C54634" w:rsidRDefault="0030180E" w:rsidP="00C54634">
            <w:pPr>
              <w:spacing w:line="360" w:lineRule="auto"/>
              <w:rPr>
                <w:rFonts w:ascii="Arial" w:hAnsi="Arial" w:cs="Arial"/>
              </w:rPr>
            </w:pPr>
            <w:r w:rsidRPr="00C54634">
              <w:rPr>
                <w:rFonts w:ascii="Arial" w:hAnsi="Arial" w:cs="Arial"/>
              </w:rPr>
              <w:t>25.05.2022 13:40</w:t>
            </w:r>
          </w:p>
        </w:tc>
      </w:tr>
      <w:tr w:rsidR="0030180E" w:rsidRPr="00C54634" w14:paraId="7F4947E9" w14:textId="77777777" w:rsidTr="0030180E">
        <w:tc>
          <w:tcPr>
            <w:tcW w:w="0" w:type="auto"/>
            <w:tcBorders>
              <w:top w:val="single" w:sz="1" w:space="0" w:color="000000"/>
              <w:left w:val="single" w:sz="1" w:space="0" w:color="000000"/>
              <w:bottom w:val="single" w:sz="1" w:space="0" w:color="000000"/>
              <w:right w:val="single" w:sz="1" w:space="0" w:color="000000"/>
            </w:tcBorders>
          </w:tcPr>
          <w:p w14:paraId="270C20E0" w14:textId="77777777" w:rsidR="0030180E" w:rsidRPr="00C54634" w:rsidRDefault="0030180E" w:rsidP="00C54634">
            <w:pPr>
              <w:spacing w:line="360" w:lineRule="auto"/>
              <w:rPr>
                <w:rFonts w:ascii="Arial" w:hAnsi="Arial" w:cs="Arial"/>
              </w:rPr>
            </w:pPr>
            <w:r w:rsidRPr="00C54634">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1755E65A" w14:textId="77777777" w:rsidR="0030180E" w:rsidRPr="00C54634" w:rsidRDefault="0030180E" w:rsidP="00C54634">
            <w:pPr>
              <w:spacing w:line="360" w:lineRule="auto"/>
              <w:rPr>
                <w:rFonts w:ascii="Arial" w:hAnsi="Arial" w:cs="Arial"/>
              </w:rPr>
            </w:pPr>
            <w:r w:rsidRPr="00C54634">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5572CE48"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06073DA" w14:textId="77777777" w:rsidR="0030180E" w:rsidRPr="00C54634" w:rsidRDefault="0030180E" w:rsidP="00C54634">
            <w:pPr>
              <w:spacing w:line="360" w:lineRule="auto"/>
              <w:rPr>
                <w:rFonts w:ascii="Arial" w:hAnsi="Arial" w:cs="Arial"/>
              </w:rPr>
            </w:pPr>
            <w:r w:rsidRPr="00C54634">
              <w:rPr>
                <w:rFonts w:ascii="Arial" w:hAnsi="Arial" w:cs="Arial"/>
              </w:rPr>
              <w:t>25.05.2022 13:40</w:t>
            </w:r>
          </w:p>
        </w:tc>
      </w:tr>
      <w:tr w:rsidR="0030180E" w:rsidRPr="00C54634" w14:paraId="747FE5C2" w14:textId="77777777" w:rsidTr="0030180E">
        <w:tc>
          <w:tcPr>
            <w:tcW w:w="0" w:type="auto"/>
            <w:tcBorders>
              <w:top w:val="single" w:sz="1" w:space="0" w:color="000000"/>
              <w:left w:val="single" w:sz="1" w:space="0" w:color="000000"/>
              <w:bottom w:val="single" w:sz="1" w:space="0" w:color="000000"/>
              <w:right w:val="single" w:sz="1" w:space="0" w:color="000000"/>
            </w:tcBorders>
          </w:tcPr>
          <w:p w14:paraId="3958AE0E" w14:textId="77777777" w:rsidR="0030180E" w:rsidRPr="00C54634" w:rsidRDefault="0030180E" w:rsidP="00C54634">
            <w:pPr>
              <w:spacing w:line="360" w:lineRule="auto"/>
              <w:rPr>
                <w:rFonts w:ascii="Arial" w:hAnsi="Arial" w:cs="Arial"/>
              </w:rPr>
            </w:pPr>
            <w:r w:rsidRPr="00C54634">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1A1A2508" w14:textId="77777777" w:rsidR="0030180E" w:rsidRPr="00C54634" w:rsidRDefault="0030180E" w:rsidP="00C54634">
            <w:pPr>
              <w:spacing w:line="360" w:lineRule="auto"/>
              <w:rPr>
                <w:rFonts w:ascii="Arial" w:hAnsi="Arial" w:cs="Arial"/>
              </w:rPr>
            </w:pPr>
            <w:r w:rsidRPr="00C54634">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780B647E"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81B25A4" w14:textId="77777777" w:rsidR="0030180E" w:rsidRPr="00C54634" w:rsidRDefault="0030180E" w:rsidP="00C54634">
            <w:pPr>
              <w:spacing w:line="360" w:lineRule="auto"/>
              <w:rPr>
                <w:rFonts w:ascii="Arial" w:hAnsi="Arial" w:cs="Arial"/>
              </w:rPr>
            </w:pPr>
            <w:r w:rsidRPr="00C54634">
              <w:rPr>
                <w:rFonts w:ascii="Arial" w:hAnsi="Arial" w:cs="Arial"/>
              </w:rPr>
              <w:t>25.05.2022 13:40</w:t>
            </w:r>
          </w:p>
        </w:tc>
      </w:tr>
      <w:tr w:rsidR="0030180E" w:rsidRPr="00C54634" w14:paraId="2DF8CEA3" w14:textId="77777777" w:rsidTr="0030180E">
        <w:tc>
          <w:tcPr>
            <w:tcW w:w="0" w:type="auto"/>
            <w:tcBorders>
              <w:top w:val="single" w:sz="1" w:space="0" w:color="000000"/>
              <w:left w:val="single" w:sz="1" w:space="0" w:color="000000"/>
              <w:bottom w:val="single" w:sz="1" w:space="0" w:color="000000"/>
              <w:right w:val="single" w:sz="1" w:space="0" w:color="000000"/>
            </w:tcBorders>
          </w:tcPr>
          <w:p w14:paraId="699E33DE" w14:textId="77777777" w:rsidR="0030180E" w:rsidRPr="00C54634" w:rsidRDefault="0030180E" w:rsidP="00C54634">
            <w:pPr>
              <w:spacing w:line="360" w:lineRule="auto"/>
              <w:rPr>
                <w:rFonts w:ascii="Arial" w:hAnsi="Arial" w:cs="Arial"/>
              </w:rPr>
            </w:pPr>
            <w:r w:rsidRPr="00C54634">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7538B72B" w14:textId="77777777" w:rsidR="0030180E" w:rsidRPr="00C54634" w:rsidRDefault="0030180E" w:rsidP="00C54634">
            <w:pPr>
              <w:spacing w:line="360" w:lineRule="auto"/>
              <w:rPr>
                <w:rFonts w:ascii="Arial" w:hAnsi="Arial" w:cs="Arial"/>
              </w:rPr>
            </w:pPr>
            <w:r w:rsidRPr="00C54634">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1BD7DF90"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3A8635D" w14:textId="77777777" w:rsidR="0030180E" w:rsidRPr="00C54634" w:rsidRDefault="0030180E" w:rsidP="00C54634">
            <w:pPr>
              <w:spacing w:line="360" w:lineRule="auto"/>
              <w:rPr>
                <w:rFonts w:ascii="Arial" w:hAnsi="Arial" w:cs="Arial"/>
              </w:rPr>
            </w:pPr>
            <w:r w:rsidRPr="00C54634">
              <w:rPr>
                <w:rFonts w:ascii="Arial" w:hAnsi="Arial" w:cs="Arial"/>
              </w:rPr>
              <w:t>25.05.2022 13:40</w:t>
            </w:r>
          </w:p>
        </w:tc>
      </w:tr>
      <w:tr w:rsidR="0030180E" w:rsidRPr="00C54634" w14:paraId="09918882" w14:textId="77777777" w:rsidTr="0030180E">
        <w:tc>
          <w:tcPr>
            <w:tcW w:w="0" w:type="auto"/>
            <w:tcBorders>
              <w:top w:val="single" w:sz="1" w:space="0" w:color="000000"/>
              <w:left w:val="single" w:sz="1" w:space="0" w:color="000000"/>
              <w:bottom w:val="single" w:sz="1" w:space="0" w:color="000000"/>
              <w:right w:val="single" w:sz="1" w:space="0" w:color="000000"/>
            </w:tcBorders>
          </w:tcPr>
          <w:p w14:paraId="3D1C139D" w14:textId="77777777" w:rsidR="0030180E" w:rsidRPr="00C54634" w:rsidRDefault="0030180E" w:rsidP="00C54634">
            <w:pPr>
              <w:spacing w:line="360" w:lineRule="auto"/>
              <w:rPr>
                <w:rFonts w:ascii="Arial" w:hAnsi="Arial" w:cs="Arial"/>
              </w:rPr>
            </w:pPr>
            <w:r w:rsidRPr="00C54634">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7929440D" w14:textId="77777777" w:rsidR="0030180E" w:rsidRPr="00C54634" w:rsidRDefault="0030180E" w:rsidP="00C54634">
            <w:pPr>
              <w:spacing w:line="360" w:lineRule="auto"/>
              <w:rPr>
                <w:rFonts w:ascii="Arial" w:hAnsi="Arial" w:cs="Arial"/>
              </w:rPr>
            </w:pPr>
            <w:r w:rsidRPr="00C54634">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3F2494A5"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9674366" w14:textId="77777777" w:rsidR="0030180E" w:rsidRPr="00C54634" w:rsidRDefault="0030180E" w:rsidP="00C54634">
            <w:pPr>
              <w:spacing w:line="360" w:lineRule="auto"/>
              <w:rPr>
                <w:rFonts w:ascii="Arial" w:hAnsi="Arial" w:cs="Arial"/>
              </w:rPr>
            </w:pPr>
            <w:r w:rsidRPr="00C54634">
              <w:rPr>
                <w:rFonts w:ascii="Arial" w:hAnsi="Arial" w:cs="Arial"/>
              </w:rPr>
              <w:t>25.05.2022 13:40</w:t>
            </w:r>
          </w:p>
        </w:tc>
      </w:tr>
      <w:tr w:rsidR="0030180E" w:rsidRPr="00C54634" w14:paraId="405A9F81" w14:textId="77777777" w:rsidTr="0030180E">
        <w:tc>
          <w:tcPr>
            <w:tcW w:w="0" w:type="auto"/>
            <w:tcBorders>
              <w:top w:val="single" w:sz="1" w:space="0" w:color="000000"/>
              <w:left w:val="single" w:sz="1" w:space="0" w:color="000000"/>
              <w:bottom w:val="single" w:sz="1" w:space="0" w:color="000000"/>
              <w:right w:val="single" w:sz="1" w:space="0" w:color="000000"/>
            </w:tcBorders>
          </w:tcPr>
          <w:p w14:paraId="2F2E9ECC" w14:textId="77777777" w:rsidR="0030180E" w:rsidRPr="00C54634" w:rsidRDefault="0030180E" w:rsidP="00C54634">
            <w:pPr>
              <w:spacing w:line="360" w:lineRule="auto"/>
              <w:rPr>
                <w:rFonts w:ascii="Arial" w:hAnsi="Arial" w:cs="Arial"/>
              </w:rPr>
            </w:pPr>
            <w:r w:rsidRPr="00C54634">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2A8EBB19" w14:textId="77777777" w:rsidR="0030180E" w:rsidRPr="00C54634" w:rsidRDefault="0030180E" w:rsidP="00C54634">
            <w:pPr>
              <w:spacing w:line="360" w:lineRule="auto"/>
              <w:rPr>
                <w:rFonts w:ascii="Arial" w:hAnsi="Arial" w:cs="Arial"/>
              </w:rPr>
            </w:pPr>
            <w:r w:rsidRPr="00C54634">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40AC7065"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260A304" w14:textId="77777777" w:rsidR="0030180E" w:rsidRPr="00C54634" w:rsidRDefault="0030180E" w:rsidP="00C54634">
            <w:pPr>
              <w:spacing w:line="360" w:lineRule="auto"/>
              <w:rPr>
                <w:rFonts w:ascii="Arial" w:hAnsi="Arial" w:cs="Arial"/>
              </w:rPr>
            </w:pPr>
            <w:r w:rsidRPr="00C54634">
              <w:rPr>
                <w:rFonts w:ascii="Arial" w:hAnsi="Arial" w:cs="Arial"/>
              </w:rPr>
              <w:t>25.05.2022 13:40</w:t>
            </w:r>
          </w:p>
        </w:tc>
      </w:tr>
      <w:tr w:rsidR="0030180E" w:rsidRPr="00C54634" w14:paraId="051577CE" w14:textId="77777777" w:rsidTr="0030180E">
        <w:tc>
          <w:tcPr>
            <w:tcW w:w="0" w:type="auto"/>
            <w:tcBorders>
              <w:top w:val="single" w:sz="1" w:space="0" w:color="000000"/>
              <w:left w:val="single" w:sz="1" w:space="0" w:color="000000"/>
              <w:bottom w:val="single" w:sz="1" w:space="0" w:color="000000"/>
              <w:right w:val="single" w:sz="1" w:space="0" w:color="000000"/>
            </w:tcBorders>
          </w:tcPr>
          <w:p w14:paraId="6FA5E38A" w14:textId="77777777" w:rsidR="0030180E" w:rsidRPr="00C54634" w:rsidRDefault="0030180E" w:rsidP="00C54634">
            <w:pPr>
              <w:spacing w:line="360" w:lineRule="auto"/>
              <w:rPr>
                <w:rFonts w:ascii="Arial" w:hAnsi="Arial" w:cs="Arial"/>
              </w:rPr>
            </w:pPr>
            <w:r w:rsidRPr="00C54634">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4A171081" w14:textId="77777777" w:rsidR="0030180E" w:rsidRPr="00C54634" w:rsidRDefault="0030180E" w:rsidP="00C54634">
            <w:pPr>
              <w:spacing w:line="360" w:lineRule="auto"/>
              <w:rPr>
                <w:rFonts w:ascii="Arial" w:hAnsi="Arial" w:cs="Arial"/>
              </w:rPr>
            </w:pPr>
            <w:r w:rsidRPr="00C54634">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71E109F0"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1473DA9" w14:textId="77777777" w:rsidR="0030180E" w:rsidRPr="00C54634" w:rsidRDefault="0030180E" w:rsidP="00C54634">
            <w:pPr>
              <w:spacing w:line="360" w:lineRule="auto"/>
              <w:rPr>
                <w:rFonts w:ascii="Arial" w:hAnsi="Arial" w:cs="Arial"/>
              </w:rPr>
            </w:pPr>
            <w:r w:rsidRPr="00C54634">
              <w:rPr>
                <w:rFonts w:ascii="Arial" w:hAnsi="Arial" w:cs="Arial"/>
              </w:rPr>
              <w:t>25.05.2022 13:40</w:t>
            </w:r>
          </w:p>
        </w:tc>
      </w:tr>
      <w:tr w:rsidR="0030180E" w:rsidRPr="00C54634" w14:paraId="492DF0A3" w14:textId="77777777" w:rsidTr="0030180E">
        <w:tc>
          <w:tcPr>
            <w:tcW w:w="0" w:type="auto"/>
            <w:tcBorders>
              <w:top w:val="single" w:sz="1" w:space="0" w:color="000000"/>
              <w:left w:val="single" w:sz="1" w:space="0" w:color="000000"/>
              <w:bottom w:val="single" w:sz="1" w:space="0" w:color="000000"/>
              <w:right w:val="single" w:sz="1" w:space="0" w:color="000000"/>
            </w:tcBorders>
          </w:tcPr>
          <w:p w14:paraId="23A1D388" w14:textId="77777777" w:rsidR="0030180E" w:rsidRPr="00C54634" w:rsidRDefault="0030180E" w:rsidP="00C54634">
            <w:pPr>
              <w:spacing w:line="360" w:lineRule="auto"/>
              <w:rPr>
                <w:rFonts w:ascii="Arial" w:hAnsi="Arial" w:cs="Arial"/>
              </w:rPr>
            </w:pPr>
            <w:r w:rsidRPr="00C54634">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123CDD01" w14:textId="77777777" w:rsidR="0030180E" w:rsidRPr="00C54634" w:rsidRDefault="0030180E" w:rsidP="00C54634">
            <w:pPr>
              <w:spacing w:line="360" w:lineRule="auto"/>
              <w:rPr>
                <w:rFonts w:ascii="Arial" w:hAnsi="Arial" w:cs="Arial"/>
              </w:rPr>
            </w:pPr>
            <w:r w:rsidRPr="00C54634">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43F7259D"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B6ABEFD" w14:textId="77777777" w:rsidR="0030180E" w:rsidRPr="00C54634" w:rsidRDefault="0030180E" w:rsidP="00C54634">
            <w:pPr>
              <w:spacing w:line="360" w:lineRule="auto"/>
              <w:rPr>
                <w:rFonts w:ascii="Arial" w:hAnsi="Arial" w:cs="Arial"/>
              </w:rPr>
            </w:pPr>
            <w:r w:rsidRPr="00C54634">
              <w:rPr>
                <w:rFonts w:ascii="Arial" w:hAnsi="Arial" w:cs="Arial"/>
              </w:rPr>
              <w:t>25.05.2022 13:40</w:t>
            </w:r>
          </w:p>
        </w:tc>
      </w:tr>
      <w:tr w:rsidR="0030180E" w:rsidRPr="00C54634" w14:paraId="756E873B" w14:textId="77777777" w:rsidTr="0030180E">
        <w:tc>
          <w:tcPr>
            <w:tcW w:w="0" w:type="auto"/>
            <w:tcBorders>
              <w:top w:val="single" w:sz="1" w:space="0" w:color="000000"/>
              <w:left w:val="single" w:sz="1" w:space="0" w:color="000000"/>
              <w:bottom w:val="single" w:sz="1" w:space="0" w:color="000000"/>
              <w:right w:val="single" w:sz="1" w:space="0" w:color="000000"/>
            </w:tcBorders>
          </w:tcPr>
          <w:p w14:paraId="02757975" w14:textId="77777777" w:rsidR="0030180E" w:rsidRPr="00C54634" w:rsidRDefault="0030180E" w:rsidP="00C54634">
            <w:pPr>
              <w:spacing w:line="360" w:lineRule="auto"/>
              <w:rPr>
                <w:rFonts w:ascii="Arial" w:hAnsi="Arial" w:cs="Arial"/>
              </w:rPr>
            </w:pPr>
            <w:r w:rsidRPr="00C54634">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6FC1219E" w14:textId="77777777" w:rsidR="0030180E" w:rsidRPr="00C54634" w:rsidRDefault="0030180E" w:rsidP="00C54634">
            <w:pPr>
              <w:spacing w:line="360" w:lineRule="auto"/>
              <w:rPr>
                <w:rFonts w:ascii="Arial" w:hAnsi="Arial" w:cs="Arial"/>
              </w:rPr>
            </w:pPr>
            <w:r w:rsidRPr="00C54634">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5F33995E"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98F9C5D" w14:textId="77777777" w:rsidR="0030180E" w:rsidRPr="00C54634" w:rsidRDefault="0030180E" w:rsidP="00C54634">
            <w:pPr>
              <w:spacing w:line="360" w:lineRule="auto"/>
              <w:rPr>
                <w:rFonts w:ascii="Arial" w:hAnsi="Arial" w:cs="Arial"/>
              </w:rPr>
            </w:pPr>
            <w:r w:rsidRPr="00C54634">
              <w:rPr>
                <w:rFonts w:ascii="Arial" w:hAnsi="Arial" w:cs="Arial"/>
              </w:rPr>
              <w:t>25.05.2022 13:40</w:t>
            </w:r>
          </w:p>
        </w:tc>
      </w:tr>
      <w:tr w:rsidR="0030180E" w:rsidRPr="00C54634" w14:paraId="3EEC1559" w14:textId="77777777" w:rsidTr="0030180E">
        <w:tc>
          <w:tcPr>
            <w:tcW w:w="0" w:type="auto"/>
            <w:tcBorders>
              <w:top w:val="single" w:sz="1" w:space="0" w:color="000000"/>
              <w:left w:val="single" w:sz="1" w:space="0" w:color="000000"/>
              <w:bottom w:val="single" w:sz="1" w:space="0" w:color="000000"/>
              <w:right w:val="single" w:sz="1" w:space="0" w:color="000000"/>
            </w:tcBorders>
          </w:tcPr>
          <w:p w14:paraId="2C46CE68" w14:textId="77777777" w:rsidR="0030180E" w:rsidRPr="00C54634" w:rsidRDefault="0030180E" w:rsidP="00C54634">
            <w:pPr>
              <w:spacing w:line="360" w:lineRule="auto"/>
              <w:rPr>
                <w:rFonts w:ascii="Arial" w:hAnsi="Arial" w:cs="Arial"/>
              </w:rPr>
            </w:pPr>
            <w:r w:rsidRPr="00C54634">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33693BE1" w14:textId="77777777" w:rsidR="0030180E" w:rsidRPr="00C54634" w:rsidRDefault="0030180E" w:rsidP="00C54634">
            <w:pPr>
              <w:spacing w:line="360" w:lineRule="auto"/>
              <w:rPr>
                <w:rFonts w:ascii="Arial" w:hAnsi="Arial" w:cs="Arial"/>
              </w:rPr>
            </w:pPr>
            <w:r w:rsidRPr="00C54634">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672B073E"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8C1D3ED" w14:textId="77777777" w:rsidR="0030180E" w:rsidRPr="00C54634" w:rsidRDefault="0030180E" w:rsidP="00C54634">
            <w:pPr>
              <w:spacing w:line="360" w:lineRule="auto"/>
              <w:rPr>
                <w:rFonts w:ascii="Arial" w:hAnsi="Arial" w:cs="Arial"/>
              </w:rPr>
            </w:pPr>
            <w:r w:rsidRPr="00C54634">
              <w:rPr>
                <w:rFonts w:ascii="Arial" w:hAnsi="Arial" w:cs="Arial"/>
              </w:rPr>
              <w:t>25.05.2022 13:40</w:t>
            </w:r>
          </w:p>
        </w:tc>
      </w:tr>
    </w:tbl>
    <w:p w14:paraId="01FBC0B1" w14:textId="567A0928" w:rsidR="0030180E" w:rsidRPr="00C54634" w:rsidRDefault="0030180E" w:rsidP="00C54634">
      <w:pPr>
        <w:spacing w:line="360" w:lineRule="auto"/>
        <w:rPr>
          <w:rFonts w:ascii="Arial" w:hAnsi="Arial" w:cs="Arial"/>
        </w:rPr>
      </w:pPr>
      <w:r w:rsidRPr="00C54634">
        <w:rPr>
          <w:rFonts w:ascii="Arial" w:hAnsi="Arial" w:cs="Arial"/>
        </w:rPr>
        <w:br/>
      </w:r>
      <w:r w:rsidRPr="00C54634">
        <w:rPr>
          <w:rFonts w:ascii="Arial" w:hAnsi="Arial" w:cs="Arial"/>
        </w:rPr>
        <w:br/>
        <w:t xml:space="preserve">7. Podjęcie uchwały w sprawie zmiany budżetu miasta na 2022 rok wraz z autopoprawką Prezydenta Miasta. </w:t>
      </w:r>
      <w:r w:rsidRPr="00C54634">
        <w:rPr>
          <w:rFonts w:ascii="Arial" w:hAnsi="Arial" w:cs="Arial"/>
        </w:rPr>
        <w:br/>
      </w:r>
      <w:r w:rsidRPr="00C54634">
        <w:rPr>
          <w:rFonts w:ascii="Arial" w:hAnsi="Arial" w:cs="Arial"/>
        </w:rPr>
        <w:br/>
        <w:t xml:space="preserve">Głosowania: </w:t>
      </w:r>
      <w:r w:rsidRPr="00C54634">
        <w:rPr>
          <w:rFonts w:ascii="Arial" w:hAnsi="Arial" w:cs="Arial"/>
        </w:rPr>
        <w:br/>
        <w:t xml:space="preserve">Głosowanie w sprawie: Podjęcie uchwały w sprawie zmiany budżetu miasta na 2022 rok wraz z autopoprawką Prezydenta Miasta. </w:t>
      </w:r>
      <w:r w:rsidRPr="00C54634">
        <w:rPr>
          <w:rFonts w:ascii="Arial" w:hAnsi="Arial" w:cs="Arial"/>
        </w:rPr>
        <w:br/>
      </w:r>
      <w:r w:rsidRPr="00C54634">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683"/>
        <w:gridCol w:w="4669"/>
      </w:tblGrid>
      <w:tr w:rsidR="0030180E" w:rsidRPr="00C54634" w14:paraId="3D31DBDB" w14:textId="77777777" w:rsidTr="0030180E">
        <w:tc>
          <w:tcPr>
            <w:tcW w:w="0" w:type="auto"/>
            <w:tcBorders>
              <w:top w:val="single" w:sz="1" w:space="0" w:color="000000"/>
              <w:left w:val="single" w:sz="1" w:space="0" w:color="000000"/>
              <w:bottom w:val="single" w:sz="1" w:space="0" w:color="000000"/>
              <w:right w:val="single" w:sz="1" w:space="0" w:color="000000"/>
            </w:tcBorders>
          </w:tcPr>
          <w:p w14:paraId="321BF31C" w14:textId="77777777" w:rsidR="0030180E" w:rsidRPr="00C54634" w:rsidRDefault="0030180E" w:rsidP="00C54634">
            <w:pPr>
              <w:spacing w:line="360" w:lineRule="auto"/>
              <w:rPr>
                <w:rFonts w:ascii="Arial" w:hAnsi="Arial" w:cs="Arial"/>
              </w:rPr>
            </w:pPr>
            <w:r w:rsidRPr="00C54634">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754A4479" w14:textId="77777777" w:rsidR="0030180E" w:rsidRPr="00C54634" w:rsidRDefault="0030180E" w:rsidP="00C54634">
            <w:pPr>
              <w:spacing w:line="360" w:lineRule="auto"/>
              <w:rPr>
                <w:rFonts w:ascii="Arial" w:hAnsi="Arial" w:cs="Arial"/>
              </w:rPr>
            </w:pPr>
            <w:r w:rsidRPr="00C54634">
              <w:rPr>
                <w:rFonts w:ascii="Arial" w:hAnsi="Arial" w:cs="Arial"/>
              </w:rPr>
              <w:t>Data głosowania: 25.05.2022 13:41</w:t>
            </w:r>
          </w:p>
        </w:tc>
      </w:tr>
      <w:tr w:rsidR="0030180E" w:rsidRPr="00C54634" w14:paraId="502FABB4" w14:textId="77777777" w:rsidTr="0030180E">
        <w:tc>
          <w:tcPr>
            <w:tcW w:w="0" w:type="auto"/>
            <w:tcBorders>
              <w:top w:val="single" w:sz="1" w:space="0" w:color="000000"/>
              <w:left w:val="single" w:sz="1" w:space="0" w:color="000000"/>
              <w:bottom w:val="single" w:sz="1" w:space="0" w:color="000000"/>
              <w:right w:val="single" w:sz="1" w:space="0" w:color="000000"/>
            </w:tcBorders>
          </w:tcPr>
          <w:p w14:paraId="3CCC2AD0" w14:textId="77777777" w:rsidR="0030180E" w:rsidRPr="00C54634" w:rsidRDefault="0030180E" w:rsidP="00C54634">
            <w:pPr>
              <w:spacing w:line="360" w:lineRule="auto"/>
              <w:rPr>
                <w:rFonts w:ascii="Arial" w:hAnsi="Arial" w:cs="Arial"/>
              </w:rPr>
            </w:pPr>
            <w:r w:rsidRPr="00C54634">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7F93479F" w14:textId="77777777" w:rsidR="0030180E" w:rsidRPr="00C54634" w:rsidRDefault="0030180E" w:rsidP="00C54634">
            <w:pPr>
              <w:spacing w:line="360" w:lineRule="auto"/>
              <w:rPr>
                <w:rFonts w:ascii="Arial" w:hAnsi="Arial" w:cs="Arial"/>
              </w:rPr>
            </w:pPr>
            <w:r w:rsidRPr="00C54634">
              <w:rPr>
                <w:rFonts w:ascii="Arial" w:hAnsi="Arial" w:cs="Arial"/>
              </w:rPr>
              <w:t>Miejsce: sala obrad nr 1</w:t>
            </w:r>
          </w:p>
        </w:tc>
      </w:tr>
    </w:tbl>
    <w:p w14:paraId="4FDAE57E" w14:textId="77777777" w:rsidR="0030180E" w:rsidRPr="00C54634" w:rsidRDefault="0030180E" w:rsidP="00C54634">
      <w:pPr>
        <w:spacing w:line="360" w:lineRule="auto"/>
        <w:rPr>
          <w:rFonts w:ascii="Arial" w:hAnsi="Arial" w:cs="Arial"/>
        </w:rPr>
      </w:pPr>
      <w:r w:rsidRPr="00C54634">
        <w:rPr>
          <w:rFonts w:ascii="Arial" w:hAnsi="Arial" w:cs="Arial"/>
        </w:rPr>
        <w:br/>
      </w:r>
    </w:p>
    <w:p w14:paraId="1BA2E918" w14:textId="77777777" w:rsidR="0030180E" w:rsidRPr="00C54634" w:rsidRDefault="0030180E" w:rsidP="00C54634">
      <w:pPr>
        <w:spacing w:line="360" w:lineRule="auto"/>
        <w:rPr>
          <w:rFonts w:ascii="Arial" w:hAnsi="Arial" w:cs="Arial"/>
        </w:rPr>
      </w:pPr>
      <w:r w:rsidRPr="00C54634">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10"/>
        <w:gridCol w:w="4642"/>
      </w:tblGrid>
      <w:tr w:rsidR="0030180E" w:rsidRPr="00C54634" w14:paraId="6F9AC922" w14:textId="77777777" w:rsidTr="0030180E">
        <w:tc>
          <w:tcPr>
            <w:tcW w:w="0" w:type="auto"/>
            <w:tcBorders>
              <w:top w:val="single" w:sz="1" w:space="0" w:color="000000"/>
              <w:left w:val="single" w:sz="1" w:space="0" w:color="000000"/>
              <w:bottom w:val="single" w:sz="1" w:space="0" w:color="000000"/>
              <w:right w:val="single" w:sz="1" w:space="0" w:color="000000"/>
            </w:tcBorders>
          </w:tcPr>
          <w:p w14:paraId="53D4FAC9" w14:textId="77777777" w:rsidR="0030180E" w:rsidRPr="00C54634" w:rsidRDefault="0030180E" w:rsidP="00C54634">
            <w:pPr>
              <w:spacing w:line="360" w:lineRule="auto"/>
              <w:rPr>
                <w:rFonts w:ascii="Arial" w:hAnsi="Arial" w:cs="Arial"/>
              </w:rPr>
            </w:pPr>
            <w:r w:rsidRPr="00C54634">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2CA5CC49" w14:textId="77777777" w:rsidR="0030180E" w:rsidRPr="00C54634" w:rsidRDefault="0030180E" w:rsidP="00C54634">
            <w:pPr>
              <w:spacing w:line="360" w:lineRule="auto"/>
              <w:rPr>
                <w:rFonts w:ascii="Arial" w:hAnsi="Arial" w:cs="Arial"/>
              </w:rPr>
            </w:pPr>
            <w:r w:rsidRPr="00C54634">
              <w:rPr>
                <w:rFonts w:ascii="Arial" w:hAnsi="Arial" w:cs="Arial"/>
              </w:rPr>
              <w:t>Za: 18</w:t>
            </w:r>
          </w:p>
        </w:tc>
      </w:tr>
      <w:tr w:rsidR="0030180E" w:rsidRPr="00C54634" w14:paraId="2FBD6C52" w14:textId="77777777" w:rsidTr="0030180E">
        <w:tc>
          <w:tcPr>
            <w:tcW w:w="0" w:type="auto"/>
            <w:tcBorders>
              <w:top w:val="single" w:sz="1" w:space="0" w:color="000000"/>
              <w:left w:val="single" w:sz="1" w:space="0" w:color="000000"/>
              <w:bottom w:val="single" w:sz="1" w:space="0" w:color="000000"/>
              <w:right w:val="single" w:sz="1" w:space="0" w:color="000000"/>
            </w:tcBorders>
          </w:tcPr>
          <w:p w14:paraId="20231B88" w14:textId="77777777" w:rsidR="0030180E" w:rsidRPr="00C54634" w:rsidRDefault="0030180E" w:rsidP="00C54634">
            <w:pPr>
              <w:spacing w:line="360" w:lineRule="auto"/>
              <w:rPr>
                <w:rFonts w:ascii="Arial" w:hAnsi="Arial" w:cs="Arial"/>
              </w:rPr>
            </w:pPr>
            <w:r w:rsidRPr="00C54634">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7DE405BF" w14:textId="77777777" w:rsidR="0030180E" w:rsidRPr="00C54634" w:rsidRDefault="0030180E" w:rsidP="00C54634">
            <w:pPr>
              <w:spacing w:line="360" w:lineRule="auto"/>
              <w:rPr>
                <w:rFonts w:ascii="Arial" w:hAnsi="Arial" w:cs="Arial"/>
              </w:rPr>
            </w:pPr>
            <w:r w:rsidRPr="00C54634">
              <w:rPr>
                <w:rFonts w:ascii="Arial" w:hAnsi="Arial" w:cs="Arial"/>
              </w:rPr>
              <w:t>Przeciw: 3</w:t>
            </w:r>
          </w:p>
        </w:tc>
      </w:tr>
      <w:tr w:rsidR="0030180E" w:rsidRPr="00C54634" w14:paraId="45DA5EC6" w14:textId="77777777" w:rsidTr="0030180E">
        <w:tc>
          <w:tcPr>
            <w:tcW w:w="0" w:type="auto"/>
            <w:tcBorders>
              <w:top w:val="single" w:sz="1" w:space="0" w:color="000000"/>
              <w:left w:val="single" w:sz="1" w:space="0" w:color="000000"/>
              <w:bottom w:val="single" w:sz="1" w:space="0" w:color="000000"/>
              <w:right w:val="single" w:sz="1" w:space="0" w:color="000000"/>
            </w:tcBorders>
          </w:tcPr>
          <w:p w14:paraId="10F14A0D" w14:textId="77777777" w:rsidR="0030180E" w:rsidRPr="00C54634" w:rsidRDefault="0030180E" w:rsidP="00C54634">
            <w:pPr>
              <w:spacing w:line="360" w:lineRule="auto"/>
              <w:rPr>
                <w:rFonts w:ascii="Arial" w:hAnsi="Arial" w:cs="Arial"/>
              </w:rPr>
            </w:pPr>
            <w:r w:rsidRPr="00C54634">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13B29A69" w14:textId="77777777" w:rsidR="0030180E" w:rsidRPr="00C54634" w:rsidRDefault="0030180E" w:rsidP="00C54634">
            <w:pPr>
              <w:spacing w:line="360" w:lineRule="auto"/>
              <w:rPr>
                <w:rFonts w:ascii="Arial" w:hAnsi="Arial" w:cs="Arial"/>
              </w:rPr>
            </w:pPr>
            <w:r w:rsidRPr="00C54634">
              <w:rPr>
                <w:rFonts w:ascii="Arial" w:hAnsi="Arial" w:cs="Arial"/>
              </w:rPr>
              <w:t>Wstrzymało się: 2</w:t>
            </w:r>
          </w:p>
        </w:tc>
      </w:tr>
    </w:tbl>
    <w:p w14:paraId="6572A759" w14:textId="77777777" w:rsidR="0030180E" w:rsidRPr="00C54634" w:rsidRDefault="0030180E" w:rsidP="00C54634">
      <w:pPr>
        <w:spacing w:line="360" w:lineRule="auto"/>
        <w:rPr>
          <w:rFonts w:ascii="Arial" w:hAnsi="Arial" w:cs="Arial"/>
        </w:rPr>
      </w:pPr>
      <w:r w:rsidRPr="00C54634">
        <w:rPr>
          <w:rFonts w:ascii="Arial" w:hAnsi="Arial" w:cs="Arial"/>
        </w:rPr>
        <w:br/>
      </w:r>
    </w:p>
    <w:p w14:paraId="7A8ADDDD" w14:textId="77777777" w:rsidR="0030180E" w:rsidRPr="00C54634" w:rsidRDefault="0030180E" w:rsidP="00C54634">
      <w:pPr>
        <w:spacing w:line="360" w:lineRule="auto"/>
        <w:rPr>
          <w:rFonts w:ascii="Arial" w:hAnsi="Arial" w:cs="Arial"/>
        </w:rPr>
      </w:pPr>
      <w:r w:rsidRPr="00C54634">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5"/>
        <w:gridCol w:w="3527"/>
        <w:gridCol w:w="1902"/>
        <w:gridCol w:w="3478"/>
      </w:tblGrid>
      <w:tr w:rsidR="0030180E" w:rsidRPr="00C54634" w14:paraId="21C4F585" w14:textId="77777777" w:rsidTr="0030180E">
        <w:tc>
          <w:tcPr>
            <w:tcW w:w="0" w:type="auto"/>
            <w:tcBorders>
              <w:top w:val="single" w:sz="1" w:space="0" w:color="000000"/>
              <w:left w:val="single" w:sz="1" w:space="0" w:color="000000"/>
              <w:bottom w:val="single" w:sz="1" w:space="0" w:color="000000"/>
              <w:right w:val="single" w:sz="1" w:space="0" w:color="000000"/>
            </w:tcBorders>
          </w:tcPr>
          <w:p w14:paraId="3C6E7400" w14:textId="77777777" w:rsidR="0030180E" w:rsidRPr="00C54634" w:rsidRDefault="0030180E" w:rsidP="00C54634">
            <w:pPr>
              <w:spacing w:line="360" w:lineRule="auto"/>
              <w:rPr>
                <w:rFonts w:ascii="Arial" w:hAnsi="Arial" w:cs="Arial"/>
              </w:rPr>
            </w:pPr>
            <w:r w:rsidRPr="00C54634">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746502A2" w14:textId="77777777" w:rsidR="0030180E" w:rsidRPr="00C54634" w:rsidRDefault="0030180E" w:rsidP="00C54634">
            <w:pPr>
              <w:spacing w:line="360" w:lineRule="auto"/>
              <w:rPr>
                <w:rFonts w:ascii="Arial" w:hAnsi="Arial" w:cs="Arial"/>
              </w:rPr>
            </w:pPr>
            <w:r w:rsidRPr="00C54634">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6222EA80" w14:textId="77777777" w:rsidR="0030180E" w:rsidRPr="00C54634" w:rsidRDefault="0030180E" w:rsidP="00C54634">
            <w:pPr>
              <w:spacing w:line="360" w:lineRule="auto"/>
              <w:rPr>
                <w:rFonts w:ascii="Arial" w:hAnsi="Arial" w:cs="Arial"/>
              </w:rPr>
            </w:pPr>
            <w:r w:rsidRPr="00C54634">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708B0ED5" w14:textId="77777777" w:rsidR="0030180E" w:rsidRPr="00C54634" w:rsidRDefault="0030180E" w:rsidP="00C54634">
            <w:pPr>
              <w:spacing w:line="360" w:lineRule="auto"/>
              <w:rPr>
                <w:rFonts w:ascii="Arial" w:hAnsi="Arial" w:cs="Arial"/>
              </w:rPr>
            </w:pPr>
            <w:r w:rsidRPr="00C54634">
              <w:rPr>
                <w:rFonts w:ascii="Arial" w:hAnsi="Arial" w:cs="Arial"/>
              </w:rPr>
              <w:t>Data i czas oddania głosu</w:t>
            </w:r>
          </w:p>
        </w:tc>
      </w:tr>
      <w:tr w:rsidR="0030180E" w:rsidRPr="00C54634" w14:paraId="3B1F72BF" w14:textId="77777777" w:rsidTr="0030180E">
        <w:tc>
          <w:tcPr>
            <w:tcW w:w="0" w:type="auto"/>
            <w:tcBorders>
              <w:top w:val="single" w:sz="1" w:space="0" w:color="000000"/>
              <w:left w:val="single" w:sz="1" w:space="0" w:color="000000"/>
              <w:bottom w:val="single" w:sz="1" w:space="0" w:color="000000"/>
              <w:right w:val="single" w:sz="1" w:space="0" w:color="000000"/>
            </w:tcBorders>
          </w:tcPr>
          <w:p w14:paraId="1C0BB7C6" w14:textId="77777777" w:rsidR="0030180E" w:rsidRPr="00C54634" w:rsidRDefault="0030180E" w:rsidP="00C54634">
            <w:pPr>
              <w:spacing w:line="360" w:lineRule="auto"/>
              <w:rPr>
                <w:rFonts w:ascii="Arial" w:hAnsi="Arial" w:cs="Arial"/>
              </w:rPr>
            </w:pPr>
            <w:r w:rsidRPr="00C54634">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0895F336" w14:textId="77777777" w:rsidR="0030180E" w:rsidRPr="00C54634" w:rsidRDefault="0030180E" w:rsidP="00C54634">
            <w:pPr>
              <w:spacing w:line="360" w:lineRule="auto"/>
              <w:rPr>
                <w:rFonts w:ascii="Arial" w:hAnsi="Arial" w:cs="Arial"/>
              </w:rPr>
            </w:pPr>
            <w:r w:rsidRPr="00C54634">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7BA00EA5"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65EBA57" w14:textId="77777777" w:rsidR="0030180E" w:rsidRPr="00C54634" w:rsidRDefault="0030180E" w:rsidP="00C54634">
            <w:pPr>
              <w:spacing w:line="360" w:lineRule="auto"/>
              <w:rPr>
                <w:rFonts w:ascii="Arial" w:hAnsi="Arial" w:cs="Arial"/>
              </w:rPr>
            </w:pPr>
            <w:r w:rsidRPr="00C54634">
              <w:rPr>
                <w:rFonts w:ascii="Arial" w:hAnsi="Arial" w:cs="Arial"/>
              </w:rPr>
              <w:t>25.05.2022 13:41</w:t>
            </w:r>
          </w:p>
        </w:tc>
      </w:tr>
      <w:tr w:rsidR="0030180E" w:rsidRPr="00C54634" w14:paraId="4AD5FEE9" w14:textId="77777777" w:rsidTr="0030180E">
        <w:tc>
          <w:tcPr>
            <w:tcW w:w="0" w:type="auto"/>
            <w:tcBorders>
              <w:top w:val="single" w:sz="1" w:space="0" w:color="000000"/>
              <w:left w:val="single" w:sz="1" w:space="0" w:color="000000"/>
              <w:bottom w:val="single" w:sz="1" w:space="0" w:color="000000"/>
              <w:right w:val="single" w:sz="1" w:space="0" w:color="000000"/>
            </w:tcBorders>
          </w:tcPr>
          <w:p w14:paraId="4081ECBE" w14:textId="77777777" w:rsidR="0030180E" w:rsidRPr="00C54634" w:rsidRDefault="0030180E" w:rsidP="00C54634">
            <w:pPr>
              <w:spacing w:line="360" w:lineRule="auto"/>
              <w:rPr>
                <w:rFonts w:ascii="Arial" w:hAnsi="Arial" w:cs="Arial"/>
              </w:rPr>
            </w:pPr>
            <w:r w:rsidRPr="00C54634">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53640951" w14:textId="77777777" w:rsidR="0030180E" w:rsidRPr="00C54634" w:rsidRDefault="0030180E" w:rsidP="00C54634">
            <w:pPr>
              <w:spacing w:line="360" w:lineRule="auto"/>
              <w:rPr>
                <w:rFonts w:ascii="Arial" w:hAnsi="Arial" w:cs="Arial"/>
              </w:rPr>
            </w:pPr>
            <w:r w:rsidRPr="00C54634">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3FC64F87" w14:textId="77777777" w:rsidR="0030180E" w:rsidRPr="00C54634" w:rsidRDefault="0030180E" w:rsidP="00C54634">
            <w:pPr>
              <w:spacing w:line="360" w:lineRule="auto"/>
              <w:rPr>
                <w:rFonts w:ascii="Arial" w:hAnsi="Arial" w:cs="Arial"/>
              </w:rPr>
            </w:pPr>
            <w:r w:rsidRPr="00C54634">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5E5C57C" w14:textId="77777777" w:rsidR="0030180E" w:rsidRPr="00C54634" w:rsidRDefault="0030180E" w:rsidP="00C54634">
            <w:pPr>
              <w:spacing w:line="360" w:lineRule="auto"/>
              <w:rPr>
                <w:rFonts w:ascii="Arial" w:hAnsi="Arial" w:cs="Arial"/>
              </w:rPr>
            </w:pPr>
            <w:r w:rsidRPr="00C54634">
              <w:rPr>
                <w:rFonts w:ascii="Arial" w:hAnsi="Arial" w:cs="Arial"/>
              </w:rPr>
              <w:t>25.05.2022 13:41</w:t>
            </w:r>
          </w:p>
        </w:tc>
      </w:tr>
      <w:tr w:rsidR="0030180E" w:rsidRPr="00C54634" w14:paraId="2F7D2860" w14:textId="77777777" w:rsidTr="0030180E">
        <w:tc>
          <w:tcPr>
            <w:tcW w:w="0" w:type="auto"/>
            <w:tcBorders>
              <w:top w:val="single" w:sz="1" w:space="0" w:color="000000"/>
              <w:left w:val="single" w:sz="1" w:space="0" w:color="000000"/>
              <w:bottom w:val="single" w:sz="1" w:space="0" w:color="000000"/>
              <w:right w:val="single" w:sz="1" w:space="0" w:color="000000"/>
            </w:tcBorders>
          </w:tcPr>
          <w:p w14:paraId="0EA11AD2" w14:textId="77777777" w:rsidR="0030180E" w:rsidRPr="00C54634" w:rsidRDefault="0030180E" w:rsidP="00C54634">
            <w:pPr>
              <w:spacing w:line="360" w:lineRule="auto"/>
              <w:rPr>
                <w:rFonts w:ascii="Arial" w:hAnsi="Arial" w:cs="Arial"/>
              </w:rPr>
            </w:pPr>
            <w:r w:rsidRPr="00C54634">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558EAC86" w14:textId="77777777" w:rsidR="0030180E" w:rsidRPr="00C54634" w:rsidRDefault="0030180E" w:rsidP="00C54634">
            <w:pPr>
              <w:spacing w:line="360" w:lineRule="auto"/>
              <w:rPr>
                <w:rFonts w:ascii="Arial" w:hAnsi="Arial" w:cs="Arial"/>
              </w:rPr>
            </w:pPr>
            <w:r w:rsidRPr="00C54634">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5D7D8065"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2B39C3A" w14:textId="77777777" w:rsidR="0030180E" w:rsidRPr="00C54634" w:rsidRDefault="0030180E" w:rsidP="00C54634">
            <w:pPr>
              <w:spacing w:line="360" w:lineRule="auto"/>
              <w:rPr>
                <w:rFonts w:ascii="Arial" w:hAnsi="Arial" w:cs="Arial"/>
              </w:rPr>
            </w:pPr>
            <w:r w:rsidRPr="00C54634">
              <w:rPr>
                <w:rFonts w:ascii="Arial" w:hAnsi="Arial" w:cs="Arial"/>
              </w:rPr>
              <w:t>25.05.2022 13:41</w:t>
            </w:r>
          </w:p>
        </w:tc>
      </w:tr>
      <w:tr w:rsidR="0030180E" w:rsidRPr="00C54634" w14:paraId="54C09CC0" w14:textId="77777777" w:rsidTr="0030180E">
        <w:tc>
          <w:tcPr>
            <w:tcW w:w="0" w:type="auto"/>
            <w:tcBorders>
              <w:top w:val="single" w:sz="1" w:space="0" w:color="000000"/>
              <w:left w:val="single" w:sz="1" w:space="0" w:color="000000"/>
              <w:bottom w:val="single" w:sz="1" w:space="0" w:color="000000"/>
              <w:right w:val="single" w:sz="1" w:space="0" w:color="000000"/>
            </w:tcBorders>
          </w:tcPr>
          <w:p w14:paraId="6F82B367" w14:textId="77777777" w:rsidR="0030180E" w:rsidRPr="00C54634" w:rsidRDefault="0030180E" w:rsidP="00C54634">
            <w:pPr>
              <w:spacing w:line="360" w:lineRule="auto"/>
              <w:rPr>
                <w:rFonts w:ascii="Arial" w:hAnsi="Arial" w:cs="Arial"/>
              </w:rPr>
            </w:pPr>
            <w:r w:rsidRPr="00C54634">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04297008" w14:textId="77777777" w:rsidR="0030180E" w:rsidRPr="00C54634" w:rsidRDefault="0030180E" w:rsidP="00C54634">
            <w:pPr>
              <w:spacing w:line="360" w:lineRule="auto"/>
              <w:rPr>
                <w:rFonts w:ascii="Arial" w:hAnsi="Arial" w:cs="Arial"/>
              </w:rPr>
            </w:pPr>
            <w:r w:rsidRPr="00C54634">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44BB8EE4"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A658C34" w14:textId="77777777" w:rsidR="0030180E" w:rsidRPr="00C54634" w:rsidRDefault="0030180E" w:rsidP="00C54634">
            <w:pPr>
              <w:spacing w:line="360" w:lineRule="auto"/>
              <w:rPr>
                <w:rFonts w:ascii="Arial" w:hAnsi="Arial" w:cs="Arial"/>
              </w:rPr>
            </w:pPr>
            <w:r w:rsidRPr="00C54634">
              <w:rPr>
                <w:rFonts w:ascii="Arial" w:hAnsi="Arial" w:cs="Arial"/>
              </w:rPr>
              <w:t>25.05.2022 13:41</w:t>
            </w:r>
          </w:p>
        </w:tc>
      </w:tr>
      <w:tr w:rsidR="0030180E" w:rsidRPr="00C54634" w14:paraId="5FE29F06" w14:textId="77777777" w:rsidTr="0030180E">
        <w:tc>
          <w:tcPr>
            <w:tcW w:w="0" w:type="auto"/>
            <w:tcBorders>
              <w:top w:val="single" w:sz="1" w:space="0" w:color="000000"/>
              <w:left w:val="single" w:sz="1" w:space="0" w:color="000000"/>
              <w:bottom w:val="single" w:sz="1" w:space="0" w:color="000000"/>
              <w:right w:val="single" w:sz="1" w:space="0" w:color="000000"/>
            </w:tcBorders>
          </w:tcPr>
          <w:p w14:paraId="7C4A673C" w14:textId="77777777" w:rsidR="0030180E" w:rsidRPr="00C54634" w:rsidRDefault="0030180E" w:rsidP="00C54634">
            <w:pPr>
              <w:spacing w:line="360" w:lineRule="auto"/>
              <w:rPr>
                <w:rFonts w:ascii="Arial" w:hAnsi="Arial" w:cs="Arial"/>
              </w:rPr>
            </w:pPr>
            <w:r w:rsidRPr="00C54634">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4D6761CE" w14:textId="77777777" w:rsidR="0030180E" w:rsidRPr="00C54634" w:rsidRDefault="0030180E" w:rsidP="00C54634">
            <w:pPr>
              <w:spacing w:line="360" w:lineRule="auto"/>
              <w:rPr>
                <w:rFonts w:ascii="Arial" w:hAnsi="Arial" w:cs="Arial"/>
              </w:rPr>
            </w:pPr>
            <w:r w:rsidRPr="00C54634">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1220032A"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7126283D" w14:textId="77777777" w:rsidR="0030180E" w:rsidRPr="00C54634" w:rsidRDefault="0030180E" w:rsidP="00C54634">
            <w:pPr>
              <w:spacing w:line="360" w:lineRule="auto"/>
              <w:rPr>
                <w:rFonts w:ascii="Arial" w:hAnsi="Arial" w:cs="Arial"/>
              </w:rPr>
            </w:pPr>
            <w:r w:rsidRPr="00C54634">
              <w:rPr>
                <w:rFonts w:ascii="Arial" w:hAnsi="Arial" w:cs="Arial"/>
              </w:rPr>
              <w:t>25.05.2022 13:41</w:t>
            </w:r>
          </w:p>
        </w:tc>
      </w:tr>
      <w:tr w:rsidR="0030180E" w:rsidRPr="00C54634" w14:paraId="0C862521" w14:textId="77777777" w:rsidTr="0030180E">
        <w:tc>
          <w:tcPr>
            <w:tcW w:w="0" w:type="auto"/>
            <w:tcBorders>
              <w:top w:val="single" w:sz="1" w:space="0" w:color="000000"/>
              <w:left w:val="single" w:sz="1" w:space="0" w:color="000000"/>
              <w:bottom w:val="single" w:sz="1" w:space="0" w:color="000000"/>
              <w:right w:val="single" w:sz="1" w:space="0" w:color="000000"/>
            </w:tcBorders>
          </w:tcPr>
          <w:p w14:paraId="13FB948E" w14:textId="77777777" w:rsidR="0030180E" w:rsidRPr="00C54634" w:rsidRDefault="0030180E" w:rsidP="00C54634">
            <w:pPr>
              <w:spacing w:line="360" w:lineRule="auto"/>
              <w:rPr>
                <w:rFonts w:ascii="Arial" w:hAnsi="Arial" w:cs="Arial"/>
              </w:rPr>
            </w:pPr>
            <w:r w:rsidRPr="00C54634">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357ECA3A" w14:textId="77777777" w:rsidR="0030180E" w:rsidRPr="00C54634" w:rsidRDefault="0030180E" w:rsidP="00C54634">
            <w:pPr>
              <w:spacing w:line="360" w:lineRule="auto"/>
              <w:rPr>
                <w:rFonts w:ascii="Arial" w:hAnsi="Arial" w:cs="Arial"/>
              </w:rPr>
            </w:pPr>
            <w:r w:rsidRPr="00C54634">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5C20E737"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75530224" w14:textId="77777777" w:rsidR="0030180E" w:rsidRPr="00C54634" w:rsidRDefault="0030180E" w:rsidP="00C54634">
            <w:pPr>
              <w:spacing w:line="360" w:lineRule="auto"/>
              <w:rPr>
                <w:rFonts w:ascii="Arial" w:hAnsi="Arial" w:cs="Arial"/>
              </w:rPr>
            </w:pPr>
            <w:r w:rsidRPr="00C54634">
              <w:rPr>
                <w:rFonts w:ascii="Arial" w:hAnsi="Arial" w:cs="Arial"/>
              </w:rPr>
              <w:t>25.05.2022 13:41</w:t>
            </w:r>
          </w:p>
        </w:tc>
      </w:tr>
      <w:tr w:rsidR="0030180E" w:rsidRPr="00C54634" w14:paraId="153904E3" w14:textId="77777777" w:rsidTr="0030180E">
        <w:tc>
          <w:tcPr>
            <w:tcW w:w="0" w:type="auto"/>
            <w:tcBorders>
              <w:top w:val="single" w:sz="1" w:space="0" w:color="000000"/>
              <w:left w:val="single" w:sz="1" w:space="0" w:color="000000"/>
              <w:bottom w:val="single" w:sz="1" w:space="0" w:color="000000"/>
              <w:right w:val="single" w:sz="1" w:space="0" w:color="000000"/>
            </w:tcBorders>
          </w:tcPr>
          <w:p w14:paraId="114B14D2" w14:textId="77777777" w:rsidR="0030180E" w:rsidRPr="00C54634" w:rsidRDefault="0030180E" w:rsidP="00C54634">
            <w:pPr>
              <w:spacing w:line="360" w:lineRule="auto"/>
              <w:rPr>
                <w:rFonts w:ascii="Arial" w:hAnsi="Arial" w:cs="Arial"/>
              </w:rPr>
            </w:pPr>
            <w:r w:rsidRPr="00C54634">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086A67C0" w14:textId="77777777" w:rsidR="0030180E" w:rsidRPr="00C54634" w:rsidRDefault="0030180E" w:rsidP="00C54634">
            <w:pPr>
              <w:spacing w:line="360" w:lineRule="auto"/>
              <w:rPr>
                <w:rFonts w:ascii="Arial" w:hAnsi="Arial" w:cs="Arial"/>
              </w:rPr>
            </w:pPr>
            <w:r w:rsidRPr="00C54634">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751AF1B6"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5B7BF77" w14:textId="77777777" w:rsidR="0030180E" w:rsidRPr="00C54634" w:rsidRDefault="0030180E" w:rsidP="00C54634">
            <w:pPr>
              <w:spacing w:line="360" w:lineRule="auto"/>
              <w:rPr>
                <w:rFonts w:ascii="Arial" w:hAnsi="Arial" w:cs="Arial"/>
              </w:rPr>
            </w:pPr>
            <w:r w:rsidRPr="00C54634">
              <w:rPr>
                <w:rFonts w:ascii="Arial" w:hAnsi="Arial" w:cs="Arial"/>
              </w:rPr>
              <w:t>25.05.2022 13:41</w:t>
            </w:r>
          </w:p>
        </w:tc>
      </w:tr>
      <w:tr w:rsidR="0030180E" w:rsidRPr="00C54634" w14:paraId="0064E824" w14:textId="77777777" w:rsidTr="0030180E">
        <w:tc>
          <w:tcPr>
            <w:tcW w:w="0" w:type="auto"/>
            <w:tcBorders>
              <w:top w:val="single" w:sz="1" w:space="0" w:color="000000"/>
              <w:left w:val="single" w:sz="1" w:space="0" w:color="000000"/>
              <w:bottom w:val="single" w:sz="1" w:space="0" w:color="000000"/>
              <w:right w:val="single" w:sz="1" w:space="0" w:color="000000"/>
            </w:tcBorders>
          </w:tcPr>
          <w:p w14:paraId="477D24F9" w14:textId="77777777" w:rsidR="0030180E" w:rsidRPr="00C54634" w:rsidRDefault="0030180E" w:rsidP="00C54634">
            <w:pPr>
              <w:spacing w:line="360" w:lineRule="auto"/>
              <w:rPr>
                <w:rFonts w:ascii="Arial" w:hAnsi="Arial" w:cs="Arial"/>
              </w:rPr>
            </w:pPr>
            <w:r w:rsidRPr="00C54634">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27003A40" w14:textId="77777777" w:rsidR="0030180E" w:rsidRPr="00C54634" w:rsidRDefault="0030180E" w:rsidP="00C54634">
            <w:pPr>
              <w:spacing w:line="360" w:lineRule="auto"/>
              <w:rPr>
                <w:rFonts w:ascii="Arial" w:hAnsi="Arial" w:cs="Arial"/>
              </w:rPr>
            </w:pPr>
            <w:r w:rsidRPr="00C54634">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4EC78244"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6DD3C73" w14:textId="77777777" w:rsidR="0030180E" w:rsidRPr="00C54634" w:rsidRDefault="0030180E" w:rsidP="00C54634">
            <w:pPr>
              <w:spacing w:line="360" w:lineRule="auto"/>
              <w:rPr>
                <w:rFonts w:ascii="Arial" w:hAnsi="Arial" w:cs="Arial"/>
              </w:rPr>
            </w:pPr>
            <w:r w:rsidRPr="00C54634">
              <w:rPr>
                <w:rFonts w:ascii="Arial" w:hAnsi="Arial" w:cs="Arial"/>
              </w:rPr>
              <w:t>25.05.2022 13:41</w:t>
            </w:r>
          </w:p>
        </w:tc>
      </w:tr>
      <w:tr w:rsidR="0030180E" w:rsidRPr="00C54634" w14:paraId="17650426" w14:textId="77777777" w:rsidTr="0030180E">
        <w:tc>
          <w:tcPr>
            <w:tcW w:w="0" w:type="auto"/>
            <w:tcBorders>
              <w:top w:val="single" w:sz="1" w:space="0" w:color="000000"/>
              <w:left w:val="single" w:sz="1" w:space="0" w:color="000000"/>
              <w:bottom w:val="single" w:sz="1" w:space="0" w:color="000000"/>
              <w:right w:val="single" w:sz="1" w:space="0" w:color="000000"/>
            </w:tcBorders>
          </w:tcPr>
          <w:p w14:paraId="3A2A50D2" w14:textId="77777777" w:rsidR="0030180E" w:rsidRPr="00C54634" w:rsidRDefault="0030180E" w:rsidP="00C54634">
            <w:pPr>
              <w:spacing w:line="360" w:lineRule="auto"/>
              <w:rPr>
                <w:rFonts w:ascii="Arial" w:hAnsi="Arial" w:cs="Arial"/>
              </w:rPr>
            </w:pPr>
            <w:r w:rsidRPr="00C54634">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046B546C" w14:textId="77777777" w:rsidR="0030180E" w:rsidRPr="00C54634" w:rsidRDefault="0030180E" w:rsidP="00C54634">
            <w:pPr>
              <w:spacing w:line="360" w:lineRule="auto"/>
              <w:rPr>
                <w:rFonts w:ascii="Arial" w:hAnsi="Arial" w:cs="Arial"/>
              </w:rPr>
            </w:pPr>
            <w:r w:rsidRPr="00C54634">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249263B7"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F082AF7" w14:textId="77777777" w:rsidR="0030180E" w:rsidRPr="00C54634" w:rsidRDefault="0030180E" w:rsidP="00C54634">
            <w:pPr>
              <w:spacing w:line="360" w:lineRule="auto"/>
              <w:rPr>
                <w:rFonts w:ascii="Arial" w:hAnsi="Arial" w:cs="Arial"/>
              </w:rPr>
            </w:pPr>
            <w:r w:rsidRPr="00C54634">
              <w:rPr>
                <w:rFonts w:ascii="Arial" w:hAnsi="Arial" w:cs="Arial"/>
              </w:rPr>
              <w:t>25.05.2022 13:41</w:t>
            </w:r>
          </w:p>
        </w:tc>
      </w:tr>
      <w:tr w:rsidR="0030180E" w:rsidRPr="00C54634" w14:paraId="4E31BF7C" w14:textId="77777777" w:rsidTr="0030180E">
        <w:tc>
          <w:tcPr>
            <w:tcW w:w="0" w:type="auto"/>
            <w:tcBorders>
              <w:top w:val="single" w:sz="1" w:space="0" w:color="000000"/>
              <w:left w:val="single" w:sz="1" w:space="0" w:color="000000"/>
              <w:bottom w:val="single" w:sz="1" w:space="0" w:color="000000"/>
              <w:right w:val="single" w:sz="1" w:space="0" w:color="000000"/>
            </w:tcBorders>
          </w:tcPr>
          <w:p w14:paraId="195CE50C" w14:textId="77777777" w:rsidR="0030180E" w:rsidRPr="00C54634" w:rsidRDefault="0030180E" w:rsidP="00C54634">
            <w:pPr>
              <w:spacing w:line="360" w:lineRule="auto"/>
              <w:rPr>
                <w:rFonts w:ascii="Arial" w:hAnsi="Arial" w:cs="Arial"/>
              </w:rPr>
            </w:pPr>
            <w:r w:rsidRPr="00C54634">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1BCBBC87" w14:textId="77777777" w:rsidR="0030180E" w:rsidRPr="00C54634" w:rsidRDefault="0030180E" w:rsidP="00C54634">
            <w:pPr>
              <w:spacing w:line="360" w:lineRule="auto"/>
              <w:rPr>
                <w:rFonts w:ascii="Arial" w:hAnsi="Arial" w:cs="Arial"/>
              </w:rPr>
            </w:pPr>
            <w:r w:rsidRPr="00C54634">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720C3F3D"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AE2E9D7" w14:textId="77777777" w:rsidR="0030180E" w:rsidRPr="00C54634" w:rsidRDefault="0030180E" w:rsidP="00C54634">
            <w:pPr>
              <w:spacing w:line="360" w:lineRule="auto"/>
              <w:rPr>
                <w:rFonts w:ascii="Arial" w:hAnsi="Arial" w:cs="Arial"/>
              </w:rPr>
            </w:pPr>
            <w:r w:rsidRPr="00C54634">
              <w:rPr>
                <w:rFonts w:ascii="Arial" w:hAnsi="Arial" w:cs="Arial"/>
              </w:rPr>
              <w:t>25.05.2022 13:41</w:t>
            </w:r>
          </w:p>
        </w:tc>
      </w:tr>
      <w:tr w:rsidR="0030180E" w:rsidRPr="00C54634" w14:paraId="4BC1D661" w14:textId="77777777" w:rsidTr="0030180E">
        <w:tc>
          <w:tcPr>
            <w:tcW w:w="0" w:type="auto"/>
            <w:tcBorders>
              <w:top w:val="single" w:sz="1" w:space="0" w:color="000000"/>
              <w:left w:val="single" w:sz="1" w:space="0" w:color="000000"/>
              <w:bottom w:val="single" w:sz="1" w:space="0" w:color="000000"/>
              <w:right w:val="single" w:sz="1" w:space="0" w:color="000000"/>
            </w:tcBorders>
          </w:tcPr>
          <w:p w14:paraId="658BE4D7" w14:textId="77777777" w:rsidR="0030180E" w:rsidRPr="00C54634" w:rsidRDefault="0030180E" w:rsidP="00C54634">
            <w:pPr>
              <w:spacing w:line="360" w:lineRule="auto"/>
              <w:rPr>
                <w:rFonts w:ascii="Arial" w:hAnsi="Arial" w:cs="Arial"/>
              </w:rPr>
            </w:pPr>
            <w:r w:rsidRPr="00C54634">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42D7026B" w14:textId="77777777" w:rsidR="0030180E" w:rsidRPr="00C54634" w:rsidRDefault="0030180E" w:rsidP="00C54634">
            <w:pPr>
              <w:spacing w:line="360" w:lineRule="auto"/>
              <w:rPr>
                <w:rFonts w:ascii="Arial" w:hAnsi="Arial" w:cs="Arial"/>
              </w:rPr>
            </w:pPr>
            <w:r w:rsidRPr="00C54634">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4D849571"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265F055" w14:textId="77777777" w:rsidR="0030180E" w:rsidRPr="00C54634" w:rsidRDefault="0030180E" w:rsidP="00C54634">
            <w:pPr>
              <w:spacing w:line="360" w:lineRule="auto"/>
              <w:rPr>
                <w:rFonts w:ascii="Arial" w:hAnsi="Arial" w:cs="Arial"/>
              </w:rPr>
            </w:pPr>
            <w:r w:rsidRPr="00C54634">
              <w:rPr>
                <w:rFonts w:ascii="Arial" w:hAnsi="Arial" w:cs="Arial"/>
              </w:rPr>
              <w:t>25.05.2022 13:41</w:t>
            </w:r>
          </w:p>
        </w:tc>
      </w:tr>
      <w:tr w:rsidR="0030180E" w:rsidRPr="00C54634" w14:paraId="323CACCC" w14:textId="77777777" w:rsidTr="0030180E">
        <w:tc>
          <w:tcPr>
            <w:tcW w:w="0" w:type="auto"/>
            <w:tcBorders>
              <w:top w:val="single" w:sz="1" w:space="0" w:color="000000"/>
              <w:left w:val="single" w:sz="1" w:space="0" w:color="000000"/>
              <w:bottom w:val="single" w:sz="1" w:space="0" w:color="000000"/>
              <w:right w:val="single" w:sz="1" w:space="0" w:color="000000"/>
            </w:tcBorders>
          </w:tcPr>
          <w:p w14:paraId="664A177C" w14:textId="77777777" w:rsidR="0030180E" w:rsidRPr="00C54634" w:rsidRDefault="0030180E" w:rsidP="00C54634">
            <w:pPr>
              <w:spacing w:line="360" w:lineRule="auto"/>
              <w:rPr>
                <w:rFonts w:ascii="Arial" w:hAnsi="Arial" w:cs="Arial"/>
              </w:rPr>
            </w:pPr>
            <w:r w:rsidRPr="00C54634">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4373DE7E" w14:textId="77777777" w:rsidR="0030180E" w:rsidRPr="00C54634" w:rsidRDefault="0030180E" w:rsidP="00C54634">
            <w:pPr>
              <w:spacing w:line="360" w:lineRule="auto"/>
              <w:rPr>
                <w:rFonts w:ascii="Arial" w:hAnsi="Arial" w:cs="Arial"/>
              </w:rPr>
            </w:pPr>
            <w:r w:rsidRPr="00C54634">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4F2B5792"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CCB6709" w14:textId="77777777" w:rsidR="0030180E" w:rsidRPr="00C54634" w:rsidRDefault="0030180E" w:rsidP="00C54634">
            <w:pPr>
              <w:spacing w:line="360" w:lineRule="auto"/>
              <w:rPr>
                <w:rFonts w:ascii="Arial" w:hAnsi="Arial" w:cs="Arial"/>
              </w:rPr>
            </w:pPr>
            <w:r w:rsidRPr="00C54634">
              <w:rPr>
                <w:rFonts w:ascii="Arial" w:hAnsi="Arial" w:cs="Arial"/>
              </w:rPr>
              <w:t>25.05.2022 13:41</w:t>
            </w:r>
          </w:p>
        </w:tc>
      </w:tr>
      <w:tr w:rsidR="0030180E" w:rsidRPr="00C54634" w14:paraId="64EA1E96" w14:textId="77777777" w:rsidTr="0030180E">
        <w:tc>
          <w:tcPr>
            <w:tcW w:w="0" w:type="auto"/>
            <w:tcBorders>
              <w:top w:val="single" w:sz="1" w:space="0" w:color="000000"/>
              <w:left w:val="single" w:sz="1" w:space="0" w:color="000000"/>
              <w:bottom w:val="single" w:sz="1" w:space="0" w:color="000000"/>
              <w:right w:val="single" w:sz="1" w:space="0" w:color="000000"/>
            </w:tcBorders>
          </w:tcPr>
          <w:p w14:paraId="5CBDD07F" w14:textId="77777777" w:rsidR="0030180E" w:rsidRPr="00C54634" w:rsidRDefault="0030180E" w:rsidP="00C54634">
            <w:pPr>
              <w:spacing w:line="360" w:lineRule="auto"/>
              <w:rPr>
                <w:rFonts w:ascii="Arial" w:hAnsi="Arial" w:cs="Arial"/>
              </w:rPr>
            </w:pPr>
            <w:r w:rsidRPr="00C54634">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78F46F6D" w14:textId="77777777" w:rsidR="0030180E" w:rsidRPr="00C54634" w:rsidRDefault="0030180E" w:rsidP="00C54634">
            <w:pPr>
              <w:spacing w:line="360" w:lineRule="auto"/>
              <w:rPr>
                <w:rFonts w:ascii="Arial" w:hAnsi="Arial" w:cs="Arial"/>
              </w:rPr>
            </w:pPr>
            <w:r w:rsidRPr="00C54634">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546399E3"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0C138BE2" w14:textId="77777777" w:rsidR="0030180E" w:rsidRPr="00C54634" w:rsidRDefault="0030180E" w:rsidP="00C54634">
            <w:pPr>
              <w:spacing w:line="360" w:lineRule="auto"/>
              <w:rPr>
                <w:rFonts w:ascii="Arial" w:hAnsi="Arial" w:cs="Arial"/>
              </w:rPr>
            </w:pPr>
            <w:r w:rsidRPr="00C54634">
              <w:rPr>
                <w:rFonts w:ascii="Arial" w:hAnsi="Arial" w:cs="Arial"/>
              </w:rPr>
              <w:t>25.05.2022 13:41</w:t>
            </w:r>
          </w:p>
        </w:tc>
      </w:tr>
      <w:tr w:rsidR="0030180E" w:rsidRPr="00C54634" w14:paraId="6984DD86" w14:textId="77777777" w:rsidTr="0030180E">
        <w:tc>
          <w:tcPr>
            <w:tcW w:w="0" w:type="auto"/>
            <w:tcBorders>
              <w:top w:val="single" w:sz="1" w:space="0" w:color="000000"/>
              <w:left w:val="single" w:sz="1" w:space="0" w:color="000000"/>
              <w:bottom w:val="single" w:sz="1" w:space="0" w:color="000000"/>
              <w:right w:val="single" w:sz="1" w:space="0" w:color="000000"/>
            </w:tcBorders>
          </w:tcPr>
          <w:p w14:paraId="04A45742" w14:textId="77777777" w:rsidR="0030180E" w:rsidRPr="00C54634" w:rsidRDefault="0030180E" w:rsidP="00C54634">
            <w:pPr>
              <w:spacing w:line="360" w:lineRule="auto"/>
              <w:rPr>
                <w:rFonts w:ascii="Arial" w:hAnsi="Arial" w:cs="Arial"/>
              </w:rPr>
            </w:pPr>
            <w:r w:rsidRPr="00C54634">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2FB42EA2" w14:textId="77777777" w:rsidR="0030180E" w:rsidRPr="00C54634" w:rsidRDefault="0030180E" w:rsidP="00C54634">
            <w:pPr>
              <w:spacing w:line="360" w:lineRule="auto"/>
              <w:rPr>
                <w:rFonts w:ascii="Arial" w:hAnsi="Arial" w:cs="Arial"/>
              </w:rPr>
            </w:pPr>
            <w:r w:rsidRPr="00C54634">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2E6DC469" w14:textId="77777777" w:rsidR="0030180E" w:rsidRPr="00C54634" w:rsidRDefault="0030180E" w:rsidP="00C54634">
            <w:pPr>
              <w:spacing w:line="360" w:lineRule="auto"/>
              <w:rPr>
                <w:rFonts w:ascii="Arial" w:hAnsi="Arial" w:cs="Arial"/>
              </w:rPr>
            </w:pPr>
            <w:r w:rsidRPr="00C54634">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414B587" w14:textId="77777777" w:rsidR="0030180E" w:rsidRPr="00C54634" w:rsidRDefault="0030180E" w:rsidP="00C54634">
            <w:pPr>
              <w:spacing w:line="360" w:lineRule="auto"/>
              <w:rPr>
                <w:rFonts w:ascii="Arial" w:hAnsi="Arial" w:cs="Arial"/>
              </w:rPr>
            </w:pPr>
            <w:r w:rsidRPr="00C54634">
              <w:rPr>
                <w:rFonts w:ascii="Arial" w:hAnsi="Arial" w:cs="Arial"/>
              </w:rPr>
              <w:t>25.05.2022 13:41</w:t>
            </w:r>
          </w:p>
        </w:tc>
      </w:tr>
      <w:tr w:rsidR="0030180E" w:rsidRPr="00C54634" w14:paraId="34C297B0" w14:textId="77777777" w:rsidTr="0030180E">
        <w:tc>
          <w:tcPr>
            <w:tcW w:w="0" w:type="auto"/>
            <w:tcBorders>
              <w:top w:val="single" w:sz="1" w:space="0" w:color="000000"/>
              <w:left w:val="single" w:sz="1" w:space="0" w:color="000000"/>
              <w:bottom w:val="single" w:sz="1" w:space="0" w:color="000000"/>
              <w:right w:val="single" w:sz="1" w:space="0" w:color="000000"/>
            </w:tcBorders>
          </w:tcPr>
          <w:p w14:paraId="29334395" w14:textId="77777777" w:rsidR="0030180E" w:rsidRPr="00C54634" w:rsidRDefault="0030180E" w:rsidP="00C54634">
            <w:pPr>
              <w:spacing w:line="360" w:lineRule="auto"/>
              <w:rPr>
                <w:rFonts w:ascii="Arial" w:hAnsi="Arial" w:cs="Arial"/>
              </w:rPr>
            </w:pPr>
            <w:r w:rsidRPr="00C54634">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2EB4862B" w14:textId="77777777" w:rsidR="0030180E" w:rsidRPr="00C54634" w:rsidRDefault="0030180E" w:rsidP="00C54634">
            <w:pPr>
              <w:spacing w:line="360" w:lineRule="auto"/>
              <w:rPr>
                <w:rFonts w:ascii="Arial" w:hAnsi="Arial" w:cs="Arial"/>
              </w:rPr>
            </w:pPr>
            <w:r w:rsidRPr="00C54634">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5E8BEDB2"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92AA9D8" w14:textId="77777777" w:rsidR="0030180E" w:rsidRPr="00C54634" w:rsidRDefault="0030180E" w:rsidP="00C54634">
            <w:pPr>
              <w:spacing w:line="360" w:lineRule="auto"/>
              <w:rPr>
                <w:rFonts w:ascii="Arial" w:hAnsi="Arial" w:cs="Arial"/>
              </w:rPr>
            </w:pPr>
            <w:r w:rsidRPr="00C54634">
              <w:rPr>
                <w:rFonts w:ascii="Arial" w:hAnsi="Arial" w:cs="Arial"/>
              </w:rPr>
              <w:t>25.05.2022 13:41</w:t>
            </w:r>
          </w:p>
        </w:tc>
      </w:tr>
      <w:tr w:rsidR="0030180E" w:rsidRPr="00C54634" w14:paraId="65CA0128" w14:textId="77777777" w:rsidTr="0030180E">
        <w:tc>
          <w:tcPr>
            <w:tcW w:w="0" w:type="auto"/>
            <w:tcBorders>
              <w:top w:val="single" w:sz="1" w:space="0" w:color="000000"/>
              <w:left w:val="single" w:sz="1" w:space="0" w:color="000000"/>
              <w:bottom w:val="single" w:sz="1" w:space="0" w:color="000000"/>
              <w:right w:val="single" w:sz="1" w:space="0" w:color="000000"/>
            </w:tcBorders>
          </w:tcPr>
          <w:p w14:paraId="28421B13" w14:textId="77777777" w:rsidR="0030180E" w:rsidRPr="00C54634" w:rsidRDefault="0030180E" w:rsidP="00C54634">
            <w:pPr>
              <w:spacing w:line="360" w:lineRule="auto"/>
              <w:rPr>
                <w:rFonts w:ascii="Arial" w:hAnsi="Arial" w:cs="Arial"/>
              </w:rPr>
            </w:pPr>
            <w:r w:rsidRPr="00C54634">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0B155D1B" w14:textId="77777777" w:rsidR="0030180E" w:rsidRPr="00C54634" w:rsidRDefault="0030180E" w:rsidP="00C54634">
            <w:pPr>
              <w:spacing w:line="360" w:lineRule="auto"/>
              <w:rPr>
                <w:rFonts w:ascii="Arial" w:hAnsi="Arial" w:cs="Arial"/>
              </w:rPr>
            </w:pPr>
            <w:r w:rsidRPr="00C54634">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4DA186EF"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8C26C85" w14:textId="77777777" w:rsidR="0030180E" w:rsidRPr="00C54634" w:rsidRDefault="0030180E" w:rsidP="00C54634">
            <w:pPr>
              <w:spacing w:line="360" w:lineRule="auto"/>
              <w:rPr>
                <w:rFonts w:ascii="Arial" w:hAnsi="Arial" w:cs="Arial"/>
              </w:rPr>
            </w:pPr>
            <w:r w:rsidRPr="00C54634">
              <w:rPr>
                <w:rFonts w:ascii="Arial" w:hAnsi="Arial" w:cs="Arial"/>
              </w:rPr>
              <w:t>25.05.2022 13:41</w:t>
            </w:r>
          </w:p>
        </w:tc>
      </w:tr>
      <w:tr w:rsidR="0030180E" w:rsidRPr="00C54634" w14:paraId="1FA4B9DB" w14:textId="77777777" w:rsidTr="0030180E">
        <w:tc>
          <w:tcPr>
            <w:tcW w:w="0" w:type="auto"/>
            <w:tcBorders>
              <w:top w:val="single" w:sz="1" w:space="0" w:color="000000"/>
              <w:left w:val="single" w:sz="1" w:space="0" w:color="000000"/>
              <w:bottom w:val="single" w:sz="1" w:space="0" w:color="000000"/>
              <w:right w:val="single" w:sz="1" w:space="0" w:color="000000"/>
            </w:tcBorders>
          </w:tcPr>
          <w:p w14:paraId="119B4961" w14:textId="77777777" w:rsidR="0030180E" w:rsidRPr="00C54634" w:rsidRDefault="0030180E" w:rsidP="00C54634">
            <w:pPr>
              <w:spacing w:line="360" w:lineRule="auto"/>
              <w:rPr>
                <w:rFonts w:ascii="Arial" w:hAnsi="Arial" w:cs="Arial"/>
              </w:rPr>
            </w:pPr>
            <w:r w:rsidRPr="00C54634">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0D5ACCA8" w14:textId="77777777" w:rsidR="0030180E" w:rsidRPr="00C54634" w:rsidRDefault="0030180E" w:rsidP="00C54634">
            <w:pPr>
              <w:spacing w:line="360" w:lineRule="auto"/>
              <w:rPr>
                <w:rFonts w:ascii="Arial" w:hAnsi="Arial" w:cs="Arial"/>
              </w:rPr>
            </w:pPr>
            <w:r w:rsidRPr="00C54634">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6F6A0845"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1CC2498" w14:textId="77777777" w:rsidR="0030180E" w:rsidRPr="00C54634" w:rsidRDefault="0030180E" w:rsidP="00C54634">
            <w:pPr>
              <w:spacing w:line="360" w:lineRule="auto"/>
              <w:rPr>
                <w:rFonts w:ascii="Arial" w:hAnsi="Arial" w:cs="Arial"/>
              </w:rPr>
            </w:pPr>
            <w:r w:rsidRPr="00C54634">
              <w:rPr>
                <w:rFonts w:ascii="Arial" w:hAnsi="Arial" w:cs="Arial"/>
              </w:rPr>
              <w:t>25.05.2022 13:41</w:t>
            </w:r>
          </w:p>
        </w:tc>
      </w:tr>
      <w:tr w:rsidR="0030180E" w:rsidRPr="00C54634" w14:paraId="169151E8" w14:textId="77777777" w:rsidTr="0030180E">
        <w:tc>
          <w:tcPr>
            <w:tcW w:w="0" w:type="auto"/>
            <w:tcBorders>
              <w:top w:val="single" w:sz="1" w:space="0" w:color="000000"/>
              <w:left w:val="single" w:sz="1" w:space="0" w:color="000000"/>
              <w:bottom w:val="single" w:sz="1" w:space="0" w:color="000000"/>
              <w:right w:val="single" w:sz="1" w:space="0" w:color="000000"/>
            </w:tcBorders>
          </w:tcPr>
          <w:p w14:paraId="0D7AC9D9" w14:textId="77777777" w:rsidR="0030180E" w:rsidRPr="00C54634" w:rsidRDefault="0030180E" w:rsidP="00C54634">
            <w:pPr>
              <w:spacing w:line="360" w:lineRule="auto"/>
              <w:rPr>
                <w:rFonts w:ascii="Arial" w:hAnsi="Arial" w:cs="Arial"/>
              </w:rPr>
            </w:pPr>
            <w:r w:rsidRPr="00C54634">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3A9E41A7" w14:textId="77777777" w:rsidR="0030180E" w:rsidRPr="00C54634" w:rsidRDefault="0030180E" w:rsidP="00C54634">
            <w:pPr>
              <w:spacing w:line="360" w:lineRule="auto"/>
              <w:rPr>
                <w:rFonts w:ascii="Arial" w:hAnsi="Arial" w:cs="Arial"/>
              </w:rPr>
            </w:pPr>
            <w:r w:rsidRPr="00C54634">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644989DE"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43B008F" w14:textId="77777777" w:rsidR="0030180E" w:rsidRPr="00C54634" w:rsidRDefault="0030180E" w:rsidP="00C54634">
            <w:pPr>
              <w:spacing w:line="360" w:lineRule="auto"/>
              <w:rPr>
                <w:rFonts w:ascii="Arial" w:hAnsi="Arial" w:cs="Arial"/>
              </w:rPr>
            </w:pPr>
            <w:r w:rsidRPr="00C54634">
              <w:rPr>
                <w:rFonts w:ascii="Arial" w:hAnsi="Arial" w:cs="Arial"/>
              </w:rPr>
              <w:t>25.05.2022 13:41</w:t>
            </w:r>
          </w:p>
        </w:tc>
      </w:tr>
      <w:tr w:rsidR="0030180E" w:rsidRPr="00C54634" w14:paraId="431199FE" w14:textId="77777777" w:rsidTr="0030180E">
        <w:tc>
          <w:tcPr>
            <w:tcW w:w="0" w:type="auto"/>
            <w:tcBorders>
              <w:top w:val="single" w:sz="1" w:space="0" w:color="000000"/>
              <w:left w:val="single" w:sz="1" w:space="0" w:color="000000"/>
              <w:bottom w:val="single" w:sz="1" w:space="0" w:color="000000"/>
              <w:right w:val="single" w:sz="1" w:space="0" w:color="000000"/>
            </w:tcBorders>
          </w:tcPr>
          <w:p w14:paraId="5FFFF0BE" w14:textId="77777777" w:rsidR="0030180E" w:rsidRPr="00C54634" w:rsidRDefault="0030180E" w:rsidP="00C54634">
            <w:pPr>
              <w:spacing w:line="360" w:lineRule="auto"/>
              <w:rPr>
                <w:rFonts w:ascii="Arial" w:hAnsi="Arial" w:cs="Arial"/>
              </w:rPr>
            </w:pPr>
            <w:r w:rsidRPr="00C54634">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78C3A374" w14:textId="77777777" w:rsidR="0030180E" w:rsidRPr="00C54634" w:rsidRDefault="0030180E" w:rsidP="00C54634">
            <w:pPr>
              <w:spacing w:line="360" w:lineRule="auto"/>
              <w:rPr>
                <w:rFonts w:ascii="Arial" w:hAnsi="Arial" w:cs="Arial"/>
              </w:rPr>
            </w:pPr>
            <w:r w:rsidRPr="00C54634">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046291B4"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47C63E8" w14:textId="77777777" w:rsidR="0030180E" w:rsidRPr="00C54634" w:rsidRDefault="0030180E" w:rsidP="00C54634">
            <w:pPr>
              <w:spacing w:line="360" w:lineRule="auto"/>
              <w:rPr>
                <w:rFonts w:ascii="Arial" w:hAnsi="Arial" w:cs="Arial"/>
              </w:rPr>
            </w:pPr>
            <w:r w:rsidRPr="00C54634">
              <w:rPr>
                <w:rFonts w:ascii="Arial" w:hAnsi="Arial" w:cs="Arial"/>
              </w:rPr>
              <w:t>25.05.2022 13:41</w:t>
            </w:r>
          </w:p>
        </w:tc>
      </w:tr>
      <w:tr w:rsidR="0030180E" w:rsidRPr="00C54634" w14:paraId="7A2EC39F" w14:textId="77777777" w:rsidTr="0030180E">
        <w:tc>
          <w:tcPr>
            <w:tcW w:w="0" w:type="auto"/>
            <w:tcBorders>
              <w:top w:val="single" w:sz="1" w:space="0" w:color="000000"/>
              <w:left w:val="single" w:sz="1" w:space="0" w:color="000000"/>
              <w:bottom w:val="single" w:sz="1" w:space="0" w:color="000000"/>
              <w:right w:val="single" w:sz="1" w:space="0" w:color="000000"/>
            </w:tcBorders>
          </w:tcPr>
          <w:p w14:paraId="154D6F88" w14:textId="77777777" w:rsidR="0030180E" w:rsidRPr="00C54634" w:rsidRDefault="0030180E" w:rsidP="00C54634">
            <w:pPr>
              <w:spacing w:line="360" w:lineRule="auto"/>
              <w:rPr>
                <w:rFonts w:ascii="Arial" w:hAnsi="Arial" w:cs="Arial"/>
              </w:rPr>
            </w:pPr>
            <w:r w:rsidRPr="00C54634">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56BC681B" w14:textId="77777777" w:rsidR="0030180E" w:rsidRPr="00C54634" w:rsidRDefault="0030180E" w:rsidP="00C54634">
            <w:pPr>
              <w:spacing w:line="360" w:lineRule="auto"/>
              <w:rPr>
                <w:rFonts w:ascii="Arial" w:hAnsi="Arial" w:cs="Arial"/>
              </w:rPr>
            </w:pPr>
            <w:r w:rsidRPr="00C54634">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14F2BA63"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EE534FE" w14:textId="77777777" w:rsidR="0030180E" w:rsidRPr="00C54634" w:rsidRDefault="0030180E" w:rsidP="00C54634">
            <w:pPr>
              <w:spacing w:line="360" w:lineRule="auto"/>
              <w:rPr>
                <w:rFonts w:ascii="Arial" w:hAnsi="Arial" w:cs="Arial"/>
              </w:rPr>
            </w:pPr>
            <w:r w:rsidRPr="00C54634">
              <w:rPr>
                <w:rFonts w:ascii="Arial" w:hAnsi="Arial" w:cs="Arial"/>
              </w:rPr>
              <w:t>25.05.2022 13:41</w:t>
            </w:r>
          </w:p>
        </w:tc>
      </w:tr>
      <w:tr w:rsidR="0030180E" w:rsidRPr="00C54634" w14:paraId="2BB68540" w14:textId="77777777" w:rsidTr="0030180E">
        <w:tc>
          <w:tcPr>
            <w:tcW w:w="0" w:type="auto"/>
            <w:tcBorders>
              <w:top w:val="single" w:sz="1" w:space="0" w:color="000000"/>
              <w:left w:val="single" w:sz="1" w:space="0" w:color="000000"/>
              <w:bottom w:val="single" w:sz="1" w:space="0" w:color="000000"/>
              <w:right w:val="single" w:sz="1" w:space="0" w:color="000000"/>
            </w:tcBorders>
          </w:tcPr>
          <w:p w14:paraId="6F13924F" w14:textId="77777777" w:rsidR="0030180E" w:rsidRPr="00C54634" w:rsidRDefault="0030180E" w:rsidP="00C54634">
            <w:pPr>
              <w:spacing w:line="360" w:lineRule="auto"/>
              <w:rPr>
                <w:rFonts w:ascii="Arial" w:hAnsi="Arial" w:cs="Arial"/>
              </w:rPr>
            </w:pPr>
            <w:r w:rsidRPr="00C54634">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5CE0E219" w14:textId="77777777" w:rsidR="0030180E" w:rsidRPr="00C54634" w:rsidRDefault="0030180E" w:rsidP="00C54634">
            <w:pPr>
              <w:spacing w:line="360" w:lineRule="auto"/>
              <w:rPr>
                <w:rFonts w:ascii="Arial" w:hAnsi="Arial" w:cs="Arial"/>
              </w:rPr>
            </w:pPr>
            <w:r w:rsidRPr="00C54634">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3A4ECD99"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C322B5D" w14:textId="77777777" w:rsidR="0030180E" w:rsidRPr="00C54634" w:rsidRDefault="0030180E" w:rsidP="00C54634">
            <w:pPr>
              <w:spacing w:line="360" w:lineRule="auto"/>
              <w:rPr>
                <w:rFonts w:ascii="Arial" w:hAnsi="Arial" w:cs="Arial"/>
              </w:rPr>
            </w:pPr>
            <w:r w:rsidRPr="00C54634">
              <w:rPr>
                <w:rFonts w:ascii="Arial" w:hAnsi="Arial" w:cs="Arial"/>
              </w:rPr>
              <w:t>25.05.2022 13:41</w:t>
            </w:r>
          </w:p>
        </w:tc>
      </w:tr>
      <w:tr w:rsidR="0030180E" w:rsidRPr="00C54634" w14:paraId="1608FEC3" w14:textId="77777777" w:rsidTr="0030180E">
        <w:tc>
          <w:tcPr>
            <w:tcW w:w="0" w:type="auto"/>
            <w:tcBorders>
              <w:top w:val="single" w:sz="1" w:space="0" w:color="000000"/>
              <w:left w:val="single" w:sz="1" w:space="0" w:color="000000"/>
              <w:bottom w:val="single" w:sz="1" w:space="0" w:color="000000"/>
              <w:right w:val="single" w:sz="1" w:space="0" w:color="000000"/>
            </w:tcBorders>
          </w:tcPr>
          <w:p w14:paraId="1422A279" w14:textId="77777777" w:rsidR="0030180E" w:rsidRPr="00C54634" w:rsidRDefault="0030180E" w:rsidP="00C54634">
            <w:pPr>
              <w:spacing w:line="360" w:lineRule="auto"/>
              <w:rPr>
                <w:rFonts w:ascii="Arial" w:hAnsi="Arial" w:cs="Arial"/>
              </w:rPr>
            </w:pPr>
            <w:r w:rsidRPr="00C54634">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0FBFB49B" w14:textId="77777777" w:rsidR="0030180E" w:rsidRPr="00C54634" w:rsidRDefault="0030180E" w:rsidP="00C54634">
            <w:pPr>
              <w:spacing w:line="360" w:lineRule="auto"/>
              <w:rPr>
                <w:rFonts w:ascii="Arial" w:hAnsi="Arial" w:cs="Arial"/>
              </w:rPr>
            </w:pPr>
            <w:r w:rsidRPr="00C54634">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48805E13"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FA5C87A" w14:textId="77777777" w:rsidR="0030180E" w:rsidRPr="00C54634" w:rsidRDefault="0030180E" w:rsidP="00C54634">
            <w:pPr>
              <w:spacing w:line="360" w:lineRule="auto"/>
              <w:rPr>
                <w:rFonts w:ascii="Arial" w:hAnsi="Arial" w:cs="Arial"/>
              </w:rPr>
            </w:pPr>
            <w:r w:rsidRPr="00C54634">
              <w:rPr>
                <w:rFonts w:ascii="Arial" w:hAnsi="Arial" w:cs="Arial"/>
              </w:rPr>
              <w:t>25.05.2022 13:41</w:t>
            </w:r>
          </w:p>
        </w:tc>
      </w:tr>
      <w:tr w:rsidR="0030180E" w:rsidRPr="00C54634" w14:paraId="17DF88A8" w14:textId="77777777" w:rsidTr="0030180E">
        <w:tc>
          <w:tcPr>
            <w:tcW w:w="0" w:type="auto"/>
            <w:tcBorders>
              <w:top w:val="single" w:sz="1" w:space="0" w:color="000000"/>
              <w:left w:val="single" w:sz="1" w:space="0" w:color="000000"/>
              <w:bottom w:val="single" w:sz="1" w:space="0" w:color="000000"/>
              <w:right w:val="single" w:sz="1" w:space="0" w:color="000000"/>
            </w:tcBorders>
          </w:tcPr>
          <w:p w14:paraId="72223DDA" w14:textId="77777777" w:rsidR="0030180E" w:rsidRPr="00C54634" w:rsidRDefault="0030180E" w:rsidP="00C54634">
            <w:pPr>
              <w:spacing w:line="360" w:lineRule="auto"/>
              <w:rPr>
                <w:rFonts w:ascii="Arial" w:hAnsi="Arial" w:cs="Arial"/>
              </w:rPr>
            </w:pPr>
            <w:r w:rsidRPr="00C54634">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26ABCB2F" w14:textId="77777777" w:rsidR="0030180E" w:rsidRPr="00C54634" w:rsidRDefault="0030180E" w:rsidP="00C54634">
            <w:pPr>
              <w:spacing w:line="360" w:lineRule="auto"/>
              <w:rPr>
                <w:rFonts w:ascii="Arial" w:hAnsi="Arial" w:cs="Arial"/>
              </w:rPr>
            </w:pPr>
            <w:r w:rsidRPr="00C54634">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279E8EA3"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8D2BE69" w14:textId="77777777" w:rsidR="0030180E" w:rsidRPr="00C54634" w:rsidRDefault="0030180E" w:rsidP="00C54634">
            <w:pPr>
              <w:spacing w:line="360" w:lineRule="auto"/>
              <w:rPr>
                <w:rFonts w:ascii="Arial" w:hAnsi="Arial" w:cs="Arial"/>
              </w:rPr>
            </w:pPr>
            <w:r w:rsidRPr="00C54634">
              <w:rPr>
                <w:rFonts w:ascii="Arial" w:hAnsi="Arial" w:cs="Arial"/>
              </w:rPr>
              <w:t>25.05.2022 13:41</w:t>
            </w:r>
          </w:p>
        </w:tc>
      </w:tr>
    </w:tbl>
    <w:p w14:paraId="758A4595" w14:textId="751FF8A9" w:rsidR="0030180E" w:rsidRPr="00C54634" w:rsidRDefault="00C54634" w:rsidP="00C54634">
      <w:pPr>
        <w:spacing w:line="360" w:lineRule="auto"/>
        <w:rPr>
          <w:rFonts w:ascii="Arial" w:hAnsi="Arial" w:cs="Arial"/>
        </w:rPr>
      </w:pPr>
      <w:r>
        <w:rPr>
          <w:rFonts w:ascii="Arial" w:hAnsi="Arial" w:cs="Arial"/>
        </w:rPr>
        <w:br/>
      </w:r>
      <w:r w:rsidR="0030180E" w:rsidRPr="00C54634">
        <w:rPr>
          <w:rFonts w:ascii="Arial" w:hAnsi="Arial" w:cs="Arial"/>
        </w:rPr>
        <w:br/>
        <w:t xml:space="preserve">8. Podjęcie uchwały zmieniającej uchwałę Nr XLIX/619/22 Rady Miasta Piotrkowa Trybunalskiego z dnia 30 marca 2022 roku w sprawie uchwalenia Miejskiego Programu Profilaktyki i Rozwiązywania Problemów Alkoholowych oraz Przeciwdziałania Narkomanii dla Miasta Piotrkowa Trybunalskiego na 2022 rok </w:t>
      </w:r>
      <w:r w:rsidR="0030180E" w:rsidRPr="00C54634">
        <w:rPr>
          <w:rFonts w:ascii="Arial" w:hAnsi="Arial" w:cs="Arial"/>
        </w:rPr>
        <w:br/>
      </w:r>
      <w:r w:rsidR="0030180E" w:rsidRPr="00C54634">
        <w:rPr>
          <w:rFonts w:ascii="Arial" w:hAnsi="Arial" w:cs="Arial"/>
        </w:rPr>
        <w:br/>
        <w:t xml:space="preserve">Głosowania: </w:t>
      </w:r>
      <w:r w:rsidR="0030180E" w:rsidRPr="00C54634">
        <w:rPr>
          <w:rFonts w:ascii="Arial" w:hAnsi="Arial" w:cs="Arial"/>
        </w:rPr>
        <w:br/>
        <w:t xml:space="preserve">Głosowanie w sprawie: Podjęcie uchwały zmieniającej uchwałę Nr XLIX/619/22 Rady Miasta Piotrkowa Trybunalskiego z dnia 30 marca 2022 roku w sprawie uchwalenia Miejskiego Programu Profilaktyki i Rozwiązywania Problemów Alkoholowych oraz Przeciwdziałania Narkomanii dla Miasta Piotrkowa Trybunalskiego na 2022 rok </w:t>
      </w:r>
      <w:r w:rsidR="0030180E" w:rsidRPr="00C54634">
        <w:rPr>
          <w:rFonts w:ascii="Arial" w:hAnsi="Arial" w:cs="Arial"/>
        </w:rPr>
        <w:br/>
      </w:r>
      <w:r w:rsidR="0030180E" w:rsidRPr="00C54634">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683"/>
        <w:gridCol w:w="4669"/>
      </w:tblGrid>
      <w:tr w:rsidR="0030180E" w:rsidRPr="00C54634" w14:paraId="050EDE1B" w14:textId="77777777" w:rsidTr="0030180E">
        <w:tc>
          <w:tcPr>
            <w:tcW w:w="0" w:type="auto"/>
            <w:tcBorders>
              <w:top w:val="single" w:sz="1" w:space="0" w:color="000000"/>
              <w:left w:val="single" w:sz="1" w:space="0" w:color="000000"/>
              <w:bottom w:val="single" w:sz="1" w:space="0" w:color="000000"/>
              <w:right w:val="single" w:sz="1" w:space="0" w:color="000000"/>
            </w:tcBorders>
          </w:tcPr>
          <w:p w14:paraId="549C59F1" w14:textId="77777777" w:rsidR="0030180E" w:rsidRPr="00C54634" w:rsidRDefault="0030180E" w:rsidP="00C54634">
            <w:pPr>
              <w:spacing w:line="360" w:lineRule="auto"/>
              <w:rPr>
                <w:rFonts w:ascii="Arial" w:hAnsi="Arial" w:cs="Arial"/>
              </w:rPr>
            </w:pPr>
            <w:r w:rsidRPr="00C54634">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0D335349" w14:textId="77777777" w:rsidR="0030180E" w:rsidRPr="00C54634" w:rsidRDefault="0030180E" w:rsidP="00C54634">
            <w:pPr>
              <w:spacing w:line="360" w:lineRule="auto"/>
              <w:rPr>
                <w:rFonts w:ascii="Arial" w:hAnsi="Arial" w:cs="Arial"/>
              </w:rPr>
            </w:pPr>
            <w:r w:rsidRPr="00C54634">
              <w:rPr>
                <w:rFonts w:ascii="Arial" w:hAnsi="Arial" w:cs="Arial"/>
              </w:rPr>
              <w:t>Data głosowania: 25.05.2022 13:42</w:t>
            </w:r>
          </w:p>
        </w:tc>
      </w:tr>
      <w:tr w:rsidR="0030180E" w:rsidRPr="00C54634" w14:paraId="0B3F4E4A" w14:textId="77777777" w:rsidTr="0030180E">
        <w:tc>
          <w:tcPr>
            <w:tcW w:w="0" w:type="auto"/>
            <w:tcBorders>
              <w:top w:val="single" w:sz="1" w:space="0" w:color="000000"/>
              <w:left w:val="single" w:sz="1" w:space="0" w:color="000000"/>
              <w:bottom w:val="single" w:sz="1" w:space="0" w:color="000000"/>
              <w:right w:val="single" w:sz="1" w:space="0" w:color="000000"/>
            </w:tcBorders>
          </w:tcPr>
          <w:p w14:paraId="266B6955" w14:textId="77777777" w:rsidR="0030180E" w:rsidRPr="00C54634" w:rsidRDefault="0030180E" w:rsidP="00C54634">
            <w:pPr>
              <w:spacing w:line="360" w:lineRule="auto"/>
              <w:rPr>
                <w:rFonts w:ascii="Arial" w:hAnsi="Arial" w:cs="Arial"/>
              </w:rPr>
            </w:pPr>
            <w:r w:rsidRPr="00C54634">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01B4AC36" w14:textId="77777777" w:rsidR="0030180E" w:rsidRPr="00C54634" w:rsidRDefault="0030180E" w:rsidP="00C54634">
            <w:pPr>
              <w:spacing w:line="360" w:lineRule="auto"/>
              <w:rPr>
                <w:rFonts w:ascii="Arial" w:hAnsi="Arial" w:cs="Arial"/>
              </w:rPr>
            </w:pPr>
            <w:r w:rsidRPr="00C54634">
              <w:rPr>
                <w:rFonts w:ascii="Arial" w:hAnsi="Arial" w:cs="Arial"/>
              </w:rPr>
              <w:t>Miejsce: sala obrad nr 1</w:t>
            </w:r>
          </w:p>
        </w:tc>
      </w:tr>
    </w:tbl>
    <w:p w14:paraId="16AB28FB" w14:textId="77777777" w:rsidR="0030180E" w:rsidRPr="00C54634" w:rsidRDefault="0030180E" w:rsidP="00C54634">
      <w:pPr>
        <w:spacing w:line="360" w:lineRule="auto"/>
        <w:rPr>
          <w:rFonts w:ascii="Arial" w:hAnsi="Arial" w:cs="Arial"/>
        </w:rPr>
      </w:pPr>
      <w:r w:rsidRPr="00C54634">
        <w:rPr>
          <w:rFonts w:ascii="Arial" w:hAnsi="Arial" w:cs="Arial"/>
        </w:rPr>
        <w:br/>
      </w:r>
    </w:p>
    <w:p w14:paraId="3F4FE337" w14:textId="77777777" w:rsidR="0030180E" w:rsidRPr="00C54634" w:rsidRDefault="0030180E" w:rsidP="00C54634">
      <w:pPr>
        <w:spacing w:line="360" w:lineRule="auto"/>
        <w:rPr>
          <w:rFonts w:ascii="Arial" w:hAnsi="Arial" w:cs="Arial"/>
        </w:rPr>
      </w:pPr>
      <w:r w:rsidRPr="00C54634">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10"/>
        <w:gridCol w:w="4642"/>
      </w:tblGrid>
      <w:tr w:rsidR="0030180E" w:rsidRPr="00C54634" w14:paraId="01B17EC5" w14:textId="77777777" w:rsidTr="0030180E">
        <w:tc>
          <w:tcPr>
            <w:tcW w:w="0" w:type="auto"/>
            <w:tcBorders>
              <w:top w:val="single" w:sz="1" w:space="0" w:color="000000"/>
              <w:left w:val="single" w:sz="1" w:space="0" w:color="000000"/>
              <w:bottom w:val="single" w:sz="1" w:space="0" w:color="000000"/>
              <w:right w:val="single" w:sz="1" w:space="0" w:color="000000"/>
            </w:tcBorders>
          </w:tcPr>
          <w:p w14:paraId="76CC8EDB" w14:textId="77777777" w:rsidR="0030180E" w:rsidRPr="00C54634" w:rsidRDefault="0030180E" w:rsidP="00C54634">
            <w:pPr>
              <w:spacing w:line="360" w:lineRule="auto"/>
              <w:rPr>
                <w:rFonts w:ascii="Arial" w:hAnsi="Arial" w:cs="Arial"/>
              </w:rPr>
            </w:pPr>
            <w:r w:rsidRPr="00C54634">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20914FDC" w14:textId="77777777" w:rsidR="0030180E" w:rsidRPr="00C54634" w:rsidRDefault="0030180E" w:rsidP="00C54634">
            <w:pPr>
              <w:spacing w:line="360" w:lineRule="auto"/>
              <w:rPr>
                <w:rFonts w:ascii="Arial" w:hAnsi="Arial" w:cs="Arial"/>
              </w:rPr>
            </w:pPr>
            <w:r w:rsidRPr="00C54634">
              <w:rPr>
                <w:rFonts w:ascii="Arial" w:hAnsi="Arial" w:cs="Arial"/>
              </w:rPr>
              <w:t>Za: 23</w:t>
            </w:r>
          </w:p>
        </w:tc>
      </w:tr>
      <w:tr w:rsidR="0030180E" w:rsidRPr="00C54634" w14:paraId="173D3231" w14:textId="77777777" w:rsidTr="0030180E">
        <w:tc>
          <w:tcPr>
            <w:tcW w:w="0" w:type="auto"/>
            <w:tcBorders>
              <w:top w:val="single" w:sz="1" w:space="0" w:color="000000"/>
              <w:left w:val="single" w:sz="1" w:space="0" w:color="000000"/>
              <w:bottom w:val="single" w:sz="1" w:space="0" w:color="000000"/>
              <w:right w:val="single" w:sz="1" w:space="0" w:color="000000"/>
            </w:tcBorders>
          </w:tcPr>
          <w:p w14:paraId="115908DC" w14:textId="77777777" w:rsidR="0030180E" w:rsidRPr="00C54634" w:rsidRDefault="0030180E" w:rsidP="00C54634">
            <w:pPr>
              <w:spacing w:line="360" w:lineRule="auto"/>
              <w:rPr>
                <w:rFonts w:ascii="Arial" w:hAnsi="Arial" w:cs="Arial"/>
              </w:rPr>
            </w:pPr>
            <w:r w:rsidRPr="00C54634">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1FB5A9BB" w14:textId="77777777" w:rsidR="0030180E" w:rsidRPr="00C54634" w:rsidRDefault="0030180E" w:rsidP="00C54634">
            <w:pPr>
              <w:spacing w:line="360" w:lineRule="auto"/>
              <w:rPr>
                <w:rFonts w:ascii="Arial" w:hAnsi="Arial" w:cs="Arial"/>
              </w:rPr>
            </w:pPr>
            <w:r w:rsidRPr="00C54634">
              <w:rPr>
                <w:rFonts w:ascii="Arial" w:hAnsi="Arial" w:cs="Arial"/>
              </w:rPr>
              <w:t>Przeciw: 0</w:t>
            </w:r>
          </w:p>
        </w:tc>
      </w:tr>
      <w:tr w:rsidR="0030180E" w:rsidRPr="00C54634" w14:paraId="6D5E912E" w14:textId="77777777" w:rsidTr="0030180E">
        <w:tc>
          <w:tcPr>
            <w:tcW w:w="0" w:type="auto"/>
            <w:tcBorders>
              <w:top w:val="single" w:sz="1" w:space="0" w:color="000000"/>
              <w:left w:val="single" w:sz="1" w:space="0" w:color="000000"/>
              <w:bottom w:val="single" w:sz="1" w:space="0" w:color="000000"/>
              <w:right w:val="single" w:sz="1" w:space="0" w:color="000000"/>
            </w:tcBorders>
          </w:tcPr>
          <w:p w14:paraId="21BB51AD" w14:textId="77777777" w:rsidR="0030180E" w:rsidRPr="00C54634" w:rsidRDefault="0030180E" w:rsidP="00C54634">
            <w:pPr>
              <w:spacing w:line="360" w:lineRule="auto"/>
              <w:rPr>
                <w:rFonts w:ascii="Arial" w:hAnsi="Arial" w:cs="Arial"/>
              </w:rPr>
            </w:pPr>
            <w:r w:rsidRPr="00C54634">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2A392574" w14:textId="77777777" w:rsidR="0030180E" w:rsidRPr="00C54634" w:rsidRDefault="0030180E" w:rsidP="00C54634">
            <w:pPr>
              <w:spacing w:line="360" w:lineRule="auto"/>
              <w:rPr>
                <w:rFonts w:ascii="Arial" w:hAnsi="Arial" w:cs="Arial"/>
              </w:rPr>
            </w:pPr>
            <w:r w:rsidRPr="00C54634">
              <w:rPr>
                <w:rFonts w:ascii="Arial" w:hAnsi="Arial" w:cs="Arial"/>
              </w:rPr>
              <w:t>Wstrzymało się: 0</w:t>
            </w:r>
          </w:p>
        </w:tc>
      </w:tr>
    </w:tbl>
    <w:p w14:paraId="5FF47AD5" w14:textId="77777777" w:rsidR="0030180E" w:rsidRPr="00C54634" w:rsidRDefault="0030180E" w:rsidP="00C54634">
      <w:pPr>
        <w:spacing w:line="360" w:lineRule="auto"/>
        <w:rPr>
          <w:rFonts w:ascii="Arial" w:hAnsi="Arial" w:cs="Arial"/>
        </w:rPr>
      </w:pPr>
      <w:r w:rsidRPr="00C54634">
        <w:rPr>
          <w:rFonts w:ascii="Arial" w:hAnsi="Arial" w:cs="Arial"/>
        </w:rPr>
        <w:br/>
      </w:r>
    </w:p>
    <w:p w14:paraId="41193796" w14:textId="77777777" w:rsidR="0030180E" w:rsidRPr="00C54634" w:rsidRDefault="0030180E" w:rsidP="00C54634">
      <w:pPr>
        <w:spacing w:line="360" w:lineRule="auto"/>
        <w:rPr>
          <w:rFonts w:ascii="Arial" w:hAnsi="Arial" w:cs="Arial"/>
        </w:rPr>
      </w:pPr>
      <w:r w:rsidRPr="00C54634">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513"/>
        <w:gridCol w:w="4075"/>
        <w:gridCol w:w="746"/>
        <w:gridCol w:w="4018"/>
      </w:tblGrid>
      <w:tr w:rsidR="0030180E" w:rsidRPr="00C54634" w14:paraId="298DC532" w14:textId="77777777" w:rsidTr="0030180E">
        <w:tc>
          <w:tcPr>
            <w:tcW w:w="0" w:type="auto"/>
            <w:tcBorders>
              <w:top w:val="single" w:sz="1" w:space="0" w:color="000000"/>
              <w:left w:val="single" w:sz="1" w:space="0" w:color="000000"/>
              <w:bottom w:val="single" w:sz="1" w:space="0" w:color="000000"/>
              <w:right w:val="single" w:sz="1" w:space="0" w:color="000000"/>
            </w:tcBorders>
          </w:tcPr>
          <w:p w14:paraId="7F765925" w14:textId="77777777" w:rsidR="0030180E" w:rsidRPr="00C54634" w:rsidRDefault="0030180E" w:rsidP="00C54634">
            <w:pPr>
              <w:spacing w:line="360" w:lineRule="auto"/>
              <w:rPr>
                <w:rFonts w:ascii="Arial" w:hAnsi="Arial" w:cs="Arial"/>
              </w:rPr>
            </w:pPr>
            <w:r w:rsidRPr="00C54634">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7A46D09B" w14:textId="77777777" w:rsidR="0030180E" w:rsidRPr="00C54634" w:rsidRDefault="0030180E" w:rsidP="00C54634">
            <w:pPr>
              <w:spacing w:line="360" w:lineRule="auto"/>
              <w:rPr>
                <w:rFonts w:ascii="Arial" w:hAnsi="Arial" w:cs="Arial"/>
              </w:rPr>
            </w:pPr>
            <w:r w:rsidRPr="00C54634">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09BDC75E" w14:textId="77777777" w:rsidR="0030180E" w:rsidRPr="00C54634" w:rsidRDefault="0030180E" w:rsidP="00C54634">
            <w:pPr>
              <w:spacing w:line="360" w:lineRule="auto"/>
              <w:rPr>
                <w:rFonts w:ascii="Arial" w:hAnsi="Arial" w:cs="Arial"/>
              </w:rPr>
            </w:pPr>
            <w:r w:rsidRPr="00C54634">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50961AC5" w14:textId="77777777" w:rsidR="0030180E" w:rsidRPr="00C54634" w:rsidRDefault="0030180E" w:rsidP="00C54634">
            <w:pPr>
              <w:spacing w:line="360" w:lineRule="auto"/>
              <w:rPr>
                <w:rFonts w:ascii="Arial" w:hAnsi="Arial" w:cs="Arial"/>
              </w:rPr>
            </w:pPr>
            <w:r w:rsidRPr="00C54634">
              <w:rPr>
                <w:rFonts w:ascii="Arial" w:hAnsi="Arial" w:cs="Arial"/>
              </w:rPr>
              <w:t>Data i czas oddania głosu</w:t>
            </w:r>
          </w:p>
        </w:tc>
      </w:tr>
      <w:tr w:rsidR="0030180E" w:rsidRPr="00C54634" w14:paraId="1F02988A" w14:textId="77777777" w:rsidTr="0030180E">
        <w:tc>
          <w:tcPr>
            <w:tcW w:w="0" w:type="auto"/>
            <w:tcBorders>
              <w:top w:val="single" w:sz="1" w:space="0" w:color="000000"/>
              <w:left w:val="single" w:sz="1" w:space="0" w:color="000000"/>
              <w:bottom w:val="single" w:sz="1" w:space="0" w:color="000000"/>
              <w:right w:val="single" w:sz="1" w:space="0" w:color="000000"/>
            </w:tcBorders>
          </w:tcPr>
          <w:p w14:paraId="3ED2C989" w14:textId="77777777" w:rsidR="0030180E" w:rsidRPr="00C54634" w:rsidRDefault="0030180E" w:rsidP="00C54634">
            <w:pPr>
              <w:spacing w:line="360" w:lineRule="auto"/>
              <w:rPr>
                <w:rFonts w:ascii="Arial" w:hAnsi="Arial" w:cs="Arial"/>
              </w:rPr>
            </w:pPr>
            <w:r w:rsidRPr="00C54634">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378A535A" w14:textId="77777777" w:rsidR="0030180E" w:rsidRPr="00C54634" w:rsidRDefault="0030180E" w:rsidP="00C54634">
            <w:pPr>
              <w:spacing w:line="360" w:lineRule="auto"/>
              <w:rPr>
                <w:rFonts w:ascii="Arial" w:hAnsi="Arial" w:cs="Arial"/>
              </w:rPr>
            </w:pPr>
            <w:r w:rsidRPr="00C54634">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50AC8194"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4F3FB76" w14:textId="77777777" w:rsidR="0030180E" w:rsidRPr="00C54634" w:rsidRDefault="0030180E" w:rsidP="00C54634">
            <w:pPr>
              <w:spacing w:line="360" w:lineRule="auto"/>
              <w:rPr>
                <w:rFonts w:ascii="Arial" w:hAnsi="Arial" w:cs="Arial"/>
              </w:rPr>
            </w:pPr>
            <w:r w:rsidRPr="00C54634">
              <w:rPr>
                <w:rFonts w:ascii="Arial" w:hAnsi="Arial" w:cs="Arial"/>
              </w:rPr>
              <w:t>25.05.2022 13:42</w:t>
            </w:r>
          </w:p>
        </w:tc>
      </w:tr>
      <w:tr w:rsidR="0030180E" w:rsidRPr="00C54634" w14:paraId="3DA23A7E" w14:textId="77777777" w:rsidTr="0030180E">
        <w:tc>
          <w:tcPr>
            <w:tcW w:w="0" w:type="auto"/>
            <w:tcBorders>
              <w:top w:val="single" w:sz="1" w:space="0" w:color="000000"/>
              <w:left w:val="single" w:sz="1" w:space="0" w:color="000000"/>
              <w:bottom w:val="single" w:sz="1" w:space="0" w:color="000000"/>
              <w:right w:val="single" w:sz="1" w:space="0" w:color="000000"/>
            </w:tcBorders>
          </w:tcPr>
          <w:p w14:paraId="41A2A23A" w14:textId="77777777" w:rsidR="0030180E" w:rsidRPr="00C54634" w:rsidRDefault="0030180E" w:rsidP="00C54634">
            <w:pPr>
              <w:spacing w:line="360" w:lineRule="auto"/>
              <w:rPr>
                <w:rFonts w:ascii="Arial" w:hAnsi="Arial" w:cs="Arial"/>
              </w:rPr>
            </w:pPr>
            <w:r w:rsidRPr="00C54634">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17365879" w14:textId="77777777" w:rsidR="0030180E" w:rsidRPr="00C54634" w:rsidRDefault="0030180E" w:rsidP="00C54634">
            <w:pPr>
              <w:spacing w:line="360" w:lineRule="auto"/>
              <w:rPr>
                <w:rFonts w:ascii="Arial" w:hAnsi="Arial" w:cs="Arial"/>
              </w:rPr>
            </w:pPr>
            <w:r w:rsidRPr="00C54634">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1AECE5C9"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D3822F8" w14:textId="77777777" w:rsidR="0030180E" w:rsidRPr="00C54634" w:rsidRDefault="0030180E" w:rsidP="00C54634">
            <w:pPr>
              <w:spacing w:line="360" w:lineRule="auto"/>
              <w:rPr>
                <w:rFonts w:ascii="Arial" w:hAnsi="Arial" w:cs="Arial"/>
              </w:rPr>
            </w:pPr>
            <w:r w:rsidRPr="00C54634">
              <w:rPr>
                <w:rFonts w:ascii="Arial" w:hAnsi="Arial" w:cs="Arial"/>
              </w:rPr>
              <w:t>25.05.2022 13:42</w:t>
            </w:r>
          </w:p>
        </w:tc>
      </w:tr>
      <w:tr w:rsidR="0030180E" w:rsidRPr="00C54634" w14:paraId="6C28D0AB" w14:textId="77777777" w:rsidTr="0030180E">
        <w:tc>
          <w:tcPr>
            <w:tcW w:w="0" w:type="auto"/>
            <w:tcBorders>
              <w:top w:val="single" w:sz="1" w:space="0" w:color="000000"/>
              <w:left w:val="single" w:sz="1" w:space="0" w:color="000000"/>
              <w:bottom w:val="single" w:sz="1" w:space="0" w:color="000000"/>
              <w:right w:val="single" w:sz="1" w:space="0" w:color="000000"/>
            </w:tcBorders>
          </w:tcPr>
          <w:p w14:paraId="13AAC8AC" w14:textId="77777777" w:rsidR="0030180E" w:rsidRPr="00C54634" w:rsidRDefault="0030180E" w:rsidP="00C54634">
            <w:pPr>
              <w:spacing w:line="360" w:lineRule="auto"/>
              <w:rPr>
                <w:rFonts w:ascii="Arial" w:hAnsi="Arial" w:cs="Arial"/>
              </w:rPr>
            </w:pPr>
            <w:r w:rsidRPr="00C54634">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19E11A3F" w14:textId="77777777" w:rsidR="0030180E" w:rsidRPr="00C54634" w:rsidRDefault="0030180E" w:rsidP="00C54634">
            <w:pPr>
              <w:spacing w:line="360" w:lineRule="auto"/>
              <w:rPr>
                <w:rFonts w:ascii="Arial" w:hAnsi="Arial" w:cs="Arial"/>
              </w:rPr>
            </w:pPr>
            <w:r w:rsidRPr="00C54634">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6BB8995B"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3E03A49" w14:textId="77777777" w:rsidR="0030180E" w:rsidRPr="00C54634" w:rsidRDefault="0030180E" w:rsidP="00C54634">
            <w:pPr>
              <w:spacing w:line="360" w:lineRule="auto"/>
              <w:rPr>
                <w:rFonts w:ascii="Arial" w:hAnsi="Arial" w:cs="Arial"/>
              </w:rPr>
            </w:pPr>
            <w:r w:rsidRPr="00C54634">
              <w:rPr>
                <w:rFonts w:ascii="Arial" w:hAnsi="Arial" w:cs="Arial"/>
              </w:rPr>
              <w:t>25.05.2022 13:42</w:t>
            </w:r>
          </w:p>
        </w:tc>
      </w:tr>
      <w:tr w:rsidR="0030180E" w:rsidRPr="00C54634" w14:paraId="7A1CAAEF" w14:textId="77777777" w:rsidTr="0030180E">
        <w:tc>
          <w:tcPr>
            <w:tcW w:w="0" w:type="auto"/>
            <w:tcBorders>
              <w:top w:val="single" w:sz="1" w:space="0" w:color="000000"/>
              <w:left w:val="single" w:sz="1" w:space="0" w:color="000000"/>
              <w:bottom w:val="single" w:sz="1" w:space="0" w:color="000000"/>
              <w:right w:val="single" w:sz="1" w:space="0" w:color="000000"/>
            </w:tcBorders>
          </w:tcPr>
          <w:p w14:paraId="74DA1B44" w14:textId="77777777" w:rsidR="0030180E" w:rsidRPr="00C54634" w:rsidRDefault="0030180E" w:rsidP="00C54634">
            <w:pPr>
              <w:spacing w:line="360" w:lineRule="auto"/>
              <w:rPr>
                <w:rFonts w:ascii="Arial" w:hAnsi="Arial" w:cs="Arial"/>
              </w:rPr>
            </w:pPr>
            <w:r w:rsidRPr="00C54634">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6E54F650" w14:textId="77777777" w:rsidR="0030180E" w:rsidRPr="00C54634" w:rsidRDefault="0030180E" w:rsidP="00C54634">
            <w:pPr>
              <w:spacing w:line="360" w:lineRule="auto"/>
              <w:rPr>
                <w:rFonts w:ascii="Arial" w:hAnsi="Arial" w:cs="Arial"/>
              </w:rPr>
            </w:pPr>
            <w:r w:rsidRPr="00C54634">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4C7A4995"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A65AFF9" w14:textId="77777777" w:rsidR="0030180E" w:rsidRPr="00C54634" w:rsidRDefault="0030180E" w:rsidP="00C54634">
            <w:pPr>
              <w:spacing w:line="360" w:lineRule="auto"/>
              <w:rPr>
                <w:rFonts w:ascii="Arial" w:hAnsi="Arial" w:cs="Arial"/>
              </w:rPr>
            </w:pPr>
            <w:r w:rsidRPr="00C54634">
              <w:rPr>
                <w:rFonts w:ascii="Arial" w:hAnsi="Arial" w:cs="Arial"/>
              </w:rPr>
              <w:t>25.05.2022 13:42</w:t>
            </w:r>
          </w:p>
        </w:tc>
      </w:tr>
      <w:tr w:rsidR="0030180E" w:rsidRPr="00C54634" w14:paraId="34114C7D" w14:textId="77777777" w:rsidTr="0030180E">
        <w:tc>
          <w:tcPr>
            <w:tcW w:w="0" w:type="auto"/>
            <w:tcBorders>
              <w:top w:val="single" w:sz="1" w:space="0" w:color="000000"/>
              <w:left w:val="single" w:sz="1" w:space="0" w:color="000000"/>
              <w:bottom w:val="single" w:sz="1" w:space="0" w:color="000000"/>
              <w:right w:val="single" w:sz="1" w:space="0" w:color="000000"/>
            </w:tcBorders>
          </w:tcPr>
          <w:p w14:paraId="38D69DF8" w14:textId="77777777" w:rsidR="0030180E" w:rsidRPr="00C54634" w:rsidRDefault="0030180E" w:rsidP="00C54634">
            <w:pPr>
              <w:spacing w:line="360" w:lineRule="auto"/>
              <w:rPr>
                <w:rFonts w:ascii="Arial" w:hAnsi="Arial" w:cs="Arial"/>
              </w:rPr>
            </w:pPr>
            <w:r w:rsidRPr="00C54634">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1C76F269" w14:textId="77777777" w:rsidR="0030180E" w:rsidRPr="00C54634" w:rsidRDefault="0030180E" w:rsidP="00C54634">
            <w:pPr>
              <w:spacing w:line="360" w:lineRule="auto"/>
              <w:rPr>
                <w:rFonts w:ascii="Arial" w:hAnsi="Arial" w:cs="Arial"/>
              </w:rPr>
            </w:pPr>
            <w:r w:rsidRPr="00C54634">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1A3E6C48"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7CCBA3B" w14:textId="77777777" w:rsidR="0030180E" w:rsidRPr="00C54634" w:rsidRDefault="0030180E" w:rsidP="00C54634">
            <w:pPr>
              <w:spacing w:line="360" w:lineRule="auto"/>
              <w:rPr>
                <w:rFonts w:ascii="Arial" w:hAnsi="Arial" w:cs="Arial"/>
              </w:rPr>
            </w:pPr>
            <w:r w:rsidRPr="00C54634">
              <w:rPr>
                <w:rFonts w:ascii="Arial" w:hAnsi="Arial" w:cs="Arial"/>
              </w:rPr>
              <w:t>25.05.2022 13:42</w:t>
            </w:r>
          </w:p>
        </w:tc>
      </w:tr>
      <w:tr w:rsidR="0030180E" w:rsidRPr="00C54634" w14:paraId="0774D5CF" w14:textId="77777777" w:rsidTr="0030180E">
        <w:tc>
          <w:tcPr>
            <w:tcW w:w="0" w:type="auto"/>
            <w:tcBorders>
              <w:top w:val="single" w:sz="1" w:space="0" w:color="000000"/>
              <w:left w:val="single" w:sz="1" w:space="0" w:color="000000"/>
              <w:bottom w:val="single" w:sz="1" w:space="0" w:color="000000"/>
              <w:right w:val="single" w:sz="1" w:space="0" w:color="000000"/>
            </w:tcBorders>
          </w:tcPr>
          <w:p w14:paraId="16B03633" w14:textId="77777777" w:rsidR="0030180E" w:rsidRPr="00C54634" w:rsidRDefault="0030180E" w:rsidP="00C54634">
            <w:pPr>
              <w:spacing w:line="360" w:lineRule="auto"/>
              <w:rPr>
                <w:rFonts w:ascii="Arial" w:hAnsi="Arial" w:cs="Arial"/>
              </w:rPr>
            </w:pPr>
            <w:r w:rsidRPr="00C54634">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011BED64" w14:textId="77777777" w:rsidR="0030180E" w:rsidRPr="00C54634" w:rsidRDefault="0030180E" w:rsidP="00C54634">
            <w:pPr>
              <w:spacing w:line="360" w:lineRule="auto"/>
              <w:rPr>
                <w:rFonts w:ascii="Arial" w:hAnsi="Arial" w:cs="Arial"/>
              </w:rPr>
            </w:pPr>
            <w:r w:rsidRPr="00C54634">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276EC4E9"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F84DF3B" w14:textId="77777777" w:rsidR="0030180E" w:rsidRPr="00C54634" w:rsidRDefault="0030180E" w:rsidP="00C54634">
            <w:pPr>
              <w:spacing w:line="360" w:lineRule="auto"/>
              <w:rPr>
                <w:rFonts w:ascii="Arial" w:hAnsi="Arial" w:cs="Arial"/>
              </w:rPr>
            </w:pPr>
            <w:r w:rsidRPr="00C54634">
              <w:rPr>
                <w:rFonts w:ascii="Arial" w:hAnsi="Arial" w:cs="Arial"/>
              </w:rPr>
              <w:t>25.05.2022 13:42</w:t>
            </w:r>
          </w:p>
        </w:tc>
      </w:tr>
      <w:tr w:rsidR="0030180E" w:rsidRPr="00C54634" w14:paraId="587661DE" w14:textId="77777777" w:rsidTr="0030180E">
        <w:tc>
          <w:tcPr>
            <w:tcW w:w="0" w:type="auto"/>
            <w:tcBorders>
              <w:top w:val="single" w:sz="1" w:space="0" w:color="000000"/>
              <w:left w:val="single" w:sz="1" w:space="0" w:color="000000"/>
              <w:bottom w:val="single" w:sz="1" w:space="0" w:color="000000"/>
              <w:right w:val="single" w:sz="1" w:space="0" w:color="000000"/>
            </w:tcBorders>
          </w:tcPr>
          <w:p w14:paraId="283B0944" w14:textId="77777777" w:rsidR="0030180E" w:rsidRPr="00C54634" w:rsidRDefault="0030180E" w:rsidP="00C54634">
            <w:pPr>
              <w:spacing w:line="360" w:lineRule="auto"/>
              <w:rPr>
                <w:rFonts w:ascii="Arial" w:hAnsi="Arial" w:cs="Arial"/>
              </w:rPr>
            </w:pPr>
            <w:r w:rsidRPr="00C54634">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7BDF4FD7" w14:textId="77777777" w:rsidR="0030180E" w:rsidRPr="00C54634" w:rsidRDefault="0030180E" w:rsidP="00C54634">
            <w:pPr>
              <w:spacing w:line="360" w:lineRule="auto"/>
              <w:rPr>
                <w:rFonts w:ascii="Arial" w:hAnsi="Arial" w:cs="Arial"/>
              </w:rPr>
            </w:pPr>
            <w:r w:rsidRPr="00C54634">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4106D8A7"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EB247B9" w14:textId="77777777" w:rsidR="0030180E" w:rsidRPr="00C54634" w:rsidRDefault="0030180E" w:rsidP="00C54634">
            <w:pPr>
              <w:spacing w:line="360" w:lineRule="auto"/>
              <w:rPr>
                <w:rFonts w:ascii="Arial" w:hAnsi="Arial" w:cs="Arial"/>
              </w:rPr>
            </w:pPr>
            <w:r w:rsidRPr="00C54634">
              <w:rPr>
                <w:rFonts w:ascii="Arial" w:hAnsi="Arial" w:cs="Arial"/>
              </w:rPr>
              <w:t>25.05.2022 13:42</w:t>
            </w:r>
          </w:p>
        </w:tc>
      </w:tr>
      <w:tr w:rsidR="0030180E" w:rsidRPr="00C54634" w14:paraId="14892A58" w14:textId="77777777" w:rsidTr="0030180E">
        <w:tc>
          <w:tcPr>
            <w:tcW w:w="0" w:type="auto"/>
            <w:tcBorders>
              <w:top w:val="single" w:sz="1" w:space="0" w:color="000000"/>
              <w:left w:val="single" w:sz="1" w:space="0" w:color="000000"/>
              <w:bottom w:val="single" w:sz="1" w:space="0" w:color="000000"/>
              <w:right w:val="single" w:sz="1" w:space="0" w:color="000000"/>
            </w:tcBorders>
          </w:tcPr>
          <w:p w14:paraId="50955D6F" w14:textId="77777777" w:rsidR="0030180E" w:rsidRPr="00C54634" w:rsidRDefault="0030180E" w:rsidP="00C54634">
            <w:pPr>
              <w:spacing w:line="360" w:lineRule="auto"/>
              <w:rPr>
                <w:rFonts w:ascii="Arial" w:hAnsi="Arial" w:cs="Arial"/>
              </w:rPr>
            </w:pPr>
            <w:r w:rsidRPr="00C54634">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0D2E58B9" w14:textId="77777777" w:rsidR="0030180E" w:rsidRPr="00C54634" w:rsidRDefault="0030180E" w:rsidP="00C54634">
            <w:pPr>
              <w:spacing w:line="360" w:lineRule="auto"/>
              <w:rPr>
                <w:rFonts w:ascii="Arial" w:hAnsi="Arial" w:cs="Arial"/>
              </w:rPr>
            </w:pPr>
            <w:r w:rsidRPr="00C54634">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460E6C2D"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258D251" w14:textId="77777777" w:rsidR="0030180E" w:rsidRPr="00C54634" w:rsidRDefault="0030180E" w:rsidP="00C54634">
            <w:pPr>
              <w:spacing w:line="360" w:lineRule="auto"/>
              <w:rPr>
                <w:rFonts w:ascii="Arial" w:hAnsi="Arial" w:cs="Arial"/>
              </w:rPr>
            </w:pPr>
            <w:r w:rsidRPr="00C54634">
              <w:rPr>
                <w:rFonts w:ascii="Arial" w:hAnsi="Arial" w:cs="Arial"/>
              </w:rPr>
              <w:t>25.05.2022 13:42</w:t>
            </w:r>
          </w:p>
        </w:tc>
      </w:tr>
      <w:tr w:rsidR="0030180E" w:rsidRPr="00C54634" w14:paraId="2916671D" w14:textId="77777777" w:rsidTr="0030180E">
        <w:tc>
          <w:tcPr>
            <w:tcW w:w="0" w:type="auto"/>
            <w:tcBorders>
              <w:top w:val="single" w:sz="1" w:space="0" w:color="000000"/>
              <w:left w:val="single" w:sz="1" w:space="0" w:color="000000"/>
              <w:bottom w:val="single" w:sz="1" w:space="0" w:color="000000"/>
              <w:right w:val="single" w:sz="1" w:space="0" w:color="000000"/>
            </w:tcBorders>
          </w:tcPr>
          <w:p w14:paraId="6D2A3F4B" w14:textId="77777777" w:rsidR="0030180E" w:rsidRPr="00C54634" w:rsidRDefault="0030180E" w:rsidP="00C54634">
            <w:pPr>
              <w:spacing w:line="360" w:lineRule="auto"/>
              <w:rPr>
                <w:rFonts w:ascii="Arial" w:hAnsi="Arial" w:cs="Arial"/>
              </w:rPr>
            </w:pPr>
            <w:r w:rsidRPr="00C54634">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08CB0B79" w14:textId="77777777" w:rsidR="0030180E" w:rsidRPr="00C54634" w:rsidRDefault="0030180E" w:rsidP="00C54634">
            <w:pPr>
              <w:spacing w:line="360" w:lineRule="auto"/>
              <w:rPr>
                <w:rFonts w:ascii="Arial" w:hAnsi="Arial" w:cs="Arial"/>
              </w:rPr>
            </w:pPr>
            <w:r w:rsidRPr="00C54634">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7083D1BC"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C11FCA8" w14:textId="77777777" w:rsidR="0030180E" w:rsidRPr="00C54634" w:rsidRDefault="0030180E" w:rsidP="00C54634">
            <w:pPr>
              <w:spacing w:line="360" w:lineRule="auto"/>
              <w:rPr>
                <w:rFonts w:ascii="Arial" w:hAnsi="Arial" w:cs="Arial"/>
              </w:rPr>
            </w:pPr>
            <w:r w:rsidRPr="00C54634">
              <w:rPr>
                <w:rFonts w:ascii="Arial" w:hAnsi="Arial" w:cs="Arial"/>
              </w:rPr>
              <w:t>25.05.2022 13:42</w:t>
            </w:r>
          </w:p>
        </w:tc>
      </w:tr>
      <w:tr w:rsidR="0030180E" w:rsidRPr="00C54634" w14:paraId="44671018" w14:textId="77777777" w:rsidTr="0030180E">
        <w:tc>
          <w:tcPr>
            <w:tcW w:w="0" w:type="auto"/>
            <w:tcBorders>
              <w:top w:val="single" w:sz="1" w:space="0" w:color="000000"/>
              <w:left w:val="single" w:sz="1" w:space="0" w:color="000000"/>
              <w:bottom w:val="single" w:sz="1" w:space="0" w:color="000000"/>
              <w:right w:val="single" w:sz="1" w:space="0" w:color="000000"/>
            </w:tcBorders>
          </w:tcPr>
          <w:p w14:paraId="5B7E9235" w14:textId="77777777" w:rsidR="0030180E" w:rsidRPr="00C54634" w:rsidRDefault="0030180E" w:rsidP="00C54634">
            <w:pPr>
              <w:spacing w:line="360" w:lineRule="auto"/>
              <w:rPr>
                <w:rFonts w:ascii="Arial" w:hAnsi="Arial" w:cs="Arial"/>
              </w:rPr>
            </w:pPr>
            <w:r w:rsidRPr="00C54634">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21BBF0D2" w14:textId="77777777" w:rsidR="0030180E" w:rsidRPr="00C54634" w:rsidRDefault="0030180E" w:rsidP="00C54634">
            <w:pPr>
              <w:spacing w:line="360" w:lineRule="auto"/>
              <w:rPr>
                <w:rFonts w:ascii="Arial" w:hAnsi="Arial" w:cs="Arial"/>
              </w:rPr>
            </w:pPr>
            <w:r w:rsidRPr="00C54634">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42125B8A"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54EA043" w14:textId="77777777" w:rsidR="0030180E" w:rsidRPr="00C54634" w:rsidRDefault="0030180E" w:rsidP="00C54634">
            <w:pPr>
              <w:spacing w:line="360" w:lineRule="auto"/>
              <w:rPr>
                <w:rFonts w:ascii="Arial" w:hAnsi="Arial" w:cs="Arial"/>
              </w:rPr>
            </w:pPr>
            <w:r w:rsidRPr="00C54634">
              <w:rPr>
                <w:rFonts w:ascii="Arial" w:hAnsi="Arial" w:cs="Arial"/>
              </w:rPr>
              <w:t>25.05.2022 13:42</w:t>
            </w:r>
          </w:p>
        </w:tc>
      </w:tr>
      <w:tr w:rsidR="0030180E" w:rsidRPr="00C54634" w14:paraId="549429B7" w14:textId="77777777" w:rsidTr="0030180E">
        <w:tc>
          <w:tcPr>
            <w:tcW w:w="0" w:type="auto"/>
            <w:tcBorders>
              <w:top w:val="single" w:sz="1" w:space="0" w:color="000000"/>
              <w:left w:val="single" w:sz="1" w:space="0" w:color="000000"/>
              <w:bottom w:val="single" w:sz="1" w:space="0" w:color="000000"/>
              <w:right w:val="single" w:sz="1" w:space="0" w:color="000000"/>
            </w:tcBorders>
          </w:tcPr>
          <w:p w14:paraId="40E135D2" w14:textId="77777777" w:rsidR="0030180E" w:rsidRPr="00C54634" w:rsidRDefault="0030180E" w:rsidP="00C54634">
            <w:pPr>
              <w:spacing w:line="360" w:lineRule="auto"/>
              <w:rPr>
                <w:rFonts w:ascii="Arial" w:hAnsi="Arial" w:cs="Arial"/>
              </w:rPr>
            </w:pPr>
            <w:r w:rsidRPr="00C54634">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1ADA8F9C" w14:textId="77777777" w:rsidR="0030180E" w:rsidRPr="00C54634" w:rsidRDefault="0030180E" w:rsidP="00C54634">
            <w:pPr>
              <w:spacing w:line="360" w:lineRule="auto"/>
              <w:rPr>
                <w:rFonts w:ascii="Arial" w:hAnsi="Arial" w:cs="Arial"/>
              </w:rPr>
            </w:pPr>
            <w:r w:rsidRPr="00C54634">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4DC410BD"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5C2FDEB" w14:textId="77777777" w:rsidR="0030180E" w:rsidRPr="00C54634" w:rsidRDefault="0030180E" w:rsidP="00C54634">
            <w:pPr>
              <w:spacing w:line="360" w:lineRule="auto"/>
              <w:rPr>
                <w:rFonts w:ascii="Arial" w:hAnsi="Arial" w:cs="Arial"/>
              </w:rPr>
            </w:pPr>
            <w:r w:rsidRPr="00C54634">
              <w:rPr>
                <w:rFonts w:ascii="Arial" w:hAnsi="Arial" w:cs="Arial"/>
              </w:rPr>
              <w:t>25.05.2022 13:42</w:t>
            </w:r>
          </w:p>
        </w:tc>
      </w:tr>
      <w:tr w:rsidR="0030180E" w:rsidRPr="00C54634" w14:paraId="70B0CB32" w14:textId="77777777" w:rsidTr="0030180E">
        <w:tc>
          <w:tcPr>
            <w:tcW w:w="0" w:type="auto"/>
            <w:tcBorders>
              <w:top w:val="single" w:sz="1" w:space="0" w:color="000000"/>
              <w:left w:val="single" w:sz="1" w:space="0" w:color="000000"/>
              <w:bottom w:val="single" w:sz="1" w:space="0" w:color="000000"/>
              <w:right w:val="single" w:sz="1" w:space="0" w:color="000000"/>
            </w:tcBorders>
          </w:tcPr>
          <w:p w14:paraId="5311295F" w14:textId="77777777" w:rsidR="0030180E" w:rsidRPr="00C54634" w:rsidRDefault="0030180E" w:rsidP="00C54634">
            <w:pPr>
              <w:spacing w:line="360" w:lineRule="auto"/>
              <w:rPr>
                <w:rFonts w:ascii="Arial" w:hAnsi="Arial" w:cs="Arial"/>
              </w:rPr>
            </w:pPr>
            <w:r w:rsidRPr="00C54634">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546CFDD3" w14:textId="77777777" w:rsidR="0030180E" w:rsidRPr="00C54634" w:rsidRDefault="0030180E" w:rsidP="00C54634">
            <w:pPr>
              <w:spacing w:line="360" w:lineRule="auto"/>
              <w:rPr>
                <w:rFonts w:ascii="Arial" w:hAnsi="Arial" w:cs="Arial"/>
              </w:rPr>
            </w:pPr>
            <w:r w:rsidRPr="00C54634">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74525919"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630FEEF" w14:textId="77777777" w:rsidR="0030180E" w:rsidRPr="00C54634" w:rsidRDefault="0030180E" w:rsidP="00C54634">
            <w:pPr>
              <w:spacing w:line="360" w:lineRule="auto"/>
              <w:rPr>
                <w:rFonts w:ascii="Arial" w:hAnsi="Arial" w:cs="Arial"/>
              </w:rPr>
            </w:pPr>
            <w:r w:rsidRPr="00C54634">
              <w:rPr>
                <w:rFonts w:ascii="Arial" w:hAnsi="Arial" w:cs="Arial"/>
              </w:rPr>
              <w:t>25.05.2022 13:42</w:t>
            </w:r>
          </w:p>
        </w:tc>
      </w:tr>
      <w:tr w:rsidR="0030180E" w:rsidRPr="00C54634" w14:paraId="7E574D4F" w14:textId="77777777" w:rsidTr="0030180E">
        <w:tc>
          <w:tcPr>
            <w:tcW w:w="0" w:type="auto"/>
            <w:tcBorders>
              <w:top w:val="single" w:sz="1" w:space="0" w:color="000000"/>
              <w:left w:val="single" w:sz="1" w:space="0" w:color="000000"/>
              <w:bottom w:val="single" w:sz="1" w:space="0" w:color="000000"/>
              <w:right w:val="single" w:sz="1" w:space="0" w:color="000000"/>
            </w:tcBorders>
          </w:tcPr>
          <w:p w14:paraId="49703C18" w14:textId="77777777" w:rsidR="0030180E" w:rsidRPr="00C54634" w:rsidRDefault="0030180E" w:rsidP="00C54634">
            <w:pPr>
              <w:spacing w:line="360" w:lineRule="auto"/>
              <w:rPr>
                <w:rFonts w:ascii="Arial" w:hAnsi="Arial" w:cs="Arial"/>
              </w:rPr>
            </w:pPr>
            <w:r w:rsidRPr="00C54634">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71BE332A" w14:textId="77777777" w:rsidR="0030180E" w:rsidRPr="00C54634" w:rsidRDefault="0030180E" w:rsidP="00C54634">
            <w:pPr>
              <w:spacing w:line="360" w:lineRule="auto"/>
              <w:rPr>
                <w:rFonts w:ascii="Arial" w:hAnsi="Arial" w:cs="Arial"/>
              </w:rPr>
            </w:pPr>
            <w:r w:rsidRPr="00C54634">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28BDD948"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6455EEC" w14:textId="77777777" w:rsidR="0030180E" w:rsidRPr="00C54634" w:rsidRDefault="0030180E" w:rsidP="00C54634">
            <w:pPr>
              <w:spacing w:line="360" w:lineRule="auto"/>
              <w:rPr>
                <w:rFonts w:ascii="Arial" w:hAnsi="Arial" w:cs="Arial"/>
              </w:rPr>
            </w:pPr>
            <w:r w:rsidRPr="00C54634">
              <w:rPr>
                <w:rFonts w:ascii="Arial" w:hAnsi="Arial" w:cs="Arial"/>
              </w:rPr>
              <w:t>25.05.2022 13:42</w:t>
            </w:r>
          </w:p>
        </w:tc>
      </w:tr>
      <w:tr w:rsidR="0030180E" w:rsidRPr="00C54634" w14:paraId="7CC38D7D" w14:textId="77777777" w:rsidTr="0030180E">
        <w:tc>
          <w:tcPr>
            <w:tcW w:w="0" w:type="auto"/>
            <w:tcBorders>
              <w:top w:val="single" w:sz="1" w:space="0" w:color="000000"/>
              <w:left w:val="single" w:sz="1" w:space="0" w:color="000000"/>
              <w:bottom w:val="single" w:sz="1" w:space="0" w:color="000000"/>
              <w:right w:val="single" w:sz="1" w:space="0" w:color="000000"/>
            </w:tcBorders>
          </w:tcPr>
          <w:p w14:paraId="763DDE23" w14:textId="77777777" w:rsidR="0030180E" w:rsidRPr="00C54634" w:rsidRDefault="0030180E" w:rsidP="00C54634">
            <w:pPr>
              <w:spacing w:line="360" w:lineRule="auto"/>
              <w:rPr>
                <w:rFonts w:ascii="Arial" w:hAnsi="Arial" w:cs="Arial"/>
              </w:rPr>
            </w:pPr>
            <w:r w:rsidRPr="00C54634">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3E7FCA18" w14:textId="77777777" w:rsidR="0030180E" w:rsidRPr="00C54634" w:rsidRDefault="0030180E" w:rsidP="00C54634">
            <w:pPr>
              <w:spacing w:line="360" w:lineRule="auto"/>
              <w:rPr>
                <w:rFonts w:ascii="Arial" w:hAnsi="Arial" w:cs="Arial"/>
              </w:rPr>
            </w:pPr>
            <w:r w:rsidRPr="00C54634">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4778CB6B"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0209367" w14:textId="77777777" w:rsidR="0030180E" w:rsidRPr="00C54634" w:rsidRDefault="0030180E" w:rsidP="00C54634">
            <w:pPr>
              <w:spacing w:line="360" w:lineRule="auto"/>
              <w:rPr>
                <w:rFonts w:ascii="Arial" w:hAnsi="Arial" w:cs="Arial"/>
              </w:rPr>
            </w:pPr>
            <w:r w:rsidRPr="00C54634">
              <w:rPr>
                <w:rFonts w:ascii="Arial" w:hAnsi="Arial" w:cs="Arial"/>
              </w:rPr>
              <w:t>25.05.2022 13:42</w:t>
            </w:r>
          </w:p>
        </w:tc>
      </w:tr>
      <w:tr w:rsidR="0030180E" w:rsidRPr="00C54634" w14:paraId="50FBE657" w14:textId="77777777" w:rsidTr="0030180E">
        <w:tc>
          <w:tcPr>
            <w:tcW w:w="0" w:type="auto"/>
            <w:tcBorders>
              <w:top w:val="single" w:sz="1" w:space="0" w:color="000000"/>
              <w:left w:val="single" w:sz="1" w:space="0" w:color="000000"/>
              <w:bottom w:val="single" w:sz="1" w:space="0" w:color="000000"/>
              <w:right w:val="single" w:sz="1" w:space="0" w:color="000000"/>
            </w:tcBorders>
          </w:tcPr>
          <w:p w14:paraId="7517E1A7" w14:textId="77777777" w:rsidR="0030180E" w:rsidRPr="00C54634" w:rsidRDefault="0030180E" w:rsidP="00C54634">
            <w:pPr>
              <w:spacing w:line="360" w:lineRule="auto"/>
              <w:rPr>
                <w:rFonts w:ascii="Arial" w:hAnsi="Arial" w:cs="Arial"/>
              </w:rPr>
            </w:pPr>
            <w:r w:rsidRPr="00C54634">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3038CBD0" w14:textId="77777777" w:rsidR="0030180E" w:rsidRPr="00C54634" w:rsidRDefault="0030180E" w:rsidP="00C54634">
            <w:pPr>
              <w:spacing w:line="360" w:lineRule="auto"/>
              <w:rPr>
                <w:rFonts w:ascii="Arial" w:hAnsi="Arial" w:cs="Arial"/>
              </w:rPr>
            </w:pPr>
            <w:r w:rsidRPr="00C54634">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0DEFC60E"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28DB23F" w14:textId="77777777" w:rsidR="0030180E" w:rsidRPr="00C54634" w:rsidRDefault="0030180E" w:rsidP="00C54634">
            <w:pPr>
              <w:spacing w:line="360" w:lineRule="auto"/>
              <w:rPr>
                <w:rFonts w:ascii="Arial" w:hAnsi="Arial" w:cs="Arial"/>
              </w:rPr>
            </w:pPr>
            <w:r w:rsidRPr="00C54634">
              <w:rPr>
                <w:rFonts w:ascii="Arial" w:hAnsi="Arial" w:cs="Arial"/>
              </w:rPr>
              <w:t>25.05.2022 13:42</w:t>
            </w:r>
          </w:p>
        </w:tc>
      </w:tr>
      <w:tr w:rsidR="0030180E" w:rsidRPr="00C54634" w14:paraId="220FEF2A" w14:textId="77777777" w:rsidTr="0030180E">
        <w:tc>
          <w:tcPr>
            <w:tcW w:w="0" w:type="auto"/>
            <w:tcBorders>
              <w:top w:val="single" w:sz="1" w:space="0" w:color="000000"/>
              <w:left w:val="single" w:sz="1" w:space="0" w:color="000000"/>
              <w:bottom w:val="single" w:sz="1" w:space="0" w:color="000000"/>
              <w:right w:val="single" w:sz="1" w:space="0" w:color="000000"/>
            </w:tcBorders>
          </w:tcPr>
          <w:p w14:paraId="6AC06E12" w14:textId="77777777" w:rsidR="0030180E" w:rsidRPr="00C54634" w:rsidRDefault="0030180E" w:rsidP="00C54634">
            <w:pPr>
              <w:spacing w:line="360" w:lineRule="auto"/>
              <w:rPr>
                <w:rFonts w:ascii="Arial" w:hAnsi="Arial" w:cs="Arial"/>
              </w:rPr>
            </w:pPr>
            <w:r w:rsidRPr="00C54634">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734B99E7" w14:textId="77777777" w:rsidR="0030180E" w:rsidRPr="00C54634" w:rsidRDefault="0030180E" w:rsidP="00C54634">
            <w:pPr>
              <w:spacing w:line="360" w:lineRule="auto"/>
              <w:rPr>
                <w:rFonts w:ascii="Arial" w:hAnsi="Arial" w:cs="Arial"/>
              </w:rPr>
            </w:pPr>
            <w:r w:rsidRPr="00C54634">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365C2C4D"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91C69B5" w14:textId="77777777" w:rsidR="0030180E" w:rsidRPr="00C54634" w:rsidRDefault="0030180E" w:rsidP="00C54634">
            <w:pPr>
              <w:spacing w:line="360" w:lineRule="auto"/>
              <w:rPr>
                <w:rFonts w:ascii="Arial" w:hAnsi="Arial" w:cs="Arial"/>
              </w:rPr>
            </w:pPr>
            <w:r w:rsidRPr="00C54634">
              <w:rPr>
                <w:rFonts w:ascii="Arial" w:hAnsi="Arial" w:cs="Arial"/>
              </w:rPr>
              <w:t>25.05.2022 13:42</w:t>
            </w:r>
          </w:p>
        </w:tc>
      </w:tr>
      <w:tr w:rsidR="0030180E" w:rsidRPr="00C54634" w14:paraId="1B3477F3" w14:textId="77777777" w:rsidTr="0030180E">
        <w:tc>
          <w:tcPr>
            <w:tcW w:w="0" w:type="auto"/>
            <w:tcBorders>
              <w:top w:val="single" w:sz="1" w:space="0" w:color="000000"/>
              <w:left w:val="single" w:sz="1" w:space="0" w:color="000000"/>
              <w:bottom w:val="single" w:sz="1" w:space="0" w:color="000000"/>
              <w:right w:val="single" w:sz="1" w:space="0" w:color="000000"/>
            </w:tcBorders>
          </w:tcPr>
          <w:p w14:paraId="5856F0C1" w14:textId="77777777" w:rsidR="0030180E" w:rsidRPr="00C54634" w:rsidRDefault="0030180E" w:rsidP="00C54634">
            <w:pPr>
              <w:spacing w:line="360" w:lineRule="auto"/>
              <w:rPr>
                <w:rFonts w:ascii="Arial" w:hAnsi="Arial" w:cs="Arial"/>
              </w:rPr>
            </w:pPr>
            <w:r w:rsidRPr="00C54634">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1A5EF56E" w14:textId="77777777" w:rsidR="0030180E" w:rsidRPr="00C54634" w:rsidRDefault="0030180E" w:rsidP="00C54634">
            <w:pPr>
              <w:spacing w:line="360" w:lineRule="auto"/>
              <w:rPr>
                <w:rFonts w:ascii="Arial" w:hAnsi="Arial" w:cs="Arial"/>
              </w:rPr>
            </w:pPr>
            <w:r w:rsidRPr="00C54634">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47FA4438"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717E837" w14:textId="77777777" w:rsidR="0030180E" w:rsidRPr="00C54634" w:rsidRDefault="0030180E" w:rsidP="00C54634">
            <w:pPr>
              <w:spacing w:line="360" w:lineRule="auto"/>
              <w:rPr>
                <w:rFonts w:ascii="Arial" w:hAnsi="Arial" w:cs="Arial"/>
              </w:rPr>
            </w:pPr>
            <w:r w:rsidRPr="00C54634">
              <w:rPr>
                <w:rFonts w:ascii="Arial" w:hAnsi="Arial" w:cs="Arial"/>
              </w:rPr>
              <w:t>25.05.2022 13:42</w:t>
            </w:r>
          </w:p>
        </w:tc>
      </w:tr>
      <w:tr w:rsidR="0030180E" w:rsidRPr="00C54634" w14:paraId="06930A4C" w14:textId="77777777" w:rsidTr="0030180E">
        <w:tc>
          <w:tcPr>
            <w:tcW w:w="0" w:type="auto"/>
            <w:tcBorders>
              <w:top w:val="single" w:sz="1" w:space="0" w:color="000000"/>
              <w:left w:val="single" w:sz="1" w:space="0" w:color="000000"/>
              <w:bottom w:val="single" w:sz="1" w:space="0" w:color="000000"/>
              <w:right w:val="single" w:sz="1" w:space="0" w:color="000000"/>
            </w:tcBorders>
          </w:tcPr>
          <w:p w14:paraId="46EA6351" w14:textId="77777777" w:rsidR="0030180E" w:rsidRPr="00C54634" w:rsidRDefault="0030180E" w:rsidP="00C54634">
            <w:pPr>
              <w:spacing w:line="360" w:lineRule="auto"/>
              <w:rPr>
                <w:rFonts w:ascii="Arial" w:hAnsi="Arial" w:cs="Arial"/>
              </w:rPr>
            </w:pPr>
            <w:r w:rsidRPr="00C54634">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28F1038D" w14:textId="77777777" w:rsidR="0030180E" w:rsidRPr="00C54634" w:rsidRDefault="0030180E" w:rsidP="00C54634">
            <w:pPr>
              <w:spacing w:line="360" w:lineRule="auto"/>
              <w:rPr>
                <w:rFonts w:ascii="Arial" w:hAnsi="Arial" w:cs="Arial"/>
              </w:rPr>
            </w:pPr>
            <w:r w:rsidRPr="00C54634">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41220BFE"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232EBF5" w14:textId="77777777" w:rsidR="0030180E" w:rsidRPr="00C54634" w:rsidRDefault="0030180E" w:rsidP="00C54634">
            <w:pPr>
              <w:spacing w:line="360" w:lineRule="auto"/>
              <w:rPr>
                <w:rFonts w:ascii="Arial" w:hAnsi="Arial" w:cs="Arial"/>
              </w:rPr>
            </w:pPr>
            <w:r w:rsidRPr="00C54634">
              <w:rPr>
                <w:rFonts w:ascii="Arial" w:hAnsi="Arial" w:cs="Arial"/>
              </w:rPr>
              <w:t>25.05.2022 13:42</w:t>
            </w:r>
          </w:p>
        </w:tc>
      </w:tr>
      <w:tr w:rsidR="0030180E" w:rsidRPr="00C54634" w14:paraId="0D58E1F3" w14:textId="77777777" w:rsidTr="0030180E">
        <w:tc>
          <w:tcPr>
            <w:tcW w:w="0" w:type="auto"/>
            <w:tcBorders>
              <w:top w:val="single" w:sz="1" w:space="0" w:color="000000"/>
              <w:left w:val="single" w:sz="1" w:space="0" w:color="000000"/>
              <w:bottom w:val="single" w:sz="1" w:space="0" w:color="000000"/>
              <w:right w:val="single" w:sz="1" w:space="0" w:color="000000"/>
            </w:tcBorders>
          </w:tcPr>
          <w:p w14:paraId="51FEB57D" w14:textId="77777777" w:rsidR="0030180E" w:rsidRPr="00C54634" w:rsidRDefault="0030180E" w:rsidP="00C54634">
            <w:pPr>
              <w:spacing w:line="360" w:lineRule="auto"/>
              <w:rPr>
                <w:rFonts w:ascii="Arial" w:hAnsi="Arial" w:cs="Arial"/>
              </w:rPr>
            </w:pPr>
            <w:r w:rsidRPr="00C54634">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338558DF" w14:textId="77777777" w:rsidR="0030180E" w:rsidRPr="00C54634" w:rsidRDefault="0030180E" w:rsidP="00C54634">
            <w:pPr>
              <w:spacing w:line="360" w:lineRule="auto"/>
              <w:rPr>
                <w:rFonts w:ascii="Arial" w:hAnsi="Arial" w:cs="Arial"/>
              </w:rPr>
            </w:pPr>
            <w:r w:rsidRPr="00C54634">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1DAF4266"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792FF4C" w14:textId="77777777" w:rsidR="0030180E" w:rsidRPr="00C54634" w:rsidRDefault="0030180E" w:rsidP="00C54634">
            <w:pPr>
              <w:spacing w:line="360" w:lineRule="auto"/>
              <w:rPr>
                <w:rFonts w:ascii="Arial" w:hAnsi="Arial" w:cs="Arial"/>
              </w:rPr>
            </w:pPr>
            <w:r w:rsidRPr="00C54634">
              <w:rPr>
                <w:rFonts w:ascii="Arial" w:hAnsi="Arial" w:cs="Arial"/>
              </w:rPr>
              <w:t>25.05.2022 13:42</w:t>
            </w:r>
          </w:p>
        </w:tc>
      </w:tr>
      <w:tr w:rsidR="0030180E" w:rsidRPr="00C54634" w14:paraId="669F6D99" w14:textId="77777777" w:rsidTr="0030180E">
        <w:tc>
          <w:tcPr>
            <w:tcW w:w="0" w:type="auto"/>
            <w:tcBorders>
              <w:top w:val="single" w:sz="1" w:space="0" w:color="000000"/>
              <w:left w:val="single" w:sz="1" w:space="0" w:color="000000"/>
              <w:bottom w:val="single" w:sz="1" w:space="0" w:color="000000"/>
              <w:right w:val="single" w:sz="1" w:space="0" w:color="000000"/>
            </w:tcBorders>
          </w:tcPr>
          <w:p w14:paraId="25E0EADD" w14:textId="77777777" w:rsidR="0030180E" w:rsidRPr="00C54634" w:rsidRDefault="0030180E" w:rsidP="00C54634">
            <w:pPr>
              <w:spacing w:line="360" w:lineRule="auto"/>
              <w:rPr>
                <w:rFonts w:ascii="Arial" w:hAnsi="Arial" w:cs="Arial"/>
              </w:rPr>
            </w:pPr>
            <w:r w:rsidRPr="00C54634">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409EF3FB" w14:textId="77777777" w:rsidR="0030180E" w:rsidRPr="00C54634" w:rsidRDefault="0030180E" w:rsidP="00C54634">
            <w:pPr>
              <w:spacing w:line="360" w:lineRule="auto"/>
              <w:rPr>
                <w:rFonts w:ascii="Arial" w:hAnsi="Arial" w:cs="Arial"/>
              </w:rPr>
            </w:pPr>
            <w:r w:rsidRPr="00C54634">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2D02B9E7"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CA2A4F7" w14:textId="77777777" w:rsidR="0030180E" w:rsidRPr="00C54634" w:rsidRDefault="0030180E" w:rsidP="00C54634">
            <w:pPr>
              <w:spacing w:line="360" w:lineRule="auto"/>
              <w:rPr>
                <w:rFonts w:ascii="Arial" w:hAnsi="Arial" w:cs="Arial"/>
              </w:rPr>
            </w:pPr>
            <w:r w:rsidRPr="00C54634">
              <w:rPr>
                <w:rFonts w:ascii="Arial" w:hAnsi="Arial" w:cs="Arial"/>
              </w:rPr>
              <w:t>25.05.2022 13:42</w:t>
            </w:r>
          </w:p>
        </w:tc>
      </w:tr>
      <w:tr w:rsidR="0030180E" w:rsidRPr="00C54634" w14:paraId="3C6F7721" w14:textId="77777777" w:rsidTr="0030180E">
        <w:tc>
          <w:tcPr>
            <w:tcW w:w="0" w:type="auto"/>
            <w:tcBorders>
              <w:top w:val="single" w:sz="1" w:space="0" w:color="000000"/>
              <w:left w:val="single" w:sz="1" w:space="0" w:color="000000"/>
              <w:bottom w:val="single" w:sz="1" w:space="0" w:color="000000"/>
              <w:right w:val="single" w:sz="1" w:space="0" w:color="000000"/>
            </w:tcBorders>
          </w:tcPr>
          <w:p w14:paraId="0D3C6692" w14:textId="77777777" w:rsidR="0030180E" w:rsidRPr="00C54634" w:rsidRDefault="0030180E" w:rsidP="00C54634">
            <w:pPr>
              <w:spacing w:line="360" w:lineRule="auto"/>
              <w:rPr>
                <w:rFonts w:ascii="Arial" w:hAnsi="Arial" w:cs="Arial"/>
              </w:rPr>
            </w:pPr>
            <w:r w:rsidRPr="00C54634">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6137964D" w14:textId="77777777" w:rsidR="0030180E" w:rsidRPr="00C54634" w:rsidRDefault="0030180E" w:rsidP="00C54634">
            <w:pPr>
              <w:spacing w:line="360" w:lineRule="auto"/>
              <w:rPr>
                <w:rFonts w:ascii="Arial" w:hAnsi="Arial" w:cs="Arial"/>
              </w:rPr>
            </w:pPr>
            <w:r w:rsidRPr="00C54634">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2C8DE8B5"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B252E56" w14:textId="77777777" w:rsidR="0030180E" w:rsidRPr="00C54634" w:rsidRDefault="0030180E" w:rsidP="00C54634">
            <w:pPr>
              <w:spacing w:line="360" w:lineRule="auto"/>
              <w:rPr>
                <w:rFonts w:ascii="Arial" w:hAnsi="Arial" w:cs="Arial"/>
              </w:rPr>
            </w:pPr>
            <w:r w:rsidRPr="00C54634">
              <w:rPr>
                <w:rFonts w:ascii="Arial" w:hAnsi="Arial" w:cs="Arial"/>
              </w:rPr>
              <w:t>25.05.2022 13:42</w:t>
            </w:r>
          </w:p>
        </w:tc>
      </w:tr>
      <w:tr w:rsidR="0030180E" w:rsidRPr="00C54634" w14:paraId="7BE50864" w14:textId="77777777" w:rsidTr="0030180E">
        <w:tc>
          <w:tcPr>
            <w:tcW w:w="0" w:type="auto"/>
            <w:tcBorders>
              <w:top w:val="single" w:sz="1" w:space="0" w:color="000000"/>
              <w:left w:val="single" w:sz="1" w:space="0" w:color="000000"/>
              <w:bottom w:val="single" w:sz="1" w:space="0" w:color="000000"/>
              <w:right w:val="single" w:sz="1" w:space="0" w:color="000000"/>
            </w:tcBorders>
          </w:tcPr>
          <w:p w14:paraId="1B39F752" w14:textId="77777777" w:rsidR="0030180E" w:rsidRPr="00C54634" w:rsidRDefault="0030180E" w:rsidP="00C54634">
            <w:pPr>
              <w:spacing w:line="360" w:lineRule="auto"/>
              <w:rPr>
                <w:rFonts w:ascii="Arial" w:hAnsi="Arial" w:cs="Arial"/>
              </w:rPr>
            </w:pPr>
            <w:r w:rsidRPr="00C54634">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19D1BF76" w14:textId="77777777" w:rsidR="0030180E" w:rsidRPr="00C54634" w:rsidRDefault="0030180E" w:rsidP="00C54634">
            <w:pPr>
              <w:spacing w:line="360" w:lineRule="auto"/>
              <w:rPr>
                <w:rFonts w:ascii="Arial" w:hAnsi="Arial" w:cs="Arial"/>
              </w:rPr>
            </w:pPr>
            <w:r w:rsidRPr="00C54634">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1EAACDF6"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9AC23C5" w14:textId="77777777" w:rsidR="0030180E" w:rsidRPr="00C54634" w:rsidRDefault="0030180E" w:rsidP="00C54634">
            <w:pPr>
              <w:spacing w:line="360" w:lineRule="auto"/>
              <w:rPr>
                <w:rFonts w:ascii="Arial" w:hAnsi="Arial" w:cs="Arial"/>
              </w:rPr>
            </w:pPr>
            <w:r w:rsidRPr="00C54634">
              <w:rPr>
                <w:rFonts w:ascii="Arial" w:hAnsi="Arial" w:cs="Arial"/>
              </w:rPr>
              <w:t>25.05.2022 13:42</w:t>
            </w:r>
          </w:p>
        </w:tc>
      </w:tr>
      <w:tr w:rsidR="0030180E" w:rsidRPr="00C54634" w14:paraId="103543BB" w14:textId="77777777" w:rsidTr="0030180E">
        <w:tc>
          <w:tcPr>
            <w:tcW w:w="0" w:type="auto"/>
            <w:tcBorders>
              <w:top w:val="single" w:sz="1" w:space="0" w:color="000000"/>
              <w:left w:val="single" w:sz="1" w:space="0" w:color="000000"/>
              <w:bottom w:val="single" w:sz="1" w:space="0" w:color="000000"/>
              <w:right w:val="single" w:sz="1" w:space="0" w:color="000000"/>
            </w:tcBorders>
          </w:tcPr>
          <w:p w14:paraId="1C7FDDA4" w14:textId="77777777" w:rsidR="0030180E" w:rsidRPr="00C54634" w:rsidRDefault="0030180E" w:rsidP="00C54634">
            <w:pPr>
              <w:spacing w:line="360" w:lineRule="auto"/>
              <w:rPr>
                <w:rFonts w:ascii="Arial" w:hAnsi="Arial" w:cs="Arial"/>
              </w:rPr>
            </w:pPr>
            <w:r w:rsidRPr="00C54634">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7066930C" w14:textId="77777777" w:rsidR="0030180E" w:rsidRPr="00C54634" w:rsidRDefault="0030180E" w:rsidP="00C54634">
            <w:pPr>
              <w:spacing w:line="360" w:lineRule="auto"/>
              <w:rPr>
                <w:rFonts w:ascii="Arial" w:hAnsi="Arial" w:cs="Arial"/>
              </w:rPr>
            </w:pPr>
            <w:r w:rsidRPr="00C54634">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2A243596"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A2889A4" w14:textId="77777777" w:rsidR="0030180E" w:rsidRPr="00C54634" w:rsidRDefault="0030180E" w:rsidP="00C54634">
            <w:pPr>
              <w:spacing w:line="360" w:lineRule="auto"/>
              <w:rPr>
                <w:rFonts w:ascii="Arial" w:hAnsi="Arial" w:cs="Arial"/>
              </w:rPr>
            </w:pPr>
            <w:r w:rsidRPr="00C54634">
              <w:rPr>
                <w:rFonts w:ascii="Arial" w:hAnsi="Arial" w:cs="Arial"/>
              </w:rPr>
              <w:t>25.05.2022 13:42</w:t>
            </w:r>
          </w:p>
        </w:tc>
      </w:tr>
    </w:tbl>
    <w:p w14:paraId="667406AB" w14:textId="3E7CF662" w:rsidR="0030180E" w:rsidRPr="00C54634" w:rsidRDefault="00C54634" w:rsidP="00C54634">
      <w:pPr>
        <w:spacing w:line="360" w:lineRule="auto"/>
        <w:rPr>
          <w:rFonts w:ascii="Arial" w:hAnsi="Arial" w:cs="Arial"/>
        </w:rPr>
      </w:pPr>
      <w:r>
        <w:rPr>
          <w:rFonts w:ascii="Arial" w:hAnsi="Arial" w:cs="Arial"/>
        </w:rPr>
        <w:br/>
      </w:r>
      <w:r w:rsidR="0030180E" w:rsidRPr="00C54634">
        <w:rPr>
          <w:rFonts w:ascii="Arial" w:hAnsi="Arial" w:cs="Arial"/>
        </w:rPr>
        <w:br/>
        <w:t>9. Podjęcie uchwały w sprawie miejscowego planu zagospodarowania przestrzennego w rejonie ulic: Pereca, Garncarskiej, Jerozolimskiej, M. Skłodowskiej – Curie i Al. Kopernika w Piotrkowie Trybunalskim.</w:t>
      </w:r>
      <w:r w:rsidR="0030180E" w:rsidRPr="00C54634">
        <w:rPr>
          <w:rFonts w:ascii="Arial" w:hAnsi="Arial" w:cs="Arial"/>
        </w:rPr>
        <w:br/>
      </w:r>
      <w:r w:rsidR="0030180E" w:rsidRPr="00C54634">
        <w:rPr>
          <w:rFonts w:ascii="Arial" w:hAnsi="Arial" w:cs="Arial"/>
        </w:rPr>
        <w:br/>
        <w:t xml:space="preserve">Głosowania: </w:t>
      </w:r>
      <w:r w:rsidR="0030180E" w:rsidRPr="00C54634">
        <w:rPr>
          <w:rFonts w:ascii="Arial" w:hAnsi="Arial" w:cs="Arial"/>
        </w:rPr>
        <w:br/>
        <w:t>Głosowanie w sprawie: Podjęcie uchwały w sprawie miejscowego planu zagospodarowania przestrzennego w rejonie ulic: Pereca, Garncarskiej, Jerozolimskiej, M. Skłodowskiej – Curie i Al. Kopernika w Piotrkowie Trybunalskim.</w:t>
      </w:r>
      <w:r w:rsidR="0030180E" w:rsidRPr="00C54634">
        <w:rPr>
          <w:rFonts w:ascii="Arial" w:hAnsi="Arial" w:cs="Arial"/>
        </w:rPr>
        <w:br/>
      </w:r>
      <w:r w:rsidR="0030180E" w:rsidRPr="00C54634">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683"/>
        <w:gridCol w:w="4669"/>
      </w:tblGrid>
      <w:tr w:rsidR="0030180E" w:rsidRPr="00C54634" w14:paraId="490DDB4B" w14:textId="77777777" w:rsidTr="0030180E">
        <w:tc>
          <w:tcPr>
            <w:tcW w:w="0" w:type="auto"/>
            <w:tcBorders>
              <w:top w:val="single" w:sz="1" w:space="0" w:color="000000"/>
              <w:left w:val="single" w:sz="1" w:space="0" w:color="000000"/>
              <w:bottom w:val="single" w:sz="1" w:space="0" w:color="000000"/>
              <w:right w:val="single" w:sz="1" w:space="0" w:color="000000"/>
            </w:tcBorders>
          </w:tcPr>
          <w:p w14:paraId="0C30AEA2" w14:textId="77777777" w:rsidR="0030180E" w:rsidRPr="00C54634" w:rsidRDefault="0030180E" w:rsidP="00C54634">
            <w:pPr>
              <w:spacing w:line="360" w:lineRule="auto"/>
              <w:rPr>
                <w:rFonts w:ascii="Arial" w:hAnsi="Arial" w:cs="Arial"/>
              </w:rPr>
            </w:pPr>
            <w:r w:rsidRPr="00C54634">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42A82E87" w14:textId="77777777" w:rsidR="0030180E" w:rsidRPr="00C54634" w:rsidRDefault="0030180E" w:rsidP="00C54634">
            <w:pPr>
              <w:spacing w:line="360" w:lineRule="auto"/>
              <w:rPr>
                <w:rFonts w:ascii="Arial" w:hAnsi="Arial" w:cs="Arial"/>
              </w:rPr>
            </w:pPr>
            <w:r w:rsidRPr="00C54634">
              <w:rPr>
                <w:rFonts w:ascii="Arial" w:hAnsi="Arial" w:cs="Arial"/>
              </w:rPr>
              <w:t>Data głosowania: 25.05.2022 13:45</w:t>
            </w:r>
          </w:p>
        </w:tc>
      </w:tr>
      <w:tr w:rsidR="0030180E" w:rsidRPr="00C54634" w14:paraId="2C815E6C" w14:textId="77777777" w:rsidTr="0030180E">
        <w:tc>
          <w:tcPr>
            <w:tcW w:w="0" w:type="auto"/>
            <w:tcBorders>
              <w:top w:val="single" w:sz="1" w:space="0" w:color="000000"/>
              <w:left w:val="single" w:sz="1" w:space="0" w:color="000000"/>
              <w:bottom w:val="single" w:sz="1" w:space="0" w:color="000000"/>
              <w:right w:val="single" w:sz="1" w:space="0" w:color="000000"/>
            </w:tcBorders>
          </w:tcPr>
          <w:p w14:paraId="33A29574" w14:textId="77777777" w:rsidR="0030180E" w:rsidRPr="00C54634" w:rsidRDefault="0030180E" w:rsidP="00C54634">
            <w:pPr>
              <w:spacing w:line="360" w:lineRule="auto"/>
              <w:rPr>
                <w:rFonts w:ascii="Arial" w:hAnsi="Arial" w:cs="Arial"/>
              </w:rPr>
            </w:pPr>
            <w:r w:rsidRPr="00C54634">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7F4C485F" w14:textId="77777777" w:rsidR="0030180E" w:rsidRPr="00C54634" w:rsidRDefault="0030180E" w:rsidP="00C54634">
            <w:pPr>
              <w:spacing w:line="360" w:lineRule="auto"/>
              <w:rPr>
                <w:rFonts w:ascii="Arial" w:hAnsi="Arial" w:cs="Arial"/>
              </w:rPr>
            </w:pPr>
            <w:r w:rsidRPr="00C54634">
              <w:rPr>
                <w:rFonts w:ascii="Arial" w:hAnsi="Arial" w:cs="Arial"/>
              </w:rPr>
              <w:t>Miejsce: sala obrad nr 1</w:t>
            </w:r>
          </w:p>
        </w:tc>
      </w:tr>
    </w:tbl>
    <w:p w14:paraId="7A101D16" w14:textId="77777777" w:rsidR="0030180E" w:rsidRPr="00C54634" w:rsidRDefault="0030180E" w:rsidP="00C54634">
      <w:pPr>
        <w:spacing w:line="360" w:lineRule="auto"/>
        <w:rPr>
          <w:rFonts w:ascii="Arial" w:hAnsi="Arial" w:cs="Arial"/>
        </w:rPr>
      </w:pPr>
      <w:r w:rsidRPr="00C54634">
        <w:rPr>
          <w:rFonts w:ascii="Arial" w:hAnsi="Arial" w:cs="Arial"/>
        </w:rPr>
        <w:br/>
      </w:r>
    </w:p>
    <w:p w14:paraId="5738DC9C" w14:textId="77777777" w:rsidR="0030180E" w:rsidRPr="00C54634" w:rsidRDefault="0030180E" w:rsidP="00C54634">
      <w:pPr>
        <w:spacing w:line="360" w:lineRule="auto"/>
        <w:rPr>
          <w:rFonts w:ascii="Arial" w:hAnsi="Arial" w:cs="Arial"/>
        </w:rPr>
      </w:pPr>
      <w:r w:rsidRPr="00C54634">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10"/>
        <w:gridCol w:w="4642"/>
      </w:tblGrid>
      <w:tr w:rsidR="0030180E" w:rsidRPr="00C54634" w14:paraId="241E4D6F" w14:textId="77777777" w:rsidTr="0030180E">
        <w:tc>
          <w:tcPr>
            <w:tcW w:w="0" w:type="auto"/>
            <w:tcBorders>
              <w:top w:val="single" w:sz="1" w:space="0" w:color="000000"/>
              <w:left w:val="single" w:sz="1" w:space="0" w:color="000000"/>
              <w:bottom w:val="single" w:sz="1" w:space="0" w:color="000000"/>
              <w:right w:val="single" w:sz="1" w:space="0" w:color="000000"/>
            </w:tcBorders>
          </w:tcPr>
          <w:p w14:paraId="3B74442F" w14:textId="77777777" w:rsidR="0030180E" w:rsidRPr="00C54634" w:rsidRDefault="0030180E" w:rsidP="00C54634">
            <w:pPr>
              <w:spacing w:line="360" w:lineRule="auto"/>
              <w:rPr>
                <w:rFonts w:ascii="Arial" w:hAnsi="Arial" w:cs="Arial"/>
              </w:rPr>
            </w:pPr>
            <w:r w:rsidRPr="00C54634">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76688E0C" w14:textId="77777777" w:rsidR="0030180E" w:rsidRPr="00C54634" w:rsidRDefault="0030180E" w:rsidP="00C54634">
            <w:pPr>
              <w:spacing w:line="360" w:lineRule="auto"/>
              <w:rPr>
                <w:rFonts w:ascii="Arial" w:hAnsi="Arial" w:cs="Arial"/>
              </w:rPr>
            </w:pPr>
            <w:r w:rsidRPr="00C54634">
              <w:rPr>
                <w:rFonts w:ascii="Arial" w:hAnsi="Arial" w:cs="Arial"/>
              </w:rPr>
              <w:t>Za: 23</w:t>
            </w:r>
          </w:p>
        </w:tc>
      </w:tr>
      <w:tr w:rsidR="0030180E" w:rsidRPr="00C54634" w14:paraId="10ABB920" w14:textId="77777777" w:rsidTr="0030180E">
        <w:tc>
          <w:tcPr>
            <w:tcW w:w="0" w:type="auto"/>
            <w:tcBorders>
              <w:top w:val="single" w:sz="1" w:space="0" w:color="000000"/>
              <w:left w:val="single" w:sz="1" w:space="0" w:color="000000"/>
              <w:bottom w:val="single" w:sz="1" w:space="0" w:color="000000"/>
              <w:right w:val="single" w:sz="1" w:space="0" w:color="000000"/>
            </w:tcBorders>
          </w:tcPr>
          <w:p w14:paraId="398D6488" w14:textId="77777777" w:rsidR="0030180E" w:rsidRPr="00C54634" w:rsidRDefault="0030180E" w:rsidP="00C54634">
            <w:pPr>
              <w:spacing w:line="360" w:lineRule="auto"/>
              <w:rPr>
                <w:rFonts w:ascii="Arial" w:hAnsi="Arial" w:cs="Arial"/>
              </w:rPr>
            </w:pPr>
            <w:r w:rsidRPr="00C54634">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00567AA5" w14:textId="77777777" w:rsidR="0030180E" w:rsidRPr="00C54634" w:rsidRDefault="0030180E" w:rsidP="00C54634">
            <w:pPr>
              <w:spacing w:line="360" w:lineRule="auto"/>
              <w:rPr>
                <w:rFonts w:ascii="Arial" w:hAnsi="Arial" w:cs="Arial"/>
              </w:rPr>
            </w:pPr>
            <w:r w:rsidRPr="00C54634">
              <w:rPr>
                <w:rFonts w:ascii="Arial" w:hAnsi="Arial" w:cs="Arial"/>
              </w:rPr>
              <w:t>Przeciw: 0</w:t>
            </w:r>
          </w:p>
        </w:tc>
      </w:tr>
      <w:tr w:rsidR="0030180E" w:rsidRPr="00C54634" w14:paraId="0D616EE2" w14:textId="77777777" w:rsidTr="0030180E">
        <w:tc>
          <w:tcPr>
            <w:tcW w:w="0" w:type="auto"/>
            <w:tcBorders>
              <w:top w:val="single" w:sz="1" w:space="0" w:color="000000"/>
              <w:left w:val="single" w:sz="1" w:space="0" w:color="000000"/>
              <w:bottom w:val="single" w:sz="1" w:space="0" w:color="000000"/>
              <w:right w:val="single" w:sz="1" w:space="0" w:color="000000"/>
            </w:tcBorders>
          </w:tcPr>
          <w:p w14:paraId="26E9C869" w14:textId="77777777" w:rsidR="0030180E" w:rsidRPr="00C54634" w:rsidRDefault="0030180E" w:rsidP="00C54634">
            <w:pPr>
              <w:spacing w:line="360" w:lineRule="auto"/>
              <w:rPr>
                <w:rFonts w:ascii="Arial" w:hAnsi="Arial" w:cs="Arial"/>
              </w:rPr>
            </w:pPr>
            <w:r w:rsidRPr="00C54634">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71BA266F" w14:textId="77777777" w:rsidR="0030180E" w:rsidRPr="00C54634" w:rsidRDefault="0030180E" w:rsidP="00C54634">
            <w:pPr>
              <w:spacing w:line="360" w:lineRule="auto"/>
              <w:rPr>
                <w:rFonts w:ascii="Arial" w:hAnsi="Arial" w:cs="Arial"/>
              </w:rPr>
            </w:pPr>
            <w:r w:rsidRPr="00C54634">
              <w:rPr>
                <w:rFonts w:ascii="Arial" w:hAnsi="Arial" w:cs="Arial"/>
              </w:rPr>
              <w:t>Wstrzymało się: 0</w:t>
            </w:r>
          </w:p>
        </w:tc>
      </w:tr>
    </w:tbl>
    <w:p w14:paraId="6DE77FA2" w14:textId="77777777" w:rsidR="0030180E" w:rsidRPr="00C54634" w:rsidRDefault="0030180E" w:rsidP="00C54634">
      <w:pPr>
        <w:spacing w:line="360" w:lineRule="auto"/>
        <w:rPr>
          <w:rFonts w:ascii="Arial" w:hAnsi="Arial" w:cs="Arial"/>
        </w:rPr>
      </w:pPr>
      <w:r w:rsidRPr="00C54634">
        <w:rPr>
          <w:rFonts w:ascii="Arial" w:hAnsi="Arial" w:cs="Arial"/>
        </w:rPr>
        <w:br/>
      </w:r>
    </w:p>
    <w:p w14:paraId="65185825" w14:textId="77777777" w:rsidR="0030180E" w:rsidRPr="00C54634" w:rsidRDefault="0030180E" w:rsidP="00C54634">
      <w:pPr>
        <w:spacing w:line="360" w:lineRule="auto"/>
        <w:rPr>
          <w:rFonts w:ascii="Arial" w:hAnsi="Arial" w:cs="Arial"/>
        </w:rPr>
      </w:pPr>
      <w:r w:rsidRPr="00C54634">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513"/>
        <w:gridCol w:w="4075"/>
        <w:gridCol w:w="746"/>
        <w:gridCol w:w="4018"/>
      </w:tblGrid>
      <w:tr w:rsidR="0030180E" w:rsidRPr="00C54634" w14:paraId="4B70C91B" w14:textId="77777777" w:rsidTr="0030180E">
        <w:tc>
          <w:tcPr>
            <w:tcW w:w="0" w:type="auto"/>
            <w:tcBorders>
              <w:top w:val="single" w:sz="1" w:space="0" w:color="000000"/>
              <w:left w:val="single" w:sz="1" w:space="0" w:color="000000"/>
              <w:bottom w:val="single" w:sz="1" w:space="0" w:color="000000"/>
              <w:right w:val="single" w:sz="1" w:space="0" w:color="000000"/>
            </w:tcBorders>
          </w:tcPr>
          <w:p w14:paraId="71FA6BAA" w14:textId="77777777" w:rsidR="0030180E" w:rsidRPr="00C54634" w:rsidRDefault="0030180E" w:rsidP="00C54634">
            <w:pPr>
              <w:spacing w:line="360" w:lineRule="auto"/>
              <w:rPr>
                <w:rFonts w:ascii="Arial" w:hAnsi="Arial" w:cs="Arial"/>
              </w:rPr>
            </w:pPr>
            <w:r w:rsidRPr="00C54634">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2F014C00" w14:textId="77777777" w:rsidR="0030180E" w:rsidRPr="00C54634" w:rsidRDefault="0030180E" w:rsidP="00C54634">
            <w:pPr>
              <w:spacing w:line="360" w:lineRule="auto"/>
              <w:rPr>
                <w:rFonts w:ascii="Arial" w:hAnsi="Arial" w:cs="Arial"/>
              </w:rPr>
            </w:pPr>
            <w:r w:rsidRPr="00C54634">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5FCD5D90" w14:textId="77777777" w:rsidR="0030180E" w:rsidRPr="00C54634" w:rsidRDefault="0030180E" w:rsidP="00C54634">
            <w:pPr>
              <w:spacing w:line="360" w:lineRule="auto"/>
              <w:rPr>
                <w:rFonts w:ascii="Arial" w:hAnsi="Arial" w:cs="Arial"/>
              </w:rPr>
            </w:pPr>
            <w:r w:rsidRPr="00C54634">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648B34AD" w14:textId="77777777" w:rsidR="0030180E" w:rsidRPr="00C54634" w:rsidRDefault="0030180E" w:rsidP="00C54634">
            <w:pPr>
              <w:spacing w:line="360" w:lineRule="auto"/>
              <w:rPr>
                <w:rFonts w:ascii="Arial" w:hAnsi="Arial" w:cs="Arial"/>
              </w:rPr>
            </w:pPr>
            <w:r w:rsidRPr="00C54634">
              <w:rPr>
                <w:rFonts w:ascii="Arial" w:hAnsi="Arial" w:cs="Arial"/>
              </w:rPr>
              <w:t>Data i czas oddania głosu</w:t>
            </w:r>
          </w:p>
        </w:tc>
      </w:tr>
      <w:tr w:rsidR="0030180E" w:rsidRPr="00C54634" w14:paraId="77D715C5" w14:textId="77777777" w:rsidTr="0030180E">
        <w:tc>
          <w:tcPr>
            <w:tcW w:w="0" w:type="auto"/>
            <w:tcBorders>
              <w:top w:val="single" w:sz="1" w:space="0" w:color="000000"/>
              <w:left w:val="single" w:sz="1" w:space="0" w:color="000000"/>
              <w:bottom w:val="single" w:sz="1" w:space="0" w:color="000000"/>
              <w:right w:val="single" w:sz="1" w:space="0" w:color="000000"/>
            </w:tcBorders>
          </w:tcPr>
          <w:p w14:paraId="40DFFF1A" w14:textId="77777777" w:rsidR="0030180E" w:rsidRPr="00C54634" w:rsidRDefault="0030180E" w:rsidP="00C54634">
            <w:pPr>
              <w:spacing w:line="360" w:lineRule="auto"/>
              <w:rPr>
                <w:rFonts w:ascii="Arial" w:hAnsi="Arial" w:cs="Arial"/>
              </w:rPr>
            </w:pPr>
            <w:r w:rsidRPr="00C54634">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6C4A70AB" w14:textId="77777777" w:rsidR="0030180E" w:rsidRPr="00C54634" w:rsidRDefault="0030180E" w:rsidP="00C54634">
            <w:pPr>
              <w:spacing w:line="360" w:lineRule="auto"/>
              <w:rPr>
                <w:rFonts w:ascii="Arial" w:hAnsi="Arial" w:cs="Arial"/>
              </w:rPr>
            </w:pPr>
            <w:r w:rsidRPr="00C54634">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7ED1435B"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D120859" w14:textId="77777777" w:rsidR="0030180E" w:rsidRPr="00C54634" w:rsidRDefault="0030180E" w:rsidP="00C54634">
            <w:pPr>
              <w:spacing w:line="360" w:lineRule="auto"/>
              <w:rPr>
                <w:rFonts w:ascii="Arial" w:hAnsi="Arial" w:cs="Arial"/>
              </w:rPr>
            </w:pPr>
            <w:r w:rsidRPr="00C54634">
              <w:rPr>
                <w:rFonts w:ascii="Arial" w:hAnsi="Arial" w:cs="Arial"/>
              </w:rPr>
              <w:t>25.05.2022 13:45</w:t>
            </w:r>
          </w:p>
        </w:tc>
      </w:tr>
      <w:tr w:rsidR="0030180E" w:rsidRPr="00C54634" w14:paraId="58F5E923" w14:textId="77777777" w:rsidTr="0030180E">
        <w:tc>
          <w:tcPr>
            <w:tcW w:w="0" w:type="auto"/>
            <w:tcBorders>
              <w:top w:val="single" w:sz="1" w:space="0" w:color="000000"/>
              <w:left w:val="single" w:sz="1" w:space="0" w:color="000000"/>
              <w:bottom w:val="single" w:sz="1" w:space="0" w:color="000000"/>
              <w:right w:val="single" w:sz="1" w:space="0" w:color="000000"/>
            </w:tcBorders>
          </w:tcPr>
          <w:p w14:paraId="116B25CC" w14:textId="77777777" w:rsidR="0030180E" w:rsidRPr="00C54634" w:rsidRDefault="0030180E" w:rsidP="00C54634">
            <w:pPr>
              <w:spacing w:line="360" w:lineRule="auto"/>
              <w:rPr>
                <w:rFonts w:ascii="Arial" w:hAnsi="Arial" w:cs="Arial"/>
              </w:rPr>
            </w:pPr>
            <w:r w:rsidRPr="00C54634">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5695C711" w14:textId="77777777" w:rsidR="0030180E" w:rsidRPr="00C54634" w:rsidRDefault="0030180E" w:rsidP="00C54634">
            <w:pPr>
              <w:spacing w:line="360" w:lineRule="auto"/>
              <w:rPr>
                <w:rFonts w:ascii="Arial" w:hAnsi="Arial" w:cs="Arial"/>
              </w:rPr>
            </w:pPr>
            <w:r w:rsidRPr="00C54634">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4B02CDB6"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59AA698" w14:textId="77777777" w:rsidR="0030180E" w:rsidRPr="00C54634" w:rsidRDefault="0030180E" w:rsidP="00C54634">
            <w:pPr>
              <w:spacing w:line="360" w:lineRule="auto"/>
              <w:rPr>
                <w:rFonts w:ascii="Arial" w:hAnsi="Arial" w:cs="Arial"/>
              </w:rPr>
            </w:pPr>
            <w:r w:rsidRPr="00C54634">
              <w:rPr>
                <w:rFonts w:ascii="Arial" w:hAnsi="Arial" w:cs="Arial"/>
              </w:rPr>
              <w:t>25.05.2022 13:45</w:t>
            </w:r>
          </w:p>
        </w:tc>
      </w:tr>
      <w:tr w:rsidR="0030180E" w:rsidRPr="00C54634" w14:paraId="24C97837" w14:textId="77777777" w:rsidTr="0030180E">
        <w:tc>
          <w:tcPr>
            <w:tcW w:w="0" w:type="auto"/>
            <w:tcBorders>
              <w:top w:val="single" w:sz="1" w:space="0" w:color="000000"/>
              <w:left w:val="single" w:sz="1" w:space="0" w:color="000000"/>
              <w:bottom w:val="single" w:sz="1" w:space="0" w:color="000000"/>
              <w:right w:val="single" w:sz="1" w:space="0" w:color="000000"/>
            </w:tcBorders>
          </w:tcPr>
          <w:p w14:paraId="6CFDCE56" w14:textId="77777777" w:rsidR="0030180E" w:rsidRPr="00C54634" w:rsidRDefault="0030180E" w:rsidP="00C54634">
            <w:pPr>
              <w:spacing w:line="360" w:lineRule="auto"/>
              <w:rPr>
                <w:rFonts w:ascii="Arial" w:hAnsi="Arial" w:cs="Arial"/>
              </w:rPr>
            </w:pPr>
            <w:r w:rsidRPr="00C54634">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5FE1A54A" w14:textId="77777777" w:rsidR="0030180E" w:rsidRPr="00C54634" w:rsidRDefault="0030180E" w:rsidP="00C54634">
            <w:pPr>
              <w:spacing w:line="360" w:lineRule="auto"/>
              <w:rPr>
                <w:rFonts w:ascii="Arial" w:hAnsi="Arial" w:cs="Arial"/>
              </w:rPr>
            </w:pPr>
            <w:r w:rsidRPr="00C54634">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6E8EDF06"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A0ECC88" w14:textId="77777777" w:rsidR="0030180E" w:rsidRPr="00C54634" w:rsidRDefault="0030180E" w:rsidP="00C54634">
            <w:pPr>
              <w:spacing w:line="360" w:lineRule="auto"/>
              <w:rPr>
                <w:rFonts w:ascii="Arial" w:hAnsi="Arial" w:cs="Arial"/>
              </w:rPr>
            </w:pPr>
            <w:r w:rsidRPr="00C54634">
              <w:rPr>
                <w:rFonts w:ascii="Arial" w:hAnsi="Arial" w:cs="Arial"/>
              </w:rPr>
              <w:t>25.05.2022 13:45</w:t>
            </w:r>
          </w:p>
        </w:tc>
      </w:tr>
      <w:tr w:rsidR="0030180E" w:rsidRPr="00C54634" w14:paraId="0A09D489" w14:textId="77777777" w:rsidTr="0030180E">
        <w:tc>
          <w:tcPr>
            <w:tcW w:w="0" w:type="auto"/>
            <w:tcBorders>
              <w:top w:val="single" w:sz="1" w:space="0" w:color="000000"/>
              <w:left w:val="single" w:sz="1" w:space="0" w:color="000000"/>
              <w:bottom w:val="single" w:sz="1" w:space="0" w:color="000000"/>
              <w:right w:val="single" w:sz="1" w:space="0" w:color="000000"/>
            </w:tcBorders>
          </w:tcPr>
          <w:p w14:paraId="6015A4BA" w14:textId="77777777" w:rsidR="0030180E" w:rsidRPr="00C54634" w:rsidRDefault="0030180E" w:rsidP="00C54634">
            <w:pPr>
              <w:spacing w:line="360" w:lineRule="auto"/>
              <w:rPr>
                <w:rFonts w:ascii="Arial" w:hAnsi="Arial" w:cs="Arial"/>
              </w:rPr>
            </w:pPr>
            <w:r w:rsidRPr="00C54634">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395D701A" w14:textId="77777777" w:rsidR="0030180E" w:rsidRPr="00C54634" w:rsidRDefault="0030180E" w:rsidP="00C54634">
            <w:pPr>
              <w:spacing w:line="360" w:lineRule="auto"/>
              <w:rPr>
                <w:rFonts w:ascii="Arial" w:hAnsi="Arial" w:cs="Arial"/>
              </w:rPr>
            </w:pPr>
            <w:r w:rsidRPr="00C54634">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50A26AF0"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1ED5CB2" w14:textId="77777777" w:rsidR="0030180E" w:rsidRPr="00C54634" w:rsidRDefault="0030180E" w:rsidP="00C54634">
            <w:pPr>
              <w:spacing w:line="360" w:lineRule="auto"/>
              <w:rPr>
                <w:rFonts w:ascii="Arial" w:hAnsi="Arial" w:cs="Arial"/>
              </w:rPr>
            </w:pPr>
            <w:r w:rsidRPr="00C54634">
              <w:rPr>
                <w:rFonts w:ascii="Arial" w:hAnsi="Arial" w:cs="Arial"/>
              </w:rPr>
              <w:t>25.05.2022 13:45</w:t>
            </w:r>
          </w:p>
        </w:tc>
      </w:tr>
      <w:tr w:rsidR="0030180E" w:rsidRPr="00C54634" w14:paraId="664DE45E" w14:textId="77777777" w:rsidTr="0030180E">
        <w:tc>
          <w:tcPr>
            <w:tcW w:w="0" w:type="auto"/>
            <w:tcBorders>
              <w:top w:val="single" w:sz="1" w:space="0" w:color="000000"/>
              <w:left w:val="single" w:sz="1" w:space="0" w:color="000000"/>
              <w:bottom w:val="single" w:sz="1" w:space="0" w:color="000000"/>
              <w:right w:val="single" w:sz="1" w:space="0" w:color="000000"/>
            </w:tcBorders>
          </w:tcPr>
          <w:p w14:paraId="362B4445" w14:textId="77777777" w:rsidR="0030180E" w:rsidRPr="00C54634" w:rsidRDefault="0030180E" w:rsidP="00C54634">
            <w:pPr>
              <w:spacing w:line="360" w:lineRule="auto"/>
              <w:rPr>
                <w:rFonts w:ascii="Arial" w:hAnsi="Arial" w:cs="Arial"/>
              </w:rPr>
            </w:pPr>
            <w:r w:rsidRPr="00C54634">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34E6D3E3" w14:textId="77777777" w:rsidR="0030180E" w:rsidRPr="00C54634" w:rsidRDefault="0030180E" w:rsidP="00C54634">
            <w:pPr>
              <w:spacing w:line="360" w:lineRule="auto"/>
              <w:rPr>
                <w:rFonts w:ascii="Arial" w:hAnsi="Arial" w:cs="Arial"/>
              </w:rPr>
            </w:pPr>
            <w:r w:rsidRPr="00C54634">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165B8B4D"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0FBC8A9" w14:textId="77777777" w:rsidR="0030180E" w:rsidRPr="00C54634" w:rsidRDefault="0030180E" w:rsidP="00C54634">
            <w:pPr>
              <w:spacing w:line="360" w:lineRule="auto"/>
              <w:rPr>
                <w:rFonts w:ascii="Arial" w:hAnsi="Arial" w:cs="Arial"/>
              </w:rPr>
            </w:pPr>
            <w:r w:rsidRPr="00C54634">
              <w:rPr>
                <w:rFonts w:ascii="Arial" w:hAnsi="Arial" w:cs="Arial"/>
              </w:rPr>
              <w:t>25.05.2022 13:45</w:t>
            </w:r>
          </w:p>
        </w:tc>
      </w:tr>
      <w:tr w:rsidR="0030180E" w:rsidRPr="00C54634" w14:paraId="077B38A8" w14:textId="77777777" w:rsidTr="0030180E">
        <w:tc>
          <w:tcPr>
            <w:tcW w:w="0" w:type="auto"/>
            <w:tcBorders>
              <w:top w:val="single" w:sz="1" w:space="0" w:color="000000"/>
              <w:left w:val="single" w:sz="1" w:space="0" w:color="000000"/>
              <w:bottom w:val="single" w:sz="1" w:space="0" w:color="000000"/>
              <w:right w:val="single" w:sz="1" w:space="0" w:color="000000"/>
            </w:tcBorders>
          </w:tcPr>
          <w:p w14:paraId="553ED658" w14:textId="77777777" w:rsidR="0030180E" w:rsidRPr="00C54634" w:rsidRDefault="0030180E" w:rsidP="00C54634">
            <w:pPr>
              <w:spacing w:line="360" w:lineRule="auto"/>
              <w:rPr>
                <w:rFonts w:ascii="Arial" w:hAnsi="Arial" w:cs="Arial"/>
              </w:rPr>
            </w:pPr>
            <w:r w:rsidRPr="00C54634">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66B1D2E5" w14:textId="77777777" w:rsidR="0030180E" w:rsidRPr="00C54634" w:rsidRDefault="0030180E" w:rsidP="00C54634">
            <w:pPr>
              <w:spacing w:line="360" w:lineRule="auto"/>
              <w:rPr>
                <w:rFonts w:ascii="Arial" w:hAnsi="Arial" w:cs="Arial"/>
              </w:rPr>
            </w:pPr>
            <w:r w:rsidRPr="00C54634">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4EF48EBB"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7147939" w14:textId="77777777" w:rsidR="0030180E" w:rsidRPr="00C54634" w:rsidRDefault="0030180E" w:rsidP="00C54634">
            <w:pPr>
              <w:spacing w:line="360" w:lineRule="auto"/>
              <w:rPr>
                <w:rFonts w:ascii="Arial" w:hAnsi="Arial" w:cs="Arial"/>
              </w:rPr>
            </w:pPr>
            <w:r w:rsidRPr="00C54634">
              <w:rPr>
                <w:rFonts w:ascii="Arial" w:hAnsi="Arial" w:cs="Arial"/>
              </w:rPr>
              <w:t>25.05.2022 13:45</w:t>
            </w:r>
          </w:p>
        </w:tc>
      </w:tr>
      <w:tr w:rsidR="0030180E" w:rsidRPr="00C54634" w14:paraId="221BEFB0" w14:textId="77777777" w:rsidTr="0030180E">
        <w:tc>
          <w:tcPr>
            <w:tcW w:w="0" w:type="auto"/>
            <w:tcBorders>
              <w:top w:val="single" w:sz="1" w:space="0" w:color="000000"/>
              <w:left w:val="single" w:sz="1" w:space="0" w:color="000000"/>
              <w:bottom w:val="single" w:sz="1" w:space="0" w:color="000000"/>
              <w:right w:val="single" w:sz="1" w:space="0" w:color="000000"/>
            </w:tcBorders>
          </w:tcPr>
          <w:p w14:paraId="1D393A4F" w14:textId="77777777" w:rsidR="0030180E" w:rsidRPr="00C54634" w:rsidRDefault="0030180E" w:rsidP="00C54634">
            <w:pPr>
              <w:spacing w:line="360" w:lineRule="auto"/>
              <w:rPr>
                <w:rFonts w:ascii="Arial" w:hAnsi="Arial" w:cs="Arial"/>
              </w:rPr>
            </w:pPr>
            <w:r w:rsidRPr="00C54634">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377EA1CC" w14:textId="77777777" w:rsidR="0030180E" w:rsidRPr="00C54634" w:rsidRDefault="0030180E" w:rsidP="00C54634">
            <w:pPr>
              <w:spacing w:line="360" w:lineRule="auto"/>
              <w:rPr>
                <w:rFonts w:ascii="Arial" w:hAnsi="Arial" w:cs="Arial"/>
              </w:rPr>
            </w:pPr>
            <w:r w:rsidRPr="00C54634">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1011D253"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6BE6B02" w14:textId="77777777" w:rsidR="0030180E" w:rsidRPr="00C54634" w:rsidRDefault="0030180E" w:rsidP="00C54634">
            <w:pPr>
              <w:spacing w:line="360" w:lineRule="auto"/>
              <w:rPr>
                <w:rFonts w:ascii="Arial" w:hAnsi="Arial" w:cs="Arial"/>
              </w:rPr>
            </w:pPr>
            <w:r w:rsidRPr="00C54634">
              <w:rPr>
                <w:rFonts w:ascii="Arial" w:hAnsi="Arial" w:cs="Arial"/>
              </w:rPr>
              <w:t>25.05.2022 13:45</w:t>
            </w:r>
          </w:p>
        </w:tc>
      </w:tr>
      <w:tr w:rsidR="0030180E" w:rsidRPr="00C54634" w14:paraId="0A4D5E8F" w14:textId="77777777" w:rsidTr="0030180E">
        <w:tc>
          <w:tcPr>
            <w:tcW w:w="0" w:type="auto"/>
            <w:tcBorders>
              <w:top w:val="single" w:sz="1" w:space="0" w:color="000000"/>
              <w:left w:val="single" w:sz="1" w:space="0" w:color="000000"/>
              <w:bottom w:val="single" w:sz="1" w:space="0" w:color="000000"/>
              <w:right w:val="single" w:sz="1" w:space="0" w:color="000000"/>
            </w:tcBorders>
          </w:tcPr>
          <w:p w14:paraId="24C7031D" w14:textId="77777777" w:rsidR="0030180E" w:rsidRPr="00C54634" w:rsidRDefault="0030180E" w:rsidP="00C54634">
            <w:pPr>
              <w:spacing w:line="360" w:lineRule="auto"/>
              <w:rPr>
                <w:rFonts w:ascii="Arial" w:hAnsi="Arial" w:cs="Arial"/>
              </w:rPr>
            </w:pPr>
            <w:r w:rsidRPr="00C54634">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01CF30A7" w14:textId="77777777" w:rsidR="0030180E" w:rsidRPr="00C54634" w:rsidRDefault="0030180E" w:rsidP="00C54634">
            <w:pPr>
              <w:spacing w:line="360" w:lineRule="auto"/>
              <w:rPr>
                <w:rFonts w:ascii="Arial" w:hAnsi="Arial" w:cs="Arial"/>
              </w:rPr>
            </w:pPr>
            <w:r w:rsidRPr="00C54634">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048A243A"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29C8955" w14:textId="77777777" w:rsidR="0030180E" w:rsidRPr="00C54634" w:rsidRDefault="0030180E" w:rsidP="00C54634">
            <w:pPr>
              <w:spacing w:line="360" w:lineRule="auto"/>
              <w:rPr>
                <w:rFonts w:ascii="Arial" w:hAnsi="Arial" w:cs="Arial"/>
              </w:rPr>
            </w:pPr>
            <w:r w:rsidRPr="00C54634">
              <w:rPr>
                <w:rFonts w:ascii="Arial" w:hAnsi="Arial" w:cs="Arial"/>
              </w:rPr>
              <w:t>25.05.2022 13:45</w:t>
            </w:r>
          </w:p>
        </w:tc>
      </w:tr>
      <w:tr w:rsidR="0030180E" w:rsidRPr="00C54634" w14:paraId="3909D3AB" w14:textId="77777777" w:rsidTr="0030180E">
        <w:tc>
          <w:tcPr>
            <w:tcW w:w="0" w:type="auto"/>
            <w:tcBorders>
              <w:top w:val="single" w:sz="1" w:space="0" w:color="000000"/>
              <w:left w:val="single" w:sz="1" w:space="0" w:color="000000"/>
              <w:bottom w:val="single" w:sz="1" w:space="0" w:color="000000"/>
              <w:right w:val="single" w:sz="1" w:space="0" w:color="000000"/>
            </w:tcBorders>
          </w:tcPr>
          <w:p w14:paraId="55315297" w14:textId="77777777" w:rsidR="0030180E" w:rsidRPr="00C54634" w:rsidRDefault="0030180E" w:rsidP="00C54634">
            <w:pPr>
              <w:spacing w:line="360" w:lineRule="auto"/>
              <w:rPr>
                <w:rFonts w:ascii="Arial" w:hAnsi="Arial" w:cs="Arial"/>
              </w:rPr>
            </w:pPr>
            <w:r w:rsidRPr="00C54634">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603A3F00" w14:textId="77777777" w:rsidR="0030180E" w:rsidRPr="00C54634" w:rsidRDefault="0030180E" w:rsidP="00C54634">
            <w:pPr>
              <w:spacing w:line="360" w:lineRule="auto"/>
              <w:rPr>
                <w:rFonts w:ascii="Arial" w:hAnsi="Arial" w:cs="Arial"/>
              </w:rPr>
            </w:pPr>
            <w:r w:rsidRPr="00C54634">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358FBC2A"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63276F0" w14:textId="77777777" w:rsidR="0030180E" w:rsidRPr="00C54634" w:rsidRDefault="0030180E" w:rsidP="00C54634">
            <w:pPr>
              <w:spacing w:line="360" w:lineRule="auto"/>
              <w:rPr>
                <w:rFonts w:ascii="Arial" w:hAnsi="Arial" w:cs="Arial"/>
              </w:rPr>
            </w:pPr>
            <w:r w:rsidRPr="00C54634">
              <w:rPr>
                <w:rFonts w:ascii="Arial" w:hAnsi="Arial" w:cs="Arial"/>
              </w:rPr>
              <w:t>25.05.2022 13:45</w:t>
            </w:r>
          </w:p>
        </w:tc>
      </w:tr>
      <w:tr w:rsidR="0030180E" w:rsidRPr="00C54634" w14:paraId="50F3EFBC" w14:textId="77777777" w:rsidTr="0030180E">
        <w:tc>
          <w:tcPr>
            <w:tcW w:w="0" w:type="auto"/>
            <w:tcBorders>
              <w:top w:val="single" w:sz="1" w:space="0" w:color="000000"/>
              <w:left w:val="single" w:sz="1" w:space="0" w:color="000000"/>
              <w:bottom w:val="single" w:sz="1" w:space="0" w:color="000000"/>
              <w:right w:val="single" w:sz="1" w:space="0" w:color="000000"/>
            </w:tcBorders>
          </w:tcPr>
          <w:p w14:paraId="490A11F9" w14:textId="77777777" w:rsidR="0030180E" w:rsidRPr="00C54634" w:rsidRDefault="0030180E" w:rsidP="00C54634">
            <w:pPr>
              <w:spacing w:line="360" w:lineRule="auto"/>
              <w:rPr>
                <w:rFonts w:ascii="Arial" w:hAnsi="Arial" w:cs="Arial"/>
              </w:rPr>
            </w:pPr>
            <w:r w:rsidRPr="00C54634">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226068E8" w14:textId="77777777" w:rsidR="0030180E" w:rsidRPr="00C54634" w:rsidRDefault="0030180E" w:rsidP="00C54634">
            <w:pPr>
              <w:spacing w:line="360" w:lineRule="auto"/>
              <w:rPr>
                <w:rFonts w:ascii="Arial" w:hAnsi="Arial" w:cs="Arial"/>
              </w:rPr>
            </w:pPr>
            <w:r w:rsidRPr="00C54634">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67A551E3"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C4367DA" w14:textId="77777777" w:rsidR="0030180E" w:rsidRPr="00C54634" w:rsidRDefault="0030180E" w:rsidP="00C54634">
            <w:pPr>
              <w:spacing w:line="360" w:lineRule="auto"/>
              <w:rPr>
                <w:rFonts w:ascii="Arial" w:hAnsi="Arial" w:cs="Arial"/>
              </w:rPr>
            </w:pPr>
            <w:r w:rsidRPr="00C54634">
              <w:rPr>
                <w:rFonts w:ascii="Arial" w:hAnsi="Arial" w:cs="Arial"/>
              </w:rPr>
              <w:t>25.05.2022 13:45</w:t>
            </w:r>
          </w:p>
        </w:tc>
      </w:tr>
      <w:tr w:rsidR="0030180E" w:rsidRPr="00C54634" w14:paraId="40FCBDB6" w14:textId="77777777" w:rsidTr="0030180E">
        <w:tc>
          <w:tcPr>
            <w:tcW w:w="0" w:type="auto"/>
            <w:tcBorders>
              <w:top w:val="single" w:sz="1" w:space="0" w:color="000000"/>
              <w:left w:val="single" w:sz="1" w:space="0" w:color="000000"/>
              <w:bottom w:val="single" w:sz="1" w:space="0" w:color="000000"/>
              <w:right w:val="single" w:sz="1" w:space="0" w:color="000000"/>
            </w:tcBorders>
          </w:tcPr>
          <w:p w14:paraId="3940DB76" w14:textId="77777777" w:rsidR="0030180E" w:rsidRPr="00C54634" w:rsidRDefault="0030180E" w:rsidP="00C54634">
            <w:pPr>
              <w:spacing w:line="360" w:lineRule="auto"/>
              <w:rPr>
                <w:rFonts w:ascii="Arial" w:hAnsi="Arial" w:cs="Arial"/>
              </w:rPr>
            </w:pPr>
            <w:r w:rsidRPr="00C54634">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08300162" w14:textId="77777777" w:rsidR="0030180E" w:rsidRPr="00C54634" w:rsidRDefault="0030180E" w:rsidP="00C54634">
            <w:pPr>
              <w:spacing w:line="360" w:lineRule="auto"/>
              <w:rPr>
                <w:rFonts w:ascii="Arial" w:hAnsi="Arial" w:cs="Arial"/>
              </w:rPr>
            </w:pPr>
            <w:r w:rsidRPr="00C54634">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34B1B2F7"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02B8792" w14:textId="77777777" w:rsidR="0030180E" w:rsidRPr="00C54634" w:rsidRDefault="0030180E" w:rsidP="00C54634">
            <w:pPr>
              <w:spacing w:line="360" w:lineRule="auto"/>
              <w:rPr>
                <w:rFonts w:ascii="Arial" w:hAnsi="Arial" w:cs="Arial"/>
              </w:rPr>
            </w:pPr>
            <w:r w:rsidRPr="00C54634">
              <w:rPr>
                <w:rFonts w:ascii="Arial" w:hAnsi="Arial" w:cs="Arial"/>
              </w:rPr>
              <w:t>25.05.2022 13:45</w:t>
            </w:r>
          </w:p>
        </w:tc>
      </w:tr>
      <w:tr w:rsidR="0030180E" w:rsidRPr="00C54634" w14:paraId="7513E580" w14:textId="77777777" w:rsidTr="0030180E">
        <w:tc>
          <w:tcPr>
            <w:tcW w:w="0" w:type="auto"/>
            <w:tcBorders>
              <w:top w:val="single" w:sz="1" w:space="0" w:color="000000"/>
              <w:left w:val="single" w:sz="1" w:space="0" w:color="000000"/>
              <w:bottom w:val="single" w:sz="1" w:space="0" w:color="000000"/>
              <w:right w:val="single" w:sz="1" w:space="0" w:color="000000"/>
            </w:tcBorders>
          </w:tcPr>
          <w:p w14:paraId="3B06C882" w14:textId="77777777" w:rsidR="0030180E" w:rsidRPr="00C54634" w:rsidRDefault="0030180E" w:rsidP="00C54634">
            <w:pPr>
              <w:spacing w:line="360" w:lineRule="auto"/>
              <w:rPr>
                <w:rFonts w:ascii="Arial" w:hAnsi="Arial" w:cs="Arial"/>
              </w:rPr>
            </w:pPr>
            <w:r w:rsidRPr="00C54634">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0E46F174" w14:textId="77777777" w:rsidR="0030180E" w:rsidRPr="00C54634" w:rsidRDefault="0030180E" w:rsidP="00C54634">
            <w:pPr>
              <w:spacing w:line="360" w:lineRule="auto"/>
              <w:rPr>
                <w:rFonts w:ascii="Arial" w:hAnsi="Arial" w:cs="Arial"/>
              </w:rPr>
            </w:pPr>
            <w:r w:rsidRPr="00C54634">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52A9BAE4"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473AF2B" w14:textId="77777777" w:rsidR="0030180E" w:rsidRPr="00C54634" w:rsidRDefault="0030180E" w:rsidP="00C54634">
            <w:pPr>
              <w:spacing w:line="360" w:lineRule="auto"/>
              <w:rPr>
                <w:rFonts w:ascii="Arial" w:hAnsi="Arial" w:cs="Arial"/>
              </w:rPr>
            </w:pPr>
            <w:r w:rsidRPr="00C54634">
              <w:rPr>
                <w:rFonts w:ascii="Arial" w:hAnsi="Arial" w:cs="Arial"/>
              </w:rPr>
              <w:t>25.05.2022 13:45</w:t>
            </w:r>
          </w:p>
        </w:tc>
      </w:tr>
      <w:tr w:rsidR="0030180E" w:rsidRPr="00C54634" w14:paraId="17E02174" w14:textId="77777777" w:rsidTr="0030180E">
        <w:tc>
          <w:tcPr>
            <w:tcW w:w="0" w:type="auto"/>
            <w:tcBorders>
              <w:top w:val="single" w:sz="1" w:space="0" w:color="000000"/>
              <w:left w:val="single" w:sz="1" w:space="0" w:color="000000"/>
              <w:bottom w:val="single" w:sz="1" w:space="0" w:color="000000"/>
              <w:right w:val="single" w:sz="1" w:space="0" w:color="000000"/>
            </w:tcBorders>
          </w:tcPr>
          <w:p w14:paraId="17585A63" w14:textId="77777777" w:rsidR="0030180E" w:rsidRPr="00C54634" w:rsidRDefault="0030180E" w:rsidP="00C54634">
            <w:pPr>
              <w:spacing w:line="360" w:lineRule="auto"/>
              <w:rPr>
                <w:rFonts w:ascii="Arial" w:hAnsi="Arial" w:cs="Arial"/>
              </w:rPr>
            </w:pPr>
            <w:r w:rsidRPr="00C54634">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3390373F" w14:textId="77777777" w:rsidR="0030180E" w:rsidRPr="00C54634" w:rsidRDefault="0030180E" w:rsidP="00C54634">
            <w:pPr>
              <w:spacing w:line="360" w:lineRule="auto"/>
              <w:rPr>
                <w:rFonts w:ascii="Arial" w:hAnsi="Arial" w:cs="Arial"/>
              </w:rPr>
            </w:pPr>
            <w:r w:rsidRPr="00C54634">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3EA436F7"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CDD7BB8" w14:textId="77777777" w:rsidR="0030180E" w:rsidRPr="00C54634" w:rsidRDefault="0030180E" w:rsidP="00C54634">
            <w:pPr>
              <w:spacing w:line="360" w:lineRule="auto"/>
              <w:rPr>
                <w:rFonts w:ascii="Arial" w:hAnsi="Arial" w:cs="Arial"/>
              </w:rPr>
            </w:pPr>
            <w:r w:rsidRPr="00C54634">
              <w:rPr>
                <w:rFonts w:ascii="Arial" w:hAnsi="Arial" w:cs="Arial"/>
              </w:rPr>
              <w:t>25.05.2022 13:45</w:t>
            </w:r>
          </w:p>
        </w:tc>
      </w:tr>
      <w:tr w:rsidR="0030180E" w:rsidRPr="00C54634" w14:paraId="12DE39D1" w14:textId="77777777" w:rsidTr="0030180E">
        <w:tc>
          <w:tcPr>
            <w:tcW w:w="0" w:type="auto"/>
            <w:tcBorders>
              <w:top w:val="single" w:sz="1" w:space="0" w:color="000000"/>
              <w:left w:val="single" w:sz="1" w:space="0" w:color="000000"/>
              <w:bottom w:val="single" w:sz="1" w:space="0" w:color="000000"/>
              <w:right w:val="single" w:sz="1" w:space="0" w:color="000000"/>
            </w:tcBorders>
          </w:tcPr>
          <w:p w14:paraId="0C70304B" w14:textId="77777777" w:rsidR="0030180E" w:rsidRPr="00C54634" w:rsidRDefault="0030180E" w:rsidP="00C54634">
            <w:pPr>
              <w:spacing w:line="360" w:lineRule="auto"/>
              <w:rPr>
                <w:rFonts w:ascii="Arial" w:hAnsi="Arial" w:cs="Arial"/>
              </w:rPr>
            </w:pPr>
            <w:r w:rsidRPr="00C54634">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46F955DB" w14:textId="77777777" w:rsidR="0030180E" w:rsidRPr="00C54634" w:rsidRDefault="0030180E" w:rsidP="00C54634">
            <w:pPr>
              <w:spacing w:line="360" w:lineRule="auto"/>
              <w:rPr>
                <w:rFonts w:ascii="Arial" w:hAnsi="Arial" w:cs="Arial"/>
              </w:rPr>
            </w:pPr>
            <w:r w:rsidRPr="00C54634">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665F9DA1"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D2F18FA" w14:textId="77777777" w:rsidR="0030180E" w:rsidRPr="00C54634" w:rsidRDefault="0030180E" w:rsidP="00C54634">
            <w:pPr>
              <w:spacing w:line="360" w:lineRule="auto"/>
              <w:rPr>
                <w:rFonts w:ascii="Arial" w:hAnsi="Arial" w:cs="Arial"/>
              </w:rPr>
            </w:pPr>
            <w:r w:rsidRPr="00C54634">
              <w:rPr>
                <w:rFonts w:ascii="Arial" w:hAnsi="Arial" w:cs="Arial"/>
              </w:rPr>
              <w:t>25.05.2022 13:45</w:t>
            </w:r>
          </w:p>
        </w:tc>
      </w:tr>
      <w:tr w:rsidR="0030180E" w:rsidRPr="00C54634" w14:paraId="185D333D" w14:textId="77777777" w:rsidTr="0030180E">
        <w:tc>
          <w:tcPr>
            <w:tcW w:w="0" w:type="auto"/>
            <w:tcBorders>
              <w:top w:val="single" w:sz="1" w:space="0" w:color="000000"/>
              <w:left w:val="single" w:sz="1" w:space="0" w:color="000000"/>
              <w:bottom w:val="single" w:sz="1" w:space="0" w:color="000000"/>
              <w:right w:val="single" w:sz="1" w:space="0" w:color="000000"/>
            </w:tcBorders>
          </w:tcPr>
          <w:p w14:paraId="725CB84D" w14:textId="77777777" w:rsidR="0030180E" w:rsidRPr="00C54634" w:rsidRDefault="0030180E" w:rsidP="00C54634">
            <w:pPr>
              <w:spacing w:line="360" w:lineRule="auto"/>
              <w:rPr>
                <w:rFonts w:ascii="Arial" w:hAnsi="Arial" w:cs="Arial"/>
              </w:rPr>
            </w:pPr>
            <w:r w:rsidRPr="00C54634">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6A1756B5" w14:textId="77777777" w:rsidR="0030180E" w:rsidRPr="00C54634" w:rsidRDefault="0030180E" w:rsidP="00C54634">
            <w:pPr>
              <w:spacing w:line="360" w:lineRule="auto"/>
              <w:rPr>
                <w:rFonts w:ascii="Arial" w:hAnsi="Arial" w:cs="Arial"/>
              </w:rPr>
            </w:pPr>
            <w:r w:rsidRPr="00C54634">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1C665DF5"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E2F51AE" w14:textId="77777777" w:rsidR="0030180E" w:rsidRPr="00C54634" w:rsidRDefault="0030180E" w:rsidP="00C54634">
            <w:pPr>
              <w:spacing w:line="360" w:lineRule="auto"/>
              <w:rPr>
                <w:rFonts w:ascii="Arial" w:hAnsi="Arial" w:cs="Arial"/>
              </w:rPr>
            </w:pPr>
            <w:r w:rsidRPr="00C54634">
              <w:rPr>
                <w:rFonts w:ascii="Arial" w:hAnsi="Arial" w:cs="Arial"/>
              </w:rPr>
              <w:t>25.05.2022 13:45</w:t>
            </w:r>
          </w:p>
        </w:tc>
      </w:tr>
      <w:tr w:rsidR="0030180E" w:rsidRPr="00C54634" w14:paraId="7CD47D80" w14:textId="77777777" w:rsidTr="0030180E">
        <w:tc>
          <w:tcPr>
            <w:tcW w:w="0" w:type="auto"/>
            <w:tcBorders>
              <w:top w:val="single" w:sz="1" w:space="0" w:color="000000"/>
              <w:left w:val="single" w:sz="1" w:space="0" w:color="000000"/>
              <w:bottom w:val="single" w:sz="1" w:space="0" w:color="000000"/>
              <w:right w:val="single" w:sz="1" w:space="0" w:color="000000"/>
            </w:tcBorders>
          </w:tcPr>
          <w:p w14:paraId="4A837963" w14:textId="77777777" w:rsidR="0030180E" w:rsidRPr="00C54634" w:rsidRDefault="0030180E" w:rsidP="00C54634">
            <w:pPr>
              <w:spacing w:line="360" w:lineRule="auto"/>
              <w:rPr>
                <w:rFonts w:ascii="Arial" w:hAnsi="Arial" w:cs="Arial"/>
              </w:rPr>
            </w:pPr>
            <w:r w:rsidRPr="00C54634">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30D496B8" w14:textId="77777777" w:rsidR="0030180E" w:rsidRPr="00C54634" w:rsidRDefault="0030180E" w:rsidP="00C54634">
            <w:pPr>
              <w:spacing w:line="360" w:lineRule="auto"/>
              <w:rPr>
                <w:rFonts w:ascii="Arial" w:hAnsi="Arial" w:cs="Arial"/>
              </w:rPr>
            </w:pPr>
            <w:r w:rsidRPr="00C54634">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66A6DCD2"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A72452C" w14:textId="77777777" w:rsidR="0030180E" w:rsidRPr="00C54634" w:rsidRDefault="0030180E" w:rsidP="00C54634">
            <w:pPr>
              <w:spacing w:line="360" w:lineRule="auto"/>
              <w:rPr>
                <w:rFonts w:ascii="Arial" w:hAnsi="Arial" w:cs="Arial"/>
              </w:rPr>
            </w:pPr>
            <w:r w:rsidRPr="00C54634">
              <w:rPr>
                <w:rFonts w:ascii="Arial" w:hAnsi="Arial" w:cs="Arial"/>
              </w:rPr>
              <w:t>25.05.2022 13:45</w:t>
            </w:r>
          </w:p>
        </w:tc>
      </w:tr>
      <w:tr w:rsidR="0030180E" w:rsidRPr="00C54634" w14:paraId="59CC3214" w14:textId="77777777" w:rsidTr="0030180E">
        <w:tc>
          <w:tcPr>
            <w:tcW w:w="0" w:type="auto"/>
            <w:tcBorders>
              <w:top w:val="single" w:sz="1" w:space="0" w:color="000000"/>
              <w:left w:val="single" w:sz="1" w:space="0" w:color="000000"/>
              <w:bottom w:val="single" w:sz="1" w:space="0" w:color="000000"/>
              <w:right w:val="single" w:sz="1" w:space="0" w:color="000000"/>
            </w:tcBorders>
          </w:tcPr>
          <w:p w14:paraId="7EDF9381" w14:textId="77777777" w:rsidR="0030180E" w:rsidRPr="00C54634" w:rsidRDefault="0030180E" w:rsidP="00C54634">
            <w:pPr>
              <w:spacing w:line="360" w:lineRule="auto"/>
              <w:rPr>
                <w:rFonts w:ascii="Arial" w:hAnsi="Arial" w:cs="Arial"/>
              </w:rPr>
            </w:pPr>
            <w:r w:rsidRPr="00C54634">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622AAD61" w14:textId="77777777" w:rsidR="0030180E" w:rsidRPr="00C54634" w:rsidRDefault="0030180E" w:rsidP="00C54634">
            <w:pPr>
              <w:spacing w:line="360" w:lineRule="auto"/>
              <w:rPr>
                <w:rFonts w:ascii="Arial" w:hAnsi="Arial" w:cs="Arial"/>
              </w:rPr>
            </w:pPr>
            <w:r w:rsidRPr="00C54634">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1A4A4346"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E039086" w14:textId="77777777" w:rsidR="0030180E" w:rsidRPr="00C54634" w:rsidRDefault="0030180E" w:rsidP="00C54634">
            <w:pPr>
              <w:spacing w:line="360" w:lineRule="auto"/>
              <w:rPr>
                <w:rFonts w:ascii="Arial" w:hAnsi="Arial" w:cs="Arial"/>
              </w:rPr>
            </w:pPr>
            <w:r w:rsidRPr="00C54634">
              <w:rPr>
                <w:rFonts w:ascii="Arial" w:hAnsi="Arial" w:cs="Arial"/>
              </w:rPr>
              <w:t>25.05.2022 13:45</w:t>
            </w:r>
          </w:p>
        </w:tc>
      </w:tr>
      <w:tr w:rsidR="0030180E" w:rsidRPr="00C54634" w14:paraId="4E721FAA" w14:textId="77777777" w:rsidTr="0030180E">
        <w:tc>
          <w:tcPr>
            <w:tcW w:w="0" w:type="auto"/>
            <w:tcBorders>
              <w:top w:val="single" w:sz="1" w:space="0" w:color="000000"/>
              <w:left w:val="single" w:sz="1" w:space="0" w:color="000000"/>
              <w:bottom w:val="single" w:sz="1" w:space="0" w:color="000000"/>
              <w:right w:val="single" w:sz="1" w:space="0" w:color="000000"/>
            </w:tcBorders>
          </w:tcPr>
          <w:p w14:paraId="09AA1B76" w14:textId="77777777" w:rsidR="0030180E" w:rsidRPr="00C54634" w:rsidRDefault="0030180E" w:rsidP="00C54634">
            <w:pPr>
              <w:spacing w:line="360" w:lineRule="auto"/>
              <w:rPr>
                <w:rFonts w:ascii="Arial" w:hAnsi="Arial" w:cs="Arial"/>
              </w:rPr>
            </w:pPr>
            <w:r w:rsidRPr="00C54634">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5DEC2A73" w14:textId="77777777" w:rsidR="0030180E" w:rsidRPr="00C54634" w:rsidRDefault="0030180E" w:rsidP="00C54634">
            <w:pPr>
              <w:spacing w:line="360" w:lineRule="auto"/>
              <w:rPr>
                <w:rFonts w:ascii="Arial" w:hAnsi="Arial" w:cs="Arial"/>
              </w:rPr>
            </w:pPr>
            <w:r w:rsidRPr="00C54634">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48255A8A"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C0F3506" w14:textId="77777777" w:rsidR="0030180E" w:rsidRPr="00C54634" w:rsidRDefault="0030180E" w:rsidP="00C54634">
            <w:pPr>
              <w:spacing w:line="360" w:lineRule="auto"/>
              <w:rPr>
                <w:rFonts w:ascii="Arial" w:hAnsi="Arial" w:cs="Arial"/>
              </w:rPr>
            </w:pPr>
            <w:r w:rsidRPr="00C54634">
              <w:rPr>
                <w:rFonts w:ascii="Arial" w:hAnsi="Arial" w:cs="Arial"/>
              </w:rPr>
              <w:t>25.05.2022 13:45</w:t>
            </w:r>
          </w:p>
        </w:tc>
      </w:tr>
      <w:tr w:rsidR="0030180E" w:rsidRPr="00C54634" w14:paraId="576D775E" w14:textId="77777777" w:rsidTr="0030180E">
        <w:tc>
          <w:tcPr>
            <w:tcW w:w="0" w:type="auto"/>
            <w:tcBorders>
              <w:top w:val="single" w:sz="1" w:space="0" w:color="000000"/>
              <w:left w:val="single" w:sz="1" w:space="0" w:color="000000"/>
              <w:bottom w:val="single" w:sz="1" w:space="0" w:color="000000"/>
              <w:right w:val="single" w:sz="1" w:space="0" w:color="000000"/>
            </w:tcBorders>
          </w:tcPr>
          <w:p w14:paraId="0B359999" w14:textId="77777777" w:rsidR="0030180E" w:rsidRPr="00C54634" w:rsidRDefault="0030180E" w:rsidP="00C54634">
            <w:pPr>
              <w:spacing w:line="360" w:lineRule="auto"/>
              <w:rPr>
                <w:rFonts w:ascii="Arial" w:hAnsi="Arial" w:cs="Arial"/>
              </w:rPr>
            </w:pPr>
            <w:r w:rsidRPr="00C54634">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22523815" w14:textId="77777777" w:rsidR="0030180E" w:rsidRPr="00C54634" w:rsidRDefault="0030180E" w:rsidP="00C54634">
            <w:pPr>
              <w:spacing w:line="360" w:lineRule="auto"/>
              <w:rPr>
                <w:rFonts w:ascii="Arial" w:hAnsi="Arial" w:cs="Arial"/>
              </w:rPr>
            </w:pPr>
            <w:r w:rsidRPr="00C54634">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473E4BA1"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E83CB3" w14:textId="77777777" w:rsidR="0030180E" w:rsidRPr="00C54634" w:rsidRDefault="0030180E" w:rsidP="00C54634">
            <w:pPr>
              <w:spacing w:line="360" w:lineRule="auto"/>
              <w:rPr>
                <w:rFonts w:ascii="Arial" w:hAnsi="Arial" w:cs="Arial"/>
              </w:rPr>
            </w:pPr>
            <w:r w:rsidRPr="00C54634">
              <w:rPr>
                <w:rFonts w:ascii="Arial" w:hAnsi="Arial" w:cs="Arial"/>
              </w:rPr>
              <w:t>25.05.2022 13:45</w:t>
            </w:r>
          </w:p>
        </w:tc>
      </w:tr>
      <w:tr w:rsidR="0030180E" w:rsidRPr="00C54634" w14:paraId="0F5EA867" w14:textId="77777777" w:rsidTr="0030180E">
        <w:tc>
          <w:tcPr>
            <w:tcW w:w="0" w:type="auto"/>
            <w:tcBorders>
              <w:top w:val="single" w:sz="1" w:space="0" w:color="000000"/>
              <w:left w:val="single" w:sz="1" w:space="0" w:color="000000"/>
              <w:bottom w:val="single" w:sz="1" w:space="0" w:color="000000"/>
              <w:right w:val="single" w:sz="1" w:space="0" w:color="000000"/>
            </w:tcBorders>
          </w:tcPr>
          <w:p w14:paraId="1D8930E9" w14:textId="77777777" w:rsidR="0030180E" w:rsidRPr="00C54634" w:rsidRDefault="0030180E" w:rsidP="00C54634">
            <w:pPr>
              <w:spacing w:line="360" w:lineRule="auto"/>
              <w:rPr>
                <w:rFonts w:ascii="Arial" w:hAnsi="Arial" w:cs="Arial"/>
              </w:rPr>
            </w:pPr>
            <w:r w:rsidRPr="00C54634">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3326135E" w14:textId="77777777" w:rsidR="0030180E" w:rsidRPr="00C54634" w:rsidRDefault="0030180E" w:rsidP="00C54634">
            <w:pPr>
              <w:spacing w:line="360" w:lineRule="auto"/>
              <w:rPr>
                <w:rFonts w:ascii="Arial" w:hAnsi="Arial" w:cs="Arial"/>
              </w:rPr>
            </w:pPr>
            <w:r w:rsidRPr="00C54634">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56C1C3E1"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2847A8F" w14:textId="77777777" w:rsidR="0030180E" w:rsidRPr="00C54634" w:rsidRDefault="0030180E" w:rsidP="00C54634">
            <w:pPr>
              <w:spacing w:line="360" w:lineRule="auto"/>
              <w:rPr>
                <w:rFonts w:ascii="Arial" w:hAnsi="Arial" w:cs="Arial"/>
              </w:rPr>
            </w:pPr>
            <w:r w:rsidRPr="00C54634">
              <w:rPr>
                <w:rFonts w:ascii="Arial" w:hAnsi="Arial" w:cs="Arial"/>
              </w:rPr>
              <w:t>25.05.2022 13:45</w:t>
            </w:r>
          </w:p>
        </w:tc>
      </w:tr>
      <w:tr w:rsidR="0030180E" w:rsidRPr="00C54634" w14:paraId="081483A5" w14:textId="77777777" w:rsidTr="0030180E">
        <w:tc>
          <w:tcPr>
            <w:tcW w:w="0" w:type="auto"/>
            <w:tcBorders>
              <w:top w:val="single" w:sz="1" w:space="0" w:color="000000"/>
              <w:left w:val="single" w:sz="1" w:space="0" w:color="000000"/>
              <w:bottom w:val="single" w:sz="1" w:space="0" w:color="000000"/>
              <w:right w:val="single" w:sz="1" w:space="0" w:color="000000"/>
            </w:tcBorders>
          </w:tcPr>
          <w:p w14:paraId="3D6F32D6" w14:textId="77777777" w:rsidR="0030180E" w:rsidRPr="00C54634" w:rsidRDefault="0030180E" w:rsidP="00C54634">
            <w:pPr>
              <w:spacing w:line="360" w:lineRule="auto"/>
              <w:rPr>
                <w:rFonts w:ascii="Arial" w:hAnsi="Arial" w:cs="Arial"/>
              </w:rPr>
            </w:pPr>
            <w:r w:rsidRPr="00C54634">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6DFE1727" w14:textId="77777777" w:rsidR="0030180E" w:rsidRPr="00C54634" w:rsidRDefault="0030180E" w:rsidP="00C54634">
            <w:pPr>
              <w:spacing w:line="360" w:lineRule="auto"/>
              <w:rPr>
                <w:rFonts w:ascii="Arial" w:hAnsi="Arial" w:cs="Arial"/>
              </w:rPr>
            </w:pPr>
            <w:r w:rsidRPr="00C54634">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47CB2416"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7342FA4" w14:textId="77777777" w:rsidR="0030180E" w:rsidRPr="00C54634" w:rsidRDefault="0030180E" w:rsidP="00C54634">
            <w:pPr>
              <w:spacing w:line="360" w:lineRule="auto"/>
              <w:rPr>
                <w:rFonts w:ascii="Arial" w:hAnsi="Arial" w:cs="Arial"/>
              </w:rPr>
            </w:pPr>
            <w:r w:rsidRPr="00C54634">
              <w:rPr>
                <w:rFonts w:ascii="Arial" w:hAnsi="Arial" w:cs="Arial"/>
              </w:rPr>
              <w:t>25.05.2022 13:45</w:t>
            </w:r>
          </w:p>
        </w:tc>
      </w:tr>
      <w:tr w:rsidR="0030180E" w:rsidRPr="00C54634" w14:paraId="038CA932" w14:textId="77777777" w:rsidTr="0030180E">
        <w:tc>
          <w:tcPr>
            <w:tcW w:w="0" w:type="auto"/>
            <w:tcBorders>
              <w:top w:val="single" w:sz="1" w:space="0" w:color="000000"/>
              <w:left w:val="single" w:sz="1" w:space="0" w:color="000000"/>
              <w:bottom w:val="single" w:sz="1" w:space="0" w:color="000000"/>
              <w:right w:val="single" w:sz="1" w:space="0" w:color="000000"/>
            </w:tcBorders>
          </w:tcPr>
          <w:p w14:paraId="160AF4FC" w14:textId="77777777" w:rsidR="0030180E" w:rsidRPr="00C54634" w:rsidRDefault="0030180E" w:rsidP="00C54634">
            <w:pPr>
              <w:spacing w:line="360" w:lineRule="auto"/>
              <w:rPr>
                <w:rFonts w:ascii="Arial" w:hAnsi="Arial" w:cs="Arial"/>
              </w:rPr>
            </w:pPr>
            <w:r w:rsidRPr="00C54634">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3D65292F" w14:textId="77777777" w:rsidR="0030180E" w:rsidRPr="00C54634" w:rsidRDefault="0030180E" w:rsidP="00C54634">
            <w:pPr>
              <w:spacing w:line="360" w:lineRule="auto"/>
              <w:rPr>
                <w:rFonts w:ascii="Arial" w:hAnsi="Arial" w:cs="Arial"/>
              </w:rPr>
            </w:pPr>
            <w:r w:rsidRPr="00C54634">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6CE9CE68"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0A05FEB" w14:textId="77777777" w:rsidR="0030180E" w:rsidRPr="00C54634" w:rsidRDefault="0030180E" w:rsidP="00C54634">
            <w:pPr>
              <w:spacing w:line="360" w:lineRule="auto"/>
              <w:rPr>
                <w:rFonts w:ascii="Arial" w:hAnsi="Arial" w:cs="Arial"/>
              </w:rPr>
            </w:pPr>
            <w:r w:rsidRPr="00C54634">
              <w:rPr>
                <w:rFonts w:ascii="Arial" w:hAnsi="Arial" w:cs="Arial"/>
              </w:rPr>
              <w:t>25.05.2022 13:45</w:t>
            </w:r>
          </w:p>
        </w:tc>
      </w:tr>
      <w:tr w:rsidR="0030180E" w:rsidRPr="00C54634" w14:paraId="05E600CE" w14:textId="77777777" w:rsidTr="0030180E">
        <w:tc>
          <w:tcPr>
            <w:tcW w:w="0" w:type="auto"/>
            <w:tcBorders>
              <w:top w:val="single" w:sz="1" w:space="0" w:color="000000"/>
              <w:left w:val="single" w:sz="1" w:space="0" w:color="000000"/>
              <w:bottom w:val="single" w:sz="1" w:space="0" w:color="000000"/>
              <w:right w:val="single" w:sz="1" w:space="0" w:color="000000"/>
            </w:tcBorders>
          </w:tcPr>
          <w:p w14:paraId="46438914" w14:textId="77777777" w:rsidR="0030180E" w:rsidRPr="00C54634" w:rsidRDefault="0030180E" w:rsidP="00C54634">
            <w:pPr>
              <w:spacing w:line="360" w:lineRule="auto"/>
              <w:rPr>
                <w:rFonts w:ascii="Arial" w:hAnsi="Arial" w:cs="Arial"/>
              </w:rPr>
            </w:pPr>
            <w:r w:rsidRPr="00C54634">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27EE9AA9" w14:textId="77777777" w:rsidR="0030180E" w:rsidRPr="00C54634" w:rsidRDefault="0030180E" w:rsidP="00C54634">
            <w:pPr>
              <w:spacing w:line="360" w:lineRule="auto"/>
              <w:rPr>
                <w:rFonts w:ascii="Arial" w:hAnsi="Arial" w:cs="Arial"/>
              </w:rPr>
            </w:pPr>
            <w:r w:rsidRPr="00C54634">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07B0096F"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766981B" w14:textId="77777777" w:rsidR="0030180E" w:rsidRPr="00C54634" w:rsidRDefault="0030180E" w:rsidP="00C54634">
            <w:pPr>
              <w:spacing w:line="360" w:lineRule="auto"/>
              <w:rPr>
                <w:rFonts w:ascii="Arial" w:hAnsi="Arial" w:cs="Arial"/>
              </w:rPr>
            </w:pPr>
            <w:r w:rsidRPr="00C54634">
              <w:rPr>
                <w:rFonts w:ascii="Arial" w:hAnsi="Arial" w:cs="Arial"/>
              </w:rPr>
              <w:t>25.05.2022 13:45</w:t>
            </w:r>
          </w:p>
        </w:tc>
      </w:tr>
    </w:tbl>
    <w:p w14:paraId="63B98CC4" w14:textId="79098B2D" w:rsidR="0030180E" w:rsidRPr="00C54634" w:rsidRDefault="00C54634" w:rsidP="00C54634">
      <w:pPr>
        <w:spacing w:line="360" w:lineRule="auto"/>
        <w:rPr>
          <w:rFonts w:ascii="Arial" w:hAnsi="Arial" w:cs="Arial"/>
        </w:rPr>
      </w:pPr>
      <w:r>
        <w:rPr>
          <w:rFonts w:ascii="Arial" w:hAnsi="Arial" w:cs="Arial"/>
        </w:rPr>
        <w:br/>
      </w:r>
      <w:r w:rsidR="0030180E" w:rsidRPr="00C54634">
        <w:rPr>
          <w:rFonts w:ascii="Arial" w:hAnsi="Arial" w:cs="Arial"/>
        </w:rPr>
        <w:br/>
      </w:r>
      <w:r w:rsidR="0030180E" w:rsidRPr="00C54634">
        <w:rPr>
          <w:rFonts w:ascii="Arial" w:hAnsi="Arial" w:cs="Arial"/>
        </w:rPr>
        <w:br/>
        <w:t>10. Podjęcie uchwały w sprawie przystąpienia do sporządzenia miejscowego planu zagospodarowania przestrzennego w rejonie ulic: Łódzkiej i Sadowej w Piotrkowie Trybunalskim.</w:t>
      </w:r>
      <w:r w:rsidR="0030180E" w:rsidRPr="00C54634">
        <w:rPr>
          <w:rFonts w:ascii="Arial" w:hAnsi="Arial" w:cs="Arial"/>
        </w:rPr>
        <w:br/>
      </w:r>
      <w:r w:rsidR="0030180E" w:rsidRPr="00C54634">
        <w:rPr>
          <w:rFonts w:ascii="Arial" w:hAnsi="Arial" w:cs="Arial"/>
        </w:rPr>
        <w:br/>
        <w:t xml:space="preserve">Głosowania: </w:t>
      </w:r>
      <w:r w:rsidR="0030180E" w:rsidRPr="00C54634">
        <w:rPr>
          <w:rFonts w:ascii="Arial" w:hAnsi="Arial" w:cs="Arial"/>
        </w:rPr>
        <w:br/>
        <w:t>Głosowanie w sprawie: Podjęcie uchwały w sprawie przystąpienia do sporządzenia miejscowego planu zagospodarowania przestrzennego w rejonie ulic: Łódzkiej i Sadowej w Piotrkowie Trybunalskim.</w:t>
      </w:r>
      <w:r w:rsidR="0030180E" w:rsidRPr="00C54634">
        <w:rPr>
          <w:rFonts w:ascii="Arial" w:hAnsi="Arial" w:cs="Arial"/>
        </w:rPr>
        <w:br/>
      </w:r>
      <w:r w:rsidR="0030180E" w:rsidRPr="00C54634">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683"/>
        <w:gridCol w:w="4669"/>
      </w:tblGrid>
      <w:tr w:rsidR="0030180E" w:rsidRPr="00C54634" w14:paraId="26FC6829" w14:textId="77777777" w:rsidTr="0030180E">
        <w:tc>
          <w:tcPr>
            <w:tcW w:w="0" w:type="auto"/>
            <w:tcBorders>
              <w:top w:val="single" w:sz="1" w:space="0" w:color="000000"/>
              <w:left w:val="single" w:sz="1" w:space="0" w:color="000000"/>
              <w:bottom w:val="single" w:sz="1" w:space="0" w:color="000000"/>
              <w:right w:val="single" w:sz="1" w:space="0" w:color="000000"/>
            </w:tcBorders>
          </w:tcPr>
          <w:p w14:paraId="605A224E" w14:textId="77777777" w:rsidR="0030180E" w:rsidRPr="00C54634" w:rsidRDefault="0030180E" w:rsidP="00C54634">
            <w:pPr>
              <w:spacing w:line="360" w:lineRule="auto"/>
              <w:rPr>
                <w:rFonts w:ascii="Arial" w:hAnsi="Arial" w:cs="Arial"/>
              </w:rPr>
            </w:pPr>
            <w:r w:rsidRPr="00C54634">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7CE2E1C6" w14:textId="77777777" w:rsidR="0030180E" w:rsidRPr="00C54634" w:rsidRDefault="0030180E" w:rsidP="00C54634">
            <w:pPr>
              <w:spacing w:line="360" w:lineRule="auto"/>
              <w:rPr>
                <w:rFonts w:ascii="Arial" w:hAnsi="Arial" w:cs="Arial"/>
              </w:rPr>
            </w:pPr>
            <w:r w:rsidRPr="00C54634">
              <w:rPr>
                <w:rFonts w:ascii="Arial" w:hAnsi="Arial" w:cs="Arial"/>
              </w:rPr>
              <w:t>Data głosowania: 25.05.2022 13:48</w:t>
            </w:r>
          </w:p>
        </w:tc>
      </w:tr>
      <w:tr w:rsidR="0030180E" w:rsidRPr="00C54634" w14:paraId="3BF09A69" w14:textId="77777777" w:rsidTr="0030180E">
        <w:tc>
          <w:tcPr>
            <w:tcW w:w="0" w:type="auto"/>
            <w:tcBorders>
              <w:top w:val="single" w:sz="1" w:space="0" w:color="000000"/>
              <w:left w:val="single" w:sz="1" w:space="0" w:color="000000"/>
              <w:bottom w:val="single" w:sz="1" w:space="0" w:color="000000"/>
              <w:right w:val="single" w:sz="1" w:space="0" w:color="000000"/>
            </w:tcBorders>
          </w:tcPr>
          <w:p w14:paraId="3C34B0DB" w14:textId="77777777" w:rsidR="0030180E" w:rsidRPr="00C54634" w:rsidRDefault="0030180E" w:rsidP="00C54634">
            <w:pPr>
              <w:spacing w:line="360" w:lineRule="auto"/>
              <w:rPr>
                <w:rFonts w:ascii="Arial" w:hAnsi="Arial" w:cs="Arial"/>
              </w:rPr>
            </w:pPr>
            <w:r w:rsidRPr="00C54634">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4C7191BB" w14:textId="77777777" w:rsidR="0030180E" w:rsidRPr="00C54634" w:rsidRDefault="0030180E" w:rsidP="00C54634">
            <w:pPr>
              <w:spacing w:line="360" w:lineRule="auto"/>
              <w:rPr>
                <w:rFonts w:ascii="Arial" w:hAnsi="Arial" w:cs="Arial"/>
              </w:rPr>
            </w:pPr>
            <w:r w:rsidRPr="00C54634">
              <w:rPr>
                <w:rFonts w:ascii="Arial" w:hAnsi="Arial" w:cs="Arial"/>
              </w:rPr>
              <w:t>Miejsce: sala obrad nr 1</w:t>
            </w:r>
          </w:p>
        </w:tc>
      </w:tr>
    </w:tbl>
    <w:p w14:paraId="18608211" w14:textId="77777777" w:rsidR="0030180E" w:rsidRPr="00C54634" w:rsidRDefault="0030180E" w:rsidP="00C54634">
      <w:pPr>
        <w:spacing w:line="360" w:lineRule="auto"/>
        <w:rPr>
          <w:rFonts w:ascii="Arial" w:hAnsi="Arial" w:cs="Arial"/>
        </w:rPr>
      </w:pPr>
      <w:r w:rsidRPr="00C54634">
        <w:rPr>
          <w:rFonts w:ascii="Arial" w:hAnsi="Arial" w:cs="Arial"/>
        </w:rPr>
        <w:br/>
      </w:r>
    </w:p>
    <w:p w14:paraId="496A8A6F" w14:textId="77777777" w:rsidR="0030180E" w:rsidRPr="00C54634" w:rsidRDefault="0030180E" w:rsidP="00C54634">
      <w:pPr>
        <w:spacing w:line="360" w:lineRule="auto"/>
        <w:rPr>
          <w:rFonts w:ascii="Arial" w:hAnsi="Arial" w:cs="Arial"/>
        </w:rPr>
      </w:pPr>
      <w:r w:rsidRPr="00C54634">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10"/>
        <w:gridCol w:w="4642"/>
      </w:tblGrid>
      <w:tr w:rsidR="0030180E" w:rsidRPr="00C54634" w14:paraId="6FB74147" w14:textId="77777777" w:rsidTr="0030180E">
        <w:tc>
          <w:tcPr>
            <w:tcW w:w="0" w:type="auto"/>
            <w:tcBorders>
              <w:top w:val="single" w:sz="1" w:space="0" w:color="000000"/>
              <w:left w:val="single" w:sz="1" w:space="0" w:color="000000"/>
              <w:bottom w:val="single" w:sz="1" w:space="0" w:color="000000"/>
              <w:right w:val="single" w:sz="1" w:space="0" w:color="000000"/>
            </w:tcBorders>
          </w:tcPr>
          <w:p w14:paraId="174DB060" w14:textId="77777777" w:rsidR="0030180E" w:rsidRPr="00C54634" w:rsidRDefault="0030180E" w:rsidP="00C54634">
            <w:pPr>
              <w:spacing w:line="360" w:lineRule="auto"/>
              <w:rPr>
                <w:rFonts w:ascii="Arial" w:hAnsi="Arial" w:cs="Arial"/>
              </w:rPr>
            </w:pPr>
            <w:r w:rsidRPr="00C54634">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1A740382" w14:textId="77777777" w:rsidR="0030180E" w:rsidRPr="00C54634" w:rsidRDefault="0030180E" w:rsidP="00C54634">
            <w:pPr>
              <w:spacing w:line="360" w:lineRule="auto"/>
              <w:rPr>
                <w:rFonts w:ascii="Arial" w:hAnsi="Arial" w:cs="Arial"/>
              </w:rPr>
            </w:pPr>
            <w:r w:rsidRPr="00C54634">
              <w:rPr>
                <w:rFonts w:ascii="Arial" w:hAnsi="Arial" w:cs="Arial"/>
              </w:rPr>
              <w:t>Za: 19</w:t>
            </w:r>
          </w:p>
        </w:tc>
      </w:tr>
      <w:tr w:rsidR="0030180E" w:rsidRPr="00C54634" w14:paraId="53FE9C06" w14:textId="77777777" w:rsidTr="0030180E">
        <w:tc>
          <w:tcPr>
            <w:tcW w:w="0" w:type="auto"/>
            <w:tcBorders>
              <w:top w:val="single" w:sz="1" w:space="0" w:color="000000"/>
              <w:left w:val="single" w:sz="1" w:space="0" w:color="000000"/>
              <w:bottom w:val="single" w:sz="1" w:space="0" w:color="000000"/>
              <w:right w:val="single" w:sz="1" w:space="0" w:color="000000"/>
            </w:tcBorders>
          </w:tcPr>
          <w:p w14:paraId="645043B1" w14:textId="77777777" w:rsidR="0030180E" w:rsidRPr="00C54634" w:rsidRDefault="0030180E" w:rsidP="00C54634">
            <w:pPr>
              <w:spacing w:line="360" w:lineRule="auto"/>
              <w:rPr>
                <w:rFonts w:ascii="Arial" w:hAnsi="Arial" w:cs="Arial"/>
              </w:rPr>
            </w:pPr>
            <w:r w:rsidRPr="00C54634">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7641C3BA" w14:textId="77777777" w:rsidR="0030180E" w:rsidRPr="00C54634" w:rsidRDefault="0030180E" w:rsidP="00C54634">
            <w:pPr>
              <w:spacing w:line="360" w:lineRule="auto"/>
              <w:rPr>
                <w:rFonts w:ascii="Arial" w:hAnsi="Arial" w:cs="Arial"/>
              </w:rPr>
            </w:pPr>
            <w:r w:rsidRPr="00C54634">
              <w:rPr>
                <w:rFonts w:ascii="Arial" w:hAnsi="Arial" w:cs="Arial"/>
              </w:rPr>
              <w:t>Przeciw: 4</w:t>
            </w:r>
          </w:p>
        </w:tc>
      </w:tr>
      <w:tr w:rsidR="0030180E" w:rsidRPr="00C54634" w14:paraId="294478DD" w14:textId="77777777" w:rsidTr="0030180E">
        <w:tc>
          <w:tcPr>
            <w:tcW w:w="0" w:type="auto"/>
            <w:tcBorders>
              <w:top w:val="single" w:sz="1" w:space="0" w:color="000000"/>
              <w:left w:val="single" w:sz="1" w:space="0" w:color="000000"/>
              <w:bottom w:val="single" w:sz="1" w:space="0" w:color="000000"/>
              <w:right w:val="single" w:sz="1" w:space="0" w:color="000000"/>
            </w:tcBorders>
          </w:tcPr>
          <w:p w14:paraId="69B469EB" w14:textId="77777777" w:rsidR="0030180E" w:rsidRPr="00C54634" w:rsidRDefault="0030180E" w:rsidP="00C54634">
            <w:pPr>
              <w:spacing w:line="360" w:lineRule="auto"/>
              <w:rPr>
                <w:rFonts w:ascii="Arial" w:hAnsi="Arial" w:cs="Arial"/>
              </w:rPr>
            </w:pPr>
            <w:r w:rsidRPr="00C54634">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4950511C" w14:textId="77777777" w:rsidR="0030180E" w:rsidRPr="00C54634" w:rsidRDefault="0030180E" w:rsidP="00C54634">
            <w:pPr>
              <w:spacing w:line="360" w:lineRule="auto"/>
              <w:rPr>
                <w:rFonts w:ascii="Arial" w:hAnsi="Arial" w:cs="Arial"/>
              </w:rPr>
            </w:pPr>
            <w:r w:rsidRPr="00C54634">
              <w:rPr>
                <w:rFonts w:ascii="Arial" w:hAnsi="Arial" w:cs="Arial"/>
              </w:rPr>
              <w:t>Wstrzymało się: 0</w:t>
            </w:r>
          </w:p>
        </w:tc>
      </w:tr>
    </w:tbl>
    <w:p w14:paraId="42DD7A05" w14:textId="77777777" w:rsidR="0030180E" w:rsidRPr="00C54634" w:rsidRDefault="0030180E" w:rsidP="00C54634">
      <w:pPr>
        <w:spacing w:line="360" w:lineRule="auto"/>
        <w:rPr>
          <w:rFonts w:ascii="Arial" w:hAnsi="Arial" w:cs="Arial"/>
        </w:rPr>
      </w:pPr>
      <w:r w:rsidRPr="00C54634">
        <w:rPr>
          <w:rFonts w:ascii="Arial" w:hAnsi="Arial" w:cs="Arial"/>
        </w:rPr>
        <w:br/>
      </w:r>
    </w:p>
    <w:p w14:paraId="459EF373" w14:textId="77777777" w:rsidR="0030180E" w:rsidRPr="00C54634" w:rsidRDefault="0030180E" w:rsidP="00C54634">
      <w:pPr>
        <w:spacing w:line="360" w:lineRule="auto"/>
        <w:rPr>
          <w:rFonts w:ascii="Arial" w:hAnsi="Arial" w:cs="Arial"/>
        </w:rPr>
      </w:pPr>
      <w:r w:rsidRPr="00C54634">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87"/>
        <w:gridCol w:w="3866"/>
        <w:gridCol w:w="1186"/>
        <w:gridCol w:w="3813"/>
      </w:tblGrid>
      <w:tr w:rsidR="0030180E" w:rsidRPr="00C54634" w14:paraId="328D17B3" w14:textId="77777777" w:rsidTr="0030180E">
        <w:tc>
          <w:tcPr>
            <w:tcW w:w="0" w:type="auto"/>
            <w:tcBorders>
              <w:top w:val="single" w:sz="1" w:space="0" w:color="000000"/>
              <w:left w:val="single" w:sz="1" w:space="0" w:color="000000"/>
              <w:bottom w:val="single" w:sz="1" w:space="0" w:color="000000"/>
              <w:right w:val="single" w:sz="1" w:space="0" w:color="000000"/>
            </w:tcBorders>
          </w:tcPr>
          <w:p w14:paraId="7DEE5040" w14:textId="77777777" w:rsidR="0030180E" w:rsidRPr="00C54634" w:rsidRDefault="0030180E" w:rsidP="00C54634">
            <w:pPr>
              <w:spacing w:line="360" w:lineRule="auto"/>
              <w:rPr>
                <w:rFonts w:ascii="Arial" w:hAnsi="Arial" w:cs="Arial"/>
              </w:rPr>
            </w:pPr>
            <w:r w:rsidRPr="00C54634">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3A89A069" w14:textId="77777777" w:rsidR="0030180E" w:rsidRPr="00C54634" w:rsidRDefault="0030180E" w:rsidP="00C54634">
            <w:pPr>
              <w:spacing w:line="360" w:lineRule="auto"/>
              <w:rPr>
                <w:rFonts w:ascii="Arial" w:hAnsi="Arial" w:cs="Arial"/>
              </w:rPr>
            </w:pPr>
            <w:r w:rsidRPr="00C54634">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4CDBAB0B" w14:textId="77777777" w:rsidR="0030180E" w:rsidRPr="00C54634" w:rsidRDefault="0030180E" w:rsidP="00C54634">
            <w:pPr>
              <w:spacing w:line="360" w:lineRule="auto"/>
              <w:rPr>
                <w:rFonts w:ascii="Arial" w:hAnsi="Arial" w:cs="Arial"/>
              </w:rPr>
            </w:pPr>
            <w:r w:rsidRPr="00C54634">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223DA91A" w14:textId="77777777" w:rsidR="0030180E" w:rsidRPr="00C54634" w:rsidRDefault="0030180E" w:rsidP="00C54634">
            <w:pPr>
              <w:spacing w:line="360" w:lineRule="auto"/>
              <w:rPr>
                <w:rFonts w:ascii="Arial" w:hAnsi="Arial" w:cs="Arial"/>
              </w:rPr>
            </w:pPr>
            <w:r w:rsidRPr="00C54634">
              <w:rPr>
                <w:rFonts w:ascii="Arial" w:hAnsi="Arial" w:cs="Arial"/>
              </w:rPr>
              <w:t>Data i czas oddania głosu</w:t>
            </w:r>
          </w:p>
        </w:tc>
      </w:tr>
      <w:tr w:rsidR="0030180E" w:rsidRPr="00C54634" w14:paraId="002E404F" w14:textId="77777777" w:rsidTr="0030180E">
        <w:tc>
          <w:tcPr>
            <w:tcW w:w="0" w:type="auto"/>
            <w:tcBorders>
              <w:top w:val="single" w:sz="1" w:space="0" w:color="000000"/>
              <w:left w:val="single" w:sz="1" w:space="0" w:color="000000"/>
              <w:bottom w:val="single" w:sz="1" w:space="0" w:color="000000"/>
              <w:right w:val="single" w:sz="1" w:space="0" w:color="000000"/>
            </w:tcBorders>
          </w:tcPr>
          <w:p w14:paraId="69D2EBEA" w14:textId="77777777" w:rsidR="0030180E" w:rsidRPr="00C54634" w:rsidRDefault="0030180E" w:rsidP="00C54634">
            <w:pPr>
              <w:spacing w:line="360" w:lineRule="auto"/>
              <w:rPr>
                <w:rFonts w:ascii="Arial" w:hAnsi="Arial" w:cs="Arial"/>
              </w:rPr>
            </w:pPr>
            <w:r w:rsidRPr="00C54634">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5BB1718F" w14:textId="77777777" w:rsidR="0030180E" w:rsidRPr="00C54634" w:rsidRDefault="0030180E" w:rsidP="00C54634">
            <w:pPr>
              <w:spacing w:line="360" w:lineRule="auto"/>
              <w:rPr>
                <w:rFonts w:ascii="Arial" w:hAnsi="Arial" w:cs="Arial"/>
              </w:rPr>
            </w:pPr>
            <w:r w:rsidRPr="00C54634">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415E56F6"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B3AF74E" w14:textId="77777777" w:rsidR="0030180E" w:rsidRPr="00C54634" w:rsidRDefault="0030180E" w:rsidP="00C54634">
            <w:pPr>
              <w:spacing w:line="360" w:lineRule="auto"/>
              <w:rPr>
                <w:rFonts w:ascii="Arial" w:hAnsi="Arial" w:cs="Arial"/>
              </w:rPr>
            </w:pPr>
            <w:r w:rsidRPr="00C54634">
              <w:rPr>
                <w:rFonts w:ascii="Arial" w:hAnsi="Arial" w:cs="Arial"/>
              </w:rPr>
              <w:t>25.05.2022 13:48</w:t>
            </w:r>
          </w:p>
        </w:tc>
      </w:tr>
      <w:tr w:rsidR="0030180E" w:rsidRPr="00C54634" w14:paraId="39A5088A" w14:textId="77777777" w:rsidTr="0030180E">
        <w:tc>
          <w:tcPr>
            <w:tcW w:w="0" w:type="auto"/>
            <w:tcBorders>
              <w:top w:val="single" w:sz="1" w:space="0" w:color="000000"/>
              <w:left w:val="single" w:sz="1" w:space="0" w:color="000000"/>
              <w:bottom w:val="single" w:sz="1" w:space="0" w:color="000000"/>
              <w:right w:val="single" w:sz="1" w:space="0" w:color="000000"/>
            </w:tcBorders>
          </w:tcPr>
          <w:p w14:paraId="0965C96E" w14:textId="77777777" w:rsidR="0030180E" w:rsidRPr="00C54634" w:rsidRDefault="0030180E" w:rsidP="00C54634">
            <w:pPr>
              <w:spacing w:line="360" w:lineRule="auto"/>
              <w:rPr>
                <w:rFonts w:ascii="Arial" w:hAnsi="Arial" w:cs="Arial"/>
              </w:rPr>
            </w:pPr>
            <w:r w:rsidRPr="00C54634">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20ED3351" w14:textId="77777777" w:rsidR="0030180E" w:rsidRPr="00C54634" w:rsidRDefault="0030180E" w:rsidP="00C54634">
            <w:pPr>
              <w:spacing w:line="360" w:lineRule="auto"/>
              <w:rPr>
                <w:rFonts w:ascii="Arial" w:hAnsi="Arial" w:cs="Arial"/>
              </w:rPr>
            </w:pPr>
            <w:r w:rsidRPr="00C54634">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46D66EAD"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B60BFA6" w14:textId="77777777" w:rsidR="0030180E" w:rsidRPr="00C54634" w:rsidRDefault="0030180E" w:rsidP="00C54634">
            <w:pPr>
              <w:spacing w:line="360" w:lineRule="auto"/>
              <w:rPr>
                <w:rFonts w:ascii="Arial" w:hAnsi="Arial" w:cs="Arial"/>
              </w:rPr>
            </w:pPr>
            <w:r w:rsidRPr="00C54634">
              <w:rPr>
                <w:rFonts w:ascii="Arial" w:hAnsi="Arial" w:cs="Arial"/>
              </w:rPr>
              <w:t>25.05.2022 13:48</w:t>
            </w:r>
          </w:p>
        </w:tc>
      </w:tr>
      <w:tr w:rsidR="0030180E" w:rsidRPr="00C54634" w14:paraId="6AEB487D" w14:textId="77777777" w:rsidTr="0030180E">
        <w:tc>
          <w:tcPr>
            <w:tcW w:w="0" w:type="auto"/>
            <w:tcBorders>
              <w:top w:val="single" w:sz="1" w:space="0" w:color="000000"/>
              <w:left w:val="single" w:sz="1" w:space="0" w:color="000000"/>
              <w:bottom w:val="single" w:sz="1" w:space="0" w:color="000000"/>
              <w:right w:val="single" w:sz="1" w:space="0" w:color="000000"/>
            </w:tcBorders>
          </w:tcPr>
          <w:p w14:paraId="0B4569AE" w14:textId="77777777" w:rsidR="0030180E" w:rsidRPr="00C54634" w:rsidRDefault="0030180E" w:rsidP="00C54634">
            <w:pPr>
              <w:spacing w:line="360" w:lineRule="auto"/>
              <w:rPr>
                <w:rFonts w:ascii="Arial" w:hAnsi="Arial" w:cs="Arial"/>
              </w:rPr>
            </w:pPr>
            <w:r w:rsidRPr="00C54634">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00F3FFFF" w14:textId="77777777" w:rsidR="0030180E" w:rsidRPr="00C54634" w:rsidRDefault="0030180E" w:rsidP="00C54634">
            <w:pPr>
              <w:spacing w:line="360" w:lineRule="auto"/>
              <w:rPr>
                <w:rFonts w:ascii="Arial" w:hAnsi="Arial" w:cs="Arial"/>
              </w:rPr>
            </w:pPr>
            <w:r w:rsidRPr="00C54634">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2BB08D90"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F33A26F" w14:textId="77777777" w:rsidR="0030180E" w:rsidRPr="00C54634" w:rsidRDefault="0030180E" w:rsidP="00C54634">
            <w:pPr>
              <w:spacing w:line="360" w:lineRule="auto"/>
              <w:rPr>
                <w:rFonts w:ascii="Arial" w:hAnsi="Arial" w:cs="Arial"/>
              </w:rPr>
            </w:pPr>
            <w:r w:rsidRPr="00C54634">
              <w:rPr>
                <w:rFonts w:ascii="Arial" w:hAnsi="Arial" w:cs="Arial"/>
              </w:rPr>
              <w:t>25.05.2022 13:48</w:t>
            </w:r>
          </w:p>
        </w:tc>
      </w:tr>
      <w:tr w:rsidR="0030180E" w:rsidRPr="00C54634" w14:paraId="0BCD0791" w14:textId="77777777" w:rsidTr="0030180E">
        <w:tc>
          <w:tcPr>
            <w:tcW w:w="0" w:type="auto"/>
            <w:tcBorders>
              <w:top w:val="single" w:sz="1" w:space="0" w:color="000000"/>
              <w:left w:val="single" w:sz="1" w:space="0" w:color="000000"/>
              <w:bottom w:val="single" w:sz="1" w:space="0" w:color="000000"/>
              <w:right w:val="single" w:sz="1" w:space="0" w:color="000000"/>
            </w:tcBorders>
          </w:tcPr>
          <w:p w14:paraId="5F48C288" w14:textId="77777777" w:rsidR="0030180E" w:rsidRPr="00C54634" w:rsidRDefault="0030180E" w:rsidP="00C54634">
            <w:pPr>
              <w:spacing w:line="360" w:lineRule="auto"/>
              <w:rPr>
                <w:rFonts w:ascii="Arial" w:hAnsi="Arial" w:cs="Arial"/>
              </w:rPr>
            </w:pPr>
            <w:r w:rsidRPr="00C54634">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055BB8D9" w14:textId="77777777" w:rsidR="0030180E" w:rsidRPr="00C54634" w:rsidRDefault="0030180E" w:rsidP="00C54634">
            <w:pPr>
              <w:spacing w:line="360" w:lineRule="auto"/>
              <w:rPr>
                <w:rFonts w:ascii="Arial" w:hAnsi="Arial" w:cs="Arial"/>
              </w:rPr>
            </w:pPr>
            <w:r w:rsidRPr="00C54634">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2ACEFD5A"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1DA3917" w14:textId="77777777" w:rsidR="0030180E" w:rsidRPr="00C54634" w:rsidRDefault="0030180E" w:rsidP="00C54634">
            <w:pPr>
              <w:spacing w:line="360" w:lineRule="auto"/>
              <w:rPr>
                <w:rFonts w:ascii="Arial" w:hAnsi="Arial" w:cs="Arial"/>
              </w:rPr>
            </w:pPr>
            <w:r w:rsidRPr="00C54634">
              <w:rPr>
                <w:rFonts w:ascii="Arial" w:hAnsi="Arial" w:cs="Arial"/>
              </w:rPr>
              <w:t>25.05.2022 13:48</w:t>
            </w:r>
          </w:p>
        </w:tc>
      </w:tr>
      <w:tr w:rsidR="0030180E" w:rsidRPr="00C54634" w14:paraId="62F9DF36" w14:textId="77777777" w:rsidTr="0030180E">
        <w:tc>
          <w:tcPr>
            <w:tcW w:w="0" w:type="auto"/>
            <w:tcBorders>
              <w:top w:val="single" w:sz="1" w:space="0" w:color="000000"/>
              <w:left w:val="single" w:sz="1" w:space="0" w:color="000000"/>
              <w:bottom w:val="single" w:sz="1" w:space="0" w:color="000000"/>
              <w:right w:val="single" w:sz="1" w:space="0" w:color="000000"/>
            </w:tcBorders>
          </w:tcPr>
          <w:p w14:paraId="53A801D8" w14:textId="77777777" w:rsidR="0030180E" w:rsidRPr="00C54634" w:rsidRDefault="0030180E" w:rsidP="00C54634">
            <w:pPr>
              <w:spacing w:line="360" w:lineRule="auto"/>
              <w:rPr>
                <w:rFonts w:ascii="Arial" w:hAnsi="Arial" w:cs="Arial"/>
              </w:rPr>
            </w:pPr>
            <w:r w:rsidRPr="00C54634">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6F5B8FD6" w14:textId="77777777" w:rsidR="0030180E" w:rsidRPr="00C54634" w:rsidRDefault="0030180E" w:rsidP="00C54634">
            <w:pPr>
              <w:spacing w:line="360" w:lineRule="auto"/>
              <w:rPr>
                <w:rFonts w:ascii="Arial" w:hAnsi="Arial" w:cs="Arial"/>
              </w:rPr>
            </w:pPr>
            <w:r w:rsidRPr="00C54634">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26A9F2D0"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0D4E8F5" w14:textId="77777777" w:rsidR="0030180E" w:rsidRPr="00C54634" w:rsidRDefault="0030180E" w:rsidP="00C54634">
            <w:pPr>
              <w:spacing w:line="360" w:lineRule="auto"/>
              <w:rPr>
                <w:rFonts w:ascii="Arial" w:hAnsi="Arial" w:cs="Arial"/>
              </w:rPr>
            </w:pPr>
            <w:r w:rsidRPr="00C54634">
              <w:rPr>
                <w:rFonts w:ascii="Arial" w:hAnsi="Arial" w:cs="Arial"/>
              </w:rPr>
              <w:t>25.05.2022 13:48</w:t>
            </w:r>
          </w:p>
        </w:tc>
      </w:tr>
      <w:tr w:rsidR="0030180E" w:rsidRPr="00C54634" w14:paraId="3EAC8C05" w14:textId="77777777" w:rsidTr="0030180E">
        <w:tc>
          <w:tcPr>
            <w:tcW w:w="0" w:type="auto"/>
            <w:tcBorders>
              <w:top w:val="single" w:sz="1" w:space="0" w:color="000000"/>
              <w:left w:val="single" w:sz="1" w:space="0" w:color="000000"/>
              <w:bottom w:val="single" w:sz="1" w:space="0" w:color="000000"/>
              <w:right w:val="single" w:sz="1" w:space="0" w:color="000000"/>
            </w:tcBorders>
          </w:tcPr>
          <w:p w14:paraId="26F4FD26" w14:textId="77777777" w:rsidR="0030180E" w:rsidRPr="00C54634" w:rsidRDefault="0030180E" w:rsidP="00C54634">
            <w:pPr>
              <w:spacing w:line="360" w:lineRule="auto"/>
              <w:rPr>
                <w:rFonts w:ascii="Arial" w:hAnsi="Arial" w:cs="Arial"/>
              </w:rPr>
            </w:pPr>
            <w:r w:rsidRPr="00C54634">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1FA06F2D" w14:textId="77777777" w:rsidR="0030180E" w:rsidRPr="00C54634" w:rsidRDefault="0030180E" w:rsidP="00C54634">
            <w:pPr>
              <w:spacing w:line="360" w:lineRule="auto"/>
              <w:rPr>
                <w:rFonts w:ascii="Arial" w:hAnsi="Arial" w:cs="Arial"/>
              </w:rPr>
            </w:pPr>
            <w:r w:rsidRPr="00C54634">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68D5D90D"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EF4C167" w14:textId="77777777" w:rsidR="0030180E" w:rsidRPr="00C54634" w:rsidRDefault="0030180E" w:rsidP="00C54634">
            <w:pPr>
              <w:spacing w:line="360" w:lineRule="auto"/>
              <w:rPr>
                <w:rFonts w:ascii="Arial" w:hAnsi="Arial" w:cs="Arial"/>
              </w:rPr>
            </w:pPr>
            <w:r w:rsidRPr="00C54634">
              <w:rPr>
                <w:rFonts w:ascii="Arial" w:hAnsi="Arial" w:cs="Arial"/>
              </w:rPr>
              <w:t>25.05.2022 13:48</w:t>
            </w:r>
          </w:p>
        </w:tc>
      </w:tr>
      <w:tr w:rsidR="0030180E" w:rsidRPr="00C54634" w14:paraId="2D6C9319" w14:textId="77777777" w:rsidTr="0030180E">
        <w:tc>
          <w:tcPr>
            <w:tcW w:w="0" w:type="auto"/>
            <w:tcBorders>
              <w:top w:val="single" w:sz="1" w:space="0" w:color="000000"/>
              <w:left w:val="single" w:sz="1" w:space="0" w:color="000000"/>
              <w:bottom w:val="single" w:sz="1" w:space="0" w:color="000000"/>
              <w:right w:val="single" w:sz="1" w:space="0" w:color="000000"/>
            </w:tcBorders>
          </w:tcPr>
          <w:p w14:paraId="7C84828A" w14:textId="77777777" w:rsidR="0030180E" w:rsidRPr="00C54634" w:rsidRDefault="0030180E" w:rsidP="00C54634">
            <w:pPr>
              <w:spacing w:line="360" w:lineRule="auto"/>
              <w:rPr>
                <w:rFonts w:ascii="Arial" w:hAnsi="Arial" w:cs="Arial"/>
              </w:rPr>
            </w:pPr>
            <w:r w:rsidRPr="00C54634">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0290E977" w14:textId="77777777" w:rsidR="0030180E" w:rsidRPr="00C54634" w:rsidRDefault="0030180E" w:rsidP="00C54634">
            <w:pPr>
              <w:spacing w:line="360" w:lineRule="auto"/>
              <w:rPr>
                <w:rFonts w:ascii="Arial" w:hAnsi="Arial" w:cs="Arial"/>
              </w:rPr>
            </w:pPr>
            <w:r w:rsidRPr="00C54634">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0C591B21"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1726A80" w14:textId="77777777" w:rsidR="0030180E" w:rsidRPr="00C54634" w:rsidRDefault="0030180E" w:rsidP="00C54634">
            <w:pPr>
              <w:spacing w:line="360" w:lineRule="auto"/>
              <w:rPr>
                <w:rFonts w:ascii="Arial" w:hAnsi="Arial" w:cs="Arial"/>
              </w:rPr>
            </w:pPr>
            <w:r w:rsidRPr="00C54634">
              <w:rPr>
                <w:rFonts w:ascii="Arial" w:hAnsi="Arial" w:cs="Arial"/>
              </w:rPr>
              <w:t>25.05.2022 13:48</w:t>
            </w:r>
          </w:p>
        </w:tc>
      </w:tr>
      <w:tr w:rsidR="0030180E" w:rsidRPr="00C54634" w14:paraId="09C5667A" w14:textId="77777777" w:rsidTr="0030180E">
        <w:tc>
          <w:tcPr>
            <w:tcW w:w="0" w:type="auto"/>
            <w:tcBorders>
              <w:top w:val="single" w:sz="1" w:space="0" w:color="000000"/>
              <w:left w:val="single" w:sz="1" w:space="0" w:color="000000"/>
              <w:bottom w:val="single" w:sz="1" w:space="0" w:color="000000"/>
              <w:right w:val="single" w:sz="1" w:space="0" w:color="000000"/>
            </w:tcBorders>
          </w:tcPr>
          <w:p w14:paraId="3953F223" w14:textId="77777777" w:rsidR="0030180E" w:rsidRPr="00C54634" w:rsidRDefault="0030180E" w:rsidP="00C54634">
            <w:pPr>
              <w:spacing w:line="360" w:lineRule="auto"/>
              <w:rPr>
                <w:rFonts w:ascii="Arial" w:hAnsi="Arial" w:cs="Arial"/>
              </w:rPr>
            </w:pPr>
            <w:r w:rsidRPr="00C54634">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647CEA33" w14:textId="77777777" w:rsidR="0030180E" w:rsidRPr="00C54634" w:rsidRDefault="0030180E" w:rsidP="00C54634">
            <w:pPr>
              <w:spacing w:line="360" w:lineRule="auto"/>
              <w:rPr>
                <w:rFonts w:ascii="Arial" w:hAnsi="Arial" w:cs="Arial"/>
              </w:rPr>
            </w:pPr>
            <w:r w:rsidRPr="00C54634">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27319D4A"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56BF5E7" w14:textId="77777777" w:rsidR="0030180E" w:rsidRPr="00C54634" w:rsidRDefault="0030180E" w:rsidP="00C54634">
            <w:pPr>
              <w:spacing w:line="360" w:lineRule="auto"/>
              <w:rPr>
                <w:rFonts w:ascii="Arial" w:hAnsi="Arial" w:cs="Arial"/>
              </w:rPr>
            </w:pPr>
            <w:r w:rsidRPr="00C54634">
              <w:rPr>
                <w:rFonts w:ascii="Arial" w:hAnsi="Arial" w:cs="Arial"/>
              </w:rPr>
              <w:t>25.05.2022 13:48</w:t>
            </w:r>
          </w:p>
        </w:tc>
      </w:tr>
      <w:tr w:rsidR="0030180E" w:rsidRPr="00C54634" w14:paraId="3085DD54" w14:textId="77777777" w:rsidTr="0030180E">
        <w:tc>
          <w:tcPr>
            <w:tcW w:w="0" w:type="auto"/>
            <w:tcBorders>
              <w:top w:val="single" w:sz="1" w:space="0" w:color="000000"/>
              <w:left w:val="single" w:sz="1" w:space="0" w:color="000000"/>
              <w:bottom w:val="single" w:sz="1" w:space="0" w:color="000000"/>
              <w:right w:val="single" w:sz="1" w:space="0" w:color="000000"/>
            </w:tcBorders>
          </w:tcPr>
          <w:p w14:paraId="74F91BB3" w14:textId="77777777" w:rsidR="0030180E" w:rsidRPr="00C54634" w:rsidRDefault="0030180E" w:rsidP="00C54634">
            <w:pPr>
              <w:spacing w:line="360" w:lineRule="auto"/>
              <w:rPr>
                <w:rFonts w:ascii="Arial" w:hAnsi="Arial" w:cs="Arial"/>
              </w:rPr>
            </w:pPr>
            <w:r w:rsidRPr="00C54634">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13A8A9E0" w14:textId="77777777" w:rsidR="0030180E" w:rsidRPr="00C54634" w:rsidRDefault="0030180E" w:rsidP="00C54634">
            <w:pPr>
              <w:spacing w:line="360" w:lineRule="auto"/>
              <w:rPr>
                <w:rFonts w:ascii="Arial" w:hAnsi="Arial" w:cs="Arial"/>
              </w:rPr>
            </w:pPr>
            <w:r w:rsidRPr="00C54634">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4889B5FD"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6178CEA" w14:textId="77777777" w:rsidR="0030180E" w:rsidRPr="00C54634" w:rsidRDefault="0030180E" w:rsidP="00C54634">
            <w:pPr>
              <w:spacing w:line="360" w:lineRule="auto"/>
              <w:rPr>
                <w:rFonts w:ascii="Arial" w:hAnsi="Arial" w:cs="Arial"/>
              </w:rPr>
            </w:pPr>
            <w:r w:rsidRPr="00C54634">
              <w:rPr>
                <w:rFonts w:ascii="Arial" w:hAnsi="Arial" w:cs="Arial"/>
              </w:rPr>
              <w:t>25.05.2022 13:48</w:t>
            </w:r>
          </w:p>
        </w:tc>
      </w:tr>
      <w:tr w:rsidR="0030180E" w:rsidRPr="00C54634" w14:paraId="1F90CFD5" w14:textId="77777777" w:rsidTr="0030180E">
        <w:tc>
          <w:tcPr>
            <w:tcW w:w="0" w:type="auto"/>
            <w:tcBorders>
              <w:top w:val="single" w:sz="1" w:space="0" w:color="000000"/>
              <w:left w:val="single" w:sz="1" w:space="0" w:color="000000"/>
              <w:bottom w:val="single" w:sz="1" w:space="0" w:color="000000"/>
              <w:right w:val="single" w:sz="1" w:space="0" w:color="000000"/>
            </w:tcBorders>
          </w:tcPr>
          <w:p w14:paraId="1A889DB5" w14:textId="77777777" w:rsidR="0030180E" w:rsidRPr="00C54634" w:rsidRDefault="0030180E" w:rsidP="00C54634">
            <w:pPr>
              <w:spacing w:line="360" w:lineRule="auto"/>
              <w:rPr>
                <w:rFonts w:ascii="Arial" w:hAnsi="Arial" w:cs="Arial"/>
              </w:rPr>
            </w:pPr>
            <w:r w:rsidRPr="00C54634">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0616F975" w14:textId="77777777" w:rsidR="0030180E" w:rsidRPr="00C54634" w:rsidRDefault="0030180E" w:rsidP="00C54634">
            <w:pPr>
              <w:spacing w:line="360" w:lineRule="auto"/>
              <w:rPr>
                <w:rFonts w:ascii="Arial" w:hAnsi="Arial" w:cs="Arial"/>
              </w:rPr>
            </w:pPr>
            <w:r w:rsidRPr="00C54634">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3A6CA2AB"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4A9578E" w14:textId="77777777" w:rsidR="0030180E" w:rsidRPr="00C54634" w:rsidRDefault="0030180E" w:rsidP="00C54634">
            <w:pPr>
              <w:spacing w:line="360" w:lineRule="auto"/>
              <w:rPr>
                <w:rFonts w:ascii="Arial" w:hAnsi="Arial" w:cs="Arial"/>
              </w:rPr>
            </w:pPr>
            <w:r w:rsidRPr="00C54634">
              <w:rPr>
                <w:rFonts w:ascii="Arial" w:hAnsi="Arial" w:cs="Arial"/>
              </w:rPr>
              <w:t>25.05.2022 13:48</w:t>
            </w:r>
          </w:p>
        </w:tc>
      </w:tr>
      <w:tr w:rsidR="0030180E" w:rsidRPr="00C54634" w14:paraId="6C87D16B" w14:textId="77777777" w:rsidTr="0030180E">
        <w:tc>
          <w:tcPr>
            <w:tcW w:w="0" w:type="auto"/>
            <w:tcBorders>
              <w:top w:val="single" w:sz="1" w:space="0" w:color="000000"/>
              <w:left w:val="single" w:sz="1" w:space="0" w:color="000000"/>
              <w:bottom w:val="single" w:sz="1" w:space="0" w:color="000000"/>
              <w:right w:val="single" w:sz="1" w:space="0" w:color="000000"/>
            </w:tcBorders>
          </w:tcPr>
          <w:p w14:paraId="1181F1ED" w14:textId="77777777" w:rsidR="0030180E" w:rsidRPr="00C54634" w:rsidRDefault="0030180E" w:rsidP="00C54634">
            <w:pPr>
              <w:spacing w:line="360" w:lineRule="auto"/>
              <w:rPr>
                <w:rFonts w:ascii="Arial" w:hAnsi="Arial" w:cs="Arial"/>
              </w:rPr>
            </w:pPr>
            <w:r w:rsidRPr="00C54634">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412AD8E1" w14:textId="77777777" w:rsidR="0030180E" w:rsidRPr="00C54634" w:rsidRDefault="0030180E" w:rsidP="00C54634">
            <w:pPr>
              <w:spacing w:line="360" w:lineRule="auto"/>
              <w:rPr>
                <w:rFonts w:ascii="Arial" w:hAnsi="Arial" w:cs="Arial"/>
              </w:rPr>
            </w:pPr>
            <w:r w:rsidRPr="00C54634">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23CF0A07"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8C083A9" w14:textId="77777777" w:rsidR="0030180E" w:rsidRPr="00C54634" w:rsidRDefault="0030180E" w:rsidP="00C54634">
            <w:pPr>
              <w:spacing w:line="360" w:lineRule="auto"/>
              <w:rPr>
                <w:rFonts w:ascii="Arial" w:hAnsi="Arial" w:cs="Arial"/>
              </w:rPr>
            </w:pPr>
            <w:r w:rsidRPr="00C54634">
              <w:rPr>
                <w:rFonts w:ascii="Arial" w:hAnsi="Arial" w:cs="Arial"/>
              </w:rPr>
              <w:t>25.05.2022 13:48</w:t>
            </w:r>
          </w:p>
        </w:tc>
      </w:tr>
      <w:tr w:rsidR="0030180E" w:rsidRPr="00C54634" w14:paraId="74D7507D" w14:textId="77777777" w:rsidTr="0030180E">
        <w:tc>
          <w:tcPr>
            <w:tcW w:w="0" w:type="auto"/>
            <w:tcBorders>
              <w:top w:val="single" w:sz="1" w:space="0" w:color="000000"/>
              <w:left w:val="single" w:sz="1" w:space="0" w:color="000000"/>
              <w:bottom w:val="single" w:sz="1" w:space="0" w:color="000000"/>
              <w:right w:val="single" w:sz="1" w:space="0" w:color="000000"/>
            </w:tcBorders>
          </w:tcPr>
          <w:p w14:paraId="3179ECB5" w14:textId="77777777" w:rsidR="0030180E" w:rsidRPr="00C54634" w:rsidRDefault="0030180E" w:rsidP="00C54634">
            <w:pPr>
              <w:spacing w:line="360" w:lineRule="auto"/>
              <w:rPr>
                <w:rFonts w:ascii="Arial" w:hAnsi="Arial" w:cs="Arial"/>
              </w:rPr>
            </w:pPr>
            <w:r w:rsidRPr="00C54634">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2D7AB8E4" w14:textId="77777777" w:rsidR="0030180E" w:rsidRPr="00C54634" w:rsidRDefault="0030180E" w:rsidP="00C54634">
            <w:pPr>
              <w:spacing w:line="360" w:lineRule="auto"/>
              <w:rPr>
                <w:rFonts w:ascii="Arial" w:hAnsi="Arial" w:cs="Arial"/>
              </w:rPr>
            </w:pPr>
            <w:r w:rsidRPr="00C54634">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5813D433"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BC08C69" w14:textId="77777777" w:rsidR="0030180E" w:rsidRPr="00C54634" w:rsidRDefault="0030180E" w:rsidP="00C54634">
            <w:pPr>
              <w:spacing w:line="360" w:lineRule="auto"/>
              <w:rPr>
                <w:rFonts w:ascii="Arial" w:hAnsi="Arial" w:cs="Arial"/>
              </w:rPr>
            </w:pPr>
            <w:r w:rsidRPr="00C54634">
              <w:rPr>
                <w:rFonts w:ascii="Arial" w:hAnsi="Arial" w:cs="Arial"/>
              </w:rPr>
              <w:t>25.05.2022 13:48</w:t>
            </w:r>
          </w:p>
        </w:tc>
      </w:tr>
      <w:tr w:rsidR="0030180E" w:rsidRPr="00C54634" w14:paraId="51FD24C2" w14:textId="77777777" w:rsidTr="0030180E">
        <w:tc>
          <w:tcPr>
            <w:tcW w:w="0" w:type="auto"/>
            <w:tcBorders>
              <w:top w:val="single" w:sz="1" w:space="0" w:color="000000"/>
              <w:left w:val="single" w:sz="1" w:space="0" w:color="000000"/>
              <w:bottom w:val="single" w:sz="1" w:space="0" w:color="000000"/>
              <w:right w:val="single" w:sz="1" w:space="0" w:color="000000"/>
            </w:tcBorders>
          </w:tcPr>
          <w:p w14:paraId="0337BC08" w14:textId="77777777" w:rsidR="0030180E" w:rsidRPr="00C54634" w:rsidRDefault="0030180E" w:rsidP="00C54634">
            <w:pPr>
              <w:spacing w:line="360" w:lineRule="auto"/>
              <w:rPr>
                <w:rFonts w:ascii="Arial" w:hAnsi="Arial" w:cs="Arial"/>
              </w:rPr>
            </w:pPr>
            <w:r w:rsidRPr="00C54634">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0C3532AF" w14:textId="77777777" w:rsidR="0030180E" w:rsidRPr="00C54634" w:rsidRDefault="0030180E" w:rsidP="00C54634">
            <w:pPr>
              <w:spacing w:line="360" w:lineRule="auto"/>
              <w:rPr>
                <w:rFonts w:ascii="Arial" w:hAnsi="Arial" w:cs="Arial"/>
              </w:rPr>
            </w:pPr>
            <w:r w:rsidRPr="00C54634">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6FE62AC1"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C033460" w14:textId="77777777" w:rsidR="0030180E" w:rsidRPr="00C54634" w:rsidRDefault="0030180E" w:rsidP="00C54634">
            <w:pPr>
              <w:spacing w:line="360" w:lineRule="auto"/>
              <w:rPr>
                <w:rFonts w:ascii="Arial" w:hAnsi="Arial" w:cs="Arial"/>
              </w:rPr>
            </w:pPr>
            <w:r w:rsidRPr="00C54634">
              <w:rPr>
                <w:rFonts w:ascii="Arial" w:hAnsi="Arial" w:cs="Arial"/>
              </w:rPr>
              <w:t>25.05.2022 13:48</w:t>
            </w:r>
          </w:p>
        </w:tc>
      </w:tr>
      <w:tr w:rsidR="0030180E" w:rsidRPr="00C54634" w14:paraId="284E96BE" w14:textId="77777777" w:rsidTr="0030180E">
        <w:tc>
          <w:tcPr>
            <w:tcW w:w="0" w:type="auto"/>
            <w:tcBorders>
              <w:top w:val="single" w:sz="1" w:space="0" w:color="000000"/>
              <w:left w:val="single" w:sz="1" w:space="0" w:color="000000"/>
              <w:bottom w:val="single" w:sz="1" w:space="0" w:color="000000"/>
              <w:right w:val="single" w:sz="1" w:space="0" w:color="000000"/>
            </w:tcBorders>
          </w:tcPr>
          <w:p w14:paraId="7778173E" w14:textId="77777777" w:rsidR="0030180E" w:rsidRPr="00C54634" w:rsidRDefault="0030180E" w:rsidP="00C54634">
            <w:pPr>
              <w:spacing w:line="360" w:lineRule="auto"/>
              <w:rPr>
                <w:rFonts w:ascii="Arial" w:hAnsi="Arial" w:cs="Arial"/>
              </w:rPr>
            </w:pPr>
            <w:r w:rsidRPr="00C54634">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55208D86" w14:textId="77777777" w:rsidR="0030180E" w:rsidRPr="00C54634" w:rsidRDefault="0030180E" w:rsidP="00C54634">
            <w:pPr>
              <w:spacing w:line="360" w:lineRule="auto"/>
              <w:rPr>
                <w:rFonts w:ascii="Arial" w:hAnsi="Arial" w:cs="Arial"/>
              </w:rPr>
            </w:pPr>
            <w:r w:rsidRPr="00C54634">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5CE22C03" w14:textId="77777777" w:rsidR="0030180E" w:rsidRPr="00C54634" w:rsidRDefault="0030180E" w:rsidP="00C54634">
            <w:pPr>
              <w:spacing w:line="360" w:lineRule="auto"/>
              <w:rPr>
                <w:rFonts w:ascii="Arial" w:hAnsi="Arial" w:cs="Arial"/>
              </w:rPr>
            </w:pPr>
            <w:r w:rsidRPr="00C54634">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BBF633A" w14:textId="77777777" w:rsidR="0030180E" w:rsidRPr="00C54634" w:rsidRDefault="0030180E" w:rsidP="00C54634">
            <w:pPr>
              <w:spacing w:line="360" w:lineRule="auto"/>
              <w:rPr>
                <w:rFonts w:ascii="Arial" w:hAnsi="Arial" w:cs="Arial"/>
              </w:rPr>
            </w:pPr>
            <w:r w:rsidRPr="00C54634">
              <w:rPr>
                <w:rFonts w:ascii="Arial" w:hAnsi="Arial" w:cs="Arial"/>
              </w:rPr>
              <w:t>25.05.2022 13:48</w:t>
            </w:r>
          </w:p>
        </w:tc>
      </w:tr>
      <w:tr w:rsidR="0030180E" w:rsidRPr="00C54634" w14:paraId="707CD538" w14:textId="77777777" w:rsidTr="0030180E">
        <w:tc>
          <w:tcPr>
            <w:tcW w:w="0" w:type="auto"/>
            <w:tcBorders>
              <w:top w:val="single" w:sz="1" w:space="0" w:color="000000"/>
              <w:left w:val="single" w:sz="1" w:space="0" w:color="000000"/>
              <w:bottom w:val="single" w:sz="1" w:space="0" w:color="000000"/>
              <w:right w:val="single" w:sz="1" w:space="0" w:color="000000"/>
            </w:tcBorders>
          </w:tcPr>
          <w:p w14:paraId="69F9B570" w14:textId="77777777" w:rsidR="0030180E" w:rsidRPr="00C54634" w:rsidRDefault="0030180E" w:rsidP="00C54634">
            <w:pPr>
              <w:spacing w:line="360" w:lineRule="auto"/>
              <w:rPr>
                <w:rFonts w:ascii="Arial" w:hAnsi="Arial" w:cs="Arial"/>
              </w:rPr>
            </w:pPr>
            <w:r w:rsidRPr="00C54634">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2BB26F4B" w14:textId="77777777" w:rsidR="0030180E" w:rsidRPr="00C54634" w:rsidRDefault="0030180E" w:rsidP="00C54634">
            <w:pPr>
              <w:spacing w:line="360" w:lineRule="auto"/>
              <w:rPr>
                <w:rFonts w:ascii="Arial" w:hAnsi="Arial" w:cs="Arial"/>
              </w:rPr>
            </w:pPr>
            <w:r w:rsidRPr="00C54634">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77644F68"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E474DB4" w14:textId="77777777" w:rsidR="0030180E" w:rsidRPr="00C54634" w:rsidRDefault="0030180E" w:rsidP="00C54634">
            <w:pPr>
              <w:spacing w:line="360" w:lineRule="auto"/>
              <w:rPr>
                <w:rFonts w:ascii="Arial" w:hAnsi="Arial" w:cs="Arial"/>
              </w:rPr>
            </w:pPr>
            <w:r w:rsidRPr="00C54634">
              <w:rPr>
                <w:rFonts w:ascii="Arial" w:hAnsi="Arial" w:cs="Arial"/>
              </w:rPr>
              <w:t>25.05.2022 13:48</w:t>
            </w:r>
          </w:p>
        </w:tc>
      </w:tr>
      <w:tr w:rsidR="0030180E" w:rsidRPr="00C54634" w14:paraId="6A8E3937" w14:textId="77777777" w:rsidTr="0030180E">
        <w:tc>
          <w:tcPr>
            <w:tcW w:w="0" w:type="auto"/>
            <w:tcBorders>
              <w:top w:val="single" w:sz="1" w:space="0" w:color="000000"/>
              <w:left w:val="single" w:sz="1" w:space="0" w:color="000000"/>
              <w:bottom w:val="single" w:sz="1" w:space="0" w:color="000000"/>
              <w:right w:val="single" w:sz="1" w:space="0" w:color="000000"/>
            </w:tcBorders>
          </w:tcPr>
          <w:p w14:paraId="000CB597" w14:textId="77777777" w:rsidR="0030180E" w:rsidRPr="00C54634" w:rsidRDefault="0030180E" w:rsidP="00C54634">
            <w:pPr>
              <w:spacing w:line="360" w:lineRule="auto"/>
              <w:rPr>
                <w:rFonts w:ascii="Arial" w:hAnsi="Arial" w:cs="Arial"/>
              </w:rPr>
            </w:pPr>
            <w:r w:rsidRPr="00C54634">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029F193B" w14:textId="77777777" w:rsidR="0030180E" w:rsidRPr="00C54634" w:rsidRDefault="0030180E" w:rsidP="00C54634">
            <w:pPr>
              <w:spacing w:line="360" w:lineRule="auto"/>
              <w:rPr>
                <w:rFonts w:ascii="Arial" w:hAnsi="Arial" w:cs="Arial"/>
              </w:rPr>
            </w:pPr>
            <w:r w:rsidRPr="00C54634">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2C97A8D4"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1349D95" w14:textId="77777777" w:rsidR="0030180E" w:rsidRPr="00C54634" w:rsidRDefault="0030180E" w:rsidP="00C54634">
            <w:pPr>
              <w:spacing w:line="360" w:lineRule="auto"/>
              <w:rPr>
                <w:rFonts w:ascii="Arial" w:hAnsi="Arial" w:cs="Arial"/>
              </w:rPr>
            </w:pPr>
            <w:r w:rsidRPr="00C54634">
              <w:rPr>
                <w:rFonts w:ascii="Arial" w:hAnsi="Arial" w:cs="Arial"/>
              </w:rPr>
              <w:t>25.05.2022 13:48</w:t>
            </w:r>
          </w:p>
        </w:tc>
      </w:tr>
      <w:tr w:rsidR="0030180E" w:rsidRPr="00C54634" w14:paraId="323539AF" w14:textId="77777777" w:rsidTr="0030180E">
        <w:tc>
          <w:tcPr>
            <w:tcW w:w="0" w:type="auto"/>
            <w:tcBorders>
              <w:top w:val="single" w:sz="1" w:space="0" w:color="000000"/>
              <w:left w:val="single" w:sz="1" w:space="0" w:color="000000"/>
              <w:bottom w:val="single" w:sz="1" w:space="0" w:color="000000"/>
              <w:right w:val="single" w:sz="1" w:space="0" w:color="000000"/>
            </w:tcBorders>
          </w:tcPr>
          <w:p w14:paraId="6D35D5E2" w14:textId="77777777" w:rsidR="0030180E" w:rsidRPr="00C54634" w:rsidRDefault="0030180E" w:rsidP="00C54634">
            <w:pPr>
              <w:spacing w:line="360" w:lineRule="auto"/>
              <w:rPr>
                <w:rFonts w:ascii="Arial" w:hAnsi="Arial" w:cs="Arial"/>
              </w:rPr>
            </w:pPr>
            <w:r w:rsidRPr="00C54634">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455B3650" w14:textId="77777777" w:rsidR="0030180E" w:rsidRPr="00C54634" w:rsidRDefault="0030180E" w:rsidP="00C54634">
            <w:pPr>
              <w:spacing w:line="360" w:lineRule="auto"/>
              <w:rPr>
                <w:rFonts w:ascii="Arial" w:hAnsi="Arial" w:cs="Arial"/>
              </w:rPr>
            </w:pPr>
            <w:r w:rsidRPr="00C54634">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573F749A"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869141C" w14:textId="77777777" w:rsidR="0030180E" w:rsidRPr="00C54634" w:rsidRDefault="0030180E" w:rsidP="00C54634">
            <w:pPr>
              <w:spacing w:line="360" w:lineRule="auto"/>
              <w:rPr>
                <w:rFonts w:ascii="Arial" w:hAnsi="Arial" w:cs="Arial"/>
              </w:rPr>
            </w:pPr>
            <w:r w:rsidRPr="00C54634">
              <w:rPr>
                <w:rFonts w:ascii="Arial" w:hAnsi="Arial" w:cs="Arial"/>
              </w:rPr>
              <w:t>25.05.2022 13:48</w:t>
            </w:r>
          </w:p>
        </w:tc>
      </w:tr>
      <w:tr w:rsidR="0030180E" w:rsidRPr="00C54634" w14:paraId="5D796520" w14:textId="77777777" w:rsidTr="0030180E">
        <w:tc>
          <w:tcPr>
            <w:tcW w:w="0" w:type="auto"/>
            <w:tcBorders>
              <w:top w:val="single" w:sz="1" w:space="0" w:color="000000"/>
              <w:left w:val="single" w:sz="1" w:space="0" w:color="000000"/>
              <w:bottom w:val="single" w:sz="1" w:space="0" w:color="000000"/>
              <w:right w:val="single" w:sz="1" w:space="0" w:color="000000"/>
            </w:tcBorders>
          </w:tcPr>
          <w:p w14:paraId="3EF2BB4D" w14:textId="77777777" w:rsidR="0030180E" w:rsidRPr="00C54634" w:rsidRDefault="0030180E" w:rsidP="00C54634">
            <w:pPr>
              <w:spacing w:line="360" w:lineRule="auto"/>
              <w:rPr>
                <w:rFonts w:ascii="Arial" w:hAnsi="Arial" w:cs="Arial"/>
              </w:rPr>
            </w:pPr>
            <w:r w:rsidRPr="00C54634">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010852D1" w14:textId="77777777" w:rsidR="0030180E" w:rsidRPr="00C54634" w:rsidRDefault="0030180E" w:rsidP="00C54634">
            <w:pPr>
              <w:spacing w:line="360" w:lineRule="auto"/>
              <w:rPr>
                <w:rFonts w:ascii="Arial" w:hAnsi="Arial" w:cs="Arial"/>
              </w:rPr>
            </w:pPr>
            <w:r w:rsidRPr="00C54634">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375DC73C"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3B12231" w14:textId="77777777" w:rsidR="0030180E" w:rsidRPr="00C54634" w:rsidRDefault="0030180E" w:rsidP="00C54634">
            <w:pPr>
              <w:spacing w:line="360" w:lineRule="auto"/>
              <w:rPr>
                <w:rFonts w:ascii="Arial" w:hAnsi="Arial" w:cs="Arial"/>
              </w:rPr>
            </w:pPr>
            <w:r w:rsidRPr="00C54634">
              <w:rPr>
                <w:rFonts w:ascii="Arial" w:hAnsi="Arial" w:cs="Arial"/>
              </w:rPr>
              <w:t>25.05.2022 13:48</w:t>
            </w:r>
          </w:p>
        </w:tc>
      </w:tr>
      <w:tr w:rsidR="0030180E" w:rsidRPr="00C54634" w14:paraId="599A15AA" w14:textId="77777777" w:rsidTr="0030180E">
        <w:tc>
          <w:tcPr>
            <w:tcW w:w="0" w:type="auto"/>
            <w:tcBorders>
              <w:top w:val="single" w:sz="1" w:space="0" w:color="000000"/>
              <w:left w:val="single" w:sz="1" w:space="0" w:color="000000"/>
              <w:bottom w:val="single" w:sz="1" w:space="0" w:color="000000"/>
              <w:right w:val="single" w:sz="1" w:space="0" w:color="000000"/>
            </w:tcBorders>
          </w:tcPr>
          <w:p w14:paraId="152966BA" w14:textId="77777777" w:rsidR="0030180E" w:rsidRPr="00C54634" w:rsidRDefault="0030180E" w:rsidP="00C54634">
            <w:pPr>
              <w:spacing w:line="360" w:lineRule="auto"/>
              <w:rPr>
                <w:rFonts w:ascii="Arial" w:hAnsi="Arial" w:cs="Arial"/>
              </w:rPr>
            </w:pPr>
            <w:r w:rsidRPr="00C54634">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7056A8D6" w14:textId="77777777" w:rsidR="0030180E" w:rsidRPr="00C54634" w:rsidRDefault="0030180E" w:rsidP="00C54634">
            <w:pPr>
              <w:spacing w:line="360" w:lineRule="auto"/>
              <w:rPr>
                <w:rFonts w:ascii="Arial" w:hAnsi="Arial" w:cs="Arial"/>
              </w:rPr>
            </w:pPr>
            <w:r w:rsidRPr="00C54634">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47980D95"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F4DE013" w14:textId="77777777" w:rsidR="0030180E" w:rsidRPr="00C54634" w:rsidRDefault="0030180E" w:rsidP="00C54634">
            <w:pPr>
              <w:spacing w:line="360" w:lineRule="auto"/>
              <w:rPr>
                <w:rFonts w:ascii="Arial" w:hAnsi="Arial" w:cs="Arial"/>
              </w:rPr>
            </w:pPr>
            <w:r w:rsidRPr="00C54634">
              <w:rPr>
                <w:rFonts w:ascii="Arial" w:hAnsi="Arial" w:cs="Arial"/>
              </w:rPr>
              <w:t>25.05.2022 13:48</w:t>
            </w:r>
          </w:p>
        </w:tc>
      </w:tr>
      <w:tr w:rsidR="0030180E" w:rsidRPr="00C54634" w14:paraId="797DE81F" w14:textId="77777777" w:rsidTr="0030180E">
        <w:tc>
          <w:tcPr>
            <w:tcW w:w="0" w:type="auto"/>
            <w:tcBorders>
              <w:top w:val="single" w:sz="1" w:space="0" w:color="000000"/>
              <w:left w:val="single" w:sz="1" w:space="0" w:color="000000"/>
              <w:bottom w:val="single" w:sz="1" w:space="0" w:color="000000"/>
              <w:right w:val="single" w:sz="1" w:space="0" w:color="000000"/>
            </w:tcBorders>
          </w:tcPr>
          <w:p w14:paraId="073DEFA8" w14:textId="77777777" w:rsidR="0030180E" w:rsidRPr="00C54634" w:rsidRDefault="0030180E" w:rsidP="00C54634">
            <w:pPr>
              <w:spacing w:line="360" w:lineRule="auto"/>
              <w:rPr>
                <w:rFonts w:ascii="Arial" w:hAnsi="Arial" w:cs="Arial"/>
              </w:rPr>
            </w:pPr>
            <w:r w:rsidRPr="00C54634">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6E1FABC9" w14:textId="77777777" w:rsidR="0030180E" w:rsidRPr="00C54634" w:rsidRDefault="0030180E" w:rsidP="00C54634">
            <w:pPr>
              <w:spacing w:line="360" w:lineRule="auto"/>
              <w:rPr>
                <w:rFonts w:ascii="Arial" w:hAnsi="Arial" w:cs="Arial"/>
              </w:rPr>
            </w:pPr>
            <w:r w:rsidRPr="00C54634">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500E4138"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DE8DD48" w14:textId="77777777" w:rsidR="0030180E" w:rsidRPr="00C54634" w:rsidRDefault="0030180E" w:rsidP="00C54634">
            <w:pPr>
              <w:spacing w:line="360" w:lineRule="auto"/>
              <w:rPr>
                <w:rFonts w:ascii="Arial" w:hAnsi="Arial" w:cs="Arial"/>
              </w:rPr>
            </w:pPr>
            <w:r w:rsidRPr="00C54634">
              <w:rPr>
                <w:rFonts w:ascii="Arial" w:hAnsi="Arial" w:cs="Arial"/>
              </w:rPr>
              <w:t>25.05.2022 13:48</w:t>
            </w:r>
          </w:p>
        </w:tc>
      </w:tr>
      <w:tr w:rsidR="0030180E" w:rsidRPr="00C54634" w14:paraId="34EC3E20" w14:textId="77777777" w:rsidTr="0030180E">
        <w:tc>
          <w:tcPr>
            <w:tcW w:w="0" w:type="auto"/>
            <w:tcBorders>
              <w:top w:val="single" w:sz="1" w:space="0" w:color="000000"/>
              <w:left w:val="single" w:sz="1" w:space="0" w:color="000000"/>
              <w:bottom w:val="single" w:sz="1" w:space="0" w:color="000000"/>
              <w:right w:val="single" w:sz="1" w:space="0" w:color="000000"/>
            </w:tcBorders>
          </w:tcPr>
          <w:p w14:paraId="6E3EECB6" w14:textId="77777777" w:rsidR="0030180E" w:rsidRPr="00C54634" w:rsidRDefault="0030180E" w:rsidP="00C54634">
            <w:pPr>
              <w:spacing w:line="360" w:lineRule="auto"/>
              <w:rPr>
                <w:rFonts w:ascii="Arial" w:hAnsi="Arial" w:cs="Arial"/>
              </w:rPr>
            </w:pPr>
            <w:r w:rsidRPr="00C54634">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7F0C0144" w14:textId="77777777" w:rsidR="0030180E" w:rsidRPr="00C54634" w:rsidRDefault="0030180E" w:rsidP="00C54634">
            <w:pPr>
              <w:spacing w:line="360" w:lineRule="auto"/>
              <w:rPr>
                <w:rFonts w:ascii="Arial" w:hAnsi="Arial" w:cs="Arial"/>
              </w:rPr>
            </w:pPr>
            <w:r w:rsidRPr="00C54634">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0A99975A"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14FFEBC" w14:textId="77777777" w:rsidR="0030180E" w:rsidRPr="00C54634" w:rsidRDefault="0030180E" w:rsidP="00C54634">
            <w:pPr>
              <w:spacing w:line="360" w:lineRule="auto"/>
              <w:rPr>
                <w:rFonts w:ascii="Arial" w:hAnsi="Arial" w:cs="Arial"/>
              </w:rPr>
            </w:pPr>
            <w:r w:rsidRPr="00C54634">
              <w:rPr>
                <w:rFonts w:ascii="Arial" w:hAnsi="Arial" w:cs="Arial"/>
              </w:rPr>
              <w:t>25.05.2022 13:48</w:t>
            </w:r>
          </w:p>
        </w:tc>
      </w:tr>
      <w:tr w:rsidR="0030180E" w:rsidRPr="00C54634" w14:paraId="241F45E8" w14:textId="77777777" w:rsidTr="0030180E">
        <w:tc>
          <w:tcPr>
            <w:tcW w:w="0" w:type="auto"/>
            <w:tcBorders>
              <w:top w:val="single" w:sz="1" w:space="0" w:color="000000"/>
              <w:left w:val="single" w:sz="1" w:space="0" w:color="000000"/>
              <w:bottom w:val="single" w:sz="1" w:space="0" w:color="000000"/>
              <w:right w:val="single" w:sz="1" w:space="0" w:color="000000"/>
            </w:tcBorders>
          </w:tcPr>
          <w:p w14:paraId="66182492" w14:textId="77777777" w:rsidR="0030180E" w:rsidRPr="00C54634" w:rsidRDefault="0030180E" w:rsidP="00C54634">
            <w:pPr>
              <w:spacing w:line="360" w:lineRule="auto"/>
              <w:rPr>
                <w:rFonts w:ascii="Arial" w:hAnsi="Arial" w:cs="Arial"/>
              </w:rPr>
            </w:pPr>
            <w:r w:rsidRPr="00C54634">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473FD1CD" w14:textId="77777777" w:rsidR="0030180E" w:rsidRPr="00C54634" w:rsidRDefault="0030180E" w:rsidP="00C54634">
            <w:pPr>
              <w:spacing w:line="360" w:lineRule="auto"/>
              <w:rPr>
                <w:rFonts w:ascii="Arial" w:hAnsi="Arial" w:cs="Arial"/>
              </w:rPr>
            </w:pPr>
            <w:r w:rsidRPr="00C54634">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76607A5D"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433A44"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r w:rsidR="0030180E" w:rsidRPr="00C54634" w14:paraId="7BBD715B" w14:textId="77777777" w:rsidTr="0030180E">
        <w:tc>
          <w:tcPr>
            <w:tcW w:w="0" w:type="auto"/>
            <w:tcBorders>
              <w:top w:val="single" w:sz="1" w:space="0" w:color="000000"/>
              <w:left w:val="single" w:sz="1" w:space="0" w:color="000000"/>
              <w:bottom w:val="single" w:sz="1" w:space="0" w:color="000000"/>
              <w:right w:val="single" w:sz="1" w:space="0" w:color="000000"/>
            </w:tcBorders>
          </w:tcPr>
          <w:p w14:paraId="5EC98ADA" w14:textId="77777777" w:rsidR="0030180E" w:rsidRPr="00C54634" w:rsidRDefault="0030180E" w:rsidP="00C54634">
            <w:pPr>
              <w:spacing w:line="360" w:lineRule="auto"/>
              <w:rPr>
                <w:rFonts w:ascii="Arial" w:hAnsi="Arial" w:cs="Arial"/>
              </w:rPr>
            </w:pPr>
            <w:r w:rsidRPr="00C54634">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74E0C886" w14:textId="77777777" w:rsidR="0030180E" w:rsidRPr="00C54634" w:rsidRDefault="0030180E" w:rsidP="00C54634">
            <w:pPr>
              <w:spacing w:line="360" w:lineRule="auto"/>
              <w:rPr>
                <w:rFonts w:ascii="Arial" w:hAnsi="Arial" w:cs="Arial"/>
              </w:rPr>
            </w:pPr>
            <w:r w:rsidRPr="00C54634">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6E79BC21"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F333D24" w14:textId="77777777" w:rsidR="0030180E" w:rsidRPr="00C54634" w:rsidRDefault="0030180E" w:rsidP="00C54634">
            <w:pPr>
              <w:spacing w:line="360" w:lineRule="auto"/>
              <w:rPr>
                <w:rFonts w:ascii="Arial" w:hAnsi="Arial" w:cs="Arial"/>
              </w:rPr>
            </w:pPr>
            <w:r w:rsidRPr="00C54634">
              <w:rPr>
                <w:rFonts w:ascii="Arial" w:hAnsi="Arial" w:cs="Arial"/>
              </w:rPr>
              <w:t>25.05.2022 13:48</w:t>
            </w:r>
          </w:p>
        </w:tc>
      </w:tr>
    </w:tbl>
    <w:p w14:paraId="528EFBF5" w14:textId="77777777" w:rsidR="00C54634" w:rsidRDefault="00C54634" w:rsidP="00C54634">
      <w:pPr>
        <w:spacing w:line="360" w:lineRule="auto"/>
        <w:rPr>
          <w:rFonts w:ascii="Arial" w:hAnsi="Arial" w:cs="Arial"/>
        </w:rPr>
      </w:pPr>
      <w:r>
        <w:rPr>
          <w:rFonts w:ascii="Arial" w:hAnsi="Arial" w:cs="Arial"/>
        </w:rPr>
        <w:br/>
      </w:r>
      <w:r w:rsidR="0030180E" w:rsidRPr="00C54634">
        <w:rPr>
          <w:rFonts w:ascii="Arial" w:hAnsi="Arial" w:cs="Arial"/>
        </w:rPr>
        <w:br/>
        <w:t>11. Podjęcie uchwały w sprawie przedłużenia terminu rozpatrzenia skargi.</w:t>
      </w:r>
    </w:p>
    <w:p w14:paraId="2DB2A3C0" w14:textId="5264D5F2" w:rsidR="0030180E" w:rsidRPr="00C54634" w:rsidRDefault="0030180E" w:rsidP="00C54634">
      <w:pPr>
        <w:spacing w:line="360" w:lineRule="auto"/>
        <w:rPr>
          <w:rFonts w:ascii="Arial" w:hAnsi="Arial" w:cs="Arial"/>
        </w:rPr>
      </w:pPr>
      <w:r w:rsidRPr="00C54634">
        <w:rPr>
          <w:rFonts w:ascii="Arial" w:hAnsi="Arial" w:cs="Arial"/>
        </w:rPr>
        <w:br/>
        <w:t xml:space="preserve">Głosowania: </w:t>
      </w:r>
      <w:r w:rsidRPr="00C54634">
        <w:rPr>
          <w:rFonts w:ascii="Arial" w:hAnsi="Arial" w:cs="Arial"/>
        </w:rPr>
        <w:br/>
        <w:t>Głosowanie w sprawie: Podjęcie uchwały w sprawie przedłużenia terminu rozpatrzenia skargi.</w:t>
      </w:r>
      <w:r w:rsidR="00C54634">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683"/>
        <w:gridCol w:w="4669"/>
      </w:tblGrid>
      <w:tr w:rsidR="0030180E" w:rsidRPr="00C54634" w14:paraId="18CFB30D" w14:textId="77777777" w:rsidTr="0030180E">
        <w:tc>
          <w:tcPr>
            <w:tcW w:w="0" w:type="auto"/>
            <w:tcBorders>
              <w:top w:val="single" w:sz="1" w:space="0" w:color="000000"/>
              <w:left w:val="single" w:sz="1" w:space="0" w:color="000000"/>
              <w:bottom w:val="single" w:sz="1" w:space="0" w:color="000000"/>
              <w:right w:val="single" w:sz="1" w:space="0" w:color="000000"/>
            </w:tcBorders>
          </w:tcPr>
          <w:p w14:paraId="3940C19C" w14:textId="77777777" w:rsidR="0030180E" w:rsidRPr="00C54634" w:rsidRDefault="0030180E" w:rsidP="00C54634">
            <w:pPr>
              <w:spacing w:line="360" w:lineRule="auto"/>
              <w:rPr>
                <w:rFonts w:ascii="Arial" w:hAnsi="Arial" w:cs="Arial"/>
              </w:rPr>
            </w:pPr>
            <w:r w:rsidRPr="00C54634">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045054BE" w14:textId="77777777" w:rsidR="0030180E" w:rsidRPr="00C54634" w:rsidRDefault="0030180E" w:rsidP="00C54634">
            <w:pPr>
              <w:spacing w:line="360" w:lineRule="auto"/>
              <w:rPr>
                <w:rFonts w:ascii="Arial" w:hAnsi="Arial" w:cs="Arial"/>
              </w:rPr>
            </w:pPr>
            <w:r w:rsidRPr="00C54634">
              <w:rPr>
                <w:rFonts w:ascii="Arial" w:hAnsi="Arial" w:cs="Arial"/>
              </w:rPr>
              <w:t>Data głosowania: 25.05.2022 13:49</w:t>
            </w:r>
          </w:p>
        </w:tc>
      </w:tr>
      <w:tr w:rsidR="0030180E" w:rsidRPr="00C54634" w14:paraId="7DC25511" w14:textId="77777777" w:rsidTr="0030180E">
        <w:tc>
          <w:tcPr>
            <w:tcW w:w="0" w:type="auto"/>
            <w:tcBorders>
              <w:top w:val="single" w:sz="1" w:space="0" w:color="000000"/>
              <w:left w:val="single" w:sz="1" w:space="0" w:color="000000"/>
              <w:bottom w:val="single" w:sz="1" w:space="0" w:color="000000"/>
              <w:right w:val="single" w:sz="1" w:space="0" w:color="000000"/>
            </w:tcBorders>
          </w:tcPr>
          <w:p w14:paraId="7314ABC6" w14:textId="77777777" w:rsidR="0030180E" w:rsidRPr="00C54634" w:rsidRDefault="0030180E" w:rsidP="00C54634">
            <w:pPr>
              <w:spacing w:line="360" w:lineRule="auto"/>
              <w:rPr>
                <w:rFonts w:ascii="Arial" w:hAnsi="Arial" w:cs="Arial"/>
              </w:rPr>
            </w:pPr>
            <w:r w:rsidRPr="00C54634">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7B0EB1A7" w14:textId="77777777" w:rsidR="0030180E" w:rsidRPr="00C54634" w:rsidRDefault="0030180E" w:rsidP="00C54634">
            <w:pPr>
              <w:spacing w:line="360" w:lineRule="auto"/>
              <w:rPr>
                <w:rFonts w:ascii="Arial" w:hAnsi="Arial" w:cs="Arial"/>
              </w:rPr>
            </w:pPr>
            <w:r w:rsidRPr="00C54634">
              <w:rPr>
                <w:rFonts w:ascii="Arial" w:hAnsi="Arial" w:cs="Arial"/>
              </w:rPr>
              <w:t>Miejsce: sala obrad nr 1</w:t>
            </w:r>
          </w:p>
        </w:tc>
      </w:tr>
    </w:tbl>
    <w:p w14:paraId="234661B1" w14:textId="01708CFE" w:rsidR="0030180E" w:rsidRPr="00C54634" w:rsidRDefault="0030180E" w:rsidP="00C54634">
      <w:pPr>
        <w:spacing w:line="360" w:lineRule="auto"/>
        <w:rPr>
          <w:rFonts w:ascii="Arial" w:hAnsi="Arial" w:cs="Arial"/>
        </w:rPr>
      </w:pPr>
    </w:p>
    <w:p w14:paraId="5E1E8829" w14:textId="77777777" w:rsidR="0030180E" w:rsidRPr="00C54634" w:rsidRDefault="0030180E" w:rsidP="00C54634">
      <w:pPr>
        <w:spacing w:line="360" w:lineRule="auto"/>
        <w:rPr>
          <w:rFonts w:ascii="Arial" w:hAnsi="Arial" w:cs="Arial"/>
        </w:rPr>
      </w:pPr>
      <w:r w:rsidRPr="00C54634">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10"/>
        <w:gridCol w:w="4642"/>
      </w:tblGrid>
      <w:tr w:rsidR="0030180E" w:rsidRPr="00C54634" w14:paraId="30BEB488" w14:textId="77777777" w:rsidTr="0030180E">
        <w:tc>
          <w:tcPr>
            <w:tcW w:w="0" w:type="auto"/>
            <w:tcBorders>
              <w:top w:val="single" w:sz="1" w:space="0" w:color="000000"/>
              <w:left w:val="single" w:sz="1" w:space="0" w:color="000000"/>
              <w:bottom w:val="single" w:sz="1" w:space="0" w:color="000000"/>
              <w:right w:val="single" w:sz="1" w:space="0" w:color="000000"/>
            </w:tcBorders>
          </w:tcPr>
          <w:p w14:paraId="545A63F6" w14:textId="77777777" w:rsidR="0030180E" w:rsidRPr="00C54634" w:rsidRDefault="0030180E" w:rsidP="00C54634">
            <w:pPr>
              <w:spacing w:line="360" w:lineRule="auto"/>
              <w:rPr>
                <w:rFonts w:ascii="Arial" w:hAnsi="Arial" w:cs="Arial"/>
              </w:rPr>
            </w:pPr>
            <w:r w:rsidRPr="00C54634">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2AB9B0C1" w14:textId="77777777" w:rsidR="0030180E" w:rsidRPr="00C54634" w:rsidRDefault="0030180E" w:rsidP="00C54634">
            <w:pPr>
              <w:spacing w:line="360" w:lineRule="auto"/>
              <w:rPr>
                <w:rFonts w:ascii="Arial" w:hAnsi="Arial" w:cs="Arial"/>
              </w:rPr>
            </w:pPr>
            <w:r w:rsidRPr="00C54634">
              <w:rPr>
                <w:rFonts w:ascii="Arial" w:hAnsi="Arial" w:cs="Arial"/>
              </w:rPr>
              <w:t>Za: 23</w:t>
            </w:r>
          </w:p>
        </w:tc>
      </w:tr>
      <w:tr w:rsidR="0030180E" w:rsidRPr="00C54634" w14:paraId="717F7583" w14:textId="77777777" w:rsidTr="0030180E">
        <w:tc>
          <w:tcPr>
            <w:tcW w:w="0" w:type="auto"/>
            <w:tcBorders>
              <w:top w:val="single" w:sz="1" w:space="0" w:color="000000"/>
              <w:left w:val="single" w:sz="1" w:space="0" w:color="000000"/>
              <w:bottom w:val="single" w:sz="1" w:space="0" w:color="000000"/>
              <w:right w:val="single" w:sz="1" w:space="0" w:color="000000"/>
            </w:tcBorders>
          </w:tcPr>
          <w:p w14:paraId="1F2085C6" w14:textId="77777777" w:rsidR="0030180E" w:rsidRPr="00C54634" w:rsidRDefault="0030180E" w:rsidP="00C54634">
            <w:pPr>
              <w:spacing w:line="360" w:lineRule="auto"/>
              <w:rPr>
                <w:rFonts w:ascii="Arial" w:hAnsi="Arial" w:cs="Arial"/>
              </w:rPr>
            </w:pPr>
            <w:r w:rsidRPr="00C54634">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3DB8B188" w14:textId="77777777" w:rsidR="0030180E" w:rsidRPr="00C54634" w:rsidRDefault="0030180E" w:rsidP="00C54634">
            <w:pPr>
              <w:spacing w:line="360" w:lineRule="auto"/>
              <w:rPr>
                <w:rFonts w:ascii="Arial" w:hAnsi="Arial" w:cs="Arial"/>
              </w:rPr>
            </w:pPr>
            <w:r w:rsidRPr="00C54634">
              <w:rPr>
                <w:rFonts w:ascii="Arial" w:hAnsi="Arial" w:cs="Arial"/>
              </w:rPr>
              <w:t>Przeciw: 0</w:t>
            </w:r>
          </w:p>
        </w:tc>
      </w:tr>
      <w:tr w:rsidR="0030180E" w:rsidRPr="00C54634" w14:paraId="3782CA24" w14:textId="77777777" w:rsidTr="0030180E">
        <w:tc>
          <w:tcPr>
            <w:tcW w:w="0" w:type="auto"/>
            <w:tcBorders>
              <w:top w:val="single" w:sz="1" w:space="0" w:color="000000"/>
              <w:left w:val="single" w:sz="1" w:space="0" w:color="000000"/>
              <w:bottom w:val="single" w:sz="1" w:space="0" w:color="000000"/>
              <w:right w:val="single" w:sz="1" w:space="0" w:color="000000"/>
            </w:tcBorders>
          </w:tcPr>
          <w:p w14:paraId="41CC0AE4" w14:textId="77777777" w:rsidR="0030180E" w:rsidRPr="00C54634" w:rsidRDefault="0030180E" w:rsidP="00C54634">
            <w:pPr>
              <w:spacing w:line="360" w:lineRule="auto"/>
              <w:rPr>
                <w:rFonts w:ascii="Arial" w:hAnsi="Arial" w:cs="Arial"/>
              </w:rPr>
            </w:pPr>
            <w:r w:rsidRPr="00C54634">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4BCAA0AC" w14:textId="77777777" w:rsidR="0030180E" w:rsidRPr="00C54634" w:rsidRDefault="0030180E" w:rsidP="00C54634">
            <w:pPr>
              <w:spacing w:line="360" w:lineRule="auto"/>
              <w:rPr>
                <w:rFonts w:ascii="Arial" w:hAnsi="Arial" w:cs="Arial"/>
              </w:rPr>
            </w:pPr>
            <w:r w:rsidRPr="00C54634">
              <w:rPr>
                <w:rFonts w:ascii="Arial" w:hAnsi="Arial" w:cs="Arial"/>
              </w:rPr>
              <w:t>Wstrzymało się: 0</w:t>
            </w:r>
          </w:p>
        </w:tc>
      </w:tr>
    </w:tbl>
    <w:p w14:paraId="2F9190E2" w14:textId="55DDAB36" w:rsidR="0030180E" w:rsidRPr="00C54634" w:rsidRDefault="0030180E" w:rsidP="00C54634">
      <w:pPr>
        <w:spacing w:line="360" w:lineRule="auto"/>
        <w:rPr>
          <w:rFonts w:ascii="Arial" w:hAnsi="Arial" w:cs="Arial"/>
        </w:rPr>
      </w:pPr>
    </w:p>
    <w:p w14:paraId="7E7004B7" w14:textId="77777777" w:rsidR="0030180E" w:rsidRPr="00C54634" w:rsidRDefault="0030180E" w:rsidP="00C54634">
      <w:pPr>
        <w:spacing w:line="360" w:lineRule="auto"/>
        <w:rPr>
          <w:rFonts w:ascii="Arial" w:hAnsi="Arial" w:cs="Arial"/>
        </w:rPr>
      </w:pPr>
      <w:r w:rsidRPr="00C54634">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513"/>
        <w:gridCol w:w="4075"/>
        <w:gridCol w:w="746"/>
        <w:gridCol w:w="4018"/>
      </w:tblGrid>
      <w:tr w:rsidR="0030180E" w:rsidRPr="00C54634" w14:paraId="21DB1E16" w14:textId="77777777" w:rsidTr="0030180E">
        <w:tc>
          <w:tcPr>
            <w:tcW w:w="0" w:type="auto"/>
            <w:tcBorders>
              <w:top w:val="single" w:sz="1" w:space="0" w:color="000000"/>
              <w:left w:val="single" w:sz="1" w:space="0" w:color="000000"/>
              <w:bottom w:val="single" w:sz="1" w:space="0" w:color="000000"/>
              <w:right w:val="single" w:sz="1" w:space="0" w:color="000000"/>
            </w:tcBorders>
          </w:tcPr>
          <w:p w14:paraId="2A71DFC9" w14:textId="77777777" w:rsidR="0030180E" w:rsidRPr="00C54634" w:rsidRDefault="0030180E" w:rsidP="00C54634">
            <w:pPr>
              <w:spacing w:line="360" w:lineRule="auto"/>
              <w:rPr>
                <w:rFonts w:ascii="Arial" w:hAnsi="Arial" w:cs="Arial"/>
              </w:rPr>
            </w:pPr>
            <w:r w:rsidRPr="00C54634">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6DA2ECDF" w14:textId="77777777" w:rsidR="0030180E" w:rsidRPr="00C54634" w:rsidRDefault="0030180E" w:rsidP="00C54634">
            <w:pPr>
              <w:spacing w:line="360" w:lineRule="auto"/>
              <w:rPr>
                <w:rFonts w:ascii="Arial" w:hAnsi="Arial" w:cs="Arial"/>
              </w:rPr>
            </w:pPr>
            <w:r w:rsidRPr="00C54634">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1E661276" w14:textId="77777777" w:rsidR="0030180E" w:rsidRPr="00C54634" w:rsidRDefault="0030180E" w:rsidP="00C54634">
            <w:pPr>
              <w:spacing w:line="360" w:lineRule="auto"/>
              <w:rPr>
                <w:rFonts w:ascii="Arial" w:hAnsi="Arial" w:cs="Arial"/>
              </w:rPr>
            </w:pPr>
            <w:r w:rsidRPr="00C54634">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4CDEFEA0" w14:textId="77777777" w:rsidR="0030180E" w:rsidRPr="00C54634" w:rsidRDefault="0030180E" w:rsidP="00C54634">
            <w:pPr>
              <w:spacing w:line="360" w:lineRule="auto"/>
              <w:rPr>
                <w:rFonts w:ascii="Arial" w:hAnsi="Arial" w:cs="Arial"/>
              </w:rPr>
            </w:pPr>
            <w:r w:rsidRPr="00C54634">
              <w:rPr>
                <w:rFonts w:ascii="Arial" w:hAnsi="Arial" w:cs="Arial"/>
              </w:rPr>
              <w:t>Data i czas oddania głosu</w:t>
            </w:r>
          </w:p>
        </w:tc>
      </w:tr>
      <w:tr w:rsidR="0030180E" w:rsidRPr="00C54634" w14:paraId="071EC288" w14:textId="77777777" w:rsidTr="0030180E">
        <w:tc>
          <w:tcPr>
            <w:tcW w:w="0" w:type="auto"/>
            <w:tcBorders>
              <w:top w:val="single" w:sz="1" w:space="0" w:color="000000"/>
              <w:left w:val="single" w:sz="1" w:space="0" w:color="000000"/>
              <w:bottom w:val="single" w:sz="1" w:space="0" w:color="000000"/>
              <w:right w:val="single" w:sz="1" w:space="0" w:color="000000"/>
            </w:tcBorders>
          </w:tcPr>
          <w:p w14:paraId="6E1E0349" w14:textId="77777777" w:rsidR="0030180E" w:rsidRPr="00C54634" w:rsidRDefault="0030180E" w:rsidP="00C54634">
            <w:pPr>
              <w:spacing w:line="360" w:lineRule="auto"/>
              <w:rPr>
                <w:rFonts w:ascii="Arial" w:hAnsi="Arial" w:cs="Arial"/>
              </w:rPr>
            </w:pPr>
            <w:r w:rsidRPr="00C54634">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10710ACC" w14:textId="77777777" w:rsidR="0030180E" w:rsidRPr="00C54634" w:rsidRDefault="0030180E" w:rsidP="00C54634">
            <w:pPr>
              <w:spacing w:line="360" w:lineRule="auto"/>
              <w:rPr>
                <w:rFonts w:ascii="Arial" w:hAnsi="Arial" w:cs="Arial"/>
              </w:rPr>
            </w:pPr>
            <w:r w:rsidRPr="00C54634">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5BB7F093"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A9527A5"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r w:rsidR="0030180E" w:rsidRPr="00C54634" w14:paraId="20D6857C" w14:textId="77777777" w:rsidTr="0030180E">
        <w:tc>
          <w:tcPr>
            <w:tcW w:w="0" w:type="auto"/>
            <w:tcBorders>
              <w:top w:val="single" w:sz="1" w:space="0" w:color="000000"/>
              <w:left w:val="single" w:sz="1" w:space="0" w:color="000000"/>
              <w:bottom w:val="single" w:sz="1" w:space="0" w:color="000000"/>
              <w:right w:val="single" w:sz="1" w:space="0" w:color="000000"/>
            </w:tcBorders>
          </w:tcPr>
          <w:p w14:paraId="421989DD" w14:textId="77777777" w:rsidR="0030180E" w:rsidRPr="00C54634" w:rsidRDefault="0030180E" w:rsidP="00C54634">
            <w:pPr>
              <w:spacing w:line="360" w:lineRule="auto"/>
              <w:rPr>
                <w:rFonts w:ascii="Arial" w:hAnsi="Arial" w:cs="Arial"/>
              </w:rPr>
            </w:pPr>
            <w:r w:rsidRPr="00C54634">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68CAAE70" w14:textId="77777777" w:rsidR="0030180E" w:rsidRPr="00C54634" w:rsidRDefault="0030180E" w:rsidP="00C54634">
            <w:pPr>
              <w:spacing w:line="360" w:lineRule="auto"/>
              <w:rPr>
                <w:rFonts w:ascii="Arial" w:hAnsi="Arial" w:cs="Arial"/>
              </w:rPr>
            </w:pPr>
            <w:r w:rsidRPr="00C54634">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4292DFA5"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79A986F"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r w:rsidR="0030180E" w:rsidRPr="00C54634" w14:paraId="5E1ED0AD" w14:textId="77777777" w:rsidTr="0030180E">
        <w:tc>
          <w:tcPr>
            <w:tcW w:w="0" w:type="auto"/>
            <w:tcBorders>
              <w:top w:val="single" w:sz="1" w:space="0" w:color="000000"/>
              <w:left w:val="single" w:sz="1" w:space="0" w:color="000000"/>
              <w:bottom w:val="single" w:sz="1" w:space="0" w:color="000000"/>
              <w:right w:val="single" w:sz="1" w:space="0" w:color="000000"/>
            </w:tcBorders>
          </w:tcPr>
          <w:p w14:paraId="60CBB17F" w14:textId="77777777" w:rsidR="0030180E" w:rsidRPr="00C54634" w:rsidRDefault="0030180E" w:rsidP="00C54634">
            <w:pPr>
              <w:spacing w:line="360" w:lineRule="auto"/>
              <w:rPr>
                <w:rFonts w:ascii="Arial" w:hAnsi="Arial" w:cs="Arial"/>
              </w:rPr>
            </w:pPr>
            <w:r w:rsidRPr="00C54634">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016551F9" w14:textId="77777777" w:rsidR="0030180E" w:rsidRPr="00C54634" w:rsidRDefault="0030180E" w:rsidP="00C54634">
            <w:pPr>
              <w:spacing w:line="360" w:lineRule="auto"/>
              <w:rPr>
                <w:rFonts w:ascii="Arial" w:hAnsi="Arial" w:cs="Arial"/>
              </w:rPr>
            </w:pPr>
            <w:r w:rsidRPr="00C54634">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27066219"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AEE2C1B"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r w:rsidR="0030180E" w:rsidRPr="00C54634" w14:paraId="2752FD10" w14:textId="77777777" w:rsidTr="0030180E">
        <w:tc>
          <w:tcPr>
            <w:tcW w:w="0" w:type="auto"/>
            <w:tcBorders>
              <w:top w:val="single" w:sz="1" w:space="0" w:color="000000"/>
              <w:left w:val="single" w:sz="1" w:space="0" w:color="000000"/>
              <w:bottom w:val="single" w:sz="1" w:space="0" w:color="000000"/>
              <w:right w:val="single" w:sz="1" w:space="0" w:color="000000"/>
            </w:tcBorders>
          </w:tcPr>
          <w:p w14:paraId="5F385C4E" w14:textId="77777777" w:rsidR="0030180E" w:rsidRPr="00C54634" w:rsidRDefault="0030180E" w:rsidP="00C54634">
            <w:pPr>
              <w:spacing w:line="360" w:lineRule="auto"/>
              <w:rPr>
                <w:rFonts w:ascii="Arial" w:hAnsi="Arial" w:cs="Arial"/>
              </w:rPr>
            </w:pPr>
            <w:r w:rsidRPr="00C54634">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103A05EA" w14:textId="77777777" w:rsidR="0030180E" w:rsidRPr="00C54634" w:rsidRDefault="0030180E" w:rsidP="00C54634">
            <w:pPr>
              <w:spacing w:line="360" w:lineRule="auto"/>
              <w:rPr>
                <w:rFonts w:ascii="Arial" w:hAnsi="Arial" w:cs="Arial"/>
              </w:rPr>
            </w:pPr>
            <w:r w:rsidRPr="00C54634">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1D0192DD"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06BEC3E"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r w:rsidR="0030180E" w:rsidRPr="00C54634" w14:paraId="0F0E1046" w14:textId="77777777" w:rsidTr="0030180E">
        <w:tc>
          <w:tcPr>
            <w:tcW w:w="0" w:type="auto"/>
            <w:tcBorders>
              <w:top w:val="single" w:sz="1" w:space="0" w:color="000000"/>
              <w:left w:val="single" w:sz="1" w:space="0" w:color="000000"/>
              <w:bottom w:val="single" w:sz="1" w:space="0" w:color="000000"/>
              <w:right w:val="single" w:sz="1" w:space="0" w:color="000000"/>
            </w:tcBorders>
          </w:tcPr>
          <w:p w14:paraId="35C30FED" w14:textId="77777777" w:rsidR="0030180E" w:rsidRPr="00C54634" w:rsidRDefault="0030180E" w:rsidP="00C54634">
            <w:pPr>
              <w:spacing w:line="360" w:lineRule="auto"/>
              <w:rPr>
                <w:rFonts w:ascii="Arial" w:hAnsi="Arial" w:cs="Arial"/>
              </w:rPr>
            </w:pPr>
            <w:r w:rsidRPr="00C54634">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1746CB05" w14:textId="77777777" w:rsidR="0030180E" w:rsidRPr="00C54634" w:rsidRDefault="0030180E" w:rsidP="00C54634">
            <w:pPr>
              <w:spacing w:line="360" w:lineRule="auto"/>
              <w:rPr>
                <w:rFonts w:ascii="Arial" w:hAnsi="Arial" w:cs="Arial"/>
              </w:rPr>
            </w:pPr>
            <w:r w:rsidRPr="00C54634">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11E74314"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0051BF2"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r w:rsidR="0030180E" w:rsidRPr="00C54634" w14:paraId="074498B5" w14:textId="77777777" w:rsidTr="0030180E">
        <w:tc>
          <w:tcPr>
            <w:tcW w:w="0" w:type="auto"/>
            <w:tcBorders>
              <w:top w:val="single" w:sz="1" w:space="0" w:color="000000"/>
              <w:left w:val="single" w:sz="1" w:space="0" w:color="000000"/>
              <w:bottom w:val="single" w:sz="1" w:space="0" w:color="000000"/>
              <w:right w:val="single" w:sz="1" w:space="0" w:color="000000"/>
            </w:tcBorders>
          </w:tcPr>
          <w:p w14:paraId="2992FC90" w14:textId="77777777" w:rsidR="0030180E" w:rsidRPr="00C54634" w:rsidRDefault="0030180E" w:rsidP="00C54634">
            <w:pPr>
              <w:spacing w:line="360" w:lineRule="auto"/>
              <w:rPr>
                <w:rFonts w:ascii="Arial" w:hAnsi="Arial" w:cs="Arial"/>
              </w:rPr>
            </w:pPr>
            <w:r w:rsidRPr="00C54634">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06EFDD75" w14:textId="77777777" w:rsidR="0030180E" w:rsidRPr="00C54634" w:rsidRDefault="0030180E" w:rsidP="00C54634">
            <w:pPr>
              <w:spacing w:line="360" w:lineRule="auto"/>
              <w:rPr>
                <w:rFonts w:ascii="Arial" w:hAnsi="Arial" w:cs="Arial"/>
              </w:rPr>
            </w:pPr>
            <w:r w:rsidRPr="00C54634">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3B0F8D5F"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EAF545F"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r w:rsidR="0030180E" w:rsidRPr="00C54634" w14:paraId="71E19C45" w14:textId="77777777" w:rsidTr="0030180E">
        <w:tc>
          <w:tcPr>
            <w:tcW w:w="0" w:type="auto"/>
            <w:tcBorders>
              <w:top w:val="single" w:sz="1" w:space="0" w:color="000000"/>
              <w:left w:val="single" w:sz="1" w:space="0" w:color="000000"/>
              <w:bottom w:val="single" w:sz="1" w:space="0" w:color="000000"/>
              <w:right w:val="single" w:sz="1" w:space="0" w:color="000000"/>
            </w:tcBorders>
          </w:tcPr>
          <w:p w14:paraId="6DA30336" w14:textId="77777777" w:rsidR="0030180E" w:rsidRPr="00C54634" w:rsidRDefault="0030180E" w:rsidP="00C54634">
            <w:pPr>
              <w:spacing w:line="360" w:lineRule="auto"/>
              <w:rPr>
                <w:rFonts w:ascii="Arial" w:hAnsi="Arial" w:cs="Arial"/>
              </w:rPr>
            </w:pPr>
            <w:r w:rsidRPr="00C54634">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21BF15F2" w14:textId="77777777" w:rsidR="0030180E" w:rsidRPr="00C54634" w:rsidRDefault="0030180E" w:rsidP="00C54634">
            <w:pPr>
              <w:spacing w:line="360" w:lineRule="auto"/>
              <w:rPr>
                <w:rFonts w:ascii="Arial" w:hAnsi="Arial" w:cs="Arial"/>
              </w:rPr>
            </w:pPr>
            <w:r w:rsidRPr="00C54634">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3AB9AAF9"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FE0E5EC"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r w:rsidR="0030180E" w:rsidRPr="00C54634" w14:paraId="5693A000" w14:textId="77777777" w:rsidTr="0030180E">
        <w:tc>
          <w:tcPr>
            <w:tcW w:w="0" w:type="auto"/>
            <w:tcBorders>
              <w:top w:val="single" w:sz="1" w:space="0" w:color="000000"/>
              <w:left w:val="single" w:sz="1" w:space="0" w:color="000000"/>
              <w:bottom w:val="single" w:sz="1" w:space="0" w:color="000000"/>
              <w:right w:val="single" w:sz="1" w:space="0" w:color="000000"/>
            </w:tcBorders>
          </w:tcPr>
          <w:p w14:paraId="773507E9" w14:textId="77777777" w:rsidR="0030180E" w:rsidRPr="00C54634" w:rsidRDefault="0030180E" w:rsidP="00C54634">
            <w:pPr>
              <w:spacing w:line="360" w:lineRule="auto"/>
              <w:rPr>
                <w:rFonts w:ascii="Arial" w:hAnsi="Arial" w:cs="Arial"/>
              </w:rPr>
            </w:pPr>
            <w:r w:rsidRPr="00C54634">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487D77CB" w14:textId="77777777" w:rsidR="0030180E" w:rsidRPr="00C54634" w:rsidRDefault="0030180E" w:rsidP="00C54634">
            <w:pPr>
              <w:spacing w:line="360" w:lineRule="auto"/>
              <w:rPr>
                <w:rFonts w:ascii="Arial" w:hAnsi="Arial" w:cs="Arial"/>
              </w:rPr>
            </w:pPr>
            <w:r w:rsidRPr="00C54634">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10699438"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D67EA48"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r w:rsidR="0030180E" w:rsidRPr="00C54634" w14:paraId="52976774" w14:textId="77777777" w:rsidTr="0030180E">
        <w:tc>
          <w:tcPr>
            <w:tcW w:w="0" w:type="auto"/>
            <w:tcBorders>
              <w:top w:val="single" w:sz="1" w:space="0" w:color="000000"/>
              <w:left w:val="single" w:sz="1" w:space="0" w:color="000000"/>
              <w:bottom w:val="single" w:sz="1" w:space="0" w:color="000000"/>
              <w:right w:val="single" w:sz="1" w:space="0" w:color="000000"/>
            </w:tcBorders>
          </w:tcPr>
          <w:p w14:paraId="786E03A7" w14:textId="77777777" w:rsidR="0030180E" w:rsidRPr="00C54634" w:rsidRDefault="0030180E" w:rsidP="00C54634">
            <w:pPr>
              <w:spacing w:line="360" w:lineRule="auto"/>
              <w:rPr>
                <w:rFonts w:ascii="Arial" w:hAnsi="Arial" w:cs="Arial"/>
              </w:rPr>
            </w:pPr>
            <w:r w:rsidRPr="00C54634">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2F8F0DD6" w14:textId="77777777" w:rsidR="0030180E" w:rsidRPr="00C54634" w:rsidRDefault="0030180E" w:rsidP="00C54634">
            <w:pPr>
              <w:spacing w:line="360" w:lineRule="auto"/>
              <w:rPr>
                <w:rFonts w:ascii="Arial" w:hAnsi="Arial" w:cs="Arial"/>
              </w:rPr>
            </w:pPr>
            <w:r w:rsidRPr="00C54634">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1E12A170"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BC7FF3B"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r w:rsidR="0030180E" w:rsidRPr="00C54634" w14:paraId="692F49DB" w14:textId="77777777" w:rsidTr="0030180E">
        <w:tc>
          <w:tcPr>
            <w:tcW w:w="0" w:type="auto"/>
            <w:tcBorders>
              <w:top w:val="single" w:sz="1" w:space="0" w:color="000000"/>
              <w:left w:val="single" w:sz="1" w:space="0" w:color="000000"/>
              <w:bottom w:val="single" w:sz="1" w:space="0" w:color="000000"/>
              <w:right w:val="single" w:sz="1" w:space="0" w:color="000000"/>
            </w:tcBorders>
          </w:tcPr>
          <w:p w14:paraId="1568B1FF" w14:textId="77777777" w:rsidR="0030180E" w:rsidRPr="00C54634" w:rsidRDefault="0030180E" w:rsidP="00C54634">
            <w:pPr>
              <w:spacing w:line="360" w:lineRule="auto"/>
              <w:rPr>
                <w:rFonts w:ascii="Arial" w:hAnsi="Arial" w:cs="Arial"/>
              </w:rPr>
            </w:pPr>
            <w:r w:rsidRPr="00C54634">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6C8149D8" w14:textId="77777777" w:rsidR="0030180E" w:rsidRPr="00C54634" w:rsidRDefault="0030180E" w:rsidP="00C54634">
            <w:pPr>
              <w:spacing w:line="360" w:lineRule="auto"/>
              <w:rPr>
                <w:rFonts w:ascii="Arial" w:hAnsi="Arial" w:cs="Arial"/>
              </w:rPr>
            </w:pPr>
            <w:r w:rsidRPr="00C54634">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36FAC4E0"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D5FA44F"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r w:rsidR="0030180E" w:rsidRPr="00C54634" w14:paraId="289C4F1F" w14:textId="77777777" w:rsidTr="0030180E">
        <w:tc>
          <w:tcPr>
            <w:tcW w:w="0" w:type="auto"/>
            <w:tcBorders>
              <w:top w:val="single" w:sz="1" w:space="0" w:color="000000"/>
              <w:left w:val="single" w:sz="1" w:space="0" w:color="000000"/>
              <w:bottom w:val="single" w:sz="1" w:space="0" w:color="000000"/>
              <w:right w:val="single" w:sz="1" w:space="0" w:color="000000"/>
            </w:tcBorders>
          </w:tcPr>
          <w:p w14:paraId="56314A9F" w14:textId="77777777" w:rsidR="0030180E" w:rsidRPr="00C54634" w:rsidRDefault="0030180E" w:rsidP="00C54634">
            <w:pPr>
              <w:spacing w:line="360" w:lineRule="auto"/>
              <w:rPr>
                <w:rFonts w:ascii="Arial" w:hAnsi="Arial" w:cs="Arial"/>
              </w:rPr>
            </w:pPr>
            <w:r w:rsidRPr="00C54634">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3C089D77" w14:textId="77777777" w:rsidR="0030180E" w:rsidRPr="00C54634" w:rsidRDefault="0030180E" w:rsidP="00C54634">
            <w:pPr>
              <w:spacing w:line="360" w:lineRule="auto"/>
              <w:rPr>
                <w:rFonts w:ascii="Arial" w:hAnsi="Arial" w:cs="Arial"/>
              </w:rPr>
            </w:pPr>
            <w:r w:rsidRPr="00C54634">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318DA0B1"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15A8490"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r w:rsidR="0030180E" w:rsidRPr="00C54634" w14:paraId="164314E1" w14:textId="77777777" w:rsidTr="0030180E">
        <w:tc>
          <w:tcPr>
            <w:tcW w:w="0" w:type="auto"/>
            <w:tcBorders>
              <w:top w:val="single" w:sz="1" w:space="0" w:color="000000"/>
              <w:left w:val="single" w:sz="1" w:space="0" w:color="000000"/>
              <w:bottom w:val="single" w:sz="1" w:space="0" w:color="000000"/>
              <w:right w:val="single" w:sz="1" w:space="0" w:color="000000"/>
            </w:tcBorders>
          </w:tcPr>
          <w:p w14:paraId="0F9424B1" w14:textId="77777777" w:rsidR="0030180E" w:rsidRPr="00C54634" w:rsidRDefault="0030180E" w:rsidP="00C54634">
            <w:pPr>
              <w:spacing w:line="360" w:lineRule="auto"/>
              <w:rPr>
                <w:rFonts w:ascii="Arial" w:hAnsi="Arial" w:cs="Arial"/>
              </w:rPr>
            </w:pPr>
            <w:r w:rsidRPr="00C54634">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41505844" w14:textId="77777777" w:rsidR="0030180E" w:rsidRPr="00C54634" w:rsidRDefault="0030180E" w:rsidP="00C54634">
            <w:pPr>
              <w:spacing w:line="360" w:lineRule="auto"/>
              <w:rPr>
                <w:rFonts w:ascii="Arial" w:hAnsi="Arial" w:cs="Arial"/>
              </w:rPr>
            </w:pPr>
            <w:r w:rsidRPr="00C54634">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42570ADC"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04871D1"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r w:rsidR="0030180E" w:rsidRPr="00C54634" w14:paraId="39284246" w14:textId="77777777" w:rsidTr="0030180E">
        <w:tc>
          <w:tcPr>
            <w:tcW w:w="0" w:type="auto"/>
            <w:tcBorders>
              <w:top w:val="single" w:sz="1" w:space="0" w:color="000000"/>
              <w:left w:val="single" w:sz="1" w:space="0" w:color="000000"/>
              <w:bottom w:val="single" w:sz="1" w:space="0" w:color="000000"/>
              <w:right w:val="single" w:sz="1" w:space="0" w:color="000000"/>
            </w:tcBorders>
          </w:tcPr>
          <w:p w14:paraId="2684A6D3" w14:textId="77777777" w:rsidR="0030180E" w:rsidRPr="00C54634" w:rsidRDefault="0030180E" w:rsidP="00C54634">
            <w:pPr>
              <w:spacing w:line="360" w:lineRule="auto"/>
              <w:rPr>
                <w:rFonts w:ascii="Arial" w:hAnsi="Arial" w:cs="Arial"/>
              </w:rPr>
            </w:pPr>
            <w:r w:rsidRPr="00C54634">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4A00B123" w14:textId="77777777" w:rsidR="0030180E" w:rsidRPr="00C54634" w:rsidRDefault="0030180E" w:rsidP="00C54634">
            <w:pPr>
              <w:spacing w:line="360" w:lineRule="auto"/>
              <w:rPr>
                <w:rFonts w:ascii="Arial" w:hAnsi="Arial" w:cs="Arial"/>
              </w:rPr>
            </w:pPr>
            <w:r w:rsidRPr="00C54634">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1798664E"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C9988F7"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r w:rsidR="0030180E" w:rsidRPr="00C54634" w14:paraId="44641549" w14:textId="77777777" w:rsidTr="0030180E">
        <w:tc>
          <w:tcPr>
            <w:tcW w:w="0" w:type="auto"/>
            <w:tcBorders>
              <w:top w:val="single" w:sz="1" w:space="0" w:color="000000"/>
              <w:left w:val="single" w:sz="1" w:space="0" w:color="000000"/>
              <w:bottom w:val="single" w:sz="1" w:space="0" w:color="000000"/>
              <w:right w:val="single" w:sz="1" w:space="0" w:color="000000"/>
            </w:tcBorders>
          </w:tcPr>
          <w:p w14:paraId="58834966" w14:textId="77777777" w:rsidR="0030180E" w:rsidRPr="00C54634" w:rsidRDefault="0030180E" w:rsidP="00C54634">
            <w:pPr>
              <w:spacing w:line="360" w:lineRule="auto"/>
              <w:rPr>
                <w:rFonts w:ascii="Arial" w:hAnsi="Arial" w:cs="Arial"/>
              </w:rPr>
            </w:pPr>
            <w:r w:rsidRPr="00C54634">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3FA3C351" w14:textId="77777777" w:rsidR="0030180E" w:rsidRPr="00C54634" w:rsidRDefault="0030180E" w:rsidP="00C54634">
            <w:pPr>
              <w:spacing w:line="360" w:lineRule="auto"/>
              <w:rPr>
                <w:rFonts w:ascii="Arial" w:hAnsi="Arial" w:cs="Arial"/>
              </w:rPr>
            </w:pPr>
            <w:r w:rsidRPr="00C54634">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0888DE89"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5CDD4A9"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r w:rsidR="0030180E" w:rsidRPr="00C54634" w14:paraId="780E1D72" w14:textId="77777777" w:rsidTr="0030180E">
        <w:tc>
          <w:tcPr>
            <w:tcW w:w="0" w:type="auto"/>
            <w:tcBorders>
              <w:top w:val="single" w:sz="1" w:space="0" w:color="000000"/>
              <w:left w:val="single" w:sz="1" w:space="0" w:color="000000"/>
              <w:bottom w:val="single" w:sz="1" w:space="0" w:color="000000"/>
              <w:right w:val="single" w:sz="1" w:space="0" w:color="000000"/>
            </w:tcBorders>
          </w:tcPr>
          <w:p w14:paraId="4E916CB5" w14:textId="77777777" w:rsidR="0030180E" w:rsidRPr="00C54634" w:rsidRDefault="0030180E" w:rsidP="00C54634">
            <w:pPr>
              <w:spacing w:line="360" w:lineRule="auto"/>
              <w:rPr>
                <w:rFonts w:ascii="Arial" w:hAnsi="Arial" w:cs="Arial"/>
              </w:rPr>
            </w:pPr>
            <w:r w:rsidRPr="00C54634">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3C0437C4" w14:textId="77777777" w:rsidR="0030180E" w:rsidRPr="00C54634" w:rsidRDefault="0030180E" w:rsidP="00C54634">
            <w:pPr>
              <w:spacing w:line="360" w:lineRule="auto"/>
              <w:rPr>
                <w:rFonts w:ascii="Arial" w:hAnsi="Arial" w:cs="Arial"/>
              </w:rPr>
            </w:pPr>
            <w:r w:rsidRPr="00C54634">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08DC3625"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315D80D"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r w:rsidR="0030180E" w:rsidRPr="00C54634" w14:paraId="7E173F9B" w14:textId="77777777" w:rsidTr="0030180E">
        <w:tc>
          <w:tcPr>
            <w:tcW w:w="0" w:type="auto"/>
            <w:tcBorders>
              <w:top w:val="single" w:sz="1" w:space="0" w:color="000000"/>
              <w:left w:val="single" w:sz="1" w:space="0" w:color="000000"/>
              <w:bottom w:val="single" w:sz="1" w:space="0" w:color="000000"/>
              <w:right w:val="single" w:sz="1" w:space="0" w:color="000000"/>
            </w:tcBorders>
          </w:tcPr>
          <w:p w14:paraId="508C9D7E" w14:textId="77777777" w:rsidR="0030180E" w:rsidRPr="00C54634" w:rsidRDefault="0030180E" w:rsidP="00C54634">
            <w:pPr>
              <w:spacing w:line="360" w:lineRule="auto"/>
              <w:rPr>
                <w:rFonts w:ascii="Arial" w:hAnsi="Arial" w:cs="Arial"/>
              </w:rPr>
            </w:pPr>
            <w:r w:rsidRPr="00C54634">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3D82DE17" w14:textId="77777777" w:rsidR="0030180E" w:rsidRPr="00C54634" w:rsidRDefault="0030180E" w:rsidP="00C54634">
            <w:pPr>
              <w:spacing w:line="360" w:lineRule="auto"/>
              <w:rPr>
                <w:rFonts w:ascii="Arial" w:hAnsi="Arial" w:cs="Arial"/>
              </w:rPr>
            </w:pPr>
            <w:r w:rsidRPr="00C54634">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608EE0BC"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45077F8"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r w:rsidR="0030180E" w:rsidRPr="00C54634" w14:paraId="2F75265F" w14:textId="77777777" w:rsidTr="0030180E">
        <w:tc>
          <w:tcPr>
            <w:tcW w:w="0" w:type="auto"/>
            <w:tcBorders>
              <w:top w:val="single" w:sz="1" w:space="0" w:color="000000"/>
              <w:left w:val="single" w:sz="1" w:space="0" w:color="000000"/>
              <w:bottom w:val="single" w:sz="1" w:space="0" w:color="000000"/>
              <w:right w:val="single" w:sz="1" w:space="0" w:color="000000"/>
            </w:tcBorders>
          </w:tcPr>
          <w:p w14:paraId="5CF00755" w14:textId="77777777" w:rsidR="0030180E" w:rsidRPr="00C54634" w:rsidRDefault="0030180E" w:rsidP="00C54634">
            <w:pPr>
              <w:spacing w:line="360" w:lineRule="auto"/>
              <w:rPr>
                <w:rFonts w:ascii="Arial" w:hAnsi="Arial" w:cs="Arial"/>
              </w:rPr>
            </w:pPr>
            <w:r w:rsidRPr="00C54634">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7F56229D" w14:textId="77777777" w:rsidR="0030180E" w:rsidRPr="00C54634" w:rsidRDefault="0030180E" w:rsidP="00C54634">
            <w:pPr>
              <w:spacing w:line="360" w:lineRule="auto"/>
              <w:rPr>
                <w:rFonts w:ascii="Arial" w:hAnsi="Arial" w:cs="Arial"/>
              </w:rPr>
            </w:pPr>
            <w:r w:rsidRPr="00C54634">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267ADFF7"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2EED52E"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r w:rsidR="0030180E" w:rsidRPr="00C54634" w14:paraId="4B257F07" w14:textId="77777777" w:rsidTr="0030180E">
        <w:tc>
          <w:tcPr>
            <w:tcW w:w="0" w:type="auto"/>
            <w:tcBorders>
              <w:top w:val="single" w:sz="1" w:space="0" w:color="000000"/>
              <w:left w:val="single" w:sz="1" w:space="0" w:color="000000"/>
              <w:bottom w:val="single" w:sz="1" w:space="0" w:color="000000"/>
              <w:right w:val="single" w:sz="1" w:space="0" w:color="000000"/>
            </w:tcBorders>
          </w:tcPr>
          <w:p w14:paraId="3C4DCA20" w14:textId="77777777" w:rsidR="0030180E" w:rsidRPr="00C54634" w:rsidRDefault="0030180E" w:rsidP="00C54634">
            <w:pPr>
              <w:spacing w:line="360" w:lineRule="auto"/>
              <w:rPr>
                <w:rFonts w:ascii="Arial" w:hAnsi="Arial" w:cs="Arial"/>
              </w:rPr>
            </w:pPr>
            <w:r w:rsidRPr="00C54634">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0F500FA2" w14:textId="77777777" w:rsidR="0030180E" w:rsidRPr="00C54634" w:rsidRDefault="0030180E" w:rsidP="00C54634">
            <w:pPr>
              <w:spacing w:line="360" w:lineRule="auto"/>
              <w:rPr>
                <w:rFonts w:ascii="Arial" w:hAnsi="Arial" w:cs="Arial"/>
              </w:rPr>
            </w:pPr>
            <w:r w:rsidRPr="00C54634">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0D7483CF"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9F15A64"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r w:rsidR="0030180E" w:rsidRPr="00C54634" w14:paraId="64E1FFFD" w14:textId="77777777" w:rsidTr="0030180E">
        <w:tc>
          <w:tcPr>
            <w:tcW w:w="0" w:type="auto"/>
            <w:tcBorders>
              <w:top w:val="single" w:sz="1" w:space="0" w:color="000000"/>
              <w:left w:val="single" w:sz="1" w:space="0" w:color="000000"/>
              <w:bottom w:val="single" w:sz="1" w:space="0" w:color="000000"/>
              <w:right w:val="single" w:sz="1" w:space="0" w:color="000000"/>
            </w:tcBorders>
          </w:tcPr>
          <w:p w14:paraId="7886FB11" w14:textId="77777777" w:rsidR="0030180E" w:rsidRPr="00C54634" w:rsidRDefault="0030180E" w:rsidP="00C54634">
            <w:pPr>
              <w:spacing w:line="360" w:lineRule="auto"/>
              <w:rPr>
                <w:rFonts w:ascii="Arial" w:hAnsi="Arial" w:cs="Arial"/>
              </w:rPr>
            </w:pPr>
            <w:r w:rsidRPr="00C54634">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6D5ABEF9" w14:textId="77777777" w:rsidR="0030180E" w:rsidRPr="00C54634" w:rsidRDefault="0030180E" w:rsidP="00C54634">
            <w:pPr>
              <w:spacing w:line="360" w:lineRule="auto"/>
              <w:rPr>
                <w:rFonts w:ascii="Arial" w:hAnsi="Arial" w:cs="Arial"/>
              </w:rPr>
            </w:pPr>
            <w:r w:rsidRPr="00C54634">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4D5D43C7"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DFE03BC"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r w:rsidR="0030180E" w:rsidRPr="00C54634" w14:paraId="7D7CF7CC" w14:textId="77777777" w:rsidTr="0030180E">
        <w:tc>
          <w:tcPr>
            <w:tcW w:w="0" w:type="auto"/>
            <w:tcBorders>
              <w:top w:val="single" w:sz="1" w:space="0" w:color="000000"/>
              <w:left w:val="single" w:sz="1" w:space="0" w:color="000000"/>
              <w:bottom w:val="single" w:sz="1" w:space="0" w:color="000000"/>
              <w:right w:val="single" w:sz="1" w:space="0" w:color="000000"/>
            </w:tcBorders>
          </w:tcPr>
          <w:p w14:paraId="4D266BB2" w14:textId="77777777" w:rsidR="0030180E" w:rsidRPr="00C54634" w:rsidRDefault="0030180E" w:rsidP="00C54634">
            <w:pPr>
              <w:spacing w:line="360" w:lineRule="auto"/>
              <w:rPr>
                <w:rFonts w:ascii="Arial" w:hAnsi="Arial" w:cs="Arial"/>
              </w:rPr>
            </w:pPr>
            <w:r w:rsidRPr="00C54634">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55FE5CE3" w14:textId="77777777" w:rsidR="0030180E" w:rsidRPr="00C54634" w:rsidRDefault="0030180E" w:rsidP="00C54634">
            <w:pPr>
              <w:spacing w:line="360" w:lineRule="auto"/>
              <w:rPr>
                <w:rFonts w:ascii="Arial" w:hAnsi="Arial" w:cs="Arial"/>
              </w:rPr>
            </w:pPr>
            <w:r w:rsidRPr="00C54634">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1A3E4669"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21FEABB"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r w:rsidR="0030180E" w:rsidRPr="00C54634" w14:paraId="1FCB37CF" w14:textId="77777777" w:rsidTr="0030180E">
        <w:tc>
          <w:tcPr>
            <w:tcW w:w="0" w:type="auto"/>
            <w:tcBorders>
              <w:top w:val="single" w:sz="1" w:space="0" w:color="000000"/>
              <w:left w:val="single" w:sz="1" w:space="0" w:color="000000"/>
              <w:bottom w:val="single" w:sz="1" w:space="0" w:color="000000"/>
              <w:right w:val="single" w:sz="1" w:space="0" w:color="000000"/>
            </w:tcBorders>
          </w:tcPr>
          <w:p w14:paraId="3E3B5495" w14:textId="77777777" w:rsidR="0030180E" w:rsidRPr="00C54634" w:rsidRDefault="0030180E" w:rsidP="00C54634">
            <w:pPr>
              <w:spacing w:line="360" w:lineRule="auto"/>
              <w:rPr>
                <w:rFonts w:ascii="Arial" w:hAnsi="Arial" w:cs="Arial"/>
              </w:rPr>
            </w:pPr>
            <w:r w:rsidRPr="00C54634">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05289B32" w14:textId="77777777" w:rsidR="0030180E" w:rsidRPr="00C54634" w:rsidRDefault="0030180E" w:rsidP="00C54634">
            <w:pPr>
              <w:spacing w:line="360" w:lineRule="auto"/>
              <w:rPr>
                <w:rFonts w:ascii="Arial" w:hAnsi="Arial" w:cs="Arial"/>
              </w:rPr>
            </w:pPr>
            <w:r w:rsidRPr="00C54634">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01D67016"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A96A1D5"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r w:rsidR="0030180E" w:rsidRPr="00C54634" w14:paraId="6E955522" w14:textId="77777777" w:rsidTr="0030180E">
        <w:tc>
          <w:tcPr>
            <w:tcW w:w="0" w:type="auto"/>
            <w:tcBorders>
              <w:top w:val="single" w:sz="1" w:space="0" w:color="000000"/>
              <w:left w:val="single" w:sz="1" w:space="0" w:color="000000"/>
              <w:bottom w:val="single" w:sz="1" w:space="0" w:color="000000"/>
              <w:right w:val="single" w:sz="1" w:space="0" w:color="000000"/>
            </w:tcBorders>
          </w:tcPr>
          <w:p w14:paraId="5228B8FE" w14:textId="77777777" w:rsidR="0030180E" w:rsidRPr="00C54634" w:rsidRDefault="0030180E" w:rsidP="00C54634">
            <w:pPr>
              <w:spacing w:line="360" w:lineRule="auto"/>
              <w:rPr>
                <w:rFonts w:ascii="Arial" w:hAnsi="Arial" w:cs="Arial"/>
              </w:rPr>
            </w:pPr>
            <w:r w:rsidRPr="00C54634">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7F4DDC55" w14:textId="77777777" w:rsidR="0030180E" w:rsidRPr="00C54634" w:rsidRDefault="0030180E" w:rsidP="00C54634">
            <w:pPr>
              <w:spacing w:line="360" w:lineRule="auto"/>
              <w:rPr>
                <w:rFonts w:ascii="Arial" w:hAnsi="Arial" w:cs="Arial"/>
              </w:rPr>
            </w:pPr>
            <w:r w:rsidRPr="00C54634">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690AB6F1"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B192460"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r w:rsidR="0030180E" w:rsidRPr="00C54634" w14:paraId="596437FF" w14:textId="77777777" w:rsidTr="0030180E">
        <w:tc>
          <w:tcPr>
            <w:tcW w:w="0" w:type="auto"/>
            <w:tcBorders>
              <w:top w:val="single" w:sz="1" w:space="0" w:color="000000"/>
              <w:left w:val="single" w:sz="1" w:space="0" w:color="000000"/>
              <w:bottom w:val="single" w:sz="1" w:space="0" w:color="000000"/>
              <w:right w:val="single" w:sz="1" w:space="0" w:color="000000"/>
            </w:tcBorders>
          </w:tcPr>
          <w:p w14:paraId="71EFE685" w14:textId="77777777" w:rsidR="0030180E" w:rsidRPr="00C54634" w:rsidRDefault="0030180E" w:rsidP="00C54634">
            <w:pPr>
              <w:spacing w:line="360" w:lineRule="auto"/>
              <w:rPr>
                <w:rFonts w:ascii="Arial" w:hAnsi="Arial" w:cs="Arial"/>
              </w:rPr>
            </w:pPr>
            <w:r w:rsidRPr="00C54634">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1B6B6F2F" w14:textId="77777777" w:rsidR="0030180E" w:rsidRPr="00C54634" w:rsidRDefault="0030180E" w:rsidP="00C54634">
            <w:pPr>
              <w:spacing w:line="360" w:lineRule="auto"/>
              <w:rPr>
                <w:rFonts w:ascii="Arial" w:hAnsi="Arial" w:cs="Arial"/>
              </w:rPr>
            </w:pPr>
            <w:r w:rsidRPr="00C54634">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03952316" w14:textId="77777777" w:rsidR="0030180E" w:rsidRPr="00C54634" w:rsidRDefault="0030180E" w:rsidP="00C54634">
            <w:pPr>
              <w:spacing w:line="360" w:lineRule="auto"/>
              <w:rPr>
                <w:rFonts w:ascii="Arial" w:hAnsi="Arial" w:cs="Arial"/>
              </w:rPr>
            </w:pPr>
            <w:r w:rsidRPr="00C5463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B6FC1A3" w14:textId="77777777" w:rsidR="0030180E" w:rsidRPr="00C54634" w:rsidRDefault="0030180E" w:rsidP="00C54634">
            <w:pPr>
              <w:spacing w:line="360" w:lineRule="auto"/>
              <w:rPr>
                <w:rFonts w:ascii="Arial" w:hAnsi="Arial" w:cs="Arial"/>
              </w:rPr>
            </w:pPr>
            <w:r w:rsidRPr="00C54634">
              <w:rPr>
                <w:rFonts w:ascii="Arial" w:hAnsi="Arial" w:cs="Arial"/>
              </w:rPr>
              <w:t>25.05.2022 13:49</w:t>
            </w:r>
          </w:p>
        </w:tc>
      </w:tr>
    </w:tbl>
    <w:p w14:paraId="55DE025F" w14:textId="5B94BBDD" w:rsidR="005600FC" w:rsidRPr="005600FC" w:rsidRDefault="005600FC" w:rsidP="005600FC">
      <w:pPr>
        <w:spacing w:before="240" w:line="360" w:lineRule="auto"/>
        <w:rPr>
          <w:rFonts w:ascii="Arial" w:hAnsi="Arial" w:cs="Arial"/>
          <w:bCs/>
          <w:color w:val="auto"/>
        </w:rPr>
      </w:pPr>
    </w:p>
    <w:sectPr w:rsidR="005600FC" w:rsidRPr="005600FC" w:rsidSect="00D64BED">
      <w:footerReference w:type="default" r:id="rId12"/>
      <w:pgSz w:w="11906" w:h="16838"/>
      <w:pgMar w:top="1418" w:right="1418" w:bottom="1418" w:left="1134" w:header="1418"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FAC06" w14:textId="77777777" w:rsidR="0030180E" w:rsidRDefault="0030180E">
      <w:r>
        <w:separator/>
      </w:r>
    </w:p>
  </w:endnote>
  <w:endnote w:type="continuationSeparator" w:id="0">
    <w:p w14:paraId="208EFD1A" w14:textId="77777777" w:rsidR="0030180E" w:rsidRDefault="0030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581700"/>
      <w:docPartObj>
        <w:docPartGallery w:val="Page Numbers (Bottom of Page)"/>
        <w:docPartUnique/>
      </w:docPartObj>
    </w:sdtPr>
    <w:sdtEndPr/>
    <w:sdtContent>
      <w:p w14:paraId="562F2D2F" w14:textId="243F03B5" w:rsidR="0030180E" w:rsidRDefault="0030180E">
        <w:pPr>
          <w:pStyle w:val="Stopka"/>
          <w:jc w:val="center"/>
        </w:pPr>
        <w:r>
          <w:fldChar w:fldCharType="begin"/>
        </w:r>
        <w:r>
          <w:instrText>PAGE</w:instrText>
        </w:r>
        <w:r>
          <w:fldChar w:fldCharType="separate"/>
        </w:r>
        <w:r w:rsidR="007F29BF">
          <w:rPr>
            <w:noProof/>
          </w:rPr>
          <w:t>1</w:t>
        </w:r>
        <w:r>
          <w:fldChar w:fldCharType="end"/>
        </w:r>
      </w:p>
    </w:sdtContent>
  </w:sdt>
  <w:p w14:paraId="6AE54721" w14:textId="77777777" w:rsidR="0030180E" w:rsidRDefault="003018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C57B2" w14:textId="77777777" w:rsidR="0030180E" w:rsidRDefault="0030180E">
      <w:r>
        <w:separator/>
      </w:r>
    </w:p>
  </w:footnote>
  <w:footnote w:type="continuationSeparator" w:id="0">
    <w:p w14:paraId="7DA60FEE" w14:textId="77777777" w:rsidR="0030180E" w:rsidRDefault="00301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06C"/>
    <w:multiLevelType w:val="multilevel"/>
    <w:tmpl w:val="6D38782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D57CB"/>
    <w:multiLevelType w:val="multilevel"/>
    <w:tmpl w:val="B9846FD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13D6B"/>
    <w:multiLevelType w:val="multilevel"/>
    <w:tmpl w:val="E0581E8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1086B"/>
    <w:multiLevelType w:val="multilevel"/>
    <w:tmpl w:val="0D605888"/>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C210DE7"/>
    <w:multiLevelType w:val="multilevel"/>
    <w:tmpl w:val="0EAC470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3E30BB"/>
    <w:multiLevelType w:val="multilevel"/>
    <w:tmpl w:val="8562893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1C021A"/>
    <w:multiLevelType w:val="multilevel"/>
    <w:tmpl w:val="B05C565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9D29E3"/>
    <w:multiLevelType w:val="multilevel"/>
    <w:tmpl w:val="648CE58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162D9E"/>
    <w:multiLevelType w:val="multilevel"/>
    <w:tmpl w:val="75D4A63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1E64F6"/>
    <w:multiLevelType w:val="multilevel"/>
    <w:tmpl w:val="E0E8D3F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E2532F"/>
    <w:multiLevelType w:val="multilevel"/>
    <w:tmpl w:val="CDB2C5C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ED6F7D"/>
    <w:multiLevelType w:val="multilevel"/>
    <w:tmpl w:val="C10439D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B01C47"/>
    <w:multiLevelType w:val="multilevel"/>
    <w:tmpl w:val="FBF6A45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B40EDC"/>
    <w:multiLevelType w:val="multilevel"/>
    <w:tmpl w:val="81C4AD8A"/>
    <w:lvl w:ilvl="0">
      <w:start w:val="1"/>
      <w:numFmt w:val="decimal"/>
      <w:lvlText w:val="%1."/>
      <w:lvlJc w:val="left"/>
      <w:pPr>
        <w:ind w:left="720" w:hanging="360"/>
      </w:pPr>
      <w:rPr>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C474FB"/>
    <w:multiLevelType w:val="multilevel"/>
    <w:tmpl w:val="1A3E1BD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0434F5"/>
    <w:multiLevelType w:val="hybridMultilevel"/>
    <w:tmpl w:val="F86C0CA6"/>
    <w:lvl w:ilvl="0" w:tplc="3D4631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8A6A87"/>
    <w:multiLevelType w:val="multilevel"/>
    <w:tmpl w:val="37DA23E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1B92992"/>
    <w:multiLevelType w:val="multilevel"/>
    <w:tmpl w:val="EFAA13F0"/>
    <w:lvl w:ilvl="0">
      <w:start w:val="1"/>
      <w:numFmt w:val="decimal"/>
      <w:lvlText w:val="%1."/>
      <w:lvlJc w:val="left"/>
      <w:pPr>
        <w:ind w:left="720" w:hanging="360"/>
      </w:pPr>
      <w:rPr>
        <w:rFonts w:ascii="Arial" w:hAnsi="Arial"/>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751434"/>
    <w:multiLevelType w:val="multilevel"/>
    <w:tmpl w:val="A0E033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459456F"/>
    <w:multiLevelType w:val="multilevel"/>
    <w:tmpl w:val="CFDE2DF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B80B7E"/>
    <w:multiLevelType w:val="multilevel"/>
    <w:tmpl w:val="2642F6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7AC43B3"/>
    <w:multiLevelType w:val="multilevel"/>
    <w:tmpl w:val="C0F4F81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E226EF"/>
    <w:multiLevelType w:val="multilevel"/>
    <w:tmpl w:val="95AC535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DF9210C"/>
    <w:multiLevelType w:val="multilevel"/>
    <w:tmpl w:val="0FEC567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0F69FA"/>
    <w:multiLevelType w:val="multilevel"/>
    <w:tmpl w:val="AD8EB9D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96315A"/>
    <w:multiLevelType w:val="multilevel"/>
    <w:tmpl w:val="E8BADE3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390F39"/>
    <w:multiLevelType w:val="multilevel"/>
    <w:tmpl w:val="3B2C88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BD2E32"/>
    <w:multiLevelType w:val="multilevel"/>
    <w:tmpl w:val="BDA60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F80714"/>
    <w:multiLevelType w:val="multilevel"/>
    <w:tmpl w:val="51C0BD6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47322E"/>
    <w:multiLevelType w:val="multilevel"/>
    <w:tmpl w:val="92BE1FC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EC6D35"/>
    <w:multiLevelType w:val="multilevel"/>
    <w:tmpl w:val="BDDE644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9F5BB5"/>
    <w:multiLevelType w:val="hybridMultilevel"/>
    <w:tmpl w:val="5A34FD7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DE7745"/>
    <w:multiLevelType w:val="multilevel"/>
    <w:tmpl w:val="DE923B7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6901FC"/>
    <w:multiLevelType w:val="multilevel"/>
    <w:tmpl w:val="AA6C8FA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820C99"/>
    <w:multiLevelType w:val="hybridMultilevel"/>
    <w:tmpl w:val="A75613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6C63AC"/>
    <w:multiLevelType w:val="multilevel"/>
    <w:tmpl w:val="F92257E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772BAC"/>
    <w:multiLevelType w:val="hybridMultilevel"/>
    <w:tmpl w:val="A4667644"/>
    <w:lvl w:ilvl="0" w:tplc="06763968">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F52104"/>
    <w:multiLevelType w:val="multilevel"/>
    <w:tmpl w:val="B9384EF2"/>
    <w:lvl w:ilvl="0">
      <w:start w:val="1"/>
      <w:numFmt w:val="decimal"/>
      <w:lvlText w:val="%1."/>
      <w:lvlJc w:val="left"/>
      <w:pPr>
        <w:ind w:left="360" w:firstLine="0"/>
      </w:pPr>
    </w:lvl>
    <w:lvl w:ilvl="1">
      <w:start w:val="1"/>
      <w:numFmt w:val="decimal"/>
      <w:lvlText w:val="%1.%2."/>
      <w:lvlJc w:val="left"/>
      <w:pPr>
        <w:ind w:left="792" w:firstLine="0"/>
      </w:pPr>
      <w:rPr>
        <w:b w:val="0"/>
        <w:i w:val="0"/>
        <w:color w:val="000000"/>
        <w:sz w:val="24"/>
      </w:rPr>
    </w:lvl>
    <w:lvl w:ilvl="2">
      <w:start w:val="1"/>
      <w:numFmt w:val="decimal"/>
      <w:lvlText w:val="%1.%2.%3."/>
      <w:lvlJc w:val="left"/>
      <w:pPr>
        <w:ind w:left="1224" w:firstLine="0"/>
      </w:pPr>
    </w:lvl>
    <w:lvl w:ilvl="3">
      <w:start w:val="1"/>
      <w:numFmt w:val="decimal"/>
      <w:lvlText w:val="%1.%2.%3.%4."/>
      <w:lvlJc w:val="left"/>
      <w:pPr>
        <w:ind w:left="1728" w:firstLine="0"/>
      </w:pPr>
    </w:lvl>
    <w:lvl w:ilvl="4">
      <w:start w:val="1"/>
      <w:numFmt w:val="decimal"/>
      <w:lvlText w:val="%1.%2.%3.%4.%5."/>
      <w:lvlJc w:val="left"/>
      <w:pPr>
        <w:ind w:left="2232" w:firstLine="0"/>
      </w:pPr>
    </w:lvl>
    <w:lvl w:ilvl="5">
      <w:start w:val="1"/>
      <w:numFmt w:val="decimal"/>
      <w:lvlText w:val="%1.%2.%3.%4.%5.%6."/>
      <w:lvlJc w:val="left"/>
      <w:pPr>
        <w:ind w:left="2736" w:firstLine="0"/>
      </w:pPr>
    </w:lvl>
    <w:lvl w:ilvl="6">
      <w:start w:val="1"/>
      <w:numFmt w:val="decimal"/>
      <w:lvlText w:val="%1.%2.%3.%4.%5.%6.%7."/>
      <w:lvlJc w:val="left"/>
      <w:pPr>
        <w:ind w:left="3240" w:firstLine="0"/>
      </w:pPr>
    </w:lvl>
    <w:lvl w:ilvl="7">
      <w:start w:val="1"/>
      <w:numFmt w:val="decimal"/>
      <w:lvlText w:val="%1.%2.%3.%4.%5.%6.%7.%8."/>
      <w:lvlJc w:val="left"/>
      <w:pPr>
        <w:ind w:left="3744" w:firstLine="0"/>
      </w:pPr>
    </w:lvl>
    <w:lvl w:ilvl="8">
      <w:start w:val="1"/>
      <w:numFmt w:val="decimal"/>
      <w:lvlText w:val="%1.%2.%3.%4.%5.%6.%7.%8.%9."/>
      <w:lvlJc w:val="left"/>
      <w:pPr>
        <w:ind w:left="4320" w:firstLine="0"/>
      </w:pPr>
    </w:lvl>
  </w:abstractNum>
  <w:num w:numId="1">
    <w:abstractNumId w:val="4"/>
  </w:num>
  <w:num w:numId="2">
    <w:abstractNumId w:val="20"/>
  </w:num>
  <w:num w:numId="3">
    <w:abstractNumId w:val="16"/>
  </w:num>
  <w:num w:numId="4">
    <w:abstractNumId w:val="22"/>
  </w:num>
  <w:num w:numId="5">
    <w:abstractNumId w:val="18"/>
  </w:num>
  <w:num w:numId="6">
    <w:abstractNumId w:val="37"/>
  </w:num>
  <w:num w:numId="7">
    <w:abstractNumId w:val="3"/>
  </w:num>
  <w:num w:numId="8">
    <w:abstractNumId w:val="31"/>
  </w:num>
  <w:num w:numId="9">
    <w:abstractNumId w:val="34"/>
  </w:num>
  <w:num w:numId="10">
    <w:abstractNumId w:val="36"/>
  </w:num>
  <w:num w:numId="11">
    <w:abstractNumId w:val="15"/>
  </w:num>
  <w:num w:numId="12">
    <w:abstractNumId w:val="26"/>
  </w:num>
  <w:num w:numId="13">
    <w:abstractNumId w:val="13"/>
  </w:num>
  <w:num w:numId="14">
    <w:abstractNumId w:val="1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0"/>
  </w:num>
  <w:num w:numId="18">
    <w:abstractNumId w:val="21"/>
  </w:num>
  <w:num w:numId="19">
    <w:abstractNumId w:val="1"/>
  </w:num>
  <w:num w:numId="20">
    <w:abstractNumId w:val="33"/>
  </w:num>
  <w:num w:numId="21">
    <w:abstractNumId w:val="2"/>
  </w:num>
  <w:num w:numId="22">
    <w:abstractNumId w:val="12"/>
  </w:num>
  <w:num w:numId="23">
    <w:abstractNumId w:val="9"/>
  </w:num>
  <w:num w:numId="24">
    <w:abstractNumId w:val="8"/>
  </w:num>
  <w:num w:numId="25">
    <w:abstractNumId w:val="5"/>
  </w:num>
  <w:num w:numId="26">
    <w:abstractNumId w:val="14"/>
  </w:num>
  <w:num w:numId="27">
    <w:abstractNumId w:val="7"/>
  </w:num>
  <w:num w:numId="28">
    <w:abstractNumId w:val="23"/>
  </w:num>
  <w:num w:numId="29">
    <w:abstractNumId w:val="11"/>
  </w:num>
  <w:num w:numId="30">
    <w:abstractNumId w:val="6"/>
  </w:num>
  <w:num w:numId="31">
    <w:abstractNumId w:val="32"/>
  </w:num>
  <w:num w:numId="32">
    <w:abstractNumId w:val="25"/>
  </w:num>
  <w:num w:numId="33">
    <w:abstractNumId w:val="19"/>
  </w:num>
  <w:num w:numId="34">
    <w:abstractNumId w:val="28"/>
  </w:num>
  <w:num w:numId="35">
    <w:abstractNumId w:val="29"/>
  </w:num>
  <w:num w:numId="36">
    <w:abstractNumId w:val="30"/>
  </w:num>
  <w:num w:numId="37">
    <w:abstractNumId w:val="2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D"/>
    <w:rsid w:val="000053DD"/>
    <w:rsid w:val="000230D5"/>
    <w:rsid w:val="000314AC"/>
    <w:rsid w:val="00063DC8"/>
    <w:rsid w:val="00070A1B"/>
    <w:rsid w:val="00074E30"/>
    <w:rsid w:val="00077212"/>
    <w:rsid w:val="00080823"/>
    <w:rsid w:val="00092019"/>
    <w:rsid w:val="000A731A"/>
    <w:rsid w:val="000B4E13"/>
    <w:rsid w:val="000C01D1"/>
    <w:rsid w:val="000C1F84"/>
    <w:rsid w:val="000C3ED3"/>
    <w:rsid w:val="000C7ABF"/>
    <w:rsid w:val="000E0791"/>
    <w:rsid w:val="000F1DAE"/>
    <w:rsid w:val="0010275B"/>
    <w:rsid w:val="001036E7"/>
    <w:rsid w:val="00110213"/>
    <w:rsid w:val="001817F6"/>
    <w:rsid w:val="00185133"/>
    <w:rsid w:val="00191065"/>
    <w:rsid w:val="001A0D25"/>
    <w:rsid w:val="001A7569"/>
    <w:rsid w:val="001B0A10"/>
    <w:rsid w:val="001E6586"/>
    <w:rsid w:val="001F44FB"/>
    <w:rsid w:val="00212631"/>
    <w:rsid w:val="00216BF6"/>
    <w:rsid w:val="00221A7D"/>
    <w:rsid w:val="00224B39"/>
    <w:rsid w:val="00224FFD"/>
    <w:rsid w:val="00241FB6"/>
    <w:rsid w:val="00242F3A"/>
    <w:rsid w:val="002A4A07"/>
    <w:rsid w:val="002A6009"/>
    <w:rsid w:val="002B12A4"/>
    <w:rsid w:val="002C34FE"/>
    <w:rsid w:val="002C5155"/>
    <w:rsid w:val="002C60E3"/>
    <w:rsid w:val="0030180E"/>
    <w:rsid w:val="00306176"/>
    <w:rsid w:val="00332AB1"/>
    <w:rsid w:val="00351375"/>
    <w:rsid w:val="003536E4"/>
    <w:rsid w:val="00354BA6"/>
    <w:rsid w:val="00354D4D"/>
    <w:rsid w:val="00355A22"/>
    <w:rsid w:val="00373815"/>
    <w:rsid w:val="003B5E12"/>
    <w:rsid w:val="003C3227"/>
    <w:rsid w:val="003D0118"/>
    <w:rsid w:val="003E01ED"/>
    <w:rsid w:val="003E1110"/>
    <w:rsid w:val="003E7203"/>
    <w:rsid w:val="003E76EF"/>
    <w:rsid w:val="003F10E3"/>
    <w:rsid w:val="00441D20"/>
    <w:rsid w:val="004501D2"/>
    <w:rsid w:val="00454432"/>
    <w:rsid w:val="00456A47"/>
    <w:rsid w:val="004621E8"/>
    <w:rsid w:val="00470319"/>
    <w:rsid w:val="00474D31"/>
    <w:rsid w:val="004806C5"/>
    <w:rsid w:val="004A600C"/>
    <w:rsid w:val="004B47AF"/>
    <w:rsid w:val="004B4D57"/>
    <w:rsid w:val="004B7688"/>
    <w:rsid w:val="005247C6"/>
    <w:rsid w:val="00533812"/>
    <w:rsid w:val="00556706"/>
    <w:rsid w:val="0055781E"/>
    <w:rsid w:val="005600FC"/>
    <w:rsid w:val="005606BD"/>
    <w:rsid w:val="0056307E"/>
    <w:rsid w:val="005A3970"/>
    <w:rsid w:val="005E4BB1"/>
    <w:rsid w:val="005F095E"/>
    <w:rsid w:val="005F0D73"/>
    <w:rsid w:val="0060041B"/>
    <w:rsid w:val="00663BA5"/>
    <w:rsid w:val="00666179"/>
    <w:rsid w:val="006702ED"/>
    <w:rsid w:val="00671962"/>
    <w:rsid w:val="006759A0"/>
    <w:rsid w:val="00692C57"/>
    <w:rsid w:val="00692F53"/>
    <w:rsid w:val="006A02EF"/>
    <w:rsid w:val="006B3DD6"/>
    <w:rsid w:val="006E0212"/>
    <w:rsid w:val="006E068C"/>
    <w:rsid w:val="006E08F4"/>
    <w:rsid w:val="0071369C"/>
    <w:rsid w:val="007163F8"/>
    <w:rsid w:val="00732DD5"/>
    <w:rsid w:val="0074112F"/>
    <w:rsid w:val="007727B4"/>
    <w:rsid w:val="007847D7"/>
    <w:rsid w:val="007A1146"/>
    <w:rsid w:val="007A44F6"/>
    <w:rsid w:val="007A4BA1"/>
    <w:rsid w:val="007C6892"/>
    <w:rsid w:val="007E0A2E"/>
    <w:rsid w:val="007E3308"/>
    <w:rsid w:val="007E407D"/>
    <w:rsid w:val="007F29BF"/>
    <w:rsid w:val="007F2AA8"/>
    <w:rsid w:val="00811155"/>
    <w:rsid w:val="00823625"/>
    <w:rsid w:val="00831692"/>
    <w:rsid w:val="008540C0"/>
    <w:rsid w:val="00857FCA"/>
    <w:rsid w:val="0086450C"/>
    <w:rsid w:val="00873945"/>
    <w:rsid w:val="00875512"/>
    <w:rsid w:val="00876BD0"/>
    <w:rsid w:val="00876BDF"/>
    <w:rsid w:val="00893739"/>
    <w:rsid w:val="00897202"/>
    <w:rsid w:val="008A3C88"/>
    <w:rsid w:val="008A5470"/>
    <w:rsid w:val="008C6687"/>
    <w:rsid w:val="008D6AAC"/>
    <w:rsid w:val="008E6C95"/>
    <w:rsid w:val="0090251A"/>
    <w:rsid w:val="00902C66"/>
    <w:rsid w:val="0091738A"/>
    <w:rsid w:val="0094671F"/>
    <w:rsid w:val="00947FC8"/>
    <w:rsid w:val="009800E8"/>
    <w:rsid w:val="00997A3F"/>
    <w:rsid w:val="009A3D9E"/>
    <w:rsid w:val="009C1DC4"/>
    <w:rsid w:val="009D7C9E"/>
    <w:rsid w:val="00A00511"/>
    <w:rsid w:val="00A133B9"/>
    <w:rsid w:val="00A26DF9"/>
    <w:rsid w:val="00A379AF"/>
    <w:rsid w:val="00A4003F"/>
    <w:rsid w:val="00A472E9"/>
    <w:rsid w:val="00A611C4"/>
    <w:rsid w:val="00A677A8"/>
    <w:rsid w:val="00AD4A00"/>
    <w:rsid w:val="00AE50D3"/>
    <w:rsid w:val="00AF3BBC"/>
    <w:rsid w:val="00B101A0"/>
    <w:rsid w:val="00B17BFF"/>
    <w:rsid w:val="00B22CCA"/>
    <w:rsid w:val="00B24C2F"/>
    <w:rsid w:val="00B26A6D"/>
    <w:rsid w:val="00B37DB5"/>
    <w:rsid w:val="00B4542F"/>
    <w:rsid w:val="00B80993"/>
    <w:rsid w:val="00B8294A"/>
    <w:rsid w:val="00B87333"/>
    <w:rsid w:val="00B96E49"/>
    <w:rsid w:val="00BA30E1"/>
    <w:rsid w:val="00BA4893"/>
    <w:rsid w:val="00BD66D7"/>
    <w:rsid w:val="00BE1587"/>
    <w:rsid w:val="00C022A1"/>
    <w:rsid w:val="00C02341"/>
    <w:rsid w:val="00C16F41"/>
    <w:rsid w:val="00C22D3A"/>
    <w:rsid w:val="00C44608"/>
    <w:rsid w:val="00C456DE"/>
    <w:rsid w:val="00C54634"/>
    <w:rsid w:val="00C842D2"/>
    <w:rsid w:val="00C85AC0"/>
    <w:rsid w:val="00C86D27"/>
    <w:rsid w:val="00C912BD"/>
    <w:rsid w:val="00CB6B48"/>
    <w:rsid w:val="00CE26D9"/>
    <w:rsid w:val="00CF168B"/>
    <w:rsid w:val="00CF23B6"/>
    <w:rsid w:val="00D04249"/>
    <w:rsid w:val="00D07EED"/>
    <w:rsid w:val="00D10841"/>
    <w:rsid w:val="00D16C64"/>
    <w:rsid w:val="00D23078"/>
    <w:rsid w:val="00D33F3F"/>
    <w:rsid w:val="00D6081F"/>
    <w:rsid w:val="00D61736"/>
    <w:rsid w:val="00D64BED"/>
    <w:rsid w:val="00D82365"/>
    <w:rsid w:val="00DC01BB"/>
    <w:rsid w:val="00E26965"/>
    <w:rsid w:val="00E4499F"/>
    <w:rsid w:val="00E66218"/>
    <w:rsid w:val="00E72411"/>
    <w:rsid w:val="00E92831"/>
    <w:rsid w:val="00EA3183"/>
    <w:rsid w:val="00EB6AE2"/>
    <w:rsid w:val="00EF4F57"/>
    <w:rsid w:val="00F009A8"/>
    <w:rsid w:val="00F00F3A"/>
    <w:rsid w:val="00F07654"/>
    <w:rsid w:val="00F2097A"/>
    <w:rsid w:val="00F215F6"/>
    <w:rsid w:val="00F32C1F"/>
    <w:rsid w:val="00F44ED4"/>
    <w:rsid w:val="00F54596"/>
    <w:rsid w:val="00F63C98"/>
    <w:rsid w:val="00F77681"/>
    <w:rsid w:val="00F807FC"/>
    <w:rsid w:val="00F8599D"/>
    <w:rsid w:val="00F95B4A"/>
    <w:rsid w:val="00FA06BE"/>
    <w:rsid w:val="00FA5296"/>
    <w:rsid w:val="00FB6AB8"/>
    <w:rsid w:val="00FC04E6"/>
    <w:rsid w:val="00FC083E"/>
    <w:rsid w:val="00FC27DF"/>
    <w:rsid w:val="00FD6908"/>
    <w:rsid w:val="00FE0864"/>
    <w:rsid w:val="00FE440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C4E2"/>
  <w15:docId w15:val="{808FE024-794F-4592-8AFB-F428C880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3DC8"/>
    <w:rPr>
      <w:rFonts w:ascii="Times New Roman" w:eastAsia="Times New Roman" w:hAnsi="Times New Roman" w:cs="Times New Roman"/>
      <w:color w:val="00000A"/>
      <w:sz w:val="24"/>
      <w:szCs w:val="24"/>
      <w:lang w:eastAsia="pl-PL"/>
    </w:rPr>
  </w:style>
  <w:style w:type="paragraph" w:styleId="Nagwek1">
    <w:name w:val="heading 1"/>
    <w:basedOn w:val="Normalny"/>
    <w:next w:val="Normalny"/>
    <w:link w:val="Nagwek1Znak"/>
    <w:uiPriority w:val="9"/>
    <w:qFormat/>
    <w:rsid w:val="00D207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link w:val="Nagwek4Znak"/>
    <w:uiPriority w:val="9"/>
    <w:semiHidden/>
    <w:unhideWhenUsed/>
    <w:qFormat/>
    <w:rsid w:val="00004A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6B17DC"/>
    <w:rPr>
      <w:rFonts w:ascii="Segoe UI" w:eastAsia="Times New Roman" w:hAnsi="Segoe UI" w:cs="Segoe UI"/>
      <w:sz w:val="18"/>
      <w:szCs w:val="18"/>
      <w:lang w:eastAsia="pl-PL"/>
    </w:rPr>
  </w:style>
  <w:style w:type="character" w:customStyle="1" w:styleId="TekstpodstawowywcityZnak">
    <w:name w:val="Tekst podstawowy wcięty Znak"/>
    <w:basedOn w:val="Domylnaczcionkaakapitu"/>
    <w:link w:val="Tekstpodstawowywcity"/>
    <w:qFormat/>
    <w:rsid w:val="00EA4959"/>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semiHidden/>
    <w:unhideWhenUsed/>
    <w:rsid w:val="000D2DDF"/>
    <w:rPr>
      <w:color w:val="0000FF"/>
      <w:u w:val="single"/>
    </w:rPr>
  </w:style>
  <w:style w:type="character" w:customStyle="1" w:styleId="Znakinumeracji">
    <w:name w:val="Znaki numeracji"/>
    <w:qFormat/>
  </w:style>
  <w:style w:type="character" w:customStyle="1" w:styleId="StopkaZnak">
    <w:name w:val="Stopka Znak"/>
    <w:basedOn w:val="Domylnaczcionkaakapitu"/>
    <w:link w:val="Stopka"/>
    <w:uiPriority w:val="99"/>
    <w:qFormat/>
    <w:rsid w:val="002F56D0"/>
    <w:rPr>
      <w:rFonts w:ascii="Times New Roman" w:eastAsia="Times New Roman" w:hAnsi="Times New Roman" w:cs="Times New Roman"/>
      <w:color w:val="00000A"/>
      <w:sz w:val="24"/>
      <w:szCs w:val="24"/>
      <w:lang w:eastAsia="pl-PL"/>
    </w:rPr>
  </w:style>
  <w:style w:type="character" w:customStyle="1" w:styleId="Znakiwypunktowania">
    <w:name w:val="Znaki wypunktowania"/>
    <w:qFormat/>
    <w:rPr>
      <w:rFonts w:ascii="OpenSymbol" w:eastAsia="OpenSymbol" w:hAnsi="OpenSymbol" w:cs="OpenSymbol"/>
    </w:rPr>
  </w:style>
  <w:style w:type="character" w:customStyle="1" w:styleId="Nagwek4Znak">
    <w:name w:val="Nagłówek 4 Znak"/>
    <w:basedOn w:val="Domylnaczcionkaakapitu"/>
    <w:link w:val="Nagwek4"/>
    <w:uiPriority w:val="9"/>
    <w:semiHidden/>
    <w:qFormat/>
    <w:rsid w:val="00004A61"/>
    <w:rPr>
      <w:rFonts w:asciiTheme="majorHAnsi" w:eastAsiaTheme="majorEastAsia" w:hAnsiTheme="majorHAnsi" w:cstheme="majorBidi"/>
      <w:i/>
      <w:iCs/>
      <w:color w:val="365F91" w:themeColor="accent1" w:themeShade="BF"/>
      <w:sz w:val="24"/>
      <w:szCs w:val="24"/>
      <w:lang w:eastAsia="pl-PL"/>
    </w:rPr>
  </w:style>
  <w:style w:type="character" w:customStyle="1" w:styleId="Mocnowyrniony">
    <w:name w:val="Mocno wyróżniony"/>
    <w:qFormat/>
    <w:rPr>
      <w:b/>
      <w:bCs/>
    </w:rPr>
  </w:style>
  <w:style w:type="character" w:customStyle="1" w:styleId="st1">
    <w:name w:val="st1"/>
    <w:basedOn w:val="Domylnaczcionkaakapitu"/>
    <w:qFormat/>
  </w:style>
  <w:style w:type="character" w:customStyle="1" w:styleId="Teksttreci2">
    <w:name w:val="Tekst treści (2)_"/>
    <w:basedOn w:val="Domylnaczcionkaakapitu"/>
    <w:qFormat/>
    <w:rPr>
      <w:rFonts w:ascii="Arial" w:eastAsia="Arial" w:hAnsi="Arial" w:cs="Arial"/>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Arial" w:eastAsia="Arial" w:hAnsi="Arial" w:cs="Arial"/>
      <w:b/>
      <w:bCs/>
      <w:i w:val="0"/>
      <w:iCs w:val="0"/>
      <w:caps w:val="0"/>
      <w:smallCaps w:val="0"/>
      <w:strike w:val="0"/>
      <w:dstrike w:val="0"/>
      <w:color w:val="000000"/>
      <w:spacing w:val="0"/>
      <w:w w:val="100"/>
      <w:sz w:val="24"/>
      <w:szCs w:val="24"/>
      <w:u w:val="none"/>
      <w:lang w:val="pl-PL" w:eastAsia="pl-PL" w:bidi="pl-PL"/>
    </w:rPr>
  </w:style>
  <w:style w:type="character" w:customStyle="1" w:styleId="Teksttreci20">
    <w:name w:val="Tekst treści (2)"/>
    <w:basedOn w:val="Teksttreci2"/>
    <w:qFormat/>
    <w:rPr>
      <w:rFonts w:ascii="Arial" w:eastAsia="Arial" w:hAnsi="Arial" w:cs="Arial"/>
      <w:b w:val="0"/>
      <w:bCs w:val="0"/>
      <w:i w:val="0"/>
      <w:iCs w:val="0"/>
      <w:caps w:val="0"/>
      <w:smallCaps w:val="0"/>
      <w:strike w:val="0"/>
      <w:dstrike w:val="0"/>
      <w:color w:val="000000"/>
      <w:spacing w:val="0"/>
      <w:w w:val="100"/>
      <w:sz w:val="24"/>
      <w:szCs w:val="24"/>
      <w:u w:val="single"/>
      <w:lang w:val="pl-PL" w:eastAsia="pl-PL" w:bidi="pl-PL"/>
    </w:rPr>
  </w:style>
  <w:style w:type="character" w:customStyle="1" w:styleId="hiddenspellerror">
    <w:name w:val="hiddenspellerror"/>
    <w:basedOn w:val="Domylnaczcionkaakapitu"/>
    <w:qFormat/>
    <w:rsid w:val="000E70AA"/>
  </w:style>
  <w:style w:type="character" w:customStyle="1" w:styleId="hiddengrammarerror">
    <w:name w:val="hiddengrammarerror"/>
    <w:basedOn w:val="Domylnaczcionkaakapitu"/>
    <w:qFormat/>
    <w:rsid w:val="000E70AA"/>
  </w:style>
  <w:style w:type="character" w:customStyle="1" w:styleId="Wyrnienie">
    <w:name w:val="Wyróżnienie"/>
    <w:basedOn w:val="Domylnaczcionkaakapitu"/>
    <w:uiPriority w:val="20"/>
    <w:qFormat/>
    <w:rsid w:val="00645C1F"/>
    <w:rPr>
      <w:i/>
      <w:iCs/>
    </w:rPr>
  </w:style>
  <w:style w:type="character" w:customStyle="1" w:styleId="Odwiedzoneczeinternetowe">
    <w:name w:val="Odwiedzone łącze internetowe"/>
    <w:rPr>
      <w:color w:val="800000"/>
      <w:u w:val="single"/>
    </w:rPr>
  </w:style>
  <w:style w:type="character" w:customStyle="1" w:styleId="Nagwek1Znak">
    <w:name w:val="Nagłówek 1 Znak"/>
    <w:basedOn w:val="Domylnaczcionkaakapitu"/>
    <w:link w:val="Nagwek1"/>
    <w:uiPriority w:val="9"/>
    <w:qFormat/>
    <w:rsid w:val="00D207D0"/>
    <w:rPr>
      <w:rFonts w:asciiTheme="majorHAnsi" w:eastAsiaTheme="majorEastAsia" w:hAnsiTheme="majorHAnsi" w:cstheme="majorBidi"/>
      <w:color w:val="365F91" w:themeColor="accent1" w:themeShade="BF"/>
      <w:sz w:val="32"/>
      <w:szCs w:val="32"/>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D44529"/>
    <w:pPr>
      <w:ind w:left="720"/>
      <w:contextualSpacing/>
    </w:pPr>
  </w:style>
  <w:style w:type="paragraph" w:styleId="Tekstdymka">
    <w:name w:val="Balloon Text"/>
    <w:basedOn w:val="Normalny"/>
    <w:link w:val="TekstdymkaZnak"/>
    <w:uiPriority w:val="99"/>
    <w:semiHidden/>
    <w:unhideWhenUsed/>
    <w:qFormat/>
    <w:rsid w:val="006B17DC"/>
    <w:rPr>
      <w:rFonts w:ascii="Segoe UI" w:hAnsi="Segoe UI" w:cs="Segoe UI"/>
      <w:sz w:val="18"/>
      <w:szCs w:val="18"/>
    </w:rPr>
  </w:style>
  <w:style w:type="paragraph" w:styleId="Tekstpodstawowywcity">
    <w:name w:val="Body Text Indent"/>
    <w:basedOn w:val="Normalny"/>
    <w:link w:val="TekstpodstawowywcityZnak"/>
    <w:unhideWhenUsed/>
    <w:rsid w:val="00EA4959"/>
    <w:pPr>
      <w:spacing w:after="120"/>
      <w:ind w:left="283"/>
    </w:pPr>
  </w:style>
  <w:style w:type="paragraph" w:customStyle="1" w:styleId="Default">
    <w:name w:val="Default"/>
    <w:qFormat/>
    <w:rsid w:val="003D2FC6"/>
    <w:rPr>
      <w:rFonts w:ascii="Arial" w:eastAsia="Calibri" w:hAnsi="Arial" w:cs="Arial"/>
      <w:color w:val="000000"/>
      <w:sz w:val="24"/>
      <w:szCs w:val="24"/>
    </w:rPr>
  </w:style>
  <w:style w:type="paragraph" w:styleId="Stopka">
    <w:name w:val="footer"/>
    <w:basedOn w:val="Normalny"/>
    <w:link w:val="StopkaZnak"/>
    <w:uiPriority w:val="99"/>
    <w:unhideWhenUsed/>
    <w:rsid w:val="002F56D0"/>
    <w:pPr>
      <w:tabs>
        <w:tab w:val="center" w:pos="4536"/>
        <w:tab w:val="right" w:pos="9072"/>
      </w:tabs>
    </w:pPr>
  </w:style>
  <w:style w:type="paragraph" w:customStyle="1" w:styleId="Cytaty">
    <w:name w:val="Cytaty"/>
    <w:basedOn w:val="Normalny"/>
    <w:qFormat/>
    <w:pPr>
      <w:spacing w:after="283"/>
      <w:ind w:left="567" w:right="567"/>
    </w:pPr>
  </w:style>
  <w:style w:type="paragraph" w:customStyle="1" w:styleId="Teksttreci21">
    <w:name w:val="Tekst treści (2)"/>
    <w:basedOn w:val="Normalny"/>
    <w:qFormat/>
    <w:pPr>
      <w:shd w:val="clear" w:color="auto" w:fill="FFFFFF"/>
      <w:spacing w:before="240" w:line="302" w:lineRule="exact"/>
      <w:jc w:val="both"/>
    </w:pPr>
    <w:rPr>
      <w:rFonts w:ascii="Arial" w:eastAsia="Arial" w:hAnsi="Arial" w:cs="Arial"/>
    </w:rPr>
  </w:style>
  <w:style w:type="paragraph" w:customStyle="1" w:styleId="Teksttreci4">
    <w:name w:val="Tekst treści (4)"/>
    <w:basedOn w:val="Normalny"/>
    <w:qFormat/>
    <w:pPr>
      <w:shd w:val="clear" w:color="auto" w:fill="FFFFFF"/>
      <w:spacing w:line="298" w:lineRule="exact"/>
      <w:jc w:val="both"/>
    </w:pPr>
    <w:rPr>
      <w:rFonts w:ascii="Arial" w:eastAsia="Arial" w:hAnsi="Arial" w:cs="Arial"/>
      <w:b/>
      <w:bCs/>
    </w:rPr>
  </w:style>
  <w:style w:type="character" w:styleId="Hipercze">
    <w:name w:val="Hyperlink"/>
    <w:basedOn w:val="Domylnaczcionkaakapitu"/>
    <w:uiPriority w:val="99"/>
    <w:unhideWhenUsed/>
    <w:rsid w:val="00456A47"/>
    <w:rPr>
      <w:color w:val="0000FF" w:themeColor="hyperlink"/>
      <w:u w:val="single"/>
    </w:rPr>
  </w:style>
  <w:style w:type="character" w:customStyle="1" w:styleId="UnresolvedMention">
    <w:name w:val="Unresolved Mention"/>
    <w:basedOn w:val="Domylnaczcionkaakapitu"/>
    <w:uiPriority w:val="99"/>
    <w:semiHidden/>
    <w:unhideWhenUsed/>
    <w:rsid w:val="005606BD"/>
    <w:rPr>
      <w:color w:val="605E5C"/>
      <w:shd w:val="clear" w:color="auto" w:fill="E1DFDD"/>
    </w:rPr>
  </w:style>
  <w:style w:type="paragraph" w:styleId="Zwykytekst">
    <w:name w:val="Plain Text"/>
    <w:basedOn w:val="Normalny"/>
    <w:link w:val="ZwykytekstZnak"/>
    <w:uiPriority w:val="99"/>
    <w:unhideWhenUsed/>
    <w:rsid w:val="003E01ED"/>
    <w:rPr>
      <w:rFonts w:ascii="Consolas" w:eastAsiaTheme="minorHAnsi" w:hAnsi="Consolas" w:cstheme="minorBidi"/>
      <w:noProof/>
      <w:color w:val="auto"/>
      <w:sz w:val="21"/>
      <w:szCs w:val="21"/>
      <w:lang w:eastAsia="en-US"/>
    </w:rPr>
  </w:style>
  <w:style w:type="character" w:customStyle="1" w:styleId="ZwykytekstZnak">
    <w:name w:val="Zwykły tekst Znak"/>
    <w:basedOn w:val="Domylnaczcionkaakapitu"/>
    <w:link w:val="Zwykytekst"/>
    <w:uiPriority w:val="99"/>
    <w:rsid w:val="003E01ED"/>
    <w:rPr>
      <w:rFonts w:ascii="Consolas" w:hAnsi="Consolas"/>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ip.piotr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ni.tv/transmisja/?id=972" TargetMode="External"/><Relationship Id="rId5" Type="http://schemas.openxmlformats.org/officeDocument/2006/relationships/webSettings" Target="webSettings.xml"/><Relationship Id="rId10" Type="http://schemas.openxmlformats.org/officeDocument/2006/relationships/hyperlink" Target="http://www.piotrkow.pl" TargetMode="External"/><Relationship Id="rId4" Type="http://schemas.openxmlformats.org/officeDocument/2006/relationships/settings" Target="settings.xml"/><Relationship Id="rId9" Type="http://schemas.openxmlformats.org/officeDocument/2006/relationships/hyperlink" Target="http://www.piotrk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891DC-FFB9-4213-8696-BCAE93E2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15454</Words>
  <Characters>92725</Characters>
  <Application>Microsoft Office Word</Application>
  <DocSecurity>4</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Staż_DRM</dc:creator>
  <dc:description/>
  <cp:lastModifiedBy>Budkowska Paulina</cp:lastModifiedBy>
  <cp:revision>2</cp:revision>
  <cp:lastPrinted>2020-02-25T09:01:00Z</cp:lastPrinted>
  <dcterms:created xsi:type="dcterms:W3CDTF">2022-07-22T09:52:00Z</dcterms:created>
  <dcterms:modified xsi:type="dcterms:W3CDTF">2022-07-22T09:52:00Z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