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B700" w14:textId="77777777" w:rsidR="00A77B3E" w:rsidRDefault="00795267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LIII/665/22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14:paraId="69235AC2" w14:textId="77777777" w:rsidR="00A77B3E" w:rsidRDefault="00795267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29 czerwca 2022 r.</w:t>
      </w:r>
    </w:p>
    <w:p w14:paraId="0C5DA390" w14:textId="77777777" w:rsidR="00A77B3E" w:rsidRDefault="00795267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nieprzeprowadzenia konsultacji społecznych w formie budżetu obywatelskiego w zakresie projektów przewidzianych do realizacji w 2024r. oraz zawieszenia przeprowadzenia konsultacji społecznych w formie budżetu obywatelskiego w zakresie projektów przewidzianych do realizacji w 2023r.</w:t>
      </w:r>
    </w:p>
    <w:p w14:paraId="7F58920B" w14:textId="77777777" w:rsidR="00A77B3E" w:rsidRDefault="00795267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112 ust. 1 ustawy z dnia 12 marca 2022 r. o pomocy obywatelom Ukrainy w związku z konfliktem zbrojnym na terytorium tego państwa (Dz. U. z 2022 r. poz. 583, 584, 830, 930, 1002, 1087, 1161) </w:t>
      </w:r>
      <w:r>
        <w:rPr>
          <w:b/>
          <w:color w:val="000000"/>
          <w:u w:color="000000"/>
        </w:rPr>
        <w:t>uchwala się, co następuje:</w:t>
      </w:r>
    </w:p>
    <w:p w14:paraId="03E79BD2" w14:textId="77777777" w:rsidR="00A77B3E" w:rsidRDefault="00795267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Nie przeprowadza się konsultacji społecznych w formie budżetu obywatelskiego, o których mowa w art. 5a ust. 5 ustawy z dnia 8 marca 1990 r. o samorządzie gminnym, w zakresie projektów, przewidzianych do realizacji w 2024 r.</w:t>
      </w:r>
    </w:p>
    <w:p w14:paraId="67518973" w14:textId="77777777" w:rsidR="00A77B3E" w:rsidRDefault="00795267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Zawiesza się przeprowadzenie konsultacji społecznych w formie budżetu obywatelskiego, o których mowa w art. 5a ust. 5 ustawy z dnia 8 marca 1990 r. o samorządzie gminnym, w zakresie projektów, przewidzianych do realizacji w 2023 r.</w:t>
      </w:r>
    </w:p>
    <w:p w14:paraId="3E12E987" w14:textId="77777777" w:rsidR="00A77B3E" w:rsidRDefault="00795267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Nie określa się zasad postępowania ze zgłoszonymi dotychczas projektami, w ramach konsultacji dla projektów określonych w § 2,  gdyż konsultacje w formie budżetu obywatelskiego nie zostały jeszcze rozpoczęte.</w:t>
      </w:r>
    </w:p>
    <w:p w14:paraId="7695B755" w14:textId="77777777" w:rsidR="00A77B3E" w:rsidRDefault="00795267">
      <w:pPr>
        <w:keepLines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 xml:space="preserve">Określa się, że projekty przewidziane do realizacji w 2023r. będą realizowane w 2024r. </w:t>
      </w:r>
    </w:p>
    <w:p w14:paraId="68A7292B" w14:textId="77777777" w:rsidR="00A77B3E" w:rsidRDefault="007952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Harmonogram przeprowadzenia konsultacji społecznych w formie budżetu obywatelskiego dla projektów określonych w § 2:</w:t>
      </w:r>
    </w:p>
    <w:p w14:paraId="6FE34909" w14:textId="77777777" w:rsidR="00A77B3E" w:rsidRDefault="007952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od  24 kwietnia 2023r. do 15 maja 2023r. -zgłaszanie projektów;</w:t>
      </w:r>
    </w:p>
    <w:p w14:paraId="7D75C61E" w14:textId="77777777" w:rsidR="00A77B3E" w:rsidRDefault="007952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od 18 maja 2023r. do 31 sierpnia 2023r. - weryfikacja projektów;</w:t>
      </w:r>
    </w:p>
    <w:p w14:paraId="2A3E63D0" w14:textId="77777777" w:rsidR="00A77B3E" w:rsidRDefault="007952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11 września 2023r. do 25 września 2023r. - głosowanie;</w:t>
      </w:r>
    </w:p>
    <w:p w14:paraId="3687E03B" w14:textId="77777777" w:rsidR="00A77B3E" w:rsidRDefault="0079526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do 6 października 2023r. - ogłoszenie wyników, ustalenie zwycięskich propozycji do projektu budżetu Miasta na rok 2024r.</w:t>
      </w:r>
    </w:p>
    <w:p w14:paraId="15B1FDB8" w14:textId="77777777" w:rsidR="00A77B3E" w:rsidRDefault="00795267">
      <w:pPr>
        <w:keepLines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Prezydentowi Miasta Piotrkowa Trybunalskiego.</w:t>
      </w:r>
    </w:p>
    <w:p w14:paraId="685F3DDA" w14:textId="77777777" w:rsidR="00A77B3E" w:rsidRDefault="00795267">
      <w:pPr>
        <w:keepNext/>
        <w:keepLines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podlega ogłoszeniu w dzienniku Urzędowym Województwa Łódzkiego i wchodzi w życie po upływie 14 dni od dnia ogłoszenia.</w:t>
      </w:r>
    </w:p>
    <w:p w14:paraId="28D4D560" w14:textId="77777777" w:rsidR="00A77B3E" w:rsidRDefault="00795267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080A7D0D" w14:textId="77777777" w:rsidR="00A77B3E" w:rsidRDefault="0079526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F3548" w14:paraId="3D75AFC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6BFF8B" w14:textId="77777777" w:rsidR="005F3548" w:rsidRDefault="005F354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37243A" w14:textId="77777777" w:rsidR="005F3548" w:rsidRDefault="0079526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Marian Błaszczyński</w:t>
            </w:r>
          </w:p>
        </w:tc>
      </w:tr>
    </w:tbl>
    <w:p w14:paraId="66E4E537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29A5" w14:textId="77777777" w:rsidR="00B74925" w:rsidRDefault="00795267">
      <w:r>
        <w:separator/>
      </w:r>
    </w:p>
  </w:endnote>
  <w:endnote w:type="continuationSeparator" w:id="0">
    <w:p w14:paraId="3962FCB6" w14:textId="77777777" w:rsidR="00B74925" w:rsidRDefault="0079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F3548" w14:paraId="18C0F5A8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98ADE3" w14:textId="77777777" w:rsidR="005F3548" w:rsidRDefault="00795267">
          <w:pPr>
            <w:jc w:val="left"/>
            <w:rPr>
              <w:sz w:val="18"/>
            </w:rPr>
          </w:pPr>
          <w:r>
            <w:rPr>
              <w:sz w:val="18"/>
            </w:rPr>
            <w:t>Id: 039DE9B8-2222-4BF6-8BAA-0E98F2460CC0.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53967C" w14:textId="77777777" w:rsidR="005F3548" w:rsidRDefault="007952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D9CE302" w14:textId="77777777" w:rsidR="005F3548" w:rsidRDefault="005F354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6836" w14:textId="77777777" w:rsidR="00B74925" w:rsidRDefault="00795267">
      <w:r>
        <w:separator/>
      </w:r>
    </w:p>
  </w:footnote>
  <w:footnote w:type="continuationSeparator" w:id="0">
    <w:p w14:paraId="1D481406" w14:textId="77777777" w:rsidR="00B74925" w:rsidRDefault="00795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5F3548"/>
    <w:rsid w:val="00795267"/>
    <w:rsid w:val="00A77B3E"/>
    <w:rsid w:val="00B74925"/>
    <w:rsid w:val="00CA2A55"/>
    <w:rsid w:val="00EB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8B36"/>
  <w15:docId w15:val="{AD58DF35-719D-47C4-918B-FC43B57D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1782</Characters>
  <Application>Microsoft Office Word</Application>
  <DocSecurity>4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LIII/665/22 z dnia 29 czerwca 2022 r.</vt:lpstr>
      <vt:lpstr/>
    </vt:vector>
  </TitlesOfParts>
  <Company>Rada Miasta Piotrkowa Trybunalskiego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LIII/665/22 z dnia 29 czerwca 2022 r.</dc:title>
  <dc:subject>w sprawie nieprzeprowadzenia konsultacji społecznych w^formie budżetu obywatelskiego w^zakresie projektów przewidzianych do realizacji w^2024r. oraz zawieszenia przeprowadzenia konsultacji społecznych w^formie budżetu obywatelskiego w^zakresie projektów przewidzianych do realizacji w^2023r.</dc:subject>
  <dc:creator>Szymanska_K</dc:creator>
  <cp:lastModifiedBy>Jarzębska Monika</cp:lastModifiedBy>
  <cp:revision>2</cp:revision>
  <dcterms:created xsi:type="dcterms:W3CDTF">2022-07-06T11:51:00Z</dcterms:created>
  <dcterms:modified xsi:type="dcterms:W3CDTF">2022-07-06T11:51:00Z</dcterms:modified>
  <cp:category>Akt prawny</cp:category>
</cp:coreProperties>
</file>