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5B71" w14:textId="77777777" w:rsidR="00260DED" w:rsidRPr="003D2BB4" w:rsidRDefault="003D2BB4" w:rsidP="003D2B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3801B3" w:rsidRPr="003D2BB4">
        <w:rPr>
          <w:rFonts w:ascii="Arial" w:hAnsi="Arial" w:cs="Arial"/>
        </w:rPr>
        <w:t>DRM.0012.5.5</w:t>
      </w:r>
      <w:r w:rsidR="00260DED" w:rsidRPr="003D2BB4">
        <w:rPr>
          <w:rFonts w:ascii="Arial" w:hAnsi="Arial" w:cs="Arial"/>
        </w:rPr>
        <w:t>.2022</w:t>
      </w:r>
    </w:p>
    <w:p w14:paraId="261EBDD1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</w:p>
    <w:p w14:paraId="0464C482" w14:textId="77777777" w:rsidR="00260DED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Protokół Nr 38</w:t>
      </w:r>
      <w:r w:rsidR="00260DED" w:rsidRPr="003D2BB4">
        <w:rPr>
          <w:rFonts w:ascii="Arial" w:hAnsi="Arial" w:cs="Arial"/>
        </w:rPr>
        <w:t>/22</w:t>
      </w:r>
      <w:r w:rsidR="003D2BB4">
        <w:rPr>
          <w:rFonts w:ascii="Arial" w:hAnsi="Arial" w:cs="Arial"/>
        </w:rPr>
        <w:t xml:space="preserve"> </w:t>
      </w:r>
      <w:r w:rsidR="00260DED" w:rsidRPr="003D2BB4">
        <w:rPr>
          <w:rFonts w:ascii="Arial" w:hAnsi="Arial" w:cs="Arial"/>
        </w:rPr>
        <w:t>z  Komisji Kultury i Kultury Fizycznej Rady Miasta Pio</w:t>
      </w:r>
      <w:r w:rsidRPr="003D2BB4">
        <w:rPr>
          <w:rFonts w:ascii="Arial" w:hAnsi="Arial" w:cs="Arial"/>
        </w:rPr>
        <w:t xml:space="preserve">trkowa Trybunalskiego w dniu 24 maja </w:t>
      </w:r>
      <w:r w:rsidR="00260DED" w:rsidRPr="003D2BB4">
        <w:rPr>
          <w:rFonts w:ascii="Arial" w:hAnsi="Arial" w:cs="Arial"/>
        </w:rPr>
        <w:t>2022 roku,</w:t>
      </w:r>
      <w:r w:rsidR="003D2BB4">
        <w:rPr>
          <w:rFonts w:ascii="Arial" w:hAnsi="Arial" w:cs="Arial"/>
        </w:rPr>
        <w:t xml:space="preserve"> </w:t>
      </w:r>
      <w:r w:rsidR="00260DED" w:rsidRPr="003D2BB4">
        <w:rPr>
          <w:rFonts w:ascii="Arial" w:hAnsi="Arial" w:cs="Arial"/>
        </w:rPr>
        <w:t xml:space="preserve">które odbyło się w siedzibie Urzędu Miasta w Piotrkowie Trybunalskim przy Pasażu Rudowskiego 10, w godzinach </w:t>
      </w:r>
      <w:r w:rsidR="00260DED" w:rsidRPr="003D2BB4">
        <w:rPr>
          <w:rFonts w:ascii="Arial" w:hAnsi="Arial" w:cs="Arial"/>
          <w:color w:val="000000" w:themeColor="text1"/>
        </w:rPr>
        <w:t xml:space="preserve">od </w:t>
      </w:r>
      <w:r w:rsidR="00260DED" w:rsidRPr="003D2BB4">
        <w:rPr>
          <w:rFonts w:ascii="Arial" w:hAnsi="Arial" w:cs="Arial"/>
        </w:rPr>
        <w:t xml:space="preserve">16.00 do </w:t>
      </w:r>
      <w:r w:rsidRPr="003D2BB4">
        <w:rPr>
          <w:rFonts w:ascii="Arial" w:hAnsi="Arial" w:cs="Arial"/>
        </w:rPr>
        <w:t>16.3</w:t>
      </w:r>
      <w:r w:rsidR="00260DED" w:rsidRPr="003D2BB4">
        <w:rPr>
          <w:rFonts w:ascii="Arial" w:hAnsi="Arial" w:cs="Arial"/>
        </w:rPr>
        <w:t>0</w:t>
      </w:r>
    </w:p>
    <w:p w14:paraId="28D370F1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</w:p>
    <w:p w14:paraId="52A08C7D" w14:textId="77777777" w:rsidR="00260DED" w:rsidRPr="003D2BB4" w:rsidRDefault="00260DED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Radni obecni na posiedzeniu Komisji:</w:t>
      </w:r>
    </w:p>
    <w:p w14:paraId="743A876D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Lech Kaźmierczak – Przewodniczący</w:t>
      </w:r>
    </w:p>
    <w:p w14:paraId="046A4FA5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Dariusz </w:t>
      </w:r>
      <w:proofErr w:type="spellStart"/>
      <w:r w:rsidRPr="003D2BB4">
        <w:rPr>
          <w:rFonts w:ascii="Arial" w:hAnsi="Arial" w:cs="Arial"/>
          <w:color w:val="000000" w:themeColor="text1"/>
        </w:rPr>
        <w:t>Cecotka</w:t>
      </w:r>
      <w:proofErr w:type="spellEnd"/>
      <w:r w:rsidRPr="003D2BB4">
        <w:rPr>
          <w:rFonts w:ascii="Arial" w:hAnsi="Arial" w:cs="Arial"/>
          <w:color w:val="000000" w:themeColor="text1"/>
        </w:rPr>
        <w:t xml:space="preserve"> – Wiceprzewodniczący</w:t>
      </w:r>
    </w:p>
    <w:p w14:paraId="7D7E27E8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Marian Błaszczyński</w:t>
      </w:r>
    </w:p>
    <w:p w14:paraId="6BCDED9C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Halina Madej</w:t>
      </w:r>
    </w:p>
    <w:p w14:paraId="56215D1A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Piotr </w:t>
      </w:r>
      <w:proofErr w:type="spellStart"/>
      <w:r w:rsidRPr="003D2BB4">
        <w:rPr>
          <w:rFonts w:ascii="Arial" w:hAnsi="Arial" w:cs="Arial"/>
          <w:color w:val="000000" w:themeColor="text1"/>
        </w:rPr>
        <w:t>Masiarek</w:t>
      </w:r>
      <w:proofErr w:type="spellEnd"/>
      <w:r w:rsidRPr="003D2BB4">
        <w:rPr>
          <w:rFonts w:ascii="Arial" w:hAnsi="Arial" w:cs="Arial"/>
          <w:color w:val="000000" w:themeColor="text1"/>
        </w:rPr>
        <w:t xml:space="preserve"> </w:t>
      </w:r>
    </w:p>
    <w:p w14:paraId="58FD89C8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Bogumił Pęcina</w:t>
      </w:r>
    </w:p>
    <w:p w14:paraId="119BA79C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Mariusz Staszek </w:t>
      </w:r>
    </w:p>
    <w:p w14:paraId="1B79B902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Ludomir </w:t>
      </w:r>
      <w:proofErr w:type="spellStart"/>
      <w:r w:rsidRPr="003D2BB4">
        <w:rPr>
          <w:rFonts w:ascii="Arial" w:hAnsi="Arial" w:cs="Arial"/>
          <w:color w:val="000000" w:themeColor="text1"/>
        </w:rPr>
        <w:t>Pencina</w:t>
      </w:r>
      <w:proofErr w:type="spellEnd"/>
    </w:p>
    <w:p w14:paraId="27BB3115" w14:textId="77777777" w:rsidR="00260DED" w:rsidRPr="003D2BB4" w:rsidRDefault="00260DED" w:rsidP="003D2BB4">
      <w:pPr>
        <w:pStyle w:val="Akapitzlist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Marlena Wężyk-Głowacka</w:t>
      </w:r>
    </w:p>
    <w:p w14:paraId="5356C4AD" w14:textId="77777777" w:rsidR="00260DED" w:rsidRPr="003D2BB4" w:rsidRDefault="00260DED" w:rsidP="003D2BB4">
      <w:pPr>
        <w:spacing w:line="360" w:lineRule="auto"/>
        <w:rPr>
          <w:rFonts w:ascii="Arial" w:hAnsi="Arial" w:cs="Arial"/>
          <w:color w:val="000000" w:themeColor="text1"/>
        </w:rPr>
      </w:pPr>
    </w:p>
    <w:p w14:paraId="42C3F6B7" w14:textId="77777777" w:rsidR="00260DED" w:rsidRPr="003D2BB4" w:rsidRDefault="00260DED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Ponadto w posiedzeniu udział wzięli: </w:t>
      </w:r>
    </w:p>
    <w:p w14:paraId="72DCAA76" w14:textId="77777777" w:rsidR="00260DED" w:rsidRPr="003D2BB4" w:rsidRDefault="00260DED" w:rsidP="003D2B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Andrzej Kacperek – Wiceprezydent Miasta Piotrkowa Trybunalskiego</w:t>
      </w:r>
    </w:p>
    <w:p w14:paraId="168464DC" w14:textId="77777777" w:rsidR="003801B3" w:rsidRPr="003D2BB4" w:rsidRDefault="003801B3" w:rsidP="003D2B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Elżbieta </w:t>
      </w:r>
      <w:proofErr w:type="spellStart"/>
      <w:r w:rsidRPr="003D2BB4">
        <w:rPr>
          <w:rFonts w:ascii="Arial" w:hAnsi="Arial" w:cs="Arial"/>
          <w:color w:val="000000" w:themeColor="text1"/>
        </w:rPr>
        <w:t>Jarszak</w:t>
      </w:r>
      <w:proofErr w:type="spellEnd"/>
      <w:r w:rsidRPr="003D2BB4">
        <w:rPr>
          <w:rFonts w:ascii="Arial" w:hAnsi="Arial" w:cs="Arial"/>
          <w:color w:val="000000" w:themeColor="text1"/>
        </w:rPr>
        <w:t xml:space="preserve"> – Dyrektor Miejskiego Ośrodka Kultury</w:t>
      </w:r>
    </w:p>
    <w:p w14:paraId="701E064A" w14:textId="77777777" w:rsidR="00260DED" w:rsidRPr="003D2BB4" w:rsidRDefault="00260DED" w:rsidP="003D2B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Anita </w:t>
      </w:r>
      <w:proofErr w:type="spellStart"/>
      <w:r w:rsidRPr="003D2BB4">
        <w:rPr>
          <w:rFonts w:ascii="Arial" w:hAnsi="Arial" w:cs="Arial"/>
          <w:color w:val="000000" w:themeColor="text1"/>
        </w:rPr>
        <w:t>Wojtala</w:t>
      </w:r>
      <w:proofErr w:type="spellEnd"/>
      <w:r w:rsidRPr="003D2BB4">
        <w:rPr>
          <w:rFonts w:ascii="Arial" w:hAnsi="Arial" w:cs="Arial"/>
          <w:color w:val="000000" w:themeColor="text1"/>
        </w:rPr>
        <w:t xml:space="preserve">-Rudnicka– Kierownik Referatu Kultury, Sportu i Promocji Miasta </w:t>
      </w:r>
    </w:p>
    <w:p w14:paraId="4AE431D4" w14:textId="77777777" w:rsidR="00260DED" w:rsidRPr="003D2BB4" w:rsidRDefault="00260DED" w:rsidP="003D2BB4">
      <w:pPr>
        <w:spacing w:line="360" w:lineRule="auto"/>
        <w:rPr>
          <w:rFonts w:ascii="Arial" w:hAnsi="Arial" w:cs="Arial"/>
          <w:color w:val="000000" w:themeColor="text1"/>
        </w:rPr>
      </w:pPr>
    </w:p>
    <w:p w14:paraId="2F58700D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Punkt 1</w:t>
      </w:r>
    </w:p>
    <w:p w14:paraId="6ECF7AFC" w14:textId="77777777" w:rsidR="00260DED" w:rsidRPr="003D2BB4" w:rsidRDefault="00260DED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Obradom Komisji przewodniczył Pan Lech Kaźmierczak. W chwili rozpoczęcia obrad stwierdził, że obecnych jest 9 członków Komisji, co stanowi quorum pozwalające Komisji na prawomocne obradowanie. </w:t>
      </w:r>
    </w:p>
    <w:p w14:paraId="28AE14B4" w14:textId="77777777" w:rsidR="00260DED" w:rsidRPr="003D2BB4" w:rsidRDefault="00260DED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Punkt 2</w:t>
      </w:r>
    </w:p>
    <w:p w14:paraId="395CFA4F" w14:textId="77777777" w:rsidR="003801B3" w:rsidRPr="003D2BB4" w:rsidRDefault="00260DED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Porządek obrad w następującej wersji:</w:t>
      </w:r>
    </w:p>
    <w:p w14:paraId="3EFB7607" w14:textId="77777777" w:rsidR="003801B3" w:rsidRPr="003D2BB4" w:rsidRDefault="003801B3" w:rsidP="003D2BB4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</w:rPr>
      </w:pPr>
      <w:r w:rsidRPr="003D2BB4">
        <w:rPr>
          <w:rFonts w:ascii="Arial" w:hAnsi="Arial" w:cs="Arial"/>
        </w:rPr>
        <w:t>Stwierdzenie prawomocności posiedzenia.</w:t>
      </w:r>
    </w:p>
    <w:p w14:paraId="4FEBAF67" w14:textId="77777777" w:rsidR="003801B3" w:rsidRPr="003D2BB4" w:rsidRDefault="003801B3" w:rsidP="003D2BB4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</w:rPr>
      </w:pPr>
      <w:r w:rsidRPr="003D2BB4">
        <w:rPr>
          <w:rFonts w:ascii="Arial" w:hAnsi="Arial" w:cs="Arial"/>
        </w:rPr>
        <w:t>Proponowany porządek dzienny posiedzenia:</w:t>
      </w:r>
    </w:p>
    <w:p w14:paraId="1FB4D97D" w14:textId="77777777" w:rsidR="003801B3" w:rsidRPr="003D2BB4" w:rsidRDefault="003801B3" w:rsidP="003D2BB4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</w:rPr>
      </w:pPr>
      <w:r w:rsidRPr="003D2BB4">
        <w:rPr>
          <w:rFonts w:ascii="Arial" w:eastAsiaTheme="minorHAnsi" w:hAnsi="Arial" w:cs="Arial"/>
          <w:lang w:eastAsia="en-US"/>
        </w:rPr>
        <w:t xml:space="preserve">Przyjęcie protokołu z posiedzenia Komisji Kultury i Kultury Fizycznej </w:t>
      </w:r>
      <w:r w:rsidRPr="003D2BB4">
        <w:rPr>
          <w:rFonts w:ascii="Arial" w:eastAsiaTheme="minorHAnsi" w:hAnsi="Arial" w:cs="Arial"/>
          <w:lang w:eastAsia="en-US"/>
        </w:rPr>
        <w:br/>
        <w:t xml:space="preserve">z </w:t>
      </w:r>
      <w:r w:rsidRPr="003D2BB4">
        <w:rPr>
          <w:rFonts w:ascii="Arial" w:eastAsiaTheme="minorHAnsi" w:hAnsi="Arial" w:cs="Arial"/>
          <w:color w:val="000000" w:themeColor="text1"/>
          <w:lang w:eastAsia="en-US"/>
        </w:rPr>
        <w:t>dnia 26 kwietnia 2022 r.</w:t>
      </w:r>
      <w:r w:rsidRPr="003D2BB4">
        <w:rPr>
          <w:rFonts w:ascii="Arial" w:hAnsi="Arial" w:cs="Arial"/>
          <w:color w:val="000000" w:themeColor="text1"/>
        </w:rPr>
        <w:t xml:space="preserve"> </w:t>
      </w:r>
    </w:p>
    <w:p w14:paraId="7808466E" w14:textId="77777777" w:rsidR="003801B3" w:rsidRPr="003D2BB4" w:rsidRDefault="003801B3" w:rsidP="003D2BB4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</w:rPr>
      </w:pPr>
      <w:r w:rsidRPr="003D2BB4">
        <w:rPr>
          <w:rFonts w:ascii="Arial" w:hAnsi="Arial" w:cs="Arial"/>
          <w:color w:val="000000" w:themeColor="text1"/>
          <w:shd w:val="clear" w:color="auto" w:fill="FFFFFF"/>
        </w:rPr>
        <w:lastRenderedPageBreak/>
        <w:t>Zapoznanie się z Raportem o stanie miasta Piotrkowa Trybunalskiego za 2021 rok.</w:t>
      </w:r>
    </w:p>
    <w:p w14:paraId="7082E8BD" w14:textId="77777777" w:rsidR="003801B3" w:rsidRPr="003D2BB4" w:rsidRDefault="003801B3" w:rsidP="003D2BB4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</w:rPr>
      </w:pPr>
      <w:r w:rsidRPr="003D2BB4">
        <w:rPr>
          <w:rFonts w:ascii="Arial" w:hAnsi="Arial" w:cs="Arial"/>
          <w:color w:val="000000" w:themeColor="text1"/>
          <w:shd w:val="clear" w:color="auto" w:fill="FFFFFF"/>
        </w:rPr>
        <w:t>Zaopiniowanie projektu uchwały w sprawie udzielenia Prezydentowi Miasta Piotrkowa Trybunalskiego wotum zaufania.</w:t>
      </w:r>
    </w:p>
    <w:p w14:paraId="69278162" w14:textId="77777777" w:rsidR="003801B3" w:rsidRPr="003D2BB4" w:rsidRDefault="003801B3" w:rsidP="003D2BB4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</w:rPr>
      </w:pPr>
      <w:r w:rsidRPr="003D2BB4">
        <w:rPr>
          <w:rFonts w:ascii="Arial" w:hAnsi="Arial" w:cs="Arial"/>
          <w:color w:val="000000" w:themeColor="text1"/>
        </w:rPr>
        <w:t xml:space="preserve">Informacja ustna - Nowe formy wyrazu artystycznego w ramach amatorskiego ruchu artystycznego. </w:t>
      </w:r>
    </w:p>
    <w:p w14:paraId="2B9B8E01" w14:textId="77777777" w:rsidR="003801B3" w:rsidRPr="003D2BB4" w:rsidRDefault="003801B3" w:rsidP="003D2BB4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</w:rPr>
      </w:pPr>
      <w:r w:rsidRPr="003D2BB4">
        <w:rPr>
          <w:rFonts w:ascii="Arial" w:hAnsi="Arial" w:cs="Arial"/>
        </w:rPr>
        <w:t xml:space="preserve">Rozpatrzenie korespondencji skierowanej do Komisji. </w:t>
      </w:r>
    </w:p>
    <w:p w14:paraId="09A38A71" w14:textId="77777777" w:rsidR="003801B3" w:rsidRPr="003D2BB4" w:rsidRDefault="003801B3" w:rsidP="003D2BB4">
      <w:pPr>
        <w:pStyle w:val="Akapitzlist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</w:rPr>
      </w:pPr>
      <w:r w:rsidRPr="003D2BB4">
        <w:rPr>
          <w:rFonts w:ascii="Arial" w:hAnsi="Arial" w:cs="Arial"/>
        </w:rPr>
        <w:t>Sprawy różne.</w:t>
      </w:r>
    </w:p>
    <w:p w14:paraId="6202CEDD" w14:textId="77777777" w:rsidR="003801B3" w:rsidRPr="003D2BB4" w:rsidRDefault="003801B3" w:rsidP="003D2BB4">
      <w:pPr>
        <w:spacing w:line="360" w:lineRule="auto"/>
        <w:rPr>
          <w:rFonts w:ascii="Arial" w:hAnsi="Arial" w:cs="Arial"/>
        </w:rPr>
      </w:pPr>
    </w:p>
    <w:p w14:paraId="20C6EEDF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Punkt 3</w:t>
      </w:r>
    </w:p>
    <w:p w14:paraId="0AC69AC9" w14:textId="77777777" w:rsidR="003801B3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eastAsiaTheme="minorHAnsi" w:hAnsi="Arial" w:cs="Arial"/>
          <w:lang w:eastAsia="en-US"/>
        </w:rPr>
        <w:t xml:space="preserve">Przyjęcie protokołu z posiedzenia Komisji Kultury i Kultury Fizycznej </w:t>
      </w:r>
      <w:r w:rsidRPr="003D2BB4">
        <w:rPr>
          <w:rFonts w:ascii="Arial" w:eastAsiaTheme="minorHAnsi" w:hAnsi="Arial" w:cs="Arial"/>
          <w:lang w:eastAsia="en-US"/>
        </w:rPr>
        <w:br/>
        <w:t xml:space="preserve">z </w:t>
      </w:r>
      <w:r w:rsidRPr="003D2BB4">
        <w:rPr>
          <w:rFonts w:ascii="Arial" w:eastAsiaTheme="minorHAnsi" w:hAnsi="Arial" w:cs="Arial"/>
          <w:color w:val="000000" w:themeColor="text1"/>
          <w:lang w:eastAsia="en-US"/>
        </w:rPr>
        <w:t>dnia 26 kwietnia 2022 r.</w:t>
      </w:r>
      <w:r w:rsidRPr="003D2BB4">
        <w:rPr>
          <w:rFonts w:ascii="Arial" w:hAnsi="Arial" w:cs="Arial"/>
          <w:color w:val="000000" w:themeColor="text1"/>
        </w:rPr>
        <w:t xml:space="preserve"> </w:t>
      </w:r>
    </w:p>
    <w:p w14:paraId="002CC639" w14:textId="77777777" w:rsidR="003801B3" w:rsidRPr="003D2BB4" w:rsidRDefault="00260DED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 xml:space="preserve">W wyniku głosowania: </w:t>
      </w:r>
      <w:r w:rsidR="00A91823" w:rsidRPr="003D2BB4">
        <w:rPr>
          <w:rFonts w:ascii="Arial" w:hAnsi="Arial" w:cs="Arial"/>
          <w:color w:val="000000" w:themeColor="text1"/>
        </w:rPr>
        <w:t>9</w:t>
      </w:r>
      <w:r w:rsidRPr="003D2BB4">
        <w:rPr>
          <w:rFonts w:ascii="Arial" w:hAnsi="Arial" w:cs="Arial"/>
          <w:color w:val="000000" w:themeColor="text1"/>
        </w:rPr>
        <w:t xml:space="preserve"> głosów za, bez głosów przeciwnych i wstrzymujących, </w:t>
      </w:r>
      <w:r w:rsidRPr="003D2BB4">
        <w:rPr>
          <w:rFonts w:ascii="Arial" w:hAnsi="Arial" w:cs="Arial"/>
          <w:color w:val="000000" w:themeColor="text1"/>
        </w:rPr>
        <w:br/>
        <w:t>Komisja przyjęła protokół bez uwag.</w:t>
      </w:r>
    </w:p>
    <w:p w14:paraId="50BD2AD5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Punkt 4</w:t>
      </w:r>
    </w:p>
    <w:p w14:paraId="04211B14" w14:textId="77777777" w:rsidR="003801B3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  <w:color w:val="000000" w:themeColor="text1"/>
          <w:shd w:val="clear" w:color="auto" w:fill="FFFFFF"/>
        </w:rPr>
        <w:t>Zapoznanie się z Raportem o stanie miasta Piotrkowa Trybunalskiego za 2021 rok.</w:t>
      </w:r>
    </w:p>
    <w:p w14:paraId="05188D22" w14:textId="77777777" w:rsidR="003801B3" w:rsidRPr="003D2BB4" w:rsidRDefault="003801B3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Komisja przyjęła Raport do wiadomości.</w:t>
      </w:r>
    </w:p>
    <w:p w14:paraId="19EB140A" w14:textId="77777777" w:rsidR="003801B3" w:rsidRPr="003D2BB4" w:rsidRDefault="003801B3" w:rsidP="003D2BB4">
      <w:pPr>
        <w:spacing w:line="360" w:lineRule="auto"/>
        <w:rPr>
          <w:rFonts w:ascii="Arial" w:hAnsi="Arial" w:cs="Arial"/>
        </w:rPr>
      </w:pPr>
    </w:p>
    <w:p w14:paraId="6A6C906F" w14:textId="77777777" w:rsidR="003801B3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Punkt 5</w:t>
      </w:r>
    </w:p>
    <w:p w14:paraId="61EDD321" w14:textId="77777777" w:rsidR="003801B3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  <w:color w:val="000000" w:themeColor="text1"/>
          <w:shd w:val="clear" w:color="auto" w:fill="FFFFFF"/>
        </w:rPr>
        <w:t>Zaopiniowanie projektu uchwały w sprawie udzielenia Prezydentowi Miasta Piotrkowa Trybunalskiego wotum zaufania.</w:t>
      </w:r>
    </w:p>
    <w:p w14:paraId="7BC98CE6" w14:textId="77777777" w:rsidR="003801B3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eastAsia="Calibri" w:hAnsi="Arial" w:cs="Arial"/>
          <w:color w:val="00000A"/>
        </w:rPr>
        <w:t>W wyniku głosowania, przy 7 głosach za, 2 głosach przeciw i 0 głosach wstrzymujących, Komisja</w:t>
      </w:r>
      <w:r w:rsidRPr="003D2BB4">
        <w:rPr>
          <w:rFonts w:ascii="Arial" w:eastAsia="Calibri" w:hAnsi="Arial" w:cs="Arial"/>
          <w:color w:val="000000"/>
        </w:rPr>
        <w:t xml:space="preserve"> zaopiniowała pozytywnie </w:t>
      </w:r>
      <w:r w:rsidRPr="003D2BB4">
        <w:rPr>
          <w:rFonts w:ascii="Arial" w:hAnsi="Arial" w:cs="Arial"/>
          <w:color w:val="000000"/>
        </w:rPr>
        <w:t xml:space="preserve">projekt uchwały w sprawie </w:t>
      </w:r>
      <w:r w:rsidRPr="003D2BB4">
        <w:rPr>
          <w:rFonts w:ascii="Arial" w:hAnsi="Arial" w:cs="Arial"/>
          <w:color w:val="000000" w:themeColor="text1"/>
          <w:shd w:val="clear" w:color="auto" w:fill="FFFFFF"/>
        </w:rPr>
        <w:t>udzielenia Prezydentowi Miasta Piotrkowa Trybunalskiego wotum zaufania.</w:t>
      </w:r>
    </w:p>
    <w:p w14:paraId="7E2F53AE" w14:textId="77777777" w:rsidR="003801B3" w:rsidRPr="003D2BB4" w:rsidRDefault="003801B3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Opinia Nr 42/38/22</w:t>
      </w:r>
    </w:p>
    <w:p w14:paraId="78AA2B6D" w14:textId="77777777" w:rsidR="003801B3" w:rsidRPr="003D2BB4" w:rsidRDefault="003801B3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Punkt 6</w:t>
      </w:r>
    </w:p>
    <w:p w14:paraId="3350E01F" w14:textId="77777777" w:rsidR="003801B3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  <w:color w:val="000000" w:themeColor="text1"/>
        </w:rPr>
        <w:t xml:space="preserve">Informacja ustna - Nowe formy wyrazu artystycznego w ramach amatorskiego ruchu artystycznego. </w:t>
      </w:r>
    </w:p>
    <w:p w14:paraId="40B2D1EA" w14:textId="77777777" w:rsidR="003801B3" w:rsidRPr="003D2BB4" w:rsidRDefault="003801B3" w:rsidP="003D2BB4">
      <w:pPr>
        <w:spacing w:line="360" w:lineRule="auto"/>
        <w:rPr>
          <w:rFonts w:ascii="Arial" w:hAnsi="Arial" w:cs="Arial"/>
          <w:color w:val="000000" w:themeColor="text1"/>
        </w:rPr>
      </w:pPr>
    </w:p>
    <w:p w14:paraId="272BD0E1" w14:textId="77777777" w:rsidR="003801B3" w:rsidRPr="003D2BB4" w:rsidRDefault="00A91823" w:rsidP="003D2BB4">
      <w:pPr>
        <w:spacing w:line="360" w:lineRule="auto"/>
        <w:rPr>
          <w:rFonts w:ascii="Arial" w:hAnsi="Arial" w:cs="Arial"/>
          <w:color w:val="000000" w:themeColor="text1"/>
        </w:rPr>
      </w:pPr>
      <w:r w:rsidRPr="003D2BB4">
        <w:rPr>
          <w:rFonts w:ascii="Arial" w:hAnsi="Arial" w:cs="Arial"/>
          <w:color w:val="000000" w:themeColor="text1"/>
        </w:rPr>
        <w:t>El</w:t>
      </w:r>
      <w:r w:rsidR="00536438" w:rsidRPr="003D2BB4">
        <w:rPr>
          <w:rFonts w:ascii="Arial" w:hAnsi="Arial" w:cs="Arial"/>
          <w:color w:val="000000" w:themeColor="text1"/>
        </w:rPr>
        <w:t>ż</w:t>
      </w:r>
      <w:r w:rsidRPr="003D2BB4">
        <w:rPr>
          <w:rFonts w:ascii="Arial" w:hAnsi="Arial" w:cs="Arial"/>
          <w:color w:val="000000" w:themeColor="text1"/>
        </w:rPr>
        <w:t xml:space="preserve">bieta </w:t>
      </w:r>
      <w:proofErr w:type="spellStart"/>
      <w:r w:rsidRPr="003D2BB4">
        <w:rPr>
          <w:rFonts w:ascii="Arial" w:hAnsi="Arial" w:cs="Arial"/>
          <w:color w:val="000000" w:themeColor="text1"/>
        </w:rPr>
        <w:t>Jarszak</w:t>
      </w:r>
      <w:proofErr w:type="spellEnd"/>
      <w:r w:rsidRPr="003D2BB4">
        <w:rPr>
          <w:rFonts w:ascii="Arial" w:hAnsi="Arial" w:cs="Arial"/>
          <w:color w:val="000000" w:themeColor="text1"/>
        </w:rPr>
        <w:t xml:space="preserve"> Dyrektor Miejskiego Ośrodka Kultury: Miejski Ośrodek Kultury realizuje wiele różnych form amatorskiego ruchu artystycznego. Mamy 7 zespołów muzycznych, 5 zespołów plastycznych, 7 zespołów tanecznych i 9 zespołów teatralnych. Jako nowość</w:t>
      </w:r>
      <w:r w:rsidR="00536438" w:rsidRPr="003D2BB4">
        <w:rPr>
          <w:rFonts w:ascii="Arial" w:hAnsi="Arial" w:cs="Arial"/>
          <w:color w:val="000000" w:themeColor="text1"/>
        </w:rPr>
        <w:t>,</w:t>
      </w:r>
      <w:r w:rsidRPr="003D2BB4">
        <w:rPr>
          <w:rFonts w:ascii="Arial" w:hAnsi="Arial" w:cs="Arial"/>
          <w:color w:val="000000" w:themeColor="text1"/>
        </w:rPr>
        <w:t xml:space="preserve"> wprowadziliśmy 5 wydarzeń, które już istnieją w ofercie MOK od września. </w:t>
      </w:r>
    </w:p>
    <w:p w14:paraId="56F91D88" w14:textId="77777777" w:rsidR="003801B3" w:rsidRPr="003D2BB4" w:rsidRDefault="003801B3" w:rsidP="003D2BB4">
      <w:pPr>
        <w:spacing w:line="360" w:lineRule="auto"/>
        <w:rPr>
          <w:rFonts w:ascii="Arial" w:hAnsi="Arial" w:cs="Arial"/>
          <w:color w:val="000000" w:themeColor="text1"/>
        </w:rPr>
      </w:pPr>
    </w:p>
    <w:p w14:paraId="2DEEC36C" w14:textId="77777777" w:rsidR="003801B3" w:rsidRPr="003D2BB4" w:rsidRDefault="003801B3" w:rsidP="003D2BB4">
      <w:pPr>
        <w:spacing w:line="360" w:lineRule="auto"/>
        <w:rPr>
          <w:rFonts w:ascii="Arial" w:hAnsi="Arial" w:cs="Arial"/>
          <w:color w:val="000000" w:themeColor="text1"/>
        </w:rPr>
      </w:pPr>
    </w:p>
    <w:p w14:paraId="3BCBD7FB" w14:textId="77777777" w:rsidR="00260DED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Punkt 7</w:t>
      </w:r>
    </w:p>
    <w:p w14:paraId="1629988B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 xml:space="preserve">Rozpatrzenie korespondencji skierowanej do Komisji. </w:t>
      </w:r>
    </w:p>
    <w:p w14:paraId="54CDD699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Na posiedzenie Komisji nie wpłynęła żadna korespondencja.</w:t>
      </w:r>
    </w:p>
    <w:p w14:paraId="77AE9E12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</w:p>
    <w:p w14:paraId="00F3075D" w14:textId="77777777" w:rsidR="00260DED" w:rsidRPr="003D2BB4" w:rsidRDefault="003801B3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Punkt 8</w:t>
      </w:r>
    </w:p>
    <w:p w14:paraId="066E20C7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Sprawy różne.</w:t>
      </w:r>
    </w:p>
    <w:p w14:paraId="49EC294B" w14:textId="77777777" w:rsidR="00260DED" w:rsidRPr="003D2BB4" w:rsidRDefault="00536438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 xml:space="preserve">Nie poruszono żadnych spraw w tym punkcie. </w:t>
      </w:r>
    </w:p>
    <w:p w14:paraId="03F8EDA9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</w:p>
    <w:p w14:paraId="7FC22496" w14:textId="77777777" w:rsidR="00260DED" w:rsidRPr="003D2BB4" w:rsidRDefault="00260DED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Na tym protokół zakończono.</w:t>
      </w:r>
    </w:p>
    <w:p w14:paraId="56029789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3C7C4527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0675AF9B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6BDE76E4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508401C3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73447645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247A2C81" w14:textId="77777777" w:rsidR="00260DED" w:rsidRDefault="00260DED" w:rsidP="003D2BB4">
      <w:pPr>
        <w:spacing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Przewodniczący Komisji</w:t>
      </w:r>
      <w:r w:rsidR="003D2BB4">
        <w:rPr>
          <w:rFonts w:ascii="Arial" w:hAnsi="Arial" w:cs="Arial"/>
        </w:rPr>
        <w:t xml:space="preserve"> (-) </w:t>
      </w:r>
      <w:r w:rsidRPr="003D2BB4">
        <w:rPr>
          <w:rFonts w:ascii="Arial" w:hAnsi="Arial" w:cs="Arial"/>
        </w:rPr>
        <w:t>Lech Kaźmierczak</w:t>
      </w:r>
    </w:p>
    <w:p w14:paraId="7E0A1904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646EAB95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04B95A29" w14:textId="77777777" w:rsidR="003D2BB4" w:rsidRDefault="003D2BB4" w:rsidP="003D2BB4">
      <w:pPr>
        <w:spacing w:line="360" w:lineRule="auto"/>
        <w:rPr>
          <w:rFonts w:ascii="Arial" w:hAnsi="Arial" w:cs="Arial"/>
        </w:rPr>
      </w:pPr>
    </w:p>
    <w:p w14:paraId="55C48101" w14:textId="77777777" w:rsidR="003D2BB4" w:rsidRPr="003D2BB4" w:rsidRDefault="003D2BB4" w:rsidP="003D2BB4">
      <w:pPr>
        <w:spacing w:line="360" w:lineRule="auto"/>
        <w:rPr>
          <w:rFonts w:ascii="Arial" w:hAnsi="Arial" w:cs="Arial"/>
        </w:rPr>
      </w:pPr>
    </w:p>
    <w:p w14:paraId="6E95E059" w14:textId="77777777" w:rsidR="00260DED" w:rsidRPr="003D2BB4" w:rsidRDefault="00260DED" w:rsidP="003D2BB4">
      <w:pPr>
        <w:spacing w:before="120" w:after="120" w:line="360" w:lineRule="auto"/>
        <w:rPr>
          <w:rFonts w:ascii="Arial" w:hAnsi="Arial" w:cs="Arial"/>
        </w:rPr>
      </w:pPr>
      <w:r w:rsidRPr="003D2BB4">
        <w:rPr>
          <w:rFonts w:ascii="Arial" w:hAnsi="Arial" w:cs="Arial"/>
        </w:rPr>
        <w:t>Protokół sporządziła: Monika Mróz</w:t>
      </w:r>
    </w:p>
    <w:p w14:paraId="06CCA022" w14:textId="77777777" w:rsidR="0092259E" w:rsidRPr="003D2BB4" w:rsidRDefault="0092259E" w:rsidP="003D2BB4">
      <w:pPr>
        <w:spacing w:line="360" w:lineRule="auto"/>
        <w:rPr>
          <w:rFonts w:ascii="Arial" w:hAnsi="Arial" w:cs="Arial"/>
        </w:rPr>
      </w:pPr>
    </w:p>
    <w:sectPr w:rsidR="0092259E" w:rsidRPr="003D2BB4" w:rsidSect="00315BFF">
      <w:footerReference w:type="default" r:id="rId7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3CBE" w14:textId="77777777" w:rsidR="00AC62FC" w:rsidRDefault="0076162C">
      <w:r>
        <w:separator/>
      </w:r>
    </w:p>
  </w:endnote>
  <w:endnote w:type="continuationSeparator" w:id="0">
    <w:p w14:paraId="090EF829" w14:textId="77777777" w:rsidR="00AC62FC" w:rsidRDefault="0076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097247"/>
      <w:docPartObj>
        <w:docPartGallery w:val="Page Numbers (Bottom of Page)"/>
        <w:docPartUnique/>
      </w:docPartObj>
    </w:sdtPr>
    <w:sdtEndPr/>
    <w:sdtContent>
      <w:p w14:paraId="6DCE0A56" w14:textId="77777777" w:rsidR="007A7F6C" w:rsidRDefault="00260DE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D2BB4">
          <w:rPr>
            <w:noProof/>
          </w:rPr>
          <w:t>1</w:t>
        </w:r>
        <w:r>
          <w:fldChar w:fldCharType="end"/>
        </w:r>
      </w:p>
    </w:sdtContent>
  </w:sdt>
  <w:p w14:paraId="146F88BF" w14:textId="77777777" w:rsidR="007A7F6C" w:rsidRDefault="00245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FE1B" w14:textId="77777777" w:rsidR="00AC62FC" w:rsidRDefault="0076162C">
      <w:r>
        <w:separator/>
      </w:r>
    </w:p>
  </w:footnote>
  <w:footnote w:type="continuationSeparator" w:id="0">
    <w:p w14:paraId="6B9127CC" w14:textId="77777777" w:rsidR="00AC62FC" w:rsidRDefault="0076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1EE"/>
    <w:multiLevelType w:val="multilevel"/>
    <w:tmpl w:val="6E8205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345"/>
    <w:multiLevelType w:val="hybridMultilevel"/>
    <w:tmpl w:val="8B42D12E"/>
    <w:lvl w:ilvl="0" w:tplc="B100EDF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6AE0757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4D71"/>
    <w:multiLevelType w:val="hybridMultilevel"/>
    <w:tmpl w:val="626AD066"/>
    <w:lvl w:ilvl="0" w:tplc="B100EDF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6AE0757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DB772D9"/>
    <w:multiLevelType w:val="hybridMultilevel"/>
    <w:tmpl w:val="7682C530"/>
    <w:lvl w:ilvl="0" w:tplc="B100EDF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6AE0757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F196E47"/>
    <w:multiLevelType w:val="hybridMultilevel"/>
    <w:tmpl w:val="494A0FF6"/>
    <w:lvl w:ilvl="0" w:tplc="B100EDF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6AE0757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E43216"/>
    <w:multiLevelType w:val="hybridMultilevel"/>
    <w:tmpl w:val="88D621CC"/>
    <w:lvl w:ilvl="0" w:tplc="B100EDF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6AE0757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24618249">
    <w:abstractNumId w:val="0"/>
  </w:num>
  <w:num w:numId="2" w16cid:durableId="843013046">
    <w:abstractNumId w:val="2"/>
  </w:num>
  <w:num w:numId="3" w16cid:durableId="1300767360">
    <w:abstractNumId w:val="5"/>
  </w:num>
  <w:num w:numId="4" w16cid:durableId="1451363737">
    <w:abstractNumId w:val="3"/>
  </w:num>
  <w:num w:numId="5" w16cid:durableId="1719935245">
    <w:abstractNumId w:val="4"/>
  </w:num>
  <w:num w:numId="6" w16cid:durableId="48459917">
    <w:abstractNumId w:val="6"/>
  </w:num>
  <w:num w:numId="7" w16cid:durableId="896547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D"/>
    <w:rsid w:val="00086B42"/>
    <w:rsid w:val="00245874"/>
    <w:rsid w:val="00260DED"/>
    <w:rsid w:val="003801B3"/>
    <w:rsid w:val="003D2BB4"/>
    <w:rsid w:val="00536438"/>
    <w:rsid w:val="006116C8"/>
    <w:rsid w:val="0076162C"/>
    <w:rsid w:val="008068DF"/>
    <w:rsid w:val="0092259E"/>
    <w:rsid w:val="00A91823"/>
    <w:rsid w:val="00AC62FC"/>
    <w:rsid w:val="00BF24E3"/>
    <w:rsid w:val="00D862B9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7347"/>
  <w15:chartTrackingRefBased/>
  <w15:docId w15:val="{62EF6CBE-89A2-48AC-8906-AF85F90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60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0D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0DE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260D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dcterms:created xsi:type="dcterms:W3CDTF">2022-07-04T10:41:00Z</dcterms:created>
  <dcterms:modified xsi:type="dcterms:W3CDTF">2022-07-04T10:41:00Z</dcterms:modified>
</cp:coreProperties>
</file>