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784" w:rsidRPr="00CA29D4" w:rsidRDefault="00B76784" w:rsidP="00CA29D4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r w:rsidRPr="00CA29D4">
        <w:rPr>
          <w:rFonts w:ascii="Arial" w:hAnsi="Arial" w:cs="Arial"/>
          <w:sz w:val="24"/>
          <w:szCs w:val="24"/>
        </w:rPr>
        <w:t>4.19. Podjęcie uchwały w sprawie ustalenia trybu udzielania i rozliczania dotacji dla niepublicznych placówek wychowania przedszkolnego, szkół i placówek prowadzonych przez osoby prawne inne niż Miasto Piotrków Trybunalski oraz osoby fizyczne, funkcjonujące na terenie Miasta Piotrkowa Trybunalskiego oraz trybu przeprowadzania kontroli prawidłowości ich pobrania i wykorzystania.</w:t>
      </w:r>
      <w:r w:rsidRPr="00CA29D4">
        <w:rPr>
          <w:rFonts w:ascii="Arial" w:hAnsi="Arial" w:cs="Arial"/>
          <w:sz w:val="24"/>
          <w:szCs w:val="24"/>
        </w:rPr>
        <w:br/>
      </w:r>
      <w:r w:rsidRPr="00CA29D4">
        <w:rPr>
          <w:rFonts w:ascii="Arial" w:hAnsi="Arial" w:cs="Arial"/>
          <w:sz w:val="24"/>
          <w:szCs w:val="24"/>
        </w:rPr>
        <w:br/>
        <w:t xml:space="preserve">Głosowania: </w:t>
      </w:r>
      <w:r w:rsidRPr="00CA29D4">
        <w:rPr>
          <w:rFonts w:ascii="Arial" w:hAnsi="Arial" w:cs="Arial"/>
          <w:sz w:val="24"/>
          <w:szCs w:val="24"/>
        </w:rPr>
        <w:br/>
        <w:t>Głosowanie w sprawie: Podjęcie uchwały w sprawie ustalenia trybu udzielania i rozliczania dotacji dla niepublicznych placówek wychowania przedszkolnego, szkół i placówek prowadzonych przez osoby prawne inne niż Miasto Piotrków Trybunalski oraz osoby fizyczne, funkcjonujące na terenie Miasta Piotrkowa Trybunalskiego oraz trybu przeprowadzania kontroli prawidłowości ich pobrania i wykorzystania.</w:t>
      </w:r>
      <w:r w:rsidRPr="00CA29D4">
        <w:rPr>
          <w:rFonts w:ascii="Arial" w:hAnsi="Arial" w:cs="Arial"/>
          <w:sz w:val="24"/>
          <w:szCs w:val="24"/>
        </w:rPr>
        <w:br/>
      </w:r>
      <w:r w:rsidRPr="00CA29D4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B76784" w:rsidRPr="00CA29D4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Data głosowania: 29.06.2022 11:44</w:t>
            </w:r>
          </w:p>
        </w:tc>
      </w:tr>
      <w:tr w:rsidR="00B76784" w:rsidRPr="00CA29D4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B76784" w:rsidRPr="00CA29D4" w:rsidRDefault="00B76784" w:rsidP="00CA29D4">
      <w:pPr>
        <w:spacing w:line="360" w:lineRule="auto"/>
        <w:rPr>
          <w:rFonts w:ascii="Arial" w:hAnsi="Arial" w:cs="Arial"/>
          <w:sz w:val="24"/>
          <w:szCs w:val="24"/>
        </w:rPr>
      </w:pPr>
      <w:r w:rsidRPr="00CA29D4">
        <w:rPr>
          <w:rFonts w:ascii="Arial" w:hAnsi="Arial" w:cs="Arial"/>
          <w:sz w:val="24"/>
          <w:szCs w:val="24"/>
        </w:rPr>
        <w:br/>
      </w:r>
    </w:p>
    <w:p w:rsidR="00B76784" w:rsidRPr="00CA29D4" w:rsidRDefault="00B76784" w:rsidP="00CA29D4">
      <w:pPr>
        <w:spacing w:line="360" w:lineRule="auto"/>
        <w:rPr>
          <w:rFonts w:ascii="Arial" w:hAnsi="Arial" w:cs="Arial"/>
          <w:sz w:val="24"/>
          <w:szCs w:val="24"/>
        </w:rPr>
      </w:pPr>
      <w:r w:rsidRPr="00CA29D4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B76784" w:rsidRPr="00CA29D4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Za: 19</w:t>
            </w:r>
          </w:p>
        </w:tc>
      </w:tr>
      <w:tr w:rsidR="00B76784" w:rsidRPr="00CA29D4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Zagłosowało: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B76784" w:rsidRPr="00CA29D4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Wstrzymało się: 4</w:t>
            </w:r>
          </w:p>
        </w:tc>
      </w:tr>
    </w:tbl>
    <w:p w:rsidR="00B76784" w:rsidRPr="00CA29D4" w:rsidRDefault="00B76784" w:rsidP="00CA29D4">
      <w:pPr>
        <w:spacing w:line="360" w:lineRule="auto"/>
        <w:rPr>
          <w:rFonts w:ascii="Arial" w:hAnsi="Arial" w:cs="Arial"/>
          <w:sz w:val="24"/>
          <w:szCs w:val="24"/>
        </w:rPr>
      </w:pPr>
      <w:r w:rsidRPr="00CA29D4">
        <w:rPr>
          <w:rFonts w:ascii="Arial" w:hAnsi="Arial" w:cs="Arial"/>
          <w:sz w:val="24"/>
          <w:szCs w:val="24"/>
        </w:rPr>
        <w:br/>
      </w:r>
    </w:p>
    <w:p w:rsidR="00B76784" w:rsidRPr="00CA29D4" w:rsidRDefault="00B76784" w:rsidP="00CA29D4">
      <w:pPr>
        <w:spacing w:line="360" w:lineRule="auto"/>
        <w:rPr>
          <w:rFonts w:ascii="Arial" w:hAnsi="Arial" w:cs="Arial"/>
          <w:sz w:val="24"/>
          <w:szCs w:val="24"/>
        </w:rPr>
      </w:pPr>
      <w:r w:rsidRPr="00CA29D4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421"/>
        <w:gridCol w:w="1844"/>
        <w:gridCol w:w="3373"/>
      </w:tblGrid>
      <w:tr w:rsidR="00B76784" w:rsidRPr="00CA29D4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B76784" w:rsidRPr="00CA29D4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29.06.2022 11:44</w:t>
            </w:r>
          </w:p>
        </w:tc>
      </w:tr>
      <w:tr w:rsidR="00B76784" w:rsidRPr="00CA29D4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29.06.2022 11:44</w:t>
            </w:r>
          </w:p>
        </w:tc>
      </w:tr>
      <w:tr w:rsidR="00B76784" w:rsidRPr="00CA29D4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CA29D4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29.06.2022 11:44</w:t>
            </w:r>
          </w:p>
        </w:tc>
      </w:tr>
      <w:tr w:rsidR="00B76784" w:rsidRPr="00CA29D4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29.06.2022 11:44</w:t>
            </w:r>
          </w:p>
        </w:tc>
      </w:tr>
      <w:tr w:rsidR="00B76784" w:rsidRPr="00CA29D4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CA29D4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29.06.2022 11:44</w:t>
            </w:r>
          </w:p>
        </w:tc>
      </w:tr>
      <w:tr w:rsidR="00B76784" w:rsidRPr="00CA29D4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29.06.2022 11:44</w:t>
            </w:r>
          </w:p>
        </w:tc>
      </w:tr>
      <w:tr w:rsidR="00B76784" w:rsidRPr="00CA29D4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29.06.2022 11:44</w:t>
            </w:r>
          </w:p>
        </w:tc>
      </w:tr>
      <w:tr w:rsidR="00B76784" w:rsidRPr="00CA29D4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CA29D4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29.06.2022 11:44</w:t>
            </w:r>
          </w:p>
        </w:tc>
      </w:tr>
      <w:tr w:rsidR="00B76784" w:rsidRPr="00CA29D4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29.06.2022 11:44</w:t>
            </w:r>
          </w:p>
        </w:tc>
      </w:tr>
      <w:tr w:rsidR="00B76784" w:rsidRPr="00CA29D4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CA29D4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29.06.2022 11:44</w:t>
            </w:r>
          </w:p>
        </w:tc>
      </w:tr>
      <w:tr w:rsidR="00B76784" w:rsidRPr="00CA29D4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29.06.2022 11:44</w:t>
            </w:r>
          </w:p>
        </w:tc>
      </w:tr>
      <w:tr w:rsidR="00B76784" w:rsidRPr="00CA29D4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29.06.2022 11:44</w:t>
            </w:r>
          </w:p>
        </w:tc>
      </w:tr>
      <w:tr w:rsidR="00B76784" w:rsidRPr="00CA29D4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29.06.2022 11:44</w:t>
            </w:r>
          </w:p>
        </w:tc>
      </w:tr>
      <w:tr w:rsidR="00B76784" w:rsidRPr="00CA29D4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29.06.2022 11:44</w:t>
            </w:r>
          </w:p>
        </w:tc>
      </w:tr>
      <w:tr w:rsidR="00B76784" w:rsidRPr="00CA29D4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CA29D4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29.06.2022 11:44</w:t>
            </w:r>
          </w:p>
        </w:tc>
      </w:tr>
      <w:tr w:rsidR="00B76784" w:rsidRPr="00CA29D4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CA29D4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29.06.2022 11:44</w:t>
            </w:r>
          </w:p>
        </w:tc>
      </w:tr>
      <w:tr w:rsidR="00B76784" w:rsidRPr="00CA29D4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29.06.2022 11:44</w:t>
            </w:r>
          </w:p>
        </w:tc>
      </w:tr>
      <w:tr w:rsidR="00B76784" w:rsidRPr="00CA29D4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29.06.2022 11:44</w:t>
            </w:r>
          </w:p>
        </w:tc>
      </w:tr>
      <w:tr w:rsidR="00B76784" w:rsidRPr="00CA29D4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29.06.2022 11:44</w:t>
            </w:r>
          </w:p>
        </w:tc>
      </w:tr>
      <w:tr w:rsidR="00B76784" w:rsidRPr="00CA29D4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29.06.2022 11:44</w:t>
            </w:r>
          </w:p>
        </w:tc>
      </w:tr>
      <w:tr w:rsidR="00B76784" w:rsidRPr="00CA29D4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CA29D4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29.06.2022 11:44</w:t>
            </w:r>
          </w:p>
        </w:tc>
      </w:tr>
      <w:tr w:rsidR="00B76784" w:rsidRPr="00CA29D4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29.06.2022 11:44</w:t>
            </w:r>
          </w:p>
        </w:tc>
      </w:tr>
      <w:tr w:rsidR="00B76784" w:rsidRPr="00CA29D4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784" w:rsidRPr="00CA29D4" w:rsidRDefault="00B76784" w:rsidP="00CA29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9D4">
              <w:rPr>
                <w:rFonts w:ascii="Arial" w:hAnsi="Arial" w:cs="Arial"/>
                <w:sz w:val="24"/>
                <w:szCs w:val="24"/>
              </w:rPr>
              <w:t>29.06.2022 11:44</w:t>
            </w:r>
          </w:p>
        </w:tc>
      </w:tr>
    </w:tbl>
    <w:p w:rsidR="00B265D4" w:rsidRPr="00CA29D4" w:rsidRDefault="00B76784" w:rsidP="00CA29D4">
      <w:pPr>
        <w:spacing w:line="360" w:lineRule="auto"/>
        <w:rPr>
          <w:rFonts w:ascii="Arial" w:hAnsi="Arial" w:cs="Arial"/>
          <w:sz w:val="24"/>
          <w:szCs w:val="24"/>
        </w:rPr>
      </w:pPr>
      <w:r w:rsidRPr="00CA29D4">
        <w:rPr>
          <w:rFonts w:ascii="Arial" w:hAnsi="Arial" w:cs="Arial"/>
          <w:sz w:val="24"/>
          <w:szCs w:val="24"/>
        </w:rPr>
        <w:br/>
      </w:r>
      <w:r w:rsidRPr="00CA29D4">
        <w:rPr>
          <w:rFonts w:ascii="Arial" w:hAnsi="Arial" w:cs="Arial"/>
          <w:sz w:val="24"/>
          <w:szCs w:val="24"/>
        </w:rPr>
        <w:br/>
      </w:r>
      <w:bookmarkEnd w:id="0"/>
    </w:p>
    <w:sectPr w:rsidR="00B265D4" w:rsidRPr="00CA2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84"/>
    <w:rsid w:val="00B265D4"/>
    <w:rsid w:val="00B76784"/>
    <w:rsid w:val="00CA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D66F1-9F8E-4AAD-A09F-8F587CDD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78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2</cp:revision>
  <dcterms:created xsi:type="dcterms:W3CDTF">2022-06-29T13:03:00Z</dcterms:created>
  <dcterms:modified xsi:type="dcterms:W3CDTF">2022-06-29T13:17:00Z</dcterms:modified>
</cp:coreProperties>
</file>