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FC0F" w14:textId="0AA7F801" w:rsidR="00354D4D" w:rsidRPr="00817A24" w:rsidRDefault="00817A24" w:rsidP="00817A24">
      <w:pPr>
        <w:spacing w:line="360" w:lineRule="auto"/>
        <w:rPr>
          <w:rFonts w:ascii="Arial" w:hAnsi="Arial" w:cs="Arial"/>
          <w:color w:val="000000" w:themeColor="text1"/>
        </w:rPr>
      </w:pPr>
      <w:r w:rsidRPr="00817A24">
        <w:rPr>
          <w:rFonts w:ascii="Arial" w:hAnsi="Arial" w:cs="Arial"/>
          <w:color w:val="000000" w:themeColor="text1"/>
        </w:rPr>
        <w:t xml:space="preserve">Znak sprawy: </w:t>
      </w:r>
      <w:r w:rsidR="00373142" w:rsidRPr="00817A24">
        <w:rPr>
          <w:rFonts w:ascii="Arial" w:hAnsi="Arial" w:cs="Arial"/>
          <w:color w:val="000000" w:themeColor="text1"/>
        </w:rPr>
        <w:t>DRM.0002.</w:t>
      </w:r>
      <w:r w:rsidR="003B4B93" w:rsidRPr="00817A24">
        <w:rPr>
          <w:rFonts w:ascii="Arial" w:hAnsi="Arial" w:cs="Arial"/>
          <w:color w:val="000000" w:themeColor="text1"/>
        </w:rPr>
        <w:t>4</w:t>
      </w:r>
      <w:r w:rsidR="00373142" w:rsidRPr="00817A24">
        <w:rPr>
          <w:rFonts w:ascii="Arial" w:hAnsi="Arial" w:cs="Arial"/>
          <w:color w:val="000000" w:themeColor="text1"/>
        </w:rPr>
        <w:t>.2022</w:t>
      </w:r>
    </w:p>
    <w:p w14:paraId="101CBA95" w14:textId="0C11D702" w:rsidR="00354D4D" w:rsidRPr="00817A24" w:rsidRDefault="00817A24" w:rsidP="00817A24">
      <w:pPr>
        <w:spacing w:line="360" w:lineRule="auto"/>
        <w:rPr>
          <w:rFonts w:ascii="Arial" w:hAnsi="Arial" w:cs="Arial"/>
          <w:color w:val="auto"/>
        </w:rPr>
      </w:pPr>
      <w:r w:rsidRPr="00817A24">
        <w:rPr>
          <w:rFonts w:ascii="Arial" w:hAnsi="Arial" w:cs="Arial"/>
          <w:bCs/>
          <w:color w:val="auto"/>
        </w:rPr>
        <w:t>Protokół</w:t>
      </w:r>
      <w:r w:rsidR="00897202" w:rsidRPr="00817A24">
        <w:rPr>
          <w:rFonts w:ascii="Arial" w:hAnsi="Arial" w:cs="Arial"/>
          <w:color w:val="auto"/>
        </w:rPr>
        <w:t xml:space="preserve"> </w:t>
      </w:r>
      <w:r w:rsidRPr="00817A24">
        <w:rPr>
          <w:rFonts w:ascii="Arial" w:hAnsi="Arial" w:cs="Arial"/>
          <w:bCs/>
          <w:color w:val="auto"/>
        </w:rPr>
        <w:t>Nr</w:t>
      </w:r>
      <w:r w:rsidR="00897202" w:rsidRPr="00817A24">
        <w:rPr>
          <w:rFonts w:ascii="Arial" w:hAnsi="Arial" w:cs="Arial"/>
          <w:bCs/>
          <w:color w:val="auto"/>
        </w:rPr>
        <w:t xml:space="preserve"> </w:t>
      </w:r>
      <w:r w:rsidR="003B4B93" w:rsidRPr="00817A24">
        <w:rPr>
          <w:rFonts w:ascii="Arial" w:hAnsi="Arial" w:cs="Arial"/>
          <w:bCs/>
          <w:color w:val="auto"/>
        </w:rPr>
        <w:t>L</w:t>
      </w:r>
      <w:r w:rsidR="00897202" w:rsidRPr="00817A24">
        <w:rPr>
          <w:rFonts w:ascii="Arial" w:hAnsi="Arial" w:cs="Arial"/>
          <w:bCs/>
          <w:color w:val="auto"/>
        </w:rPr>
        <w:t>/2</w:t>
      </w:r>
      <w:r w:rsidR="002D5A6E" w:rsidRPr="00817A24">
        <w:rPr>
          <w:rFonts w:ascii="Arial" w:hAnsi="Arial" w:cs="Arial"/>
          <w:bCs/>
          <w:color w:val="auto"/>
        </w:rPr>
        <w:t>2</w:t>
      </w:r>
      <w:r w:rsidRPr="00817A24">
        <w:rPr>
          <w:rFonts w:ascii="Arial" w:hAnsi="Arial" w:cs="Arial"/>
          <w:color w:val="auto"/>
        </w:rPr>
        <w:t xml:space="preserve"> </w:t>
      </w:r>
      <w:r w:rsidR="00373142" w:rsidRPr="00817A24">
        <w:rPr>
          <w:rFonts w:ascii="Arial" w:hAnsi="Arial" w:cs="Arial"/>
          <w:bCs/>
          <w:color w:val="auto"/>
        </w:rPr>
        <w:t xml:space="preserve">z </w:t>
      </w:r>
      <w:r w:rsidR="003B4B93" w:rsidRPr="00817A24">
        <w:rPr>
          <w:rFonts w:ascii="Arial" w:hAnsi="Arial" w:cs="Arial"/>
          <w:bCs/>
          <w:color w:val="auto"/>
        </w:rPr>
        <w:t xml:space="preserve">L </w:t>
      </w:r>
      <w:r w:rsidR="00897202" w:rsidRPr="00817A24">
        <w:rPr>
          <w:rFonts w:ascii="Arial" w:hAnsi="Arial" w:cs="Arial"/>
          <w:bCs/>
          <w:color w:val="auto"/>
        </w:rPr>
        <w:t>Sesji Rady Miasta Piotrkowa Trybunalskiego,</w:t>
      </w:r>
      <w:r w:rsidR="00386D2D">
        <w:rPr>
          <w:rFonts w:ascii="Arial" w:hAnsi="Arial" w:cs="Arial"/>
          <w:bCs/>
          <w:color w:val="auto"/>
        </w:rPr>
        <w:t xml:space="preserve"> </w:t>
      </w:r>
      <w:r w:rsidR="00897202" w:rsidRPr="00817A24">
        <w:rPr>
          <w:rFonts w:ascii="Arial" w:hAnsi="Arial" w:cs="Arial"/>
          <w:bCs/>
          <w:color w:val="auto"/>
        </w:rPr>
        <w:t>która odby</w:t>
      </w:r>
      <w:r w:rsidR="00897202" w:rsidRPr="00817A24">
        <w:rPr>
          <w:rFonts w:ascii="Arial" w:hAnsi="Arial" w:cs="Arial"/>
          <w:color w:val="auto"/>
        </w:rPr>
        <w:t>ł</w:t>
      </w:r>
      <w:r w:rsidR="00897202" w:rsidRPr="00817A24">
        <w:rPr>
          <w:rFonts w:ascii="Arial" w:hAnsi="Arial" w:cs="Arial"/>
          <w:bCs/>
          <w:color w:val="auto"/>
        </w:rPr>
        <w:t>a si</w:t>
      </w:r>
      <w:r w:rsidR="00897202" w:rsidRPr="00817A24">
        <w:rPr>
          <w:rFonts w:ascii="Arial" w:hAnsi="Arial" w:cs="Arial"/>
          <w:color w:val="auto"/>
        </w:rPr>
        <w:t xml:space="preserve">ę </w:t>
      </w:r>
      <w:r w:rsidR="00897202" w:rsidRPr="00817A24">
        <w:rPr>
          <w:rFonts w:ascii="Arial" w:hAnsi="Arial" w:cs="Arial"/>
          <w:bCs/>
          <w:color w:val="auto"/>
        </w:rPr>
        <w:t>w siedzibie Urz</w:t>
      </w:r>
      <w:r w:rsidR="00897202" w:rsidRPr="00817A24">
        <w:rPr>
          <w:rFonts w:ascii="Arial" w:hAnsi="Arial" w:cs="Arial"/>
          <w:color w:val="auto"/>
        </w:rPr>
        <w:t>ę</w:t>
      </w:r>
      <w:r w:rsidR="00897202" w:rsidRPr="00817A24">
        <w:rPr>
          <w:rFonts w:ascii="Arial" w:hAnsi="Arial" w:cs="Arial"/>
          <w:bCs/>
          <w:color w:val="auto"/>
        </w:rPr>
        <w:t>du Miasta w Piotrkowie Trybunalskim,</w:t>
      </w:r>
      <w:r w:rsidRPr="00817A24">
        <w:rPr>
          <w:rFonts w:ascii="Arial" w:hAnsi="Arial" w:cs="Arial"/>
          <w:color w:val="auto"/>
        </w:rPr>
        <w:t xml:space="preserve"> </w:t>
      </w:r>
      <w:r w:rsidR="00897202" w:rsidRPr="00817A24">
        <w:rPr>
          <w:rFonts w:ascii="Arial" w:hAnsi="Arial" w:cs="Arial"/>
          <w:bCs/>
          <w:color w:val="auto"/>
        </w:rPr>
        <w:t>ul. Pasa</w:t>
      </w:r>
      <w:r w:rsidR="00897202" w:rsidRPr="00817A24">
        <w:rPr>
          <w:rFonts w:ascii="Arial" w:hAnsi="Arial" w:cs="Arial"/>
          <w:color w:val="auto"/>
        </w:rPr>
        <w:t xml:space="preserve">ż </w:t>
      </w:r>
      <w:r w:rsidR="00897202" w:rsidRPr="00817A24">
        <w:rPr>
          <w:rFonts w:ascii="Arial" w:hAnsi="Arial" w:cs="Arial"/>
          <w:bCs/>
          <w:color w:val="auto"/>
        </w:rPr>
        <w:t>Karola Rudowskiego 10</w:t>
      </w:r>
      <w:r w:rsidRPr="00817A24">
        <w:rPr>
          <w:rFonts w:ascii="Arial" w:hAnsi="Arial" w:cs="Arial"/>
          <w:color w:val="auto"/>
        </w:rPr>
        <w:t xml:space="preserve"> </w:t>
      </w:r>
      <w:r w:rsidR="00373142" w:rsidRPr="00817A24">
        <w:rPr>
          <w:rFonts w:ascii="Arial" w:hAnsi="Arial" w:cs="Arial"/>
          <w:bCs/>
          <w:color w:val="auto"/>
        </w:rPr>
        <w:t>w dniu</w:t>
      </w:r>
      <w:r w:rsidR="003B4B93" w:rsidRPr="00817A24">
        <w:rPr>
          <w:rFonts w:ascii="Arial" w:hAnsi="Arial" w:cs="Arial"/>
          <w:bCs/>
          <w:color w:val="auto"/>
        </w:rPr>
        <w:t xml:space="preserve"> 27</w:t>
      </w:r>
      <w:r w:rsidR="00373142" w:rsidRPr="00817A24">
        <w:rPr>
          <w:rFonts w:ascii="Arial" w:hAnsi="Arial" w:cs="Arial"/>
          <w:bCs/>
          <w:color w:val="auto"/>
        </w:rPr>
        <w:t xml:space="preserve"> </w:t>
      </w:r>
      <w:r w:rsidR="003B4B93" w:rsidRPr="00817A24">
        <w:rPr>
          <w:rFonts w:ascii="Arial" w:hAnsi="Arial" w:cs="Arial"/>
          <w:bCs/>
          <w:color w:val="auto"/>
        </w:rPr>
        <w:t>kwietnia</w:t>
      </w:r>
      <w:r w:rsidR="00373142" w:rsidRPr="00817A24">
        <w:rPr>
          <w:rFonts w:ascii="Arial" w:hAnsi="Arial" w:cs="Arial"/>
          <w:bCs/>
          <w:color w:val="auto"/>
        </w:rPr>
        <w:t xml:space="preserve"> 2022 roku w godz. 09</w:t>
      </w:r>
      <w:r w:rsidR="00897202" w:rsidRPr="00817A24">
        <w:rPr>
          <w:rFonts w:ascii="Arial" w:hAnsi="Arial" w:cs="Arial"/>
          <w:bCs/>
          <w:color w:val="auto"/>
        </w:rPr>
        <w:t>.00 – 1</w:t>
      </w:r>
      <w:r w:rsidR="00BE798E" w:rsidRPr="00817A24">
        <w:rPr>
          <w:rFonts w:ascii="Arial" w:hAnsi="Arial" w:cs="Arial"/>
          <w:bCs/>
          <w:color w:val="auto"/>
        </w:rPr>
        <w:t>3</w:t>
      </w:r>
      <w:r w:rsidR="00897202" w:rsidRPr="00817A24">
        <w:rPr>
          <w:rFonts w:ascii="Arial" w:hAnsi="Arial" w:cs="Arial"/>
          <w:bCs/>
          <w:color w:val="auto"/>
        </w:rPr>
        <w:t>.</w:t>
      </w:r>
      <w:r w:rsidR="003B4B93" w:rsidRPr="00817A24">
        <w:rPr>
          <w:rFonts w:ascii="Arial" w:hAnsi="Arial" w:cs="Arial"/>
          <w:bCs/>
          <w:color w:val="auto"/>
        </w:rPr>
        <w:t>13</w:t>
      </w:r>
    </w:p>
    <w:p w14:paraId="392EB15C" w14:textId="77777777" w:rsidR="00354D4D" w:rsidRPr="00817A24" w:rsidRDefault="00354D4D" w:rsidP="00817A24">
      <w:pPr>
        <w:spacing w:line="360" w:lineRule="auto"/>
        <w:rPr>
          <w:rFonts w:ascii="Arial" w:hAnsi="Arial" w:cs="Arial"/>
          <w:color w:val="000000" w:themeColor="text1"/>
        </w:rPr>
      </w:pPr>
    </w:p>
    <w:p w14:paraId="4F56D7FC" w14:textId="77777777" w:rsidR="00354D4D" w:rsidRPr="00817A24" w:rsidRDefault="00897202" w:rsidP="00817A24">
      <w:pPr>
        <w:spacing w:line="360" w:lineRule="auto"/>
        <w:rPr>
          <w:rFonts w:ascii="Arial" w:hAnsi="Arial" w:cs="Arial"/>
          <w:bCs/>
          <w:color w:val="000000" w:themeColor="text1"/>
        </w:rPr>
      </w:pPr>
      <w:r w:rsidRPr="00817A24">
        <w:rPr>
          <w:rFonts w:ascii="Arial" w:hAnsi="Arial" w:cs="Arial"/>
          <w:bCs/>
          <w:color w:val="000000" w:themeColor="text1"/>
        </w:rPr>
        <w:t>Punkt 1</w:t>
      </w:r>
    </w:p>
    <w:p w14:paraId="51A8B5EA" w14:textId="77777777" w:rsidR="00354D4D" w:rsidRPr="00817A24" w:rsidRDefault="00354D4D" w:rsidP="00817A24">
      <w:pPr>
        <w:spacing w:line="360" w:lineRule="auto"/>
        <w:rPr>
          <w:rFonts w:ascii="Arial" w:hAnsi="Arial" w:cs="Arial"/>
          <w:color w:val="000000" w:themeColor="text1"/>
        </w:rPr>
      </w:pPr>
    </w:p>
    <w:p w14:paraId="5057A3E7" w14:textId="77777777" w:rsidR="00354D4D" w:rsidRPr="00817A24" w:rsidRDefault="00897202" w:rsidP="00817A24">
      <w:pPr>
        <w:spacing w:line="360" w:lineRule="auto"/>
        <w:rPr>
          <w:rFonts w:ascii="Arial" w:hAnsi="Arial" w:cs="Arial"/>
          <w:bCs/>
          <w:color w:val="000000" w:themeColor="text1"/>
        </w:rPr>
      </w:pPr>
      <w:r w:rsidRPr="00817A24">
        <w:rPr>
          <w:rFonts w:ascii="Arial" w:hAnsi="Arial" w:cs="Arial"/>
          <w:bCs/>
          <w:color w:val="000000" w:themeColor="text1"/>
        </w:rPr>
        <w:t>Otwarcie sesji i stwierdzenie prawomocno</w:t>
      </w:r>
      <w:r w:rsidRPr="00817A24">
        <w:rPr>
          <w:rFonts w:ascii="Arial" w:hAnsi="Arial" w:cs="Arial"/>
          <w:color w:val="000000" w:themeColor="text1"/>
        </w:rPr>
        <w:t>ś</w:t>
      </w:r>
      <w:r w:rsidRPr="00817A24">
        <w:rPr>
          <w:rFonts w:ascii="Arial" w:hAnsi="Arial" w:cs="Arial"/>
          <w:bCs/>
          <w:color w:val="000000" w:themeColor="text1"/>
        </w:rPr>
        <w:t xml:space="preserve">ci obrad. </w:t>
      </w:r>
    </w:p>
    <w:p w14:paraId="4D37C336" w14:textId="77777777" w:rsidR="00354D4D" w:rsidRPr="00817A24" w:rsidRDefault="00354D4D" w:rsidP="00817A24">
      <w:pPr>
        <w:spacing w:line="360" w:lineRule="auto"/>
        <w:rPr>
          <w:rFonts w:ascii="Arial" w:hAnsi="Arial" w:cs="Arial"/>
          <w:color w:val="000000" w:themeColor="text1"/>
        </w:rPr>
      </w:pPr>
    </w:p>
    <w:p w14:paraId="6F48D6D7" w14:textId="0FE20FD9" w:rsidR="00354D4D" w:rsidRPr="00817A24" w:rsidRDefault="00A82440" w:rsidP="00817A24">
      <w:pPr>
        <w:spacing w:line="360" w:lineRule="auto"/>
        <w:rPr>
          <w:rFonts w:ascii="Arial" w:hAnsi="Arial" w:cs="Arial"/>
          <w:color w:val="000000" w:themeColor="text1"/>
        </w:rPr>
      </w:pPr>
      <w:r w:rsidRPr="00817A24">
        <w:rPr>
          <w:rFonts w:ascii="Arial" w:hAnsi="Arial" w:cs="Arial"/>
          <w:bCs/>
          <w:color w:val="000000" w:themeColor="text1"/>
        </w:rPr>
        <w:t>Pan</w:t>
      </w:r>
      <w:r w:rsidR="00897202" w:rsidRPr="00817A24">
        <w:rPr>
          <w:rFonts w:ascii="Arial" w:hAnsi="Arial" w:cs="Arial"/>
          <w:bCs/>
          <w:color w:val="000000" w:themeColor="text1"/>
        </w:rPr>
        <w:t xml:space="preserve"> Marian Błaszczy</w:t>
      </w:r>
      <w:r w:rsidR="00897202" w:rsidRPr="00817A24">
        <w:rPr>
          <w:rFonts w:ascii="Arial" w:hAnsi="Arial" w:cs="Arial"/>
          <w:color w:val="000000" w:themeColor="text1"/>
        </w:rPr>
        <w:t>ń</w:t>
      </w:r>
      <w:r w:rsidR="00897202" w:rsidRPr="00817A24">
        <w:rPr>
          <w:rFonts w:ascii="Arial" w:hAnsi="Arial" w:cs="Arial"/>
          <w:bCs/>
          <w:color w:val="000000" w:themeColor="text1"/>
        </w:rPr>
        <w:t>ski Przewodnicz</w:t>
      </w:r>
      <w:r w:rsidR="00897202" w:rsidRPr="00817A24">
        <w:rPr>
          <w:rFonts w:ascii="Arial" w:hAnsi="Arial" w:cs="Arial"/>
          <w:color w:val="000000" w:themeColor="text1"/>
        </w:rPr>
        <w:t>ą</w:t>
      </w:r>
      <w:r w:rsidR="00897202" w:rsidRPr="00817A24">
        <w:rPr>
          <w:rFonts w:ascii="Arial" w:hAnsi="Arial" w:cs="Arial"/>
          <w:bCs/>
          <w:color w:val="000000" w:themeColor="text1"/>
        </w:rPr>
        <w:t xml:space="preserve">cy Rady Miasta </w:t>
      </w:r>
      <w:r w:rsidR="00373142" w:rsidRPr="00817A24">
        <w:rPr>
          <w:rFonts w:ascii="Arial" w:hAnsi="Arial" w:cs="Arial"/>
          <w:color w:val="000000" w:themeColor="text1"/>
        </w:rPr>
        <w:t xml:space="preserve">otworzył </w:t>
      </w:r>
      <w:r w:rsidR="003B4B93" w:rsidRPr="00817A24">
        <w:rPr>
          <w:rFonts w:ascii="Arial" w:hAnsi="Arial" w:cs="Arial"/>
          <w:color w:val="000000" w:themeColor="text1"/>
        </w:rPr>
        <w:t>L</w:t>
      </w:r>
      <w:r w:rsidR="00897202" w:rsidRPr="00817A24">
        <w:rPr>
          <w:rFonts w:ascii="Arial" w:hAnsi="Arial" w:cs="Arial"/>
          <w:color w:val="000000" w:themeColor="text1"/>
        </w:rPr>
        <w:t xml:space="preserve"> Sesję Rady Miasta Piotrkowa Trybunalskiego. Przewodniczący stwierdził w chwili rozpoczęcia,</w:t>
      </w:r>
      <w:r w:rsidR="00F443F0" w:rsidRPr="00817A24">
        <w:rPr>
          <w:rFonts w:ascii="Arial" w:hAnsi="Arial" w:cs="Arial"/>
          <w:color w:val="000000" w:themeColor="text1"/>
        </w:rPr>
        <w:t xml:space="preserve"> </w:t>
      </w:r>
      <w:r w:rsidR="00897202" w:rsidRPr="00817A24">
        <w:rPr>
          <w:rFonts w:ascii="Arial" w:hAnsi="Arial" w:cs="Arial"/>
          <w:color w:val="000000" w:themeColor="text1"/>
        </w:rPr>
        <w:t>że w Sesji uczestniczy 2</w:t>
      </w:r>
      <w:r w:rsidR="003B4B93" w:rsidRPr="00817A24">
        <w:rPr>
          <w:rFonts w:ascii="Arial" w:hAnsi="Arial" w:cs="Arial"/>
          <w:color w:val="000000" w:themeColor="text1"/>
        </w:rPr>
        <w:t>0</w:t>
      </w:r>
      <w:r w:rsidR="00897202" w:rsidRPr="00817A24">
        <w:rPr>
          <w:rFonts w:ascii="Arial" w:hAnsi="Arial" w:cs="Arial"/>
          <w:color w:val="000000" w:themeColor="text1"/>
        </w:rPr>
        <w:t xml:space="preserve"> radnych, co wobec ustawowej liczby 23 radnych stanowi quorum, przy którym Rada Miasta może obradować i podejmować prawomocne uchwały. </w:t>
      </w:r>
    </w:p>
    <w:p w14:paraId="5866E958" w14:textId="60806FD4" w:rsidR="00354D4D" w:rsidRPr="00817A24" w:rsidRDefault="00897202" w:rsidP="00817A24">
      <w:pPr>
        <w:spacing w:line="360" w:lineRule="auto"/>
        <w:rPr>
          <w:rFonts w:ascii="Arial" w:hAnsi="Arial" w:cs="Arial"/>
          <w:color w:val="000000" w:themeColor="text1"/>
        </w:rPr>
      </w:pPr>
      <w:r w:rsidRPr="00817A24">
        <w:rPr>
          <w:rFonts w:ascii="Arial" w:hAnsi="Arial" w:cs="Arial"/>
          <w:color w:val="000000" w:themeColor="text1"/>
        </w:rPr>
        <w:t xml:space="preserve">Radni obecni na </w:t>
      </w:r>
      <w:r w:rsidR="003B4B93" w:rsidRPr="00817A24">
        <w:rPr>
          <w:rFonts w:ascii="Arial" w:hAnsi="Arial" w:cs="Arial"/>
          <w:color w:val="000000" w:themeColor="text1"/>
        </w:rPr>
        <w:t>L</w:t>
      </w:r>
      <w:r w:rsidR="007B5D08" w:rsidRPr="00817A24">
        <w:rPr>
          <w:rFonts w:ascii="Arial" w:hAnsi="Arial" w:cs="Arial"/>
          <w:color w:val="000000" w:themeColor="text1"/>
        </w:rPr>
        <w:t xml:space="preserve"> </w:t>
      </w:r>
      <w:r w:rsidRPr="00817A24">
        <w:rPr>
          <w:rFonts w:ascii="Arial" w:hAnsi="Arial" w:cs="Arial"/>
          <w:color w:val="000000" w:themeColor="text1"/>
        </w:rPr>
        <w:t xml:space="preserve">Sesji Rady Miasta: </w:t>
      </w:r>
    </w:p>
    <w:p w14:paraId="6C1FF336" w14:textId="77777777" w:rsidR="00CF7A3B" w:rsidRPr="00817A24" w:rsidRDefault="00CF7A3B" w:rsidP="00817A24">
      <w:pPr>
        <w:spacing w:line="360" w:lineRule="auto"/>
        <w:rPr>
          <w:rFonts w:ascii="Arial" w:hAnsi="Arial" w:cs="Arial"/>
          <w:color w:val="000000" w:themeColor="text1"/>
        </w:rPr>
      </w:pPr>
    </w:p>
    <w:p w14:paraId="7F12BCE4"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Błaszczyński Marian </w:t>
      </w:r>
    </w:p>
    <w:p w14:paraId="0CE57490"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proofErr w:type="spellStart"/>
      <w:r w:rsidRPr="00817A24">
        <w:rPr>
          <w:rFonts w:ascii="Arial" w:hAnsi="Arial" w:cs="Arial"/>
          <w:color w:val="000000" w:themeColor="text1"/>
        </w:rPr>
        <w:t>Cecotka</w:t>
      </w:r>
      <w:proofErr w:type="spellEnd"/>
      <w:r w:rsidRPr="00817A24">
        <w:rPr>
          <w:rFonts w:ascii="Arial" w:hAnsi="Arial" w:cs="Arial"/>
          <w:color w:val="000000" w:themeColor="text1"/>
        </w:rPr>
        <w:t xml:space="preserve"> Dariusz </w:t>
      </w:r>
    </w:p>
    <w:p w14:paraId="59B563FF"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Czajka Rafał </w:t>
      </w:r>
    </w:p>
    <w:p w14:paraId="1ECA0382"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Czechowska Krystyna </w:t>
      </w:r>
    </w:p>
    <w:p w14:paraId="46F54BD9"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Czubała Urszula</w:t>
      </w:r>
    </w:p>
    <w:p w14:paraId="78B8163C"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proofErr w:type="spellStart"/>
      <w:r w:rsidRPr="00817A24">
        <w:rPr>
          <w:rFonts w:ascii="Arial" w:hAnsi="Arial" w:cs="Arial"/>
          <w:color w:val="000000" w:themeColor="text1"/>
        </w:rPr>
        <w:t>Dajcz</w:t>
      </w:r>
      <w:proofErr w:type="spellEnd"/>
      <w:r w:rsidRPr="00817A24">
        <w:rPr>
          <w:rFonts w:ascii="Arial" w:hAnsi="Arial" w:cs="Arial"/>
          <w:color w:val="000000" w:themeColor="text1"/>
        </w:rPr>
        <w:t xml:space="preserve"> Sławomir </w:t>
      </w:r>
    </w:p>
    <w:p w14:paraId="4939E8BE"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proofErr w:type="spellStart"/>
      <w:r w:rsidRPr="00817A24">
        <w:rPr>
          <w:rFonts w:ascii="Arial" w:hAnsi="Arial" w:cs="Arial"/>
          <w:color w:val="000000" w:themeColor="text1"/>
        </w:rPr>
        <w:t>Dziemdziora</w:t>
      </w:r>
      <w:proofErr w:type="spellEnd"/>
      <w:r w:rsidRPr="00817A24">
        <w:rPr>
          <w:rFonts w:ascii="Arial" w:hAnsi="Arial" w:cs="Arial"/>
          <w:color w:val="000000" w:themeColor="text1"/>
        </w:rPr>
        <w:t xml:space="preserve"> Jan </w:t>
      </w:r>
    </w:p>
    <w:p w14:paraId="7BD6C9DC" w14:textId="3F8DB900" w:rsidR="002249C7" w:rsidRPr="00817A24" w:rsidRDefault="002249C7"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Gajda Piotr</w:t>
      </w:r>
      <w:r w:rsidR="000D28D1" w:rsidRPr="00817A24">
        <w:rPr>
          <w:rFonts w:ascii="Arial" w:hAnsi="Arial" w:cs="Arial"/>
          <w:color w:val="000000" w:themeColor="text1"/>
        </w:rPr>
        <w:t xml:space="preserve">  (godz. </w:t>
      </w:r>
      <w:r w:rsidR="00533B06" w:rsidRPr="00817A24">
        <w:rPr>
          <w:rFonts w:ascii="Arial" w:hAnsi="Arial" w:cs="Arial"/>
          <w:color w:val="000000" w:themeColor="text1"/>
        </w:rPr>
        <w:t>9.06</w:t>
      </w:r>
      <w:r w:rsidR="000D28D1" w:rsidRPr="00817A24">
        <w:rPr>
          <w:rFonts w:ascii="Arial" w:hAnsi="Arial" w:cs="Arial"/>
          <w:color w:val="000000" w:themeColor="text1"/>
        </w:rPr>
        <w:t>) - s</w:t>
      </w:r>
    </w:p>
    <w:p w14:paraId="72BCDAB6"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Janik Łukasz </w:t>
      </w:r>
    </w:p>
    <w:p w14:paraId="521F7745"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Kaźmierczak Lech </w:t>
      </w:r>
    </w:p>
    <w:p w14:paraId="1C2F7559"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Madej Halina </w:t>
      </w:r>
    </w:p>
    <w:p w14:paraId="63B5A4A8"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proofErr w:type="spellStart"/>
      <w:r w:rsidRPr="00817A24">
        <w:rPr>
          <w:rFonts w:ascii="Arial" w:hAnsi="Arial" w:cs="Arial"/>
          <w:color w:val="000000" w:themeColor="text1"/>
        </w:rPr>
        <w:t>Masiarek</w:t>
      </w:r>
      <w:proofErr w:type="spellEnd"/>
      <w:r w:rsidRPr="00817A24">
        <w:rPr>
          <w:rFonts w:ascii="Arial" w:hAnsi="Arial" w:cs="Arial"/>
          <w:color w:val="000000" w:themeColor="text1"/>
        </w:rPr>
        <w:t xml:space="preserve"> Piotr</w:t>
      </w:r>
    </w:p>
    <w:p w14:paraId="4A7AAC41"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Olejnik Wiesława</w:t>
      </w:r>
    </w:p>
    <w:p w14:paraId="5F2F10AE"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proofErr w:type="spellStart"/>
      <w:r w:rsidRPr="00817A24">
        <w:rPr>
          <w:rFonts w:ascii="Arial" w:hAnsi="Arial" w:cs="Arial"/>
          <w:color w:val="000000" w:themeColor="text1"/>
        </w:rPr>
        <w:t>Pencina</w:t>
      </w:r>
      <w:proofErr w:type="spellEnd"/>
      <w:r w:rsidRPr="00817A24">
        <w:rPr>
          <w:rFonts w:ascii="Arial" w:hAnsi="Arial" w:cs="Arial"/>
          <w:color w:val="000000" w:themeColor="text1"/>
        </w:rPr>
        <w:t xml:space="preserve"> Ludomir</w:t>
      </w:r>
    </w:p>
    <w:p w14:paraId="2B9FBF99"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Pęcina Bogumił </w:t>
      </w:r>
    </w:p>
    <w:p w14:paraId="2A862900"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Piekarski Andrzej </w:t>
      </w:r>
    </w:p>
    <w:p w14:paraId="59D7BBBF"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Staszek Mariusz </w:t>
      </w:r>
    </w:p>
    <w:p w14:paraId="444A7C02"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proofErr w:type="spellStart"/>
      <w:r w:rsidRPr="00817A24">
        <w:rPr>
          <w:rFonts w:ascii="Arial" w:hAnsi="Arial" w:cs="Arial"/>
          <w:color w:val="000000" w:themeColor="text1"/>
        </w:rPr>
        <w:t>Tera</w:t>
      </w:r>
      <w:proofErr w:type="spellEnd"/>
      <w:r w:rsidRPr="00817A24">
        <w:rPr>
          <w:rFonts w:ascii="Arial" w:hAnsi="Arial" w:cs="Arial"/>
          <w:color w:val="000000" w:themeColor="text1"/>
        </w:rPr>
        <w:t xml:space="preserve"> Monika</w:t>
      </w:r>
    </w:p>
    <w:p w14:paraId="78842899"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lastRenderedPageBreak/>
        <w:t xml:space="preserve"> Wężyk-Głowacka Marlena</w:t>
      </w:r>
    </w:p>
    <w:p w14:paraId="0116678D" w14:textId="77777777" w:rsidR="00373142"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Więcławska Sylwia </w:t>
      </w:r>
    </w:p>
    <w:p w14:paraId="3B23B556" w14:textId="7DFE4275" w:rsidR="00354D4D" w:rsidRPr="00817A24" w:rsidRDefault="00373142" w:rsidP="00817A24">
      <w:pPr>
        <w:numPr>
          <w:ilvl w:val="0"/>
          <w:numId w:val="6"/>
        </w:numPr>
        <w:spacing w:line="360" w:lineRule="auto"/>
        <w:ind w:left="0" w:firstLine="284"/>
        <w:rPr>
          <w:rFonts w:ascii="Arial" w:hAnsi="Arial" w:cs="Arial"/>
          <w:color w:val="000000" w:themeColor="text1"/>
        </w:rPr>
      </w:pPr>
      <w:r w:rsidRPr="00817A24">
        <w:rPr>
          <w:rFonts w:ascii="Arial" w:hAnsi="Arial" w:cs="Arial"/>
          <w:color w:val="000000" w:themeColor="text1"/>
        </w:rPr>
        <w:t xml:space="preserve">Wójcik Jadwiga </w:t>
      </w:r>
    </w:p>
    <w:p w14:paraId="1E488DA6" w14:textId="606ED89E" w:rsidR="00027CB5" w:rsidRPr="00817A24" w:rsidRDefault="00027CB5" w:rsidP="00817A24">
      <w:pPr>
        <w:spacing w:line="360" w:lineRule="auto"/>
        <w:rPr>
          <w:rFonts w:ascii="Arial" w:hAnsi="Arial" w:cs="Arial"/>
          <w:color w:val="000000" w:themeColor="text1"/>
        </w:rPr>
      </w:pPr>
    </w:p>
    <w:p w14:paraId="177911E6" w14:textId="52B6ECC4" w:rsidR="00027CB5" w:rsidRPr="00817A24" w:rsidRDefault="00027CB5" w:rsidP="00817A24">
      <w:pPr>
        <w:spacing w:line="360" w:lineRule="auto"/>
        <w:rPr>
          <w:rFonts w:ascii="Arial" w:hAnsi="Arial" w:cs="Arial"/>
          <w:color w:val="000000" w:themeColor="text1"/>
        </w:rPr>
      </w:pPr>
      <w:r w:rsidRPr="00817A24">
        <w:rPr>
          <w:rFonts w:ascii="Arial" w:hAnsi="Arial" w:cs="Arial"/>
          <w:color w:val="000000" w:themeColor="text1"/>
        </w:rPr>
        <w:t xml:space="preserve">Nieobecny: Czyżyński Konrad, </w:t>
      </w:r>
      <w:proofErr w:type="spellStart"/>
      <w:r w:rsidRPr="00817A24">
        <w:rPr>
          <w:rFonts w:ascii="Arial" w:hAnsi="Arial" w:cs="Arial"/>
          <w:color w:val="000000" w:themeColor="text1"/>
        </w:rPr>
        <w:t>Stachaczyk</w:t>
      </w:r>
      <w:proofErr w:type="spellEnd"/>
      <w:r w:rsidRPr="00817A24">
        <w:rPr>
          <w:rFonts w:ascii="Arial" w:hAnsi="Arial" w:cs="Arial"/>
          <w:color w:val="000000" w:themeColor="text1"/>
        </w:rPr>
        <w:t xml:space="preserve"> Sergiusz.</w:t>
      </w:r>
    </w:p>
    <w:p w14:paraId="0589833B" w14:textId="77777777" w:rsidR="003B4B93" w:rsidRPr="00817A24" w:rsidRDefault="003B4B93" w:rsidP="00817A24">
      <w:pPr>
        <w:spacing w:line="360" w:lineRule="auto"/>
        <w:rPr>
          <w:rFonts w:ascii="Arial" w:hAnsi="Arial" w:cs="Arial"/>
          <w:color w:val="000000" w:themeColor="text1"/>
        </w:rPr>
      </w:pPr>
    </w:p>
    <w:p w14:paraId="7E5CDAC2" w14:textId="3A4F0BEE" w:rsidR="00534BEE" w:rsidRPr="00817A24" w:rsidRDefault="00897202" w:rsidP="00817A24">
      <w:pPr>
        <w:spacing w:line="360" w:lineRule="auto"/>
        <w:rPr>
          <w:rFonts w:ascii="Arial" w:hAnsi="Arial" w:cs="Arial"/>
          <w:color w:val="000000" w:themeColor="text1"/>
        </w:rPr>
      </w:pPr>
      <w:r w:rsidRPr="00817A24">
        <w:rPr>
          <w:rFonts w:ascii="Arial" w:hAnsi="Arial" w:cs="Arial"/>
          <w:color w:val="000000" w:themeColor="text1"/>
        </w:rPr>
        <w:t>Lista obecności stanowi załącznik do protokołu.</w:t>
      </w:r>
    </w:p>
    <w:p w14:paraId="4F96DA17" w14:textId="77777777" w:rsidR="00027CB5" w:rsidRPr="00817A24" w:rsidRDefault="00027CB5" w:rsidP="00817A24">
      <w:pPr>
        <w:spacing w:line="360" w:lineRule="auto"/>
        <w:rPr>
          <w:rFonts w:ascii="Arial" w:hAnsi="Arial" w:cs="Arial"/>
          <w:color w:val="000000" w:themeColor="text1"/>
        </w:rPr>
      </w:pPr>
    </w:p>
    <w:p w14:paraId="19EB51B7" w14:textId="4EA5F438" w:rsidR="00ED44AA" w:rsidRPr="00817A24" w:rsidRDefault="00ED44AA" w:rsidP="00817A24">
      <w:pPr>
        <w:spacing w:line="360" w:lineRule="auto"/>
        <w:ind w:left="-284" w:hanging="283"/>
        <w:rPr>
          <w:rFonts w:ascii="Arial" w:hAnsi="Arial" w:cs="Arial"/>
          <w:bCs/>
          <w:color w:val="auto"/>
        </w:rPr>
      </w:pPr>
      <w:r w:rsidRPr="00817A24">
        <w:rPr>
          <w:rFonts w:ascii="Arial" w:hAnsi="Arial" w:cs="Arial"/>
          <w:bCs/>
          <w:iCs/>
          <w:color w:val="auto"/>
        </w:rPr>
        <w:t>W posiedzeniu uczestniczyli także:</w:t>
      </w:r>
    </w:p>
    <w:p w14:paraId="600A5CB5" w14:textId="6877D9E0" w:rsidR="00496BDC" w:rsidRPr="00817A24" w:rsidRDefault="00496BDC" w:rsidP="00817A24">
      <w:pPr>
        <w:numPr>
          <w:ilvl w:val="0"/>
          <w:numId w:val="24"/>
        </w:numPr>
        <w:spacing w:line="360" w:lineRule="auto"/>
        <w:ind w:left="0"/>
        <w:rPr>
          <w:rFonts w:ascii="Arial" w:hAnsi="Arial" w:cs="Arial"/>
          <w:bCs/>
          <w:color w:val="auto"/>
        </w:rPr>
      </w:pPr>
      <w:r w:rsidRPr="00817A24">
        <w:rPr>
          <w:rFonts w:ascii="Arial" w:hAnsi="Arial" w:cs="Arial"/>
          <w:bCs/>
          <w:color w:val="auto"/>
        </w:rPr>
        <w:t>Krzysztof Chojniak – Prezydent Miasta</w:t>
      </w:r>
    </w:p>
    <w:p w14:paraId="73AA97E5" w14:textId="77777777" w:rsidR="00ED44AA" w:rsidRPr="00817A24" w:rsidRDefault="00ED44AA" w:rsidP="00817A24">
      <w:pPr>
        <w:numPr>
          <w:ilvl w:val="0"/>
          <w:numId w:val="24"/>
        </w:numPr>
        <w:spacing w:line="360" w:lineRule="auto"/>
        <w:ind w:left="0"/>
        <w:rPr>
          <w:rFonts w:ascii="Arial" w:hAnsi="Arial" w:cs="Arial"/>
          <w:bCs/>
          <w:color w:val="auto"/>
        </w:rPr>
      </w:pPr>
      <w:r w:rsidRPr="00817A24">
        <w:rPr>
          <w:rFonts w:ascii="Arial" w:hAnsi="Arial" w:cs="Arial"/>
          <w:bCs/>
          <w:iCs/>
          <w:color w:val="auto"/>
        </w:rPr>
        <w:t xml:space="preserve">Andrzej Kacperek-Wiceprezydent Miasta  </w:t>
      </w:r>
    </w:p>
    <w:p w14:paraId="729211CB" w14:textId="77777777" w:rsidR="00ED44AA" w:rsidRPr="00817A24" w:rsidRDefault="00ED44AA" w:rsidP="00817A24">
      <w:pPr>
        <w:numPr>
          <w:ilvl w:val="0"/>
          <w:numId w:val="24"/>
        </w:numPr>
        <w:spacing w:line="360" w:lineRule="auto"/>
        <w:ind w:left="0"/>
        <w:rPr>
          <w:rFonts w:ascii="Arial" w:hAnsi="Arial" w:cs="Arial"/>
          <w:bCs/>
          <w:color w:val="auto"/>
        </w:rPr>
      </w:pPr>
      <w:r w:rsidRPr="00817A24">
        <w:rPr>
          <w:rFonts w:ascii="Arial" w:hAnsi="Arial" w:cs="Arial"/>
          <w:bCs/>
          <w:iCs/>
          <w:color w:val="auto"/>
        </w:rPr>
        <w:t xml:space="preserve">Adam </w:t>
      </w:r>
      <w:proofErr w:type="spellStart"/>
      <w:r w:rsidRPr="00817A24">
        <w:rPr>
          <w:rFonts w:ascii="Arial" w:hAnsi="Arial" w:cs="Arial"/>
          <w:bCs/>
          <w:iCs/>
          <w:color w:val="auto"/>
        </w:rPr>
        <w:t>Karzewnik</w:t>
      </w:r>
      <w:proofErr w:type="spellEnd"/>
      <w:r w:rsidRPr="00817A24">
        <w:rPr>
          <w:rFonts w:ascii="Arial" w:hAnsi="Arial" w:cs="Arial"/>
          <w:bCs/>
          <w:iCs/>
          <w:color w:val="auto"/>
        </w:rPr>
        <w:t xml:space="preserve"> - Wiceprezydent Miasta</w:t>
      </w:r>
    </w:p>
    <w:p w14:paraId="68C17E46" w14:textId="77777777" w:rsidR="00ED44AA" w:rsidRPr="00817A24" w:rsidRDefault="00ED44AA" w:rsidP="00817A24">
      <w:pPr>
        <w:numPr>
          <w:ilvl w:val="0"/>
          <w:numId w:val="24"/>
        </w:numPr>
        <w:spacing w:line="360" w:lineRule="auto"/>
        <w:ind w:left="0"/>
        <w:rPr>
          <w:rFonts w:ascii="Arial" w:hAnsi="Arial" w:cs="Arial"/>
          <w:bCs/>
          <w:iCs/>
          <w:color w:val="auto"/>
        </w:rPr>
      </w:pPr>
      <w:bookmarkStart w:id="0" w:name="_Hlk103758365"/>
      <w:r w:rsidRPr="00817A24">
        <w:rPr>
          <w:rFonts w:ascii="Arial" w:hAnsi="Arial" w:cs="Arial"/>
          <w:bCs/>
          <w:iCs/>
          <w:color w:val="auto"/>
        </w:rPr>
        <w:t xml:space="preserve">Izabela </w:t>
      </w:r>
      <w:proofErr w:type="spellStart"/>
      <w:r w:rsidRPr="00817A24">
        <w:rPr>
          <w:rFonts w:ascii="Arial" w:hAnsi="Arial" w:cs="Arial"/>
          <w:bCs/>
          <w:iCs/>
          <w:color w:val="auto"/>
        </w:rPr>
        <w:t>Wroniszewska</w:t>
      </w:r>
      <w:proofErr w:type="spellEnd"/>
      <w:r w:rsidRPr="00817A24">
        <w:rPr>
          <w:rFonts w:ascii="Arial" w:hAnsi="Arial" w:cs="Arial"/>
          <w:bCs/>
          <w:iCs/>
          <w:color w:val="auto"/>
        </w:rPr>
        <w:t xml:space="preserve"> - Skarbnik Miasta</w:t>
      </w:r>
    </w:p>
    <w:bookmarkEnd w:id="0"/>
    <w:p w14:paraId="62162210" w14:textId="77777777" w:rsidR="00ED44AA" w:rsidRPr="00817A24" w:rsidRDefault="00ED44AA" w:rsidP="00817A24">
      <w:pPr>
        <w:numPr>
          <w:ilvl w:val="0"/>
          <w:numId w:val="24"/>
        </w:numPr>
        <w:spacing w:line="360" w:lineRule="auto"/>
        <w:ind w:left="0"/>
        <w:rPr>
          <w:rFonts w:ascii="Arial" w:hAnsi="Arial" w:cs="Arial"/>
          <w:bCs/>
          <w:iCs/>
          <w:color w:val="auto"/>
        </w:rPr>
      </w:pPr>
      <w:r w:rsidRPr="00817A24">
        <w:rPr>
          <w:rFonts w:ascii="Arial" w:hAnsi="Arial" w:cs="Arial"/>
          <w:bCs/>
          <w:color w:val="auto"/>
        </w:rPr>
        <w:t xml:space="preserve">Bogdan </w:t>
      </w:r>
      <w:proofErr w:type="spellStart"/>
      <w:r w:rsidRPr="00817A24">
        <w:rPr>
          <w:rFonts w:ascii="Arial" w:hAnsi="Arial" w:cs="Arial"/>
          <w:bCs/>
          <w:color w:val="auto"/>
        </w:rPr>
        <w:t>Munik</w:t>
      </w:r>
      <w:proofErr w:type="spellEnd"/>
      <w:r w:rsidRPr="00817A24">
        <w:rPr>
          <w:rFonts w:ascii="Arial" w:hAnsi="Arial" w:cs="Arial"/>
          <w:bCs/>
          <w:color w:val="auto"/>
        </w:rPr>
        <w:t xml:space="preserve"> - Sekretarz Miasta</w:t>
      </w:r>
    </w:p>
    <w:p w14:paraId="0F4882FF" w14:textId="7522725D" w:rsidR="00496BDC" w:rsidRPr="00817A24" w:rsidRDefault="00496BDC" w:rsidP="00817A24">
      <w:pPr>
        <w:numPr>
          <w:ilvl w:val="0"/>
          <w:numId w:val="24"/>
        </w:numPr>
        <w:spacing w:line="360" w:lineRule="auto"/>
        <w:ind w:left="0"/>
        <w:rPr>
          <w:rFonts w:ascii="Arial" w:hAnsi="Arial" w:cs="Arial"/>
          <w:bCs/>
          <w:iCs/>
          <w:color w:val="auto"/>
        </w:rPr>
      </w:pPr>
      <w:r w:rsidRPr="00817A24">
        <w:rPr>
          <w:rFonts w:ascii="Arial" w:hAnsi="Arial" w:cs="Arial"/>
          <w:bCs/>
          <w:color w:val="auto"/>
        </w:rPr>
        <w:t>Bogusława Dąbrowska – radca prawny</w:t>
      </w:r>
    </w:p>
    <w:p w14:paraId="0625A977" w14:textId="77777777" w:rsidR="00ED44AA" w:rsidRPr="00817A24" w:rsidRDefault="00ED44AA" w:rsidP="00817A24">
      <w:pPr>
        <w:numPr>
          <w:ilvl w:val="0"/>
          <w:numId w:val="24"/>
        </w:numPr>
        <w:spacing w:line="360" w:lineRule="auto"/>
        <w:ind w:left="0"/>
        <w:rPr>
          <w:rFonts w:ascii="Arial" w:hAnsi="Arial" w:cs="Arial"/>
          <w:bCs/>
          <w:iCs/>
          <w:color w:val="auto"/>
        </w:rPr>
      </w:pPr>
      <w:r w:rsidRPr="00817A24">
        <w:rPr>
          <w:rFonts w:ascii="Arial" w:hAnsi="Arial" w:cs="Arial"/>
          <w:bCs/>
          <w:color w:val="auto"/>
        </w:rPr>
        <w:t>Katarzyna Szokalska – kierownik Biura Planowania Rozwoju Miasta</w:t>
      </w:r>
    </w:p>
    <w:p w14:paraId="3EFBE198" w14:textId="57E2E6D5" w:rsidR="00496BDC" w:rsidRPr="00817A24" w:rsidRDefault="00496BDC" w:rsidP="00817A24">
      <w:pPr>
        <w:numPr>
          <w:ilvl w:val="0"/>
          <w:numId w:val="24"/>
        </w:numPr>
        <w:spacing w:line="360" w:lineRule="auto"/>
        <w:ind w:left="0"/>
        <w:rPr>
          <w:rFonts w:ascii="Arial" w:hAnsi="Arial" w:cs="Arial"/>
          <w:bCs/>
          <w:iCs/>
          <w:color w:val="auto"/>
        </w:rPr>
      </w:pPr>
      <w:r w:rsidRPr="00817A24">
        <w:rPr>
          <w:rFonts w:ascii="Arial" w:hAnsi="Arial" w:cs="Arial"/>
          <w:bCs/>
          <w:iCs/>
          <w:color w:val="auto"/>
        </w:rPr>
        <w:t xml:space="preserve">Józef </w:t>
      </w:r>
      <w:proofErr w:type="spellStart"/>
      <w:r w:rsidRPr="00817A24">
        <w:rPr>
          <w:rFonts w:ascii="Arial" w:hAnsi="Arial" w:cs="Arial"/>
          <w:bCs/>
          <w:iCs/>
          <w:color w:val="auto"/>
        </w:rPr>
        <w:t>Dziubecki</w:t>
      </w:r>
      <w:proofErr w:type="spellEnd"/>
      <w:r w:rsidRPr="00817A24">
        <w:rPr>
          <w:rFonts w:ascii="Arial" w:hAnsi="Arial" w:cs="Arial"/>
          <w:bCs/>
          <w:iCs/>
          <w:color w:val="auto"/>
        </w:rPr>
        <w:t xml:space="preserve"> – Dyrektor Biura Inwestycji i Remontów</w:t>
      </w:r>
    </w:p>
    <w:p w14:paraId="2E2D6792" w14:textId="413CBD21" w:rsidR="00496BDC" w:rsidRPr="00817A24" w:rsidRDefault="00496BDC" w:rsidP="00817A24">
      <w:pPr>
        <w:numPr>
          <w:ilvl w:val="0"/>
          <w:numId w:val="24"/>
        </w:numPr>
        <w:spacing w:line="360" w:lineRule="auto"/>
        <w:ind w:left="0"/>
        <w:rPr>
          <w:rFonts w:ascii="Arial" w:hAnsi="Arial" w:cs="Arial"/>
          <w:bCs/>
          <w:iCs/>
          <w:color w:val="auto"/>
        </w:rPr>
      </w:pPr>
      <w:r w:rsidRPr="00817A24">
        <w:rPr>
          <w:rFonts w:ascii="Arial" w:hAnsi="Arial" w:cs="Arial"/>
          <w:bCs/>
          <w:iCs/>
          <w:color w:val="auto"/>
        </w:rPr>
        <w:t>Karol Szokalski –</w:t>
      </w:r>
      <w:r w:rsidR="00555F5F" w:rsidRPr="00817A24">
        <w:rPr>
          <w:rFonts w:ascii="Arial" w:hAnsi="Arial" w:cs="Arial"/>
          <w:bCs/>
          <w:iCs/>
          <w:color w:val="auto"/>
        </w:rPr>
        <w:t xml:space="preserve"> Dyrektor </w:t>
      </w:r>
      <w:proofErr w:type="spellStart"/>
      <w:r w:rsidR="00555F5F" w:rsidRPr="00817A24">
        <w:rPr>
          <w:rFonts w:ascii="Arial" w:hAnsi="Arial" w:cs="Arial"/>
          <w:bCs/>
          <w:iCs/>
          <w:color w:val="auto"/>
        </w:rPr>
        <w:t>ZDiUM</w:t>
      </w:r>
      <w:proofErr w:type="spellEnd"/>
    </w:p>
    <w:p w14:paraId="4A5D8580" w14:textId="6F88AB91" w:rsidR="00DE0779" w:rsidRPr="00817A24" w:rsidRDefault="004D293F" w:rsidP="00817A24">
      <w:pPr>
        <w:numPr>
          <w:ilvl w:val="0"/>
          <w:numId w:val="24"/>
        </w:numPr>
        <w:spacing w:line="360" w:lineRule="auto"/>
        <w:ind w:left="0"/>
        <w:rPr>
          <w:rFonts w:ascii="Arial" w:hAnsi="Arial" w:cs="Arial"/>
          <w:bCs/>
          <w:iCs/>
          <w:color w:val="auto"/>
        </w:rPr>
      </w:pPr>
      <w:r w:rsidRPr="00817A24">
        <w:rPr>
          <w:rFonts w:ascii="Arial" w:hAnsi="Arial" w:cs="Arial"/>
          <w:bCs/>
          <w:iCs/>
          <w:color w:val="auto"/>
        </w:rPr>
        <w:t xml:space="preserve">Zofia Antoszczyk </w:t>
      </w:r>
      <w:bookmarkStart w:id="1" w:name="_Hlk103774679"/>
      <w:r w:rsidRPr="00817A24">
        <w:rPr>
          <w:rFonts w:ascii="Arial" w:hAnsi="Arial" w:cs="Arial"/>
          <w:bCs/>
          <w:iCs/>
          <w:color w:val="auto"/>
        </w:rPr>
        <w:t>–</w:t>
      </w:r>
      <w:bookmarkEnd w:id="1"/>
      <w:r w:rsidRPr="00817A24">
        <w:rPr>
          <w:rFonts w:ascii="Arial" w:hAnsi="Arial" w:cs="Arial"/>
          <w:bCs/>
          <w:iCs/>
          <w:color w:val="auto"/>
        </w:rPr>
        <w:t xml:space="preserve"> Dyrektor MOPR</w:t>
      </w:r>
    </w:p>
    <w:p w14:paraId="2141A73A" w14:textId="64FC8445" w:rsidR="00EF41B7" w:rsidRPr="00817A24" w:rsidRDefault="00EF41B7" w:rsidP="00817A24">
      <w:pPr>
        <w:numPr>
          <w:ilvl w:val="0"/>
          <w:numId w:val="24"/>
        </w:numPr>
        <w:spacing w:line="360" w:lineRule="auto"/>
        <w:ind w:left="0"/>
        <w:rPr>
          <w:rFonts w:ascii="Arial" w:hAnsi="Arial" w:cs="Arial"/>
          <w:bCs/>
          <w:iCs/>
          <w:color w:val="auto"/>
        </w:rPr>
      </w:pPr>
      <w:r w:rsidRPr="00817A24">
        <w:rPr>
          <w:rFonts w:ascii="Arial" w:eastAsia="Calibri" w:hAnsi="Arial" w:cs="Arial"/>
          <w:bCs/>
          <w:color w:val="auto"/>
          <w:lang w:eastAsia="en-US"/>
        </w:rPr>
        <w:t xml:space="preserve">Leszek </w:t>
      </w:r>
      <w:proofErr w:type="spellStart"/>
      <w:r w:rsidRPr="00817A24">
        <w:rPr>
          <w:rFonts w:ascii="Arial" w:eastAsia="Calibri" w:hAnsi="Arial" w:cs="Arial"/>
          <w:bCs/>
          <w:color w:val="auto"/>
          <w:lang w:eastAsia="en-US"/>
        </w:rPr>
        <w:t>Heinzel</w:t>
      </w:r>
      <w:proofErr w:type="spellEnd"/>
      <w:r w:rsidRPr="00817A24">
        <w:rPr>
          <w:rFonts w:ascii="Arial" w:eastAsia="Calibri" w:hAnsi="Arial" w:cs="Arial"/>
          <w:bCs/>
          <w:color w:val="auto"/>
          <w:lang w:eastAsia="en-US"/>
        </w:rPr>
        <w:t xml:space="preserve"> </w:t>
      </w:r>
      <w:r w:rsidRPr="00817A24">
        <w:rPr>
          <w:rFonts w:ascii="Arial" w:eastAsia="Calibri" w:hAnsi="Arial" w:cs="Arial"/>
          <w:bCs/>
          <w:iCs/>
          <w:color w:val="auto"/>
          <w:lang w:eastAsia="en-US"/>
        </w:rPr>
        <w:t xml:space="preserve">– </w:t>
      </w:r>
      <w:r w:rsidRPr="00817A24">
        <w:rPr>
          <w:rFonts w:ascii="Arial" w:eastAsia="Calibri" w:hAnsi="Arial" w:cs="Arial"/>
          <w:bCs/>
          <w:color w:val="auto"/>
          <w:lang w:eastAsia="en-US"/>
        </w:rPr>
        <w:t xml:space="preserve">Dyrektor </w:t>
      </w:r>
      <w:proofErr w:type="spellStart"/>
      <w:r w:rsidRPr="00817A24">
        <w:rPr>
          <w:rFonts w:ascii="Arial" w:eastAsia="Calibri" w:hAnsi="Arial" w:cs="Arial"/>
          <w:bCs/>
          <w:color w:val="auto"/>
          <w:lang w:eastAsia="en-US"/>
        </w:rPr>
        <w:t>OSiR</w:t>
      </w:r>
      <w:proofErr w:type="spellEnd"/>
    </w:p>
    <w:p w14:paraId="17F9C4D2" w14:textId="54043C37" w:rsidR="00EF41B7" w:rsidRPr="00817A24" w:rsidRDefault="00EF41B7" w:rsidP="00817A24">
      <w:pPr>
        <w:numPr>
          <w:ilvl w:val="0"/>
          <w:numId w:val="24"/>
        </w:numPr>
        <w:spacing w:line="360" w:lineRule="auto"/>
        <w:ind w:left="0"/>
        <w:rPr>
          <w:rFonts w:ascii="Arial" w:hAnsi="Arial" w:cs="Arial"/>
          <w:bCs/>
          <w:iCs/>
          <w:color w:val="auto"/>
        </w:rPr>
      </w:pPr>
      <w:r w:rsidRPr="00817A24">
        <w:rPr>
          <w:rFonts w:ascii="Arial" w:hAnsi="Arial" w:cs="Arial"/>
          <w:bCs/>
          <w:iCs/>
          <w:color w:val="auto"/>
        </w:rPr>
        <w:t>Katarzyna Szokalska – Kierownik Biura Planowania Rozwoju Miasta</w:t>
      </w:r>
    </w:p>
    <w:p w14:paraId="56A72A10" w14:textId="1DF5462B" w:rsidR="00EF41B7" w:rsidRPr="00817A24" w:rsidRDefault="00EF41B7" w:rsidP="00817A24">
      <w:pPr>
        <w:numPr>
          <w:ilvl w:val="0"/>
          <w:numId w:val="24"/>
        </w:numPr>
        <w:spacing w:line="360" w:lineRule="auto"/>
        <w:ind w:left="0"/>
        <w:rPr>
          <w:rFonts w:ascii="Arial" w:hAnsi="Arial" w:cs="Arial"/>
          <w:bCs/>
          <w:iCs/>
          <w:color w:val="auto"/>
        </w:rPr>
      </w:pPr>
      <w:r w:rsidRPr="00817A24">
        <w:rPr>
          <w:rFonts w:ascii="Arial" w:eastAsia="Calibri" w:hAnsi="Arial" w:cs="Arial"/>
          <w:bCs/>
          <w:color w:val="auto"/>
          <w:lang w:eastAsia="en-US"/>
        </w:rPr>
        <w:t xml:space="preserve">Agnieszka </w:t>
      </w:r>
      <w:proofErr w:type="spellStart"/>
      <w:r w:rsidRPr="00817A24">
        <w:rPr>
          <w:rFonts w:ascii="Arial" w:eastAsia="Calibri" w:hAnsi="Arial" w:cs="Arial"/>
          <w:bCs/>
          <w:color w:val="auto"/>
          <w:lang w:eastAsia="en-US"/>
        </w:rPr>
        <w:t>Kosela</w:t>
      </w:r>
      <w:proofErr w:type="spellEnd"/>
      <w:r w:rsidRPr="00817A24">
        <w:rPr>
          <w:rFonts w:ascii="Arial" w:eastAsia="Calibri" w:hAnsi="Arial" w:cs="Arial"/>
          <w:bCs/>
          <w:color w:val="auto"/>
          <w:lang w:eastAsia="en-US"/>
        </w:rPr>
        <w:t xml:space="preserve"> </w:t>
      </w:r>
      <w:r w:rsidRPr="00817A24">
        <w:rPr>
          <w:rFonts w:ascii="Arial" w:hAnsi="Arial" w:cs="Arial"/>
          <w:bCs/>
          <w:iCs/>
          <w:color w:val="auto"/>
        </w:rPr>
        <w:t>–</w:t>
      </w:r>
      <w:r w:rsidRPr="00817A24">
        <w:rPr>
          <w:rFonts w:ascii="Arial" w:eastAsia="Calibri" w:hAnsi="Arial" w:cs="Arial"/>
          <w:bCs/>
          <w:color w:val="auto"/>
          <w:lang w:eastAsia="en-US"/>
        </w:rPr>
        <w:t xml:space="preserve"> Kierownik Referatu Gospodarki Nieruchomościami</w:t>
      </w:r>
    </w:p>
    <w:p w14:paraId="692ABF0E" w14:textId="4D4E916E" w:rsidR="00EF41B7" w:rsidRPr="00817A24" w:rsidRDefault="00EF41B7" w:rsidP="00817A24">
      <w:pPr>
        <w:numPr>
          <w:ilvl w:val="0"/>
          <w:numId w:val="24"/>
        </w:numPr>
        <w:spacing w:line="360" w:lineRule="auto"/>
        <w:ind w:left="0"/>
        <w:rPr>
          <w:rFonts w:ascii="Arial" w:hAnsi="Arial" w:cs="Arial"/>
          <w:bCs/>
          <w:iCs/>
          <w:color w:val="auto"/>
        </w:rPr>
      </w:pPr>
      <w:r w:rsidRPr="00817A24">
        <w:rPr>
          <w:rFonts w:ascii="Arial" w:hAnsi="Arial" w:cs="Arial"/>
          <w:bCs/>
        </w:rPr>
        <w:t xml:space="preserve">Marek Krawczyński </w:t>
      </w:r>
      <w:r w:rsidRPr="00817A24">
        <w:rPr>
          <w:rFonts w:ascii="Arial" w:hAnsi="Arial" w:cs="Arial"/>
          <w:bCs/>
          <w:iCs/>
          <w:color w:val="auto"/>
        </w:rPr>
        <w:t>–</w:t>
      </w:r>
      <w:r w:rsidRPr="00817A24">
        <w:rPr>
          <w:rFonts w:ascii="Arial" w:hAnsi="Arial" w:cs="Arial"/>
          <w:bCs/>
        </w:rPr>
        <w:t xml:space="preserve"> Prezes Miejskiego Zakładu Gospodarki Komunalnej</w:t>
      </w:r>
    </w:p>
    <w:p w14:paraId="4BAC37C2" w14:textId="77777777" w:rsidR="00817A24" w:rsidRDefault="00EF41B7" w:rsidP="00817A24">
      <w:pPr>
        <w:numPr>
          <w:ilvl w:val="0"/>
          <w:numId w:val="24"/>
        </w:numPr>
        <w:spacing w:line="360" w:lineRule="auto"/>
        <w:ind w:left="0"/>
        <w:rPr>
          <w:rFonts w:ascii="Arial" w:hAnsi="Arial" w:cs="Arial"/>
          <w:bCs/>
          <w:iCs/>
          <w:color w:val="auto"/>
        </w:rPr>
      </w:pPr>
      <w:r w:rsidRPr="00817A24">
        <w:rPr>
          <w:rFonts w:ascii="Arial" w:hAnsi="Arial" w:cs="Arial"/>
          <w:bCs/>
          <w:iCs/>
          <w:color w:val="auto"/>
        </w:rPr>
        <w:t xml:space="preserve">Anna </w:t>
      </w:r>
      <w:proofErr w:type="spellStart"/>
      <w:r w:rsidRPr="00817A24">
        <w:rPr>
          <w:rFonts w:ascii="Arial" w:hAnsi="Arial" w:cs="Arial"/>
          <w:bCs/>
          <w:iCs/>
          <w:color w:val="auto"/>
        </w:rPr>
        <w:t>Dulas</w:t>
      </w:r>
      <w:proofErr w:type="spellEnd"/>
      <w:r w:rsidRPr="00817A24">
        <w:rPr>
          <w:rFonts w:ascii="Arial" w:hAnsi="Arial" w:cs="Arial"/>
          <w:bCs/>
          <w:iCs/>
          <w:color w:val="auto"/>
        </w:rPr>
        <w:t xml:space="preserve"> – Zastępca Dyrektora Pracownia Planowania Przestrzennego</w:t>
      </w:r>
    </w:p>
    <w:p w14:paraId="4294A88C" w14:textId="77777777" w:rsidR="00817A24" w:rsidRDefault="00817A24" w:rsidP="00817A24">
      <w:pPr>
        <w:spacing w:line="360" w:lineRule="auto"/>
        <w:ind w:hanging="426"/>
        <w:rPr>
          <w:rFonts w:ascii="Arial" w:hAnsi="Arial" w:cs="Arial"/>
          <w:bCs/>
          <w:iCs/>
          <w:color w:val="auto"/>
        </w:rPr>
      </w:pPr>
    </w:p>
    <w:p w14:paraId="5867CAB1" w14:textId="77777777" w:rsidR="00817A24" w:rsidRDefault="009C4022" w:rsidP="00817A24">
      <w:pPr>
        <w:spacing w:line="360" w:lineRule="auto"/>
        <w:ind w:hanging="426"/>
        <w:rPr>
          <w:rFonts w:ascii="Arial" w:hAnsi="Arial" w:cs="Arial"/>
          <w:bCs/>
          <w:iCs/>
          <w:color w:val="auto"/>
        </w:rPr>
      </w:pPr>
      <w:r w:rsidRPr="00817A24">
        <w:rPr>
          <w:rFonts w:ascii="Arial" w:hAnsi="Arial" w:cs="Arial"/>
          <w:color w:val="000000" w:themeColor="text1"/>
        </w:rPr>
        <w:t>Punkt 2</w:t>
      </w:r>
    </w:p>
    <w:p w14:paraId="661D68AA" w14:textId="77777777" w:rsidR="00817A24" w:rsidRDefault="00897202" w:rsidP="00817A24">
      <w:pPr>
        <w:spacing w:line="360" w:lineRule="auto"/>
        <w:ind w:hanging="426"/>
        <w:rPr>
          <w:rFonts w:ascii="Arial" w:hAnsi="Arial" w:cs="Arial"/>
          <w:bCs/>
          <w:iCs/>
          <w:color w:val="auto"/>
        </w:rPr>
      </w:pPr>
      <w:r w:rsidRPr="00817A24">
        <w:rPr>
          <w:rFonts w:ascii="Arial" w:hAnsi="Arial" w:cs="Arial"/>
          <w:color w:val="000000" w:themeColor="text1"/>
        </w:rPr>
        <w:t>Przyjęcie zmian do porządku obrad.</w:t>
      </w:r>
    </w:p>
    <w:p w14:paraId="271D7BD3" w14:textId="11453287" w:rsidR="009C4022" w:rsidRPr="00817A24" w:rsidRDefault="009C4022" w:rsidP="00817A24">
      <w:pPr>
        <w:spacing w:line="360" w:lineRule="auto"/>
        <w:ind w:hanging="426"/>
        <w:rPr>
          <w:rFonts w:ascii="Arial" w:hAnsi="Arial" w:cs="Arial"/>
          <w:bCs/>
          <w:iCs/>
          <w:color w:val="auto"/>
        </w:rPr>
      </w:pPr>
      <w:r w:rsidRPr="00817A24">
        <w:rPr>
          <w:rFonts w:ascii="Arial" w:hAnsi="Arial" w:cs="Arial"/>
          <w:color w:val="000000" w:themeColor="text1"/>
        </w:rPr>
        <w:t>Proponowany porządek obrad:</w:t>
      </w:r>
    </w:p>
    <w:p w14:paraId="679D6BB3" w14:textId="77777777" w:rsidR="000508DB" w:rsidRPr="00817A24" w:rsidRDefault="000508DB" w:rsidP="00817A24">
      <w:pPr>
        <w:numPr>
          <w:ilvl w:val="0"/>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Otwarcie sesji i stwierdzenie prawomocności obrad.</w:t>
      </w:r>
    </w:p>
    <w:p w14:paraId="1D39A62B" w14:textId="77777777" w:rsidR="000508DB" w:rsidRPr="00817A24" w:rsidRDefault="000508DB" w:rsidP="00817A24">
      <w:pPr>
        <w:numPr>
          <w:ilvl w:val="0"/>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Przyjęcie zmian do porządku obrad.</w:t>
      </w:r>
    </w:p>
    <w:p w14:paraId="47A887ED" w14:textId="77777777" w:rsidR="000508DB" w:rsidRPr="00817A24" w:rsidRDefault="000508DB" w:rsidP="00817A24">
      <w:pPr>
        <w:numPr>
          <w:ilvl w:val="0"/>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Przyjęcie protokołu z XLIX Sesji Rady Miasta Piotrkowa Trybunalskiego.</w:t>
      </w:r>
    </w:p>
    <w:p w14:paraId="277373CE" w14:textId="77777777" w:rsidR="000508DB" w:rsidRPr="00817A24" w:rsidRDefault="000508DB" w:rsidP="00817A24">
      <w:pPr>
        <w:numPr>
          <w:ilvl w:val="0"/>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Podjęcie uchwał w sprawie:</w:t>
      </w:r>
    </w:p>
    <w:p w14:paraId="132E5E1C" w14:textId="77777777" w:rsidR="000508DB" w:rsidRPr="00817A24" w:rsidRDefault="000508DB" w:rsidP="00817A24">
      <w:pPr>
        <w:numPr>
          <w:ilvl w:val="1"/>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 xml:space="preserve">  zmiany Wieloletniej Prognozy Finansowej Miasta Piotrkowa Trybunalskiego;</w:t>
      </w:r>
    </w:p>
    <w:p w14:paraId="74DD1B74" w14:textId="77777777" w:rsidR="000508DB" w:rsidRPr="00817A24" w:rsidRDefault="000508DB" w:rsidP="00817A24">
      <w:pPr>
        <w:numPr>
          <w:ilvl w:val="1"/>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zmiany budżetu miasta na 2022 rok;</w:t>
      </w:r>
    </w:p>
    <w:p w14:paraId="617335B0" w14:textId="77777777" w:rsidR="000508DB" w:rsidRPr="00817A24" w:rsidRDefault="000508DB" w:rsidP="00817A24">
      <w:pPr>
        <w:numPr>
          <w:ilvl w:val="1"/>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lastRenderedPageBreak/>
        <w:t xml:space="preserve">nabycia do zasobu gminnego niezabudowanej nieruchomości położonej </w:t>
      </w:r>
      <w:r w:rsidRPr="00817A24">
        <w:rPr>
          <w:rFonts w:ascii="Arial" w:hAnsi="Arial" w:cs="Arial"/>
          <w:color w:val="000000" w:themeColor="text1"/>
        </w:rPr>
        <w:br/>
        <w:t xml:space="preserve">w Piotrkowie Trybunalskim przy ulicy Krótkiej 19; </w:t>
      </w:r>
    </w:p>
    <w:p w14:paraId="1BDF8738" w14:textId="77777777" w:rsidR="000508DB" w:rsidRPr="00817A24" w:rsidRDefault="000508DB" w:rsidP="00817A24">
      <w:pPr>
        <w:numPr>
          <w:ilvl w:val="1"/>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 xml:space="preserve">wyrażenia zgody na sprzedaż niezabudowanej nieruchomości położonej </w:t>
      </w:r>
      <w:r w:rsidRPr="00817A24">
        <w:rPr>
          <w:rFonts w:ascii="Arial" w:hAnsi="Arial" w:cs="Arial"/>
          <w:color w:val="000000" w:themeColor="text1"/>
        </w:rPr>
        <w:br/>
        <w:t xml:space="preserve">w Piotrkowie Trybunalskim przy ul. Diamentowej; </w:t>
      </w:r>
    </w:p>
    <w:p w14:paraId="6953207F" w14:textId="77777777" w:rsidR="000508DB" w:rsidRPr="00817A24" w:rsidRDefault="000508DB" w:rsidP="00817A24">
      <w:pPr>
        <w:numPr>
          <w:ilvl w:val="1"/>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wyrażenia zgody na wydzierżawienie nieruchomości położonych w Piotrkowie Trybunalskim przy ul. Kostromskiej 63 i na odstąpienie od przetargowego trybu zawarcia umowy dzierżawy oraz w sprawie uchylenia uchwały Nr XLIII/530/21 Rady Miasta Piotrkowa Trybunalskiego z dnia 29 września 2021 r.;</w:t>
      </w:r>
    </w:p>
    <w:p w14:paraId="351287F9" w14:textId="77777777" w:rsidR="000508DB" w:rsidRPr="00817A24" w:rsidRDefault="000508DB" w:rsidP="00817A24">
      <w:pPr>
        <w:numPr>
          <w:ilvl w:val="1"/>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wyrażenia zgody na wydzierżawienie nieruchomości położonych w Piotrkowie Trybunalskim przy ul. Kostromskiej 63 i na odstąpienie od przetargowego trybu zawarcia umowy dzierżawy oraz w sprawie uchylenia uchwały Nr XLIII/531/21 Rady Miasta Piotrkowa Trybunalskiego z dnia 29 września 2021 r.;</w:t>
      </w:r>
    </w:p>
    <w:p w14:paraId="22F71B26" w14:textId="77777777" w:rsidR="000508DB" w:rsidRPr="00817A24" w:rsidRDefault="000508DB" w:rsidP="00817A24">
      <w:pPr>
        <w:numPr>
          <w:ilvl w:val="1"/>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 xml:space="preserve">zmieniającej uchwałę w sprawie utworzenia Piotrkowskiej Strefy Aktywności Gospodarczej; </w:t>
      </w:r>
    </w:p>
    <w:p w14:paraId="7CD9436A" w14:textId="77777777" w:rsidR="000508DB" w:rsidRPr="00817A24" w:rsidRDefault="000508DB" w:rsidP="00817A24">
      <w:pPr>
        <w:numPr>
          <w:ilvl w:val="1"/>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określenia wykazu kąpielisk na terenie Miasta Piotrkowa Trybunalskiego w roku 2022;</w:t>
      </w:r>
    </w:p>
    <w:p w14:paraId="1E5C5A6E" w14:textId="77777777" w:rsidR="00817A24" w:rsidRDefault="000508DB" w:rsidP="00817A24">
      <w:pPr>
        <w:numPr>
          <w:ilvl w:val="1"/>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 xml:space="preserve">przekazania Regulaminu dostarczania wody i odprowadzania ścieków obowiązującego na terenie gminy </w:t>
      </w:r>
      <w:r w:rsidR="00E63F1F" w:rsidRPr="00817A24">
        <w:rPr>
          <w:rFonts w:ascii="Arial" w:hAnsi="Arial" w:cs="Arial"/>
          <w:color w:val="000000" w:themeColor="text1"/>
        </w:rPr>
        <w:t>Miasto</w:t>
      </w:r>
      <w:r w:rsidRPr="00817A24">
        <w:rPr>
          <w:rFonts w:ascii="Arial" w:hAnsi="Arial" w:cs="Arial"/>
          <w:color w:val="000000" w:themeColor="text1"/>
        </w:rPr>
        <w:t xml:space="preserve"> Piotrków Trybunalski, miejscowości Bujny i Rokszyce z Gminy Wola Krzysztoporska oraz miejscowości Longinówka z Gminy Rozprza Dyrektorowi Regionalnemu Zarządu Gospodarki Wodnej w Warszawie Państwowego Gospodarstwa Wodnego Wody Polskie celem zaopiniowania;</w:t>
      </w:r>
    </w:p>
    <w:p w14:paraId="667706C3" w14:textId="5805E5C8" w:rsidR="000508DB" w:rsidRPr="00817A24" w:rsidRDefault="000508DB" w:rsidP="00817A24">
      <w:pPr>
        <w:numPr>
          <w:ilvl w:val="1"/>
          <w:numId w:val="7"/>
        </w:numPr>
        <w:tabs>
          <w:tab w:val="clear" w:pos="716"/>
          <w:tab w:val="left" w:pos="426"/>
        </w:tabs>
        <w:spacing w:line="360" w:lineRule="auto"/>
        <w:ind w:left="0"/>
        <w:contextualSpacing/>
        <w:rPr>
          <w:rFonts w:ascii="Arial" w:hAnsi="Arial" w:cs="Arial"/>
          <w:color w:val="000000" w:themeColor="text1"/>
        </w:rPr>
      </w:pPr>
      <w:r w:rsidRPr="00817A24">
        <w:rPr>
          <w:rFonts w:ascii="Arial" w:hAnsi="Arial" w:cs="Arial"/>
          <w:color w:val="000000" w:themeColor="text1"/>
        </w:rPr>
        <w:t xml:space="preserve">miejscowego planu zagospodarowania przestrzennego w rejonie ulic: Autostrady A1, Podmiejskiej, </w:t>
      </w:r>
      <w:proofErr w:type="spellStart"/>
      <w:r w:rsidRPr="00817A24">
        <w:rPr>
          <w:rFonts w:ascii="Arial" w:hAnsi="Arial" w:cs="Arial"/>
          <w:color w:val="000000" w:themeColor="text1"/>
        </w:rPr>
        <w:t>Belzackiej</w:t>
      </w:r>
      <w:proofErr w:type="spellEnd"/>
      <w:r w:rsidRPr="00817A24">
        <w:rPr>
          <w:rFonts w:ascii="Arial" w:hAnsi="Arial" w:cs="Arial"/>
          <w:color w:val="000000" w:themeColor="text1"/>
        </w:rPr>
        <w:t xml:space="preserve">, Dworskiej, Agrestowej, Energetyków, Malinowej, Świerkowej i cieku wodnego </w:t>
      </w:r>
      <w:proofErr w:type="spellStart"/>
      <w:r w:rsidRPr="00817A24">
        <w:rPr>
          <w:rFonts w:ascii="Arial" w:hAnsi="Arial" w:cs="Arial"/>
          <w:color w:val="000000" w:themeColor="text1"/>
        </w:rPr>
        <w:t>Strawka</w:t>
      </w:r>
      <w:proofErr w:type="spellEnd"/>
      <w:r w:rsidRPr="00817A24">
        <w:rPr>
          <w:rFonts w:ascii="Arial" w:hAnsi="Arial" w:cs="Arial"/>
          <w:color w:val="000000" w:themeColor="text1"/>
        </w:rPr>
        <w:t xml:space="preserve"> w Piotrkowie Trybunalskim.</w:t>
      </w:r>
    </w:p>
    <w:p w14:paraId="7AE5D059" w14:textId="77777777" w:rsidR="00027CB5" w:rsidRPr="00817A24" w:rsidRDefault="00027CB5" w:rsidP="00817A24">
      <w:pPr>
        <w:tabs>
          <w:tab w:val="left" w:pos="851"/>
        </w:tabs>
        <w:spacing w:line="360" w:lineRule="auto"/>
        <w:contextualSpacing/>
        <w:rPr>
          <w:rFonts w:ascii="Arial" w:hAnsi="Arial" w:cs="Arial"/>
          <w:color w:val="000000" w:themeColor="text1"/>
        </w:rPr>
      </w:pPr>
    </w:p>
    <w:p w14:paraId="7F4B4279" w14:textId="2E05E46B" w:rsidR="000508DB" w:rsidRPr="00817A24" w:rsidRDefault="000508DB" w:rsidP="00817A24">
      <w:pPr>
        <w:numPr>
          <w:ilvl w:val="0"/>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 xml:space="preserve">Ocena zasobów pomocy społecznej </w:t>
      </w:r>
      <w:r w:rsidR="00E63F1F" w:rsidRPr="00817A24">
        <w:rPr>
          <w:rFonts w:ascii="Arial" w:hAnsi="Arial" w:cs="Arial"/>
          <w:color w:val="000000" w:themeColor="text1"/>
        </w:rPr>
        <w:t>Miasto</w:t>
      </w:r>
      <w:r w:rsidRPr="00817A24">
        <w:rPr>
          <w:rFonts w:ascii="Arial" w:hAnsi="Arial" w:cs="Arial"/>
          <w:color w:val="000000" w:themeColor="text1"/>
        </w:rPr>
        <w:t xml:space="preserve"> Piotrków Trybunalski za rok 2021. </w:t>
      </w:r>
    </w:p>
    <w:p w14:paraId="054221C8" w14:textId="77777777" w:rsidR="000508DB" w:rsidRPr="00817A24" w:rsidRDefault="000508DB" w:rsidP="00817A24">
      <w:pPr>
        <w:numPr>
          <w:ilvl w:val="0"/>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 xml:space="preserve">Sprawozdanie z realizacji zadań z zakresu działalności Miejskiego Ośrodka Pomocy Rodzinie w Piotrkowie Trybunalskim jako organizatora pieczy zastępczej za 2021 r. i zestawienie potrzeb w tym zakresie. </w:t>
      </w:r>
    </w:p>
    <w:p w14:paraId="5516B904" w14:textId="77777777" w:rsidR="000508DB" w:rsidRPr="00817A24" w:rsidRDefault="000508DB" w:rsidP="00817A24">
      <w:pPr>
        <w:numPr>
          <w:ilvl w:val="0"/>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Informacja z działalności Prezydenta Miasta między sesjami.</w:t>
      </w:r>
    </w:p>
    <w:p w14:paraId="63C4B39B" w14:textId="77777777" w:rsidR="000508DB" w:rsidRPr="00817A24" w:rsidRDefault="000508DB" w:rsidP="00817A24">
      <w:pPr>
        <w:numPr>
          <w:ilvl w:val="0"/>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Informacja Przewodniczącego Rady Miasta dotycząca interpelacji i zapytań, które wpłynęły od dnia 23 marca 2022 r. do dnia 19 kwietnia 2022 r.</w:t>
      </w:r>
    </w:p>
    <w:p w14:paraId="0C2B2365" w14:textId="77777777" w:rsidR="000508DB" w:rsidRPr="00817A24" w:rsidRDefault="000508DB" w:rsidP="00817A24">
      <w:pPr>
        <w:numPr>
          <w:ilvl w:val="0"/>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Sprawy różne.</w:t>
      </w:r>
    </w:p>
    <w:p w14:paraId="6DF98440" w14:textId="77777777" w:rsidR="000508DB" w:rsidRPr="00817A24" w:rsidRDefault="000508DB" w:rsidP="00817A24">
      <w:pPr>
        <w:numPr>
          <w:ilvl w:val="0"/>
          <w:numId w:val="7"/>
        </w:numPr>
        <w:tabs>
          <w:tab w:val="left" w:pos="851"/>
        </w:tabs>
        <w:spacing w:line="360" w:lineRule="auto"/>
        <w:ind w:left="0"/>
        <w:contextualSpacing/>
        <w:rPr>
          <w:rFonts w:ascii="Arial" w:hAnsi="Arial" w:cs="Arial"/>
          <w:color w:val="000000" w:themeColor="text1"/>
        </w:rPr>
      </w:pPr>
      <w:r w:rsidRPr="00817A24">
        <w:rPr>
          <w:rFonts w:ascii="Arial" w:hAnsi="Arial" w:cs="Arial"/>
          <w:color w:val="000000" w:themeColor="text1"/>
        </w:rPr>
        <w:t xml:space="preserve">Zamknięcie obrad L Sesji Rady Miasta Piotrkowa Trybunalskiego. </w:t>
      </w:r>
    </w:p>
    <w:p w14:paraId="46807C3F" w14:textId="7CEEFD65" w:rsidR="00F443F0" w:rsidRPr="00817A24" w:rsidRDefault="00F443F0" w:rsidP="00817A24">
      <w:pPr>
        <w:tabs>
          <w:tab w:val="left" w:pos="851"/>
        </w:tabs>
        <w:spacing w:line="360" w:lineRule="auto"/>
        <w:contextualSpacing/>
        <w:rPr>
          <w:rFonts w:ascii="Arial" w:hAnsi="Arial" w:cs="Arial"/>
          <w:bCs/>
          <w:color w:val="000000" w:themeColor="text1"/>
        </w:rPr>
      </w:pPr>
    </w:p>
    <w:p w14:paraId="554E3501" w14:textId="77777777" w:rsidR="006B7F85" w:rsidRPr="00817A24" w:rsidRDefault="00790E3E" w:rsidP="00817A24">
      <w:pPr>
        <w:tabs>
          <w:tab w:val="left" w:pos="851"/>
        </w:tabs>
        <w:spacing w:line="360" w:lineRule="auto"/>
        <w:contextualSpacing/>
        <w:rPr>
          <w:rFonts w:ascii="Arial" w:hAnsi="Arial" w:cs="Arial"/>
        </w:rPr>
      </w:pPr>
      <w:r w:rsidRPr="00817A24">
        <w:rPr>
          <w:rFonts w:ascii="Arial" w:hAnsi="Arial" w:cs="Arial"/>
          <w:bCs/>
        </w:rPr>
        <w:t>Przewodniczący Rady Miasta Marian Błaszczyński</w:t>
      </w:r>
      <w:r w:rsidRPr="00817A24">
        <w:rPr>
          <w:rFonts w:ascii="Arial" w:hAnsi="Arial" w:cs="Arial"/>
        </w:rPr>
        <w:t xml:space="preserve"> wprowadził następujące autopoprawki:</w:t>
      </w:r>
    </w:p>
    <w:p w14:paraId="0FF21EA3" w14:textId="308CA4E6" w:rsidR="00681EBB" w:rsidRPr="00817A24" w:rsidRDefault="00790E3E" w:rsidP="00817A24">
      <w:pPr>
        <w:tabs>
          <w:tab w:val="left" w:pos="851"/>
        </w:tabs>
        <w:spacing w:line="360" w:lineRule="auto"/>
        <w:rPr>
          <w:rFonts w:ascii="Arial" w:hAnsi="Arial" w:cs="Arial"/>
          <w:color w:val="000000" w:themeColor="text1"/>
        </w:rPr>
      </w:pPr>
      <w:r w:rsidRPr="00817A24">
        <w:rPr>
          <w:rFonts w:ascii="Arial" w:hAnsi="Arial" w:cs="Arial"/>
          <w:color w:val="000000" w:themeColor="text1"/>
        </w:rPr>
        <w:t>w punkcie 4</w:t>
      </w:r>
      <w:r w:rsidR="00897202" w:rsidRPr="00817A24">
        <w:rPr>
          <w:rFonts w:ascii="Arial" w:hAnsi="Arial" w:cs="Arial"/>
          <w:color w:val="000000" w:themeColor="text1"/>
        </w:rPr>
        <w:t>.</w:t>
      </w:r>
      <w:r w:rsidR="0085745A" w:rsidRPr="00817A24">
        <w:rPr>
          <w:rFonts w:ascii="Arial" w:hAnsi="Arial" w:cs="Arial"/>
          <w:color w:val="000000" w:themeColor="text1"/>
        </w:rPr>
        <w:t>11</w:t>
      </w:r>
      <w:r w:rsidR="00897202" w:rsidRPr="00817A24">
        <w:rPr>
          <w:rFonts w:ascii="Arial" w:hAnsi="Arial" w:cs="Arial"/>
          <w:color w:val="000000" w:themeColor="text1"/>
        </w:rPr>
        <w:t xml:space="preserve"> Podjęcie uchwały w sprawie</w:t>
      </w:r>
      <w:r w:rsidR="000508DB" w:rsidRPr="00817A24">
        <w:rPr>
          <w:rFonts w:ascii="Arial" w:hAnsi="Arial" w:cs="Arial"/>
          <w:color w:val="000000" w:themeColor="text1"/>
        </w:rPr>
        <w:t xml:space="preserve"> rozpatrzenia petycji dotyczącej zerwania umów partnerskich z miastami Kostromą (Federacja Rosyjska) i </w:t>
      </w:r>
      <w:proofErr w:type="spellStart"/>
      <w:r w:rsidR="000508DB" w:rsidRPr="00817A24">
        <w:rPr>
          <w:rFonts w:ascii="Arial" w:hAnsi="Arial" w:cs="Arial"/>
          <w:color w:val="000000" w:themeColor="text1"/>
        </w:rPr>
        <w:t>Mołodeczno</w:t>
      </w:r>
      <w:proofErr w:type="spellEnd"/>
      <w:r w:rsidR="000508DB" w:rsidRPr="00817A24">
        <w:rPr>
          <w:rFonts w:ascii="Arial" w:hAnsi="Arial" w:cs="Arial"/>
          <w:color w:val="000000" w:themeColor="text1"/>
        </w:rPr>
        <w:t xml:space="preserve"> (Republika Białorusi)</w:t>
      </w:r>
      <w:r w:rsidR="00681EBB" w:rsidRPr="00817A24">
        <w:rPr>
          <w:rFonts w:ascii="Arial" w:hAnsi="Arial" w:cs="Arial"/>
          <w:color w:val="000000" w:themeColor="text1"/>
        </w:rPr>
        <w:t xml:space="preserve">, </w:t>
      </w:r>
      <w:r w:rsidR="009D1724" w:rsidRPr="00817A24">
        <w:rPr>
          <w:rFonts w:ascii="Arial" w:hAnsi="Arial" w:cs="Arial"/>
        </w:rPr>
        <w:t xml:space="preserve">w wyniku przeprowadzonego głosowania  </w:t>
      </w:r>
      <w:r w:rsidR="009D1724" w:rsidRPr="00817A24">
        <w:rPr>
          <w:rFonts w:ascii="Arial" w:hAnsi="Arial" w:cs="Arial"/>
          <w:bCs/>
        </w:rPr>
        <w:t>(2</w:t>
      </w:r>
      <w:r w:rsidR="00546EC7" w:rsidRPr="00817A24">
        <w:rPr>
          <w:rFonts w:ascii="Arial" w:hAnsi="Arial" w:cs="Arial"/>
          <w:bCs/>
        </w:rPr>
        <w:t>1</w:t>
      </w:r>
      <w:r w:rsidR="009D1724" w:rsidRPr="00817A24">
        <w:rPr>
          <w:rFonts w:ascii="Arial" w:hAnsi="Arial" w:cs="Arial"/>
          <w:bCs/>
        </w:rPr>
        <w:t xml:space="preserve">–0–0) </w:t>
      </w:r>
      <w:r w:rsidR="009D1724" w:rsidRPr="00817A24">
        <w:rPr>
          <w:rFonts w:ascii="Arial" w:hAnsi="Arial" w:cs="Arial"/>
        </w:rPr>
        <w:t>Rada Miasta przyjęła autopoprawkę</w:t>
      </w:r>
      <w:r w:rsidR="00897202" w:rsidRPr="00817A24">
        <w:rPr>
          <w:rFonts w:ascii="Arial" w:hAnsi="Arial" w:cs="Arial"/>
          <w:color w:val="000000" w:themeColor="text1"/>
        </w:rPr>
        <w:t xml:space="preserve">; </w:t>
      </w:r>
    </w:p>
    <w:p w14:paraId="238C2911" w14:textId="040E23A5" w:rsidR="009D1724" w:rsidRPr="00817A24" w:rsidRDefault="00790E3E" w:rsidP="00817A24">
      <w:pPr>
        <w:tabs>
          <w:tab w:val="left" w:pos="851"/>
        </w:tabs>
        <w:spacing w:line="360" w:lineRule="auto"/>
        <w:rPr>
          <w:rFonts w:ascii="Arial" w:hAnsi="Arial" w:cs="Arial"/>
          <w:color w:val="000000" w:themeColor="text1"/>
        </w:rPr>
      </w:pPr>
      <w:r w:rsidRPr="00817A24">
        <w:rPr>
          <w:rFonts w:ascii="Arial" w:hAnsi="Arial" w:cs="Arial"/>
          <w:color w:val="000000" w:themeColor="text1"/>
        </w:rPr>
        <w:t>w punkcie 4</w:t>
      </w:r>
      <w:r w:rsidR="00897202" w:rsidRPr="00817A24">
        <w:rPr>
          <w:rFonts w:ascii="Arial" w:hAnsi="Arial" w:cs="Arial"/>
          <w:color w:val="000000" w:themeColor="text1"/>
        </w:rPr>
        <w:t>.</w:t>
      </w:r>
      <w:r w:rsidR="00681EBB" w:rsidRPr="00817A24">
        <w:rPr>
          <w:rFonts w:ascii="Arial" w:hAnsi="Arial" w:cs="Arial"/>
          <w:color w:val="000000" w:themeColor="text1"/>
        </w:rPr>
        <w:t>12</w:t>
      </w:r>
      <w:r w:rsidR="00897202" w:rsidRPr="00817A24">
        <w:rPr>
          <w:rFonts w:ascii="Arial" w:hAnsi="Arial" w:cs="Arial"/>
          <w:color w:val="000000" w:themeColor="text1"/>
        </w:rPr>
        <w:t xml:space="preserve"> </w:t>
      </w:r>
      <w:bookmarkStart w:id="2" w:name="_Hlk103696234"/>
      <w:r w:rsidR="00897202" w:rsidRPr="00817A24">
        <w:rPr>
          <w:rFonts w:ascii="Arial" w:hAnsi="Arial" w:cs="Arial"/>
          <w:color w:val="000000" w:themeColor="text1"/>
        </w:rPr>
        <w:t>Podjęcie uchwały w sprawie</w:t>
      </w:r>
      <w:r w:rsidR="00681EBB" w:rsidRPr="00817A24">
        <w:rPr>
          <w:rFonts w:ascii="Arial" w:hAnsi="Arial" w:cs="Arial"/>
          <w:color w:val="000000" w:themeColor="text1"/>
        </w:rPr>
        <w:t xml:space="preserve"> </w:t>
      </w:r>
      <w:bookmarkEnd w:id="2"/>
      <w:r w:rsidR="00681EBB" w:rsidRPr="00817A24">
        <w:rPr>
          <w:rFonts w:ascii="Arial" w:hAnsi="Arial" w:cs="Arial"/>
          <w:color w:val="000000" w:themeColor="text1"/>
        </w:rPr>
        <w:t>skargi na działanie Prezydenta Miasta Piotrkowa Trybunalskiego,</w:t>
      </w:r>
      <w:r w:rsidR="00897202" w:rsidRPr="00817A24">
        <w:rPr>
          <w:rFonts w:ascii="Arial" w:hAnsi="Arial" w:cs="Arial"/>
          <w:color w:val="000000" w:themeColor="text1"/>
        </w:rPr>
        <w:t xml:space="preserve"> </w:t>
      </w:r>
      <w:r w:rsidR="009D1724" w:rsidRPr="00817A24">
        <w:rPr>
          <w:rFonts w:ascii="Arial" w:hAnsi="Arial" w:cs="Arial"/>
          <w:color w:val="000000" w:themeColor="text1"/>
        </w:rPr>
        <w:t xml:space="preserve">w wyniku przeprowadzonego głosowania </w:t>
      </w:r>
      <w:r w:rsidR="009D1724" w:rsidRPr="00817A24">
        <w:rPr>
          <w:rFonts w:ascii="Arial" w:hAnsi="Arial" w:cs="Arial"/>
          <w:bCs/>
          <w:color w:val="000000" w:themeColor="text1"/>
        </w:rPr>
        <w:t>(</w:t>
      </w:r>
      <w:r w:rsidR="00F70B77" w:rsidRPr="00817A24">
        <w:rPr>
          <w:rFonts w:ascii="Arial" w:hAnsi="Arial" w:cs="Arial"/>
          <w:bCs/>
          <w:color w:val="000000" w:themeColor="text1"/>
        </w:rPr>
        <w:t>21</w:t>
      </w:r>
      <w:r w:rsidR="006722D8" w:rsidRPr="00817A24">
        <w:rPr>
          <w:rFonts w:ascii="Arial" w:hAnsi="Arial" w:cs="Arial"/>
          <w:bCs/>
          <w:color w:val="000000" w:themeColor="text1"/>
        </w:rPr>
        <w:t>–</w:t>
      </w:r>
      <w:r w:rsidR="00546EC7" w:rsidRPr="00817A24">
        <w:rPr>
          <w:rFonts w:ascii="Arial" w:hAnsi="Arial" w:cs="Arial"/>
          <w:bCs/>
          <w:color w:val="000000" w:themeColor="text1"/>
        </w:rPr>
        <w:t>0</w:t>
      </w:r>
      <w:r w:rsidR="009D1724" w:rsidRPr="00817A24">
        <w:rPr>
          <w:rFonts w:ascii="Arial" w:hAnsi="Arial" w:cs="Arial"/>
          <w:bCs/>
          <w:color w:val="000000" w:themeColor="text1"/>
        </w:rPr>
        <w:t xml:space="preserve">–0) </w:t>
      </w:r>
      <w:r w:rsidR="009D1724" w:rsidRPr="00817A24">
        <w:rPr>
          <w:rFonts w:ascii="Arial" w:hAnsi="Arial" w:cs="Arial"/>
          <w:color w:val="000000" w:themeColor="text1"/>
        </w:rPr>
        <w:t>Rada Miasta przyjęła autopoprawkę</w:t>
      </w:r>
      <w:r w:rsidR="00681EBB" w:rsidRPr="00817A24">
        <w:rPr>
          <w:rFonts w:ascii="Arial" w:hAnsi="Arial" w:cs="Arial"/>
          <w:color w:val="000000" w:themeColor="text1"/>
        </w:rPr>
        <w:t xml:space="preserve">, </w:t>
      </w:r>
      <w:bookmarkStart w:id="3" w:name="_Hlk103696322"/>
      <w:r w:rsidR="00681EBB" w:rsidRPr="00817A24">
        <w:rPr>
          <w:rFonts w:ascii="Arial" w:hAnsi="Arial" w:cs="Arial"/>
          <w:bCs/>
          <w:color w:val="000000" w:themeColor="text1"/>
        </w:rPr>
        <w:t xml:space="preserve">w </w:t>
      </w:r>
      <w:r w:rsidRPr="00817A24">
        <w:rPr>
          <w:rFonts w:ascii="Arial" w:hAnsi="Arial" w:cs="Arial"/>
          <w:color w:val="000000" w:themeColor="text1"/>
        </w:rPr>
        <w:t>punk</w:t>
      </w:r>
      <w:r w:rsidR="00681EBB" w:rsidRPr="00817A24">
        <w:rPr>
          <w:rFonts w:ascii="Arial" w:hAnsi="Arial" w:cs="Arial"/>
          <w:color w:val="000000" w:themeColor="text1"/>
        </w:rPr>
        <w:t xml:space="preserve">cie </w:t>
      </w:r>
      <w:r w:rsidRPr="00817A24">
        <w:rPr>
          <w:rFonts w:ascii="Arial" w:hAnsi="Arial" w:cs="Arial"/>
          <w:color w:val="000000" w:themeColor="text1"/>
        </w:rPr>
        <w:t>4.</w:t>
      </w:r>
      <w:r w:rsidR="00681EBB" w:rsidRPr="00817A24">
        <w:rPr>
          <w:rFonts w:ascii="Arial" w:hAnsi="Arial" w:cs="Arial"/>
          <w:color w:val="000000" w:themeColor="text1"/>
        </w:rPr>
        <w:t>13 Podjęcie uchwały w sprawie</w:t>
      </w:r>
      <w:r w:rsidR="00681EBB" w:rsidRPr="00817A24">
        <w:rPr>
          <w:rFonts w:ascii="Arial" w:hAnsi="Arial" w:cs="Arial"/>
        </w:rPr>
        <w:t xml:space="preserve"> </w:t>
      </w:r>
      <w:r w:rsidR="00681EBB" w:rsidRPr="00817A24">
        <w:rPr>
          <w:rFonts w:ascii="Arial" w:hAnsi="Arial" w:cs="Arial"/>
          <w:color w:val="000000" w:themeColor="text1"/>
        </w:rPr>
        <w:t>skargi na Dyrektora Dziennego Domu Pomocy Społecznej w Piotrkowie Trybunalskim</w:t>
      </w:r>
      <w:r w:rsidR="00792964" w:rsidRPr="00817A24">
        <w:rPr>
          <w:rFonts w:ascii="Arial" w:hAnsi="Arial" w:cs="Arial"/>
          <w:color w:val="000000" w:themeColor="text1"/>
        </w:rPr>
        <w:t xml:space="preserve">, </w:t>
      </w:r>
      <w:r w:rsidR="009D1724" w:rsidRPr="00817A24">
        <w:rPr>
          <w:rFonts w:ascii="Arial" w:hAnsi="Arial" w:cs="Arial"/>
          <w:color w:val="000000" w:themeColor="text1"/>
        </w:rPr>
        <w:t xml:space="preserve">w wyniku przeprowadzonego głosowania </w:t>
      </w:r>
      <w:r w:rsidR="009D1724" w:rsidRPr="00817A24">
        <w:rPr>
          <w:rFonts w:ascii="Arial" w:hAnsi="Arial" w:cs="Arial"/>
          <w:bCs/>
          <w:color w:val="000000" w:themeColor="text1"/>
        </w:rPr>
        <w:t>(2</w:t>
      </w:r>
      <w:r w:rsidR="00546EC7" w:rsidRPr="00817A24">
        <w:rPr>
          <w:rFonts w:ascii="Arial" w:hAnsi="Arial" w:cs="Arial"/>
          <w:bCs/>
          <w:color w:val="000000" w:themeColor="text1"/>
        </w:rPr>
        <w:t>1</w:t>
      </w:r>
      <w:r w:rsidR="00F70B77" w:rsidRPr="00817A24">
        <w:rPr>
          <w:rFonts w:ascii="Arial" w:hAnsi="Arial" w:cs="Arial"/>
          <w:bCs/>
          <w:color w:val="000000" w:themeColor="text1"/>
        </w:rPr>
        <w:t>-0-</w:t>
      </w:r>
      <w:r w:rsidR="009D1724" w:rsidRPr="00817A24">
        <w:rPr>
          <w:rFonts w:ascii="Arial" w:hAnsi="Arial" w:cs="Arial"/>
          <w:bCs/>
          <w:color w:val="000000" w:themeColor="text1"/>
        </w:rPr>
        <w:t xml:space="preserve">0) </w:t>
      </w:r>
      <w:r w:rsidR="009D1724" w:rsidRPr="00817A24">
        <w:rPr>
          <w:rFonts w:ascii="Arial" w:hAnsi="Arial" w:cs="Arial"/>
          <w:color w:val="000000" w:themeColor="text1"/>
        </w:rPr>
        <w:t>Rada Miasta przyjęła autopoprawkę</w:t>
      </w:r>
      <w:bookmarkEnd w:id="3"/>
      <w:r w:rsidR="00546EC7" w:rsidRPr="00817A24">
        <w:rPr>
          <w:rFonts w:ascii="Arial" w:hAnsi="Arial" w:cs="Arial"/>
          <w:color w:val="000000" w:themeColor="text1"/>
        </w:rPr>
        <w:t xml:space="preserve">; </w:t>
      </w:r>
      <w:r w:rsidR="00681EBB" w:rsidRPr="00817A24">
        <w:rPr>
          <w:rFonts w:ascii="Arial" w:hAnsi="Arial" w:cs="Arial"/>
          <w:bCs/>
          <w:color w:val="000000" w:themeColor="text1"/>
        </w:rPr>
        <w:t xml:space="preserve">w </w:t>
      </w:r>
      <w:r w:rsidR="00681EBB" w:rsidRPr="00817A24">
        <w:rPr>
          <w:rFonts w:ascii="Arial" w:hAnsi="Arial" w:cs="Arial"/>
          <w:color w:val="000000" w:themeColor="text1"/>
        </w:rPr>
        <w:t xml:space="preserve">punkcie 4.14 Podjęcie uchwały </w:t>
      </w:r>
      <w:r w:rsidR="00E63F1F" w:rsidRPr="00817A24">
        <w:rPr>
          <w:rFonts w:ascii="Arial" w:hAnsi="Arial" w:cs="Arial"/>
          <w:color w:val="000000" w:themeColor="text1"/>
        </w:rPr>
        <w:br/>
      </w:r>
      <w:r w:rsidR="00681EBB" w:rsidRPr="00817A24">
        <w:rPr>
          <w:rFonts w:ascii="Arial" w:hAnsi="Arial" w:cs="Arial"/>
          <w:color w:val="000000" w:themeColor="text1"/>
        </w:rPr>
        <w:t>w sprawie</w:t>
      </w:r>
      <w:r w:rsidR="00546EC7" w:rsidRPr="00817A24">
        <w:rPr>
          <w:rFonts w:ascii="Arial" w:hAnsi="Arial" w:cs="Arial"/>
        </w:rPr>
        <w:t xml:space="preserve"> </w:t>
      </w:r>
      <w:r w:rsidR="00546EC7" w:rsidRPr="00817A24">
        <w:rPr>
          <w:rFonts w:ascii="Arial" w:hAnsi="Arial" w:cs="Arial"/>
          <w:color w:val="000000" w:themeColor="text1"/>
        </w:rPr>
        <w:t>przedłużenia terminu rozpatrzenia skargi na Prezydenta Miasta Piotrkowa Trybunalskiego</w:t>
      </w:r>
      <w:r w:rsidR="00681EBB" w:rsidRPr="00817A24">
        <w:rPr>
          <w:rFonts w:ascii="Arial" w:hAnsi="Arial" w:cs="Arial"/>
          <w:color w:val="000000" w:themeColor="text1"/>
        </w:rPr>
        <w:t xml:space="preserve">, w wyniku przeprowadzonego głosowania </w:t>
      </w:r>
      <w:r w:rsidR="00681EBB" w:rsidRPr="00817A24">
        <w:rPr>
          <w:rFonts w:ascii="Arial" w:hAnsi="Arial" w:cs="Arial"/>
          <w:bCs/>
          <w:color w:val="000000" w:themeColor="text1"/>
        </w:rPr>
        <w:t>(2</w:t>
      </w:r>
      <w:r w:rsidR="00546EC7" w:rsidRPr="00817A24">
        <w:rPr>
          <w:rFonts w:ascii="Arial" w:hAnsi="Arial" w:cs="Arial"/>
          <w:bCs/>
          <w:color w:val="000000" w:themeColor="text1"/>
        </w:rPr>
        <w:t>1</w:t>
      </w:r>
      <w:r w:rsidR="00681EBB" w:rsidRPr="00817A24">
        <w:rPr>
          <w:rFonts w:ascii="Arial" w:hAnsi="Arial" w:cs="Arial"/>
          <w:bCs/>
          <w:color w:val="000000" w:themeColor="text1"/>
        </w:rPr>
        <w:t xml:space="preserve">-0-0) </w:t>
      </w:r>
      <w:r w:rsidR="00681EBB" w:rsidRPr="00817A24">
        <w:rPr>
          <w:rFonts w:ascii="Arial" w:hAnsi="Arial" w:cs="Arial"/>
          <w:color w:val="000000" w:themeColor="text1"/>
        </w:rPr>
        <w:t>Rada Miasta przyjęła autopoprawkę.</w:t>
      </w:r>
    </w:p>
    <w:p w14:paraId="1C47F5FF" w14:textId="77777777" w:rsidR="00546EC7" w:rsidRPr="00817A24" w:rsidRDefault="00546EC7" w:rsidP="00817A24">
      <w:pPr>
        <w:tabs>
          <w:tab w:val="left" w:pos="851"/>
        </w:tabs>
        <w:spacing w:line="360" w:lineRule="auto"/>
        <w:rPr>
          <w:rFonts w:ascii="Arial" w:hAnsi="Arial" w:cs="Arial"/>
          <w:color w:val="000000" w:themeColor="text1"/>
        </w:rPr>
      </w:pPr>
    </w:p>
    <w:p w14:paraId="42B29252" w14:textId="4007C021" w:rsidR="00027CB5" w:rsidRPr="00817A24" w:rsidRDefault="00A8244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Pan</w:t>
      </w:r>
      <w:r w:rsidR="006B7F85" w:rsidRPr="00817A24">
        <w:rPr>
          <w:rFonts w:ascii="Arial" w:hAnsi="Arial" w:cs="Arial"/>
          <w:color w:val="000000" w:themeColor="text1"/>
        </w:rPr>
        <w:t xml:space="preserve"> radny </w:t>
      </w:r>
      <w:r w:rsidR="00D21C39" w:rsidRPr="00817A24">
        <w:rPr>
          <w:rFonts w:ascii="Arial" w:hAnsi="Arial" w:cs="Arial"/>
          <w:color w:val="000000" w:themeColor="text1"/>
        </w:rPr>
        <w:t xml:space="preserve">Dariusz </w:t>
      </w:r>
      <w:proofErr w:type="spellStart"/>
      <w:r w:rsidR="00D21C39" w:rsidRPr="00817A24">
        <w:rPr>
          <w:rFonts w:ascii="Arial" w:hAnsi="Arial" w:cs="Arial"/>
          <w:color w:val="000000" w:themeColor="text1"/>
        </w:rPr>
        <w:t>Cecotka</w:t>
      </w:r>
      <w:proofErr w:type="spellEnd"/>
      <w:r w:rsidR="006B7F85" w:rsidRPr="00817A24">
        <w:rPr>
          <w:rFonts w:ascii="Arial" w:hAnsi="Arial" w:cs="Arial"/>
          <w:color w:val="000000" w:themeColor="text1"/>
        </w:rPr>
        <w:t xml:space="preserve"> złożył wniosek formalny o </w:t>
      </w:r>
      <w:r w:rsidR="00D21C39" w:rsidRPr="00817A24">
        <w:rPr>
          <w:rFonts w:ascii="Arial" w:hAnsi="Arial" w:cs="Arial"/>
          <w:color w:val="000000" w:themeColor="text1"/>
        </w:rPr>
        <w:t>zdjęcie</w:t>
      </w:r>
      <w:r w:rsidR="006B7F85" w:rsidRPr="00817A24">
        <w:rPr>
          <w:rFonts w:ascii="Arial" w:hAnsi="Arial" w:cs="Arial"/>
          <w:color w:val="000000" w:themeColor="text1"/>
        </w:rPr>
        <w:t xml:space="preserve"> punktów </w:t>
      </w:r>
      <w:r w:rsidR="00E47AFC" w:rsidRPr="00817A24">
        <w:rPr>
          <w:rFonts w:ascii="Arial" w:hAnsi="Arial" w:cs="Arial"/>
          <w:color w:val="000000" w:themeColor="text1"/>
        </w:rPr>
        <w:t>4.</w:t>
      </w:r>
      <w:r w:rsidR="00D21C39" w:rsidRPr="00817A24">
        <w:rPr>
          <w:rFonts w:ascii="Arial" w:hAnsi="Arial" w:cs="Arial"/>
          <w:color w:val="000000" w:themeColor="text1"/>
        </w:rPr>
        <w:t>5 i</w:t>
      </w:r>
      <w:r w:rsidR="00E47AFC" w:rsidRPr="00817A24">
        <w:rPr>
          <w:rFonts w:ascii="Arial" w:hAnsi="Arial" w:cs="Arial"/>
          <w:color w:val="000000" w:themeColor="text1"/>
        </w:rPr>
        <w:t xml:space="preserve"> 4.</w:t>
      </w:r>
      <w:r w:rsidR="00D21C39" w:rsidRPr="00817A24">
        <w:rPr>
          <w:rFonts w:ascii="Arial" w:hAnsi="Arial" w:cs="Arial"/>
          <w:color w:val="000000" w:themeColor="text1"/>
        </w:rPr>
        <w:t>6</w:t>
      </w:r>
      <w:r w:rsidR="009E4C72" w:rsidRPr="00817A24">
        <w:rPr>
          <w:rFonts w:ascii="Arial" w:hAnsi="Arial" w:cs="Arial"/>
          <w:color w:val="000000" w:themeColor="text1"/>
        </w:rPr>
        <w:t xml:space="preserve"> </w:t>
      </w:r>
      <w:r w:rsidR="00D21C39" w:rsidRPr="00817A24">
        <w:rPr>
          <w:rFonts w:ascii="Arial" w:hAnsi="Arial" w:cs="Arial"/>
          <w:color w:val="000000" w:themeColor="text1"/>
        </w:rPr>
        <w:t xml:space="preserve">z </w:t>
      </w:r>
      <w:r w:rsidR="00E47AFC" w:rsidRPr="00817A24">
        <w:rPr>
          <w:rFonts w:ascii="Arial" w:hAnsi="Arial" w:cs="Arial"/>
          <w:color w:val="000000" w:themeColor="text1"/>
        </w:rPr>
        <w:t xml:space="preserve">porządku </w:t>
      </w:r>
      <w:r w:rsidR="006722D8" w:rsidRPr="00817A24">
        <w:rPr>
          <w:rFonts w:ascii="Arial" w:hAnsi="Arial" w:cs="Arial"/>
          <w:color w:val="000000" w:themeColor="text1"/>
        </w:rPr>
        <w:t>obrad</w:t>
      </w:r>
      <w:r w:rsidR="00D21C39" w:rsidRPr="00817A24">
        <w:rPr>
          <w:rFonts w:ascii="Arial" w:hAnsi="Arial" w:cs="Arial"/>
          <w:color w:val="000000" w:themeColor="text1"/>
        </w:rPr>
        <w:t xml:space="preserve"> Sesji.</w:t>
      </w:r>
    </w:p>
    <w:p w14:paraId="4CA68F53" w14:textId="5378973D" w:rsidR="007D6859" w:rsidRPr="00817A24" w:rsidRDefault="00A82440" w:rsidP="00817A24">
      <w:pPr>
        <w:tabs>
          <w:tab w:val="left" w:pos="1709"/>
        </w:tabs>
        <w:spacing w:line="360" w:lineRule="auto"/>
        <w:rPr>
          <w:rFonts w:ascii="Arial" w:hAnsi="Arial" w:cs="Arial"/>
          <w:bCs/>
          <w:color w:val="000000" w:themeColor="text1"/>
        </w:rPr>
      </w:pPr>
      <w:r w:rsidRPr="00817A24">
        <w:rPr>
          <w:rFonts w:ascii="Arial" w:hAnsi="Arial" w:cs="Arial"/>
          <w:bCs/>
          <w:color w:val="000000" w:themeColor="text1"/>
        </w:rPr>
        <w:t>Pan</w:t>
      </w:r>
      <w:r w:rsidR="00D21C39" w:rsidRPr="00817A24">
        <w:rPr>
          <w:rFonts w:ascii="Arial" w:hAnsi="Arial" w:cs="Arial"/>
          <w:bCs/>
          <w:color w:val="000000" w:themeColor="text1"/>
        </w:rPr>
        <w:t xml:space="preserve"> Przewodniczący</w:t>
      </w:r>
      <w:r w:rsidR="006719FC" w:rsidRPr="00817A24">
        <w:rPr>
          <w:rFonts w:ascii="Arial" w:hAnsi="Arial" w:cs="Arial"/>
          <w:bCs/>
          <w:color w:val="000000" w:themeColor="text1"/>
        </w:rPr>
        <w:t xml:space="preserve"> Rady Miasta</w:t>
      </w:r>
      <w:r w:rsidR="00D21C39" w:rsidRPr="00817A24">
        <w:rPr>
          <w:rFonts w:ascii="Arial" w:hAnsi="Arial" w:cs="Arial"/>
          <w:bCs/>
          <w:color w:val="000000" w:themeColor="text1"/>
        </w:rPr>
        <w:t xml:space="preserve"> Marian Błaszczyński ogłosił 15 minut przerwy. </w:t>
      </w:r>
    </w:p>
    <w:p w14:paraId="5B7AC9F4" w14:textId="77777777" w:rsidR="00027CB5" w:rsidRPr="00817A24" w:rsidRDefault="00027CB5" w:rsidP="00817A24">
      <w:pPr>
        <w:tabs>
          <w:tab w:val="left" w:pos="1709"/>
        </w:tabs>
        <w:spacing w:line="360" w:lineRule="auto"/>
        <w:rPr>
          <w:rFonts w:ascii="Arial" w:hAnsi="Arial" w:cs="Arial"/>
          <w:color w:val="000000" w:themeColor="text1"/>
        </w:rPr>
      </w:pPr>
    </w:p>
    <w:p w14:paraId="5C38CD40" w14:textId="70FE010A" w:rsidR="00540A6E" w:rsidRPr="00817A24" w:rsidRDefault="00540A6E" w:rsidP="00817A24">
      <w:pPr>
        <w:tabs>
          <w:tab w:val="left" w:pos="1709"/>
        </w:tabs>
        <w:spacing w:line="360" w:lineRule="auto"/>
        <w:rPr>
          <w:rFonts w:ascii="Arial" w:hAnsi="Arial" w:cs="Arial"/>
          <w:iCs/>
          <w:color w:val="000000" w:themeColor="text1"/>
        </w:rPr>
      </w:pPr>
      <w:r w:rsidRPr="00817A24">
        <w:rPr>
          <w:rFonts w:ascii="Arial" w:hAnsi="Arial" w:cs="Arial"/>
          <w:color w:val="000000" w:themeColor="text1"/>
        </w:rPr>
        <w:t xml:space="preserve">Przewodniczący Rady Miasta </w:t>
      </w:r>
      <w:r w:rsidRPr="00817A24">
        <w:rPr>
          <w:rFonts w:ascii="Arial" w:hAnsi="Arial" w:cs="Arial"/>
          <w:bCs/>
          <w:color w:val="000000" w:themeColor="text1"/>
        </w:rPr>
        <w:t xml:space="preserve">poprosił o wprowadzenie do systemu </w:t>
      </w:r>
      <w:r w:rsidRPr="00817A24">
        <w:rPr>
          <w:rFonts w:ascii="Arial" w:hAnsi="Arial" w:cs="Arial"/>
          <w:color w:val="000000" w:themeColor="text1"/>
        </w:rPr>
        <w:t>wniosku formalnego.</w:t>
      </w:r>
    </w:p>
    <w:p w14:paraId="0A26F5B5" w14:textId="717FD44E" w:rsidR="00540A6E" w:rsidRPr="00817A24" w:rsidRDefault="00A82440" w:rsidP="00817A24">
      <w:pPr>
        <w:tabs>
          <w:tab w:val="left" w:pos="1709"/>
        </w:tabs>
        <w:spacing w:line="360" w:lineRule="auto"/>
        <w:rPr>
          <w:rFonts w:ascii="Arial" w:hAnsi="Arial" w:cs="Arial"/>
          <w:iCs/>
          <w:color w:val="000000" w:themeColor="text1"/>
        </w:rPr>
      </w:pPr>
      <w:r w:rsidRPr="00817A24">
        <w:rPr>
          <w:rFonts w:ascii="Arial" w:hAnsi="Arial" w:cs="Arial"/>
          <w:color w:val="000000" w:themeColor="text1"/>
        </w:rPr>
        <w:t>Pan</w:t>
      </w:r>
      <w:r w:rsidR="00540A6E" w:rsidRPr="00817A24">
        <w:rPr>
          <w:rFonts w:ascii="Arial" w:hAnsi="Arial" w:cs="Arial"/>
          <w:color w:val="000000" w:themeColor="text1"/>
        </w:rPr>
        <w:t xml:space="preserve"> Przewodniczący Marian Błaszczyński poddał pod głosowanie zgłoszony wniosek.</w:t>
      </w:r>
    </w:p>
    <w:p w14:paraId="09AF3ABA" w14:textId="77777777" w:rsidR="00540A6E" w:rsidRPr="00817A24" w:rsidRDefault="00540A6E" w:rsidP="00817A24">
      <w:pPr>
        <w:tabs>
          <w:tab w:val="left" w:pos="1709"/>
        </w:tabs>
        <w:spacing w:line="360" w:lineRule="auto"/>
        <w:rPr>
          <w:rFonts w:ascii="Arial" w:hAnsi="Arial" w:cs="Arial"/>
          <w:color w:val="000000" w:themeColor="text1"/>
        </w:rPr>
      </w:pPr>
    </w:p>
    <w:p w14:paraId="0CB2D9FF" w14:textId="6A850C73" w:rsidR="00D21C39" w:rsidRPr="00817A24" w:rsidRDefault="00897202"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 xml:space="preserve">W wyniku przeprowadzonego głosowania </w:t>
      </w:r>
      <w:r w:rsidR="00E47AFC" w:rsidRPr="00817A24">
        <w:rPr>
          <w:rFonts w:ascii="Arial" w:hAnsi="Arial" w:cs="Arial"/>
          <w:color w:val="000000" w:themeColor="text1"/>
        </w:rPr>
        <w:t>(</w:t>
      </w:r>
      <w:r w:rsidR="00D21C39" w:rsidRPr="00817A24">
        <w:rPr>
          <w:rFonts w:ascii="Arial" w:hAnsi="Arial" w:cs="Arial"/>
          <w:color w:val="000000" w:themeColor="text1"/>
        </w:rPr>
        <w:t>11</w:t>
      </w:r>
      <w:r w:rsidR="00E47AFC" w:rsidRPr="00817A24">
        <w:rPr>
          <w:rFonts w:ascii="Arial" w:hAnsi="Arial" w:cs="Arial"/>
          <w:color w:val="000000" w:themeColor="text1"/>
        </w:rPr>
        <w:t>-</w:t>
      </w:r>
      <w:r w:rsidR="00D21C39" w:rsidRPr="00817A24">
        <w:rPr>
          <w:rFonts w:ascii="Arial" w:hAnsi="Arial" w:cs="Arial"/>
          <w:color w:val="000000" w:themeColor="text1"/>
        </w:rPr>
        <w:t>10</w:t>
      </w:r>
      <w:r w:rsidRPr="00817A24">
        <w:rPr>
          <w:rFonts w:ascii="Arial" w:hAnsi="Arial" w:cs="Arial"/>
          <w:color w:val="000000" w:themeColor="text1"/>
        </w:rPr>
        <w:t>-0) Rada Miasta</w:t>
      </w:r>
      <w:r w:rsidR="00D21C39" w:rsidRPr="00817A24">
        <w:rPr>
          <w:rFonts w:ascii="Arial" w:hAnsi="Arial" w:cs="Arial"/>
          <w:color w:val="000000" w:themeColor="text1"/>
        </w:rPr>
        <w:t xml:space="preserve"> odrzuciła</w:t>
      </w:r>
      <w:r w:rsidR="009D1724" w:rsidRPr="00817A24">
        <w:rPr>
          <w:rFonts w:ascii="Arial" w:hAnsi="Arial" w:cs="Arial"/>
          <w:color w:val="000000" w:themeColor="text1"/>
        </w:rPr>
        <w:t xml:space="preserve"> wniosek </w:t>
      </w:r>
      <w:r w:rsidR="000B655B" w:rsidRPr="00817A24">
        <w:rPr>
          <w:rFonts w:ascii="Arial" w:hAnsi="Arial" w:cs="Arial"/>
          <w:color w:val="000000" w:themeColor="text1"/>
        </w:rPr>
        <w:t xml:space="preserve">formalny </w:t>
      </w:r>
      <w:r w:rsidR="00817A24">
        <w:rPr>
          <w:rFonts w:ascii="Arial" w:hAnsi="Arial" w:cs="Arial"/>
          <w:color w:val="000000" w:themeColor="text1"/>
        </w:rPr>
        <w:t>o</w:t>
      </w:r>
      <w:r w:rsidR="00D21C39" w:rsidRPr="00817A24">
        <w:rPr>
          <w:rFonts w:ascii="Arial" w:hAnsi="Arial" w:cs="Arial"/>
          <w:color w:val="000000" w:themeColor="text1"/>
        </w:rPr>
        <w:t xml:space="preserve"> zdjęcie punktów 4.5 i 4.6 z porządku obrad Sesji.</w:t>
      </w:r>
    </w:p>
    <w:p w14:paraId="31689DA8" w14:textId="4461CCF9" w:rsidR="000B655B" w:rsidRPr="00817A24" w:rsidRDefault="000B655B" w:rsidP="00817A24">
      <w:pPr>
        <w:tabs>
          <w:tab w:val="left" w:pos="1709"/>
        </w:tabs>
        <w:spacing w:line="360" w:lineRule="auto"/>
        <w:rPr>
          <w:rFonts w:ascii="Arial" w:hAnsi="Arial" w:cs="Arial"/>
          <w:color w:val="000000" w:themeColor="text1"/>
        </w:rPr>
      </w:pPr>
    </w:p>
    <w:p w14:paraId="47582AC2" w14:textId="225DFFBF" w:rsidR="00CA1AC2" w:rsidRPr="00817A24" w:rsidRDefault="00F70B77"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W bieżącym punkcie</w:t>
      </w:r>
      <w:r w:rsidR="00D21C39" w:rsidRPr="00817A24">
        <w:rPr>
          <w:rFonts w:ascii="Arial" w:hAnsi="Arial" w:cs="Arial"/>
          <w:color w:val="000000" w:themeColor="text1"/>
        </w:rPr>
        <w:t xml:space="preserve"> zabrali głos:</w:t>
      </w:r>
      <w:r w:rsidR="00D21C39" w:rsidRPr="00817A24">
        <w:rPr>
          <w:rFonts w:ascii="Arial" w:hAnsi="Arial" w:cs="Arial"/>
          <w:color w:val="000000" w:themeColor="text1"/>
        </w:rPr>
        <w:br/>
      </w:r>
      <w:r w:rsidR="00A82440" w:rsidRPr="00817A24">
        <w:rPr>
          <w:rFonts w:ascii="Arial" w:hAnsi="Arial" w:cs="Arial"/>
          <w:bCs/>
          <w:color w:val="000000" w:themeColor="text1"/>
        </w:rPr>
        <w:t>Pan</w:t>
      </w:r>
      <w:r w:rsidRPr="00817A24">
        <w:rPr>
          <w:rFonts w:ascii="Arial" w:hAnsi="Arial" w:cs="Arial"/>
          <w:bCs/>
          <w:color w:val="000000" w:themeColor="text1"/>
        </w:rPr>
        <w:t xml:space="preserve"> </w:t>
      </w:r>
      <w:r w:rsidR="00D21C39" w:rsidRPr="00817A24">
        <w:rPr>
          <w:rFonts w:ascii="Arial" w:hAnsi="Arial" w:cs="Arial"/>
          <w:bCs/>
          <w:color w:val="000000" w:themeColor="text1"/>
        </w:rPr>
        <w:t>Łukasz Janik</w:t>
      </w:r>
      <w:r w:rsidR="00D21C39" w:rsidRPr="00817A24">
        <w:rPr>
          <w:rFonts w:ascii="Arial" w:hAnsi="Arial" w:cs="Arial"/>
          <w:color w:val="000000" w:themeColor="text1"/>
        </w:rPr>
        <w:t xml:space="preserve"> poprosił o spowodowanie poprawy nagłośnienia</w:t>
      </w:r>
      <w:r w:rsidR="009E4C72" w:rsidRPr="00817A24">
        <w:rPr>
          <w:rFonts w:ascii="Arial" w:hAnsi="Arial" w:cs="Arial"/>
          <w:color w:val="000000" w:themeColor="text1"/>
        </w:rPr>
        <w:t xml:space="preserve"> na </w:t>
      </w:r>
      <w:r w:rsidR="00027CB5" w:rsidRPr="00817A24">
        <w:rPr>
          <w:rFonts w:ascii="Arial" w:hAnsi="Arial" w:cs="Arial"/>
          <w:color w:val="000000" w:themeColor="text1"/>
        </w:rPr>
        <w:t>s</w:t>
      </w:r>
      <w:r w:rsidR="009E4C72" w:rsidRPr="00817A24">
        <w:rPr>
          <w:rFonts w:ascii="Arial" w:hAnsi="Arial" w:cs="Arial"/>
          <w:color w:val="000000" w:themeColor="text1"/>
        </w:rPr>
        <w:t>ali obrad.</w:t>
      </w:r>
      <w:r w:rsidR="00D21C39" w:rsidRPr="00817A24">
        <w:rPr>
          <w:rFonts w:ascii="Arial" w:hAnsi="Arial" w:cs="Arial"/>
          <w:color w:val="000000" w:themeColor="text1"/>
        </w:rPr>
        <w:t xml:space="preserve"> </w:t>
      </w:r>
    </w:p>
    <w:p w14:paraId="46605A49" w14:textId="66B6609C" w:rsidR="00D21C39" w:rsidRPr="00817A24" w:rsidRDefault="00A82440" w:rsidP="00817A24">
      <w:pPr>
        <w:tabs>
          <w:tab w:val="left" w:pos="1709"/>
        </w:tabs>
        <w:spacing w:line="360" w:lineRule="auto"/>
        <w:rPr>
          <w:rFonts w:ascii="Arial" w:hAnsi="Arial" w:cs="Arial"/>
          <w:color w:val="000000" w:themeColor="text1"/>
        </w:rPr>
      </w:pPr>
      <w:r w:rsidRPr="00817A24">
        <w:rPr>
          <w:rFonts w:ascii="Arial" w:hAnsi="Arial" w:cs="Arial"/>
          <w:bCs/>
          <w:color w:val="000000" w:themeColor="text1"/>
        </w:rPr>
        <w:t>Pan</w:t>
      </w:r>
      <w:r w:rsidR="00D21C39" w:rsidRPr="00817A24">
        <w:rPr>
          <w:rFonts w:ascii="Arial" w:hAnsi="Arial" w:cs="Arial"/>
          <w:bCs/>
          <w:color w:val="000000" w:themeColor="text1"/>
        </w:rPr>
        <w:t xml:space="preserve"> Piotr Gajda</w:t>
      </w:r>
      <w:r w:rsidR="00D21C39" w:rsidRPr="00817A24">
        <w:rPr>
          <w:rFonts w:ascii="Arial" w:hAnsi="Arial" w:cs="Arial"/>
          <w:color w:val="000000" w:themeColor="text1"/>
        </w:rPr>
        <w:t xml:space="preserve"> zapytał o kwestię </w:t>
      </w:r>
      <w:r w:rsidR="009E4C72" w:rsidRPr="00817A24">
        <w:rPr>
          <w:rFonts w:ascii="Arial" w:hAnsi="Arial" w:cs="Arial"/>
          <w:color w:val="000000" w:themeColor="text1"/>
        </w:rPr>
        <w:t>dezynfekcji mikrofonów na sali obrad.</w:t>
      </w:r>
      <w:r w:rsidR="00D21C39" w:rsidRPr="00817A24">
        <w:rPr>
          <w:rFonts w:ascii="Arial" w:hAnsi="Arial" w:cs="Arial"/>
          <w:color w:val="000000" w:themeColor="text1"/>
        </w:rPr>
        <w:t xml:space="preserve"> </w:t>
      </w:r>
    </w:p>
    <w:p w14:paraId="7436FF31" w14:textId="1E3304CD" w:rsidR="00B01751" w:rsidRPr="00817A24" w:rsidRDefault="00A8244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Pan</w:t>
      </w:r>
      <w:r w:rsidR="00D21C39" w:rsidRPr="00817A24">
        <w:rPr>
          <w:rFonts w:ascii="Arial" w:hAnsi="Arial" w:cs="Arial"/>
          <w:color w:val="000000" w:themeColor="text1"/>
        </w:rPr>
        <w:t xml:space="preserve"> Przewodniczący Rady Miasta poinformował, że odległość od </w:t>
      </w:r>
      <w:r w:rsidR="00540A6E" w:rsidRPr="00817A24">
        <w:rPr>
          <w:rFonts w:ascii="Arial" w:hAnsi="Arial" w:cs="Arial"/>
          <w:color w:val="000000" w:themeColor="text1"/>
        </w:rPr>
        <w:t>mikrofonu</w:t>
      </w:r>
      <w:r w:rsidR="00D21C39" w:rsidRPr="00817A24">
        <w:rPr>
          <w:rFonts w:ascii="Arial" w:hAnsi="Arial" w:cs="Arial"/>
          <w:color w:val="000000" w:themeColor="text1"/>
        </w:rPr>
        <w:t xml:space="preserve"> </w:t>
      </w:r>
      <w:r w:rsidR="009E4C72" w:rsidRPr="00817A24">
        <w:rPr>
          <w:rFonts w:ascii="Arial" w:hAnsi="Arial" w:cs="Arial"/>
          <w:color w:val="000000" w:themeColor="text1"/>
        </w:rPr>
        <w:t>20 cm</w:t>
      </w:r>
      <w:r w:rsidR="00D21C39" w:rsidRPr="00817A24">
        <w:rPr>
          <w:rFonts w:ascii="Arial" w:hAnsi="Arial" w:cs="Arial"/>
          <w:color w:val="000000" w:themeColor="text1"/>
        </w:rPr>
        <w:t xml:space="preserve"> stanowi bezpieczną odległość.</w:t>
      </w:r>
      <w:bookmarkStart w:id="4" w:name="_Hlk101268004"/>
    </w:p>
    <w:p w14:paraId="4B82717B" w14:textId="0B6ABB76" w:rsidR="00027CB5" w:rsidRPr="00817A24" w:rsidRDefault="00B01751"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lastRenderedPageBreak/>
        <w:t xml:space="preserve">Przewodniczący Rady Miasta </w:t>
      </w:r>
      <w:bookmarkEnd w:id="4"/>
      <w:r w:rsidRPr="00817A24">
        <w:rPr>
          <w:rFonts w:ascii="Arial" w:hAnsi="Arial" w:cs="Arial"/>
          <w:color w:val="000000" w:themeColor="text1"/>
        </w:rPr>
        <w:t>zapytał, czy są uwagi do porządku obrad?</w:t>
      </w:r>
    </w:p>
    <w:p w14:paraId="18A655B1" w14:textId="77777777" w:rsidR="00EF41B7" w:rsidRPr="00817A24" w:rsidRDefault="00EF41B7" w:rsidP="00817A24">
      <w:pPr>
        <w:tabs>
          <w:tab w:val="left" w:pos="1709"/>
        </w:tabs>
        <w:spacing w:line="360" w:lineRule="auto"/>
        <w:rPr>
          <w:rFonts w:ascii="Arial" w:hAnsi="Arial" w:cs="Arial"/>
          <w:color w:val="000000" w:themeColor="text1"/>
        </w:rPr>
      </w:pPr>
    </w:p>
    <w:p w14:paraId="3FCB75AB" w14:textId="428A269F" w:rsidR="00A82440" w:rsidRPr="00817A24" w:rsidRDefault="00B01751"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W wyniku przeprowadzonego głosowania (</w:t>
      </w:r>
      <w:r w:rsidR="00D349E3" w:rsidRPr="00817A24">
        <w:rPr>
          <w:rFonts w:ascii="Arial" w:hAnsi="Arial" w:cs="Arial"/>
          <w:bCs/>
          <w:color w:val="000000" w:themeColor="text1"/>
        </w:rPr>
        <w:t>16</w:t>
      </w:r>
      <w:r w:rsidRPr="00817A24">
        <w:rPr>
          <w:rFonts w:ascii="Arial" w:hAnsi="Arial" w:cs="Arial"/>
          <w:bCs/>
          <w:color w:val="000000" w:themeColor="text1"/>
        </w:rPr>
        <w:t>–</w:t>
      </w:r>
      <w:r w:rsidR="00D349E3" w:rsidRPr="00817A24">
        <w:rPr>
          <w:rFonts w:ascii="Arial" w:hAnsi="Arial" w:cs="Arial"/>
          <w:bCs/>
          <w:color w:val="000000" w:themeColor="text1"/>
        </w:rPr>
        <w:t>3</w:t>
      </w:r>
      <w:r w:rsidRPr="00817A24">
        <w:rPr>
          <w:rFonts w:ascii="Arial" w:hAnsi="Arial" w:cs="Arial"/>
          <w:bCs/>
          <w:color w:val="000000" w:themeColor="text1"/>
        </w:rPr>
        <w:t>–</w:t>
      </w:r>
      <w:r w:rsidR="00D349E3" w:rsidRPr="00817A24">
        <w:rPr>
          <w:rFonts w:ascii="Arial" w:hAnsi="Arial" w:cs="Arial"/>
          <w:bCs/>
          <w:color w:val="000000" w:themeColor="text1"/>
        </w:rPr>
        <w:t>2</w:t>
      </w:r>
      <w:r w:rsidRPr="00817A24">
        <w:rPr>
          <w:rFonts w:ascii="Arial" w:hAnsi="Arial" w:cs="Arial"/>
          <w:bCs/>
          <w:color w:val="000000" w:themeColor="text1"/>
        </w:rPr>
        <w:t xml:space="preserve">) </w:t>
      </w:r>
      <w:r w:rsidRPr="00817A24">
        <w:rPr>
          <w:rFonts w:ascii="Arial" w:hAnsi="Arial" w:cs="Arial"/>
          <w:color w:val="000000" w:themeColor="text1"/>
        </w:rPr>
        <w:t xml:space="preserve">Rada </w:t>
      </w:r>
      <w:r w:rsidR="00817A24">
        <w:rPr>
          <w:rFonts w:ascii="Arial" w:hAnsi="Arial" w:cs="Arial"/>
          <w:color w:val="000000" w:themeColor="text1"/>
        </w:rPr>
        <w:t xml:space="preserve">Miasta przyjęła porządek obrad </w:t>
      </w:r>
      <w:r w:rsidRPr="00817A24">
        <w:rPr>
          <w:rFonts w:ascii="Arial" w:hAnsi="Arial" w:cs="Arial"/>
          <w:color w:val="000000" w:themeColor="text1"/>
        </w:rPr>
        <w:t>w następującej wersji:</w:t>
      </w:r>
    </w:p>
    <w:p w14:paraId="50CF48C3" w14:textId="6ED49229"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1.Otwarcie sesji i stwierdzenie prawomocności obrad.</w:t>
      </w:r>
    </w:p>
    <w:p w14:paraId="3B273BBA" w14:textId="6BF8280D"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2.Przyjęcie zmian do porządku obrad.</w:t>
      </w:r>
    </w:p>
    <w:p w14:paraId="6B2B3512" w14:textId="2A256FFD"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3.Przyjęcie protokołu z XLIX Sesji Rady Miasta Piotrkowa Trybunalskiego.</w:t>
      </w:r>
    </w:p>
    <w:p w14:paraId="739FDFF5" w14:textId="7945FAB9"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4.Podjęcie uchwał w sprawie:</w:t>
      </w:r>
    </w:p>
    <w:p w14:paraId="0D85DFDE" w14:textId="1C8DD5A0"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4.1</w:t>
      </w:r>
      <w:r w:rsidR="00906E80" w:rsidRPr="00817A24">
        <w:rPr>
          <w:rFonts w:ascii="Arial" w:hAnsi="Arial" w:cs="Arial"/>
          <w:color w:val="000000" w:themeColor="text1"/>
        </w:rPr>
        <w:t xml:space="preserve">. </w:t>
      </w:r>
      <w:r w:rsidRPr="00817A24">
        <w:rPr>
          <w:rFonts w:ascii="Arial" w:hAnsi="Arial" w:cs="Arial"/>
          <w:color w:val="000000" w:themeColor="text1"/>
        </w:rPr>
        <w:t>zmiany Wieloletniej Prognozy Finansowej Miasta Piotrkowa Trybunalskiego;</w:t>
      </w:r>
    </w:p>
    <w:p w14:paraId="23705F7F" w14:textId="0849266F"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4.2</w:t>
      </w:r>
      <w:r w:rsidR="00906E80" w:rsidRPr="00817A24">
        <w:rPr>
          <w:rFonts w:ascii="Arial" w:hAnsi="Arial" w:cs="Arial"/>
          <w:color w:val="000000" w:themeColor="text1"/>
        </w:rPr>
        <w:t xml:space="preserve">. </w:t>
      </w:r>
      <w:r w:rsidRPr="00817A24">
        <w:rPr>
          <w:rFonts w:ascii="Arial" w:hAnsi="Arial" w:cs="Arial"/>
          <w:color w:val="000000" w:themeColor="text1"/>
        </w:rPr>
        <w:t>zmiany budżetu miasta na 2022 rok;</w:t>
      </w:r>
    </w:p>
    <w:p w14:paraId="290C4C2D" w14:textId="0EB8EE7C"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4.3</w:t>
      </w:r>
      <w:r w:rsidR="00906E80" w:rsidRPr="00817A24">
        <w:rPr>
          <w:rFonts w:ascii="Arial" w:hAnsi="Arial" w:cs="Arial"/>
          <w:color w:val="000000" w:themeColor="text1"/>
        </w:rPr>
        <w:t xml:space="preserve">. </w:t>
      </w:r>
      <w:r w:rsidRPr="00817A24">
        <w:rPr>
          <w:rFonts w:ascii="Arial" w:hAnsi="Arial" w:cs="Arial"/>
          <w:color w:val="000000" w:themeColor="text1"/>
        </w:rPr>
        <w:t xml:space="preserve">nabycia do zasobu gminnego niezabudowanej nieruchomości położonej </w:t>
      </w:r>
    </w:p>
    <w:p w14:paraId="5A977D5A" w14:textId="7954127D"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 xml:space="preserve">w Piotrkowie Trybunalskim przy ulicy Krótkiej 19; </w:t>
      </w:r>
    </w:p>
    <w:p w14:paraId="00B0D15F" w14:textId="67A1C557"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 xml:space="preserve">4.4.wyrażenia zgody na sprzedaż niezabudowanej nieruchomości położonej </w:t>
      </w:r>
    </w:p>
    <w:p w14:paraId="77B0866B" w14:textId="66484795"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 xml:space="preserve">w Piotrkowie Trybunalskim przy ul. Diamentowej; </w:t>
      </w:r>
    </w:p>
    <w:p w14:paraId="0692428E" w14:textId="29563F05"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4.5.wyrażenia zgody na wydzierżawienie nieruchomości położonych w Piotrkowie Trybunalskim przy ul. Kostromskiej 63 i na odstąpienie od przetargowego trybu zawarcia umowy dzierżawy oraz w sprawie uchylenia uchwały Nr XLIII/530/21 Rady Miasta Piotrkowa Trybunalskiego z dnia 29 września 2021 r.;</w:t>
      </w:r>
    </w:p>
    <w:p w14:paraId="6591FD74" w14:textId="6CBC7529"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4.6.wyrażenia zgody na wydzierżawienie nieruchomości położonych w Piotrkowie Trybunalskim przy ul. Kostromskiej 63 i na odstąpienie od przetargowego trybu zawarcia umowy dzierżawy oraz w sprawie uchylenia uchwały Nr XLIII/531/21 Rady Miasta Piotrkowa Trybunalskiego z dnia 29 września 2021 r.;</w:t>
      </w:r>
    </w:p>
    <w:p w14:paraId="2CB53996" w14:textId="35C126AC"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 xml:space="preserve">4.7.zmieniającej uchwałę w sprawie utworzenia Piotrkowskiej Strefy Aktywności Gospodarczej; </w:t>
      </w:r>
    </w:p>
    <w:p w14:paraId="2044A4E2" w14:textId="14E797A3"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4.8.określenia wykazu kąpielisk na terenie Miasta Piotrkowa Trybunalskiego w roku 2022;</w:t>
      </w:r>
    </w:p>
    <w:p w14:paraId="45BFD717" w14:textId="54AAC6DC"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 xml:space="preserve">4.9.przekazania Regulaminu dostarczania wody i odprowadzania ścieków obowiązującego na terenie gminy </w:t>
      </w:r>
      <w:r w:rsidR="00E63F1F" w:rsidRPr="00817A24">
        <w:rPr>
          <w:rFonts w:ascii="Arial" w:hAnsi="Arial" w:cs="Arial"/>
          <w:color w:val="000000" w:themeColor="text1"/>
        </w:rPr>
        <w:t>Miasto</w:t>
      </w:r>
      <w:r w:rsidRPr="00817A24">
        <w:rPr>
          <w:rFonts w:ascii="Arial" w:hAnsi="Arial" w:cs="Arial"/>
          <w:color w:val="000000" w:themeColor="text1"/>
        </w:rPr>
        <w:t xml:space="preserve"> Piotrków Trybunalski, miejscowości Bujny i Rokszyce z Gminy Wola Krzysztoporska oraz miejscowości Longinówka z Gminy Rozprza Dyrektorowi Regionalnemu Zarządu Gospodarki Wodnej w Warszawie Państwowego Gospodarstwa Wodnego Wody Polskie celem zaopiniowania;</w:t>
      </w:r>
    </w:p>
    <w:p w14:paraId="2940FF3C" w14:textId="0BED5659"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 xml:space="preserve">4.10.miejscowego planu zagospodarowania przestrzennego w rejonie ulic: Autostrady A1, Podmiejskiej, </w:t>
      </w:r>
      <w:proofErr w:type="spellStart"/>
      <w:r w:rsidRPr="00817A24">
        <w:rPr>
          <w:rFonts w:ascii="Arial" w:hAnsi="Arial" w:cs="Arial"/>
          <w:color w:val="000000" w:themeColor="text1"/>
        </w:rPr>
        <w:t>Belzackiej</w:t>
      </w:r>
      <w:proofErr w:type="spellEnd"/>
      <w:r w:rsidRPr="00817A24">
        <w:rPr>
          <w:rFonts w:ascii="Arial" w:hAnsi="Arial" w:cs="Arial"/>
          <w:color w:val="000000" w:themeColor="text1"/>
        </w:rPr>
        <w:t xml:space="preserve">, Dworskiej, Agrestowej, Energetyków, Malinowej, Świerkowej i cieku wodnego </w:t>
      </w:r>
      <w:proofErr w:type="spellStart"/>
      <w:r w:rsidRPr="00817A24">
        <w:rPr>
          <w:rFonts w:ascii="Arial" w:hAnsi="Arial" w:cs="Arial"/>
          <w:color w:val="000000" w:themeColor="text1"/>
        </w:rPr>
        <w:t>Strawka</w:t>
      </w:r>
      <w:proofErr w:type="spellEnd"/>
      <w:r w:rsidRPr="00817A24">
        <w:rPr>
          <w:rFonts w:ascii="Arial" w:hAnsi="Arial" w:cs="Arial"/>
          <w:color w:val="000000" w:themeColor="text1"/>
        </w:rPr>
        <w:t xml:space="preserve"> w Piotrkowie Trybunalskim;</w:t>
      </w:r>
    </w:p>
    <w:p w14:paraId="4F38A8AF" w14:textId="2B165EBD" w:rsidR="00E715D0" w:rsidRPr="00817A24" w:rsidRDefault="00E715D0" w:rsidP="00817A24">
      <w:pPr>
        <w:tabs>
          <w:tab w:val="left" w:pos="1709"/>
        </w:tabs>
        <w:spacing w:line="360" w:lineRule="auto"/>
        <w:rPr>
          <w:rFonts w:ascii="Arial" w:hAnsi="Arial" w:cs="Arial"/>
          <w:bCs/>
          <w:color w:val="000000" w:themeColor="text1"/>
        </w:rPr>
      </w:pPr>
      <w:r w:rsidRPr="00817A24">
        <w:rPr>
          <w:rFonts w:ascii="Arial" w:hAnsi="Arial" w:cs="Arial"/>
          <w:bCs/>
          <w:color w:val="000000" w:themeColor="text1"/>
        </w:rPr>
        <w:lastRenderedPageBreak/>
        <w:t xml:space="preserve">4.11.rozpatrzenia petycji dotyczącej zerwania umów partnerskich z miastami Kostromą (Federacja Rosyjska) i </w:t>
      </w:r>
      <w:proofErr w:type="spellStart"/>
      <w:r w:rsidRPr="00817A24">
        <w:rPr>
          <w:rFonts w:ascii="Arial" w:hAnsi="Arial" w:cs="Arial"/>
          <w:bCs/>
          <w:color w:val="000000" w:themeColor="text1"/>
        </w:rPr>
        <w:t>Mołodeczno</w:t>
      </w:r>
      <w:proofErr w:type="spellEnd"/>
      <w:r w:rsidRPr="00817A24">
        <w:rPr>
          <w:rFonts w:ascii="Arial" w:hAnsi="Arial" w:cs="Arial"/>
          <w:bCs/>
          <w:color w:val="000000" w:themeColor="text1"/>
        </w:rPr>
        <w:t xml:space="preserve"> (Republika Białorusi);</w:t>
      </w:r>
    </w:p>
    <w:p w14:paraId="233A537A" w14:textId="143D3A4D" w:rsidR="00E715D0" w:rsidRPr="00817A24" w:rsidRDefault="00E715D0" w:rsidP="00817A24">
      <w:pPr>
        <w:tabs>
          <w:tab w:val="left" w:pos="1709"/>
        </w:tabs>
        <w:spacing w:line="360" w:lineRule="auto"/>
        <w:rPr>
          <w:rFonts w:ascii="Arial" w:hAnsi="Arial" w:cs="Arial"/>
          <w:bCs/>
          <w:color w:val="000000" w:themeColor="text1"/>
        </w:rPr>
      </w:pPr>
      <w:r w:rsidRPr="00817A24">
        <w:rPr>
          <w:rFonts w:ascii="Arial" w:hAnsi="Arial" w:cs="Arial"/>
          <w:bCs/>
          <w:color w:val="000000" w:themeColor="text1"/>
        </w:rPr>
        <w:t>4.12.skargi na działanie Prezydenta Miasta Piotrkowa Trybunalskiego;</w:t>
      </w:r>
    </w:p>
    <w:p w14:paraId="36C31B1F" w14:textId="0BF253F3" w:rsidR="00E715D0" w:rsidRPr="00817A24" w:rsidRDefault="00E715D0" w:rsidP="00817A24">
      <w:pPr>
        <w:tabs>
          <w:tab w:val="left" w:pos="1709"/>
        </w:tabs>
        <w:spacing w:line="360" w:lineRule="auto"/>
        <w:rPr>
          <w:rFonts w:ascii="Arial" w:hAnsi="Arial" w:cs="Arial"/>
          <w:bCs/>
          <w:color w:val="000000" w:themeColor="text1"/>
        </w:rPr>
      </w:pPr>
      <w:r w:rsidRPr="00817A24">
        <w:rPr>
          <w:rFonts w:ascii="Arial" w:hAnsi="Arial" w:cs="Arial"/>
          <w:bCs/>
          <w:color w:val="000000" w:themeColor="text1"/>
        </w:rPr>
        <w:t>4.13.skargi na Dyrektora Dziennego Domu Pomocy Społecznej w Piotrkowie Trybunalskim;</w:t>
      </w:r>
    </w:p>
    <w:p w14:paraId="07C34224" w14:textId="7A0AA69A" w:rsidR="00E715D0" w:rsidRPr="00817A24" w:rsidRDefault="00E715D0" w:rsidP="00817A24">
      <w:pPr>
        <w:tabs>
          <w:tab w:val="left" w:pos="1709"/>
        </w:tabs>
        <w:spacing w:line="360" w:lineRule="auto"/>
        <w:rPr>
          <w:rFonts w:ascii="Arial" w:hAnsi="Arial" w:cs="Arial"/>
          <w:bCs/>
          <w:color w:val="000000" w:themeColor="text1"/>
        </w:rPr>
      </w:pPr>
      <w:r w:rsidRPr="00817A24">
        <w:rPr>
          <w:rFonts w:ascii="Arial" w:hAnsi="Arial" w:cs="Arial"/>
          <w:bCs/>
          <w:color w:val="000000" w:themeColor="text1"/>
        </w:rPr>
        <w:t>4.14.przedłużenia terminu rozpatrzenia skargi na Prezydenta Miasta Piotrkowa Trybunalskiego.</w:t>
      </w:r>
    </w:p>
    <w:p w14:paraId="05A66D04" w14:textId="77777777" w:rsidR="00906E80" w:rsidRPr="00817A24" w:rsidRDefault="00906E80" w:rsidP="00817A24">
      <w:pPr>
        <w:tabs>
          <w:tab w:val="left" w:pos="1709"/>
        </w:tabs>
        <w:spacing w:line="360" w:lineRule="auto"/>
        <w:rPr>
          <w:rFonts w:ascii="Arial" w:hAnsi="Arial" w:cs="Arial"/>
          <w:bCs/>
          <w:color w:val="000000" w:themeColor="text1"/>
        </w:rPr>
      </w:pPr>
    </w:p>
    <w:p w14:paraId="68CD06CA" w14:textId="110FA265"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 xml:space="preserve">5.Ocena zasobów pomocy społecznej </w:t>
      </w:r>
      <w:r w:rsidR="00E63F1F" w:rsidRPr="00817A24">
        <w:rPr>
          <w:rFonts w:ascii="Arial" w:hAnsi="Arial" w:cs="Arial"/>
          <w:color w:val="000000" w:themeColor="text1"/>
        </w:rPr>
        <w:t>Miasto</w:t>
      </w:r>
      <w:r w:rsidRPr="00817A24">
        <w:rPr>
          <w:rFonts w:ascii="Arial" w:hAnsi="Arial" w:cs="Arial"/>
          <w:color w:val="000000" w:themeColor="text1"/>
        </w:rPr>
        <w:t xml:space="preserve"> Piotrków Trybunalski za rok 2021. </w:t>
      </w:r>
    </w:p>
    <w:p w14:paraId="1C8A5790" w14:textId="546EF339"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 xml:space="preserve">6.Sprawozdanie z realizacji zadań z zakresu działalności Miejskiego Ośrodka Pomocy Rodzinie w Piotrkowie Trybunalskim jako organizatora pieczy zastępczej za 2021 r. i zestawienie potrzeb w tym zakresie. </w:t>
      </w:r>
    </w:p>
    <w:p w14:paraId="024E0389" w14:textId="3F75BFC7"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7.Informacja z działalności Prezydenta Miasta między sesjami.</w:t>
      </w:r>
    </w:p>
    <w:p w14:paraId="05EA588B" w14:textId="234B089E"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8.Informacja Przewodniczącego Rady Miasta dotycząca interpelacji i zapytań, które wpłynęły od dnia 23 marca 2022 r. do dnia 19 kwietnia 2022 r.</w:t>
      </w:r>
    </w:p>
    <w:p w14:paraId="0A5381B3" w14:textId="10964847" w:rsidR="00E715D0"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9.Sprawy różne.</w:t>
      </w:r>
    </w:p>
    <w:p w14:paraId="40A6071A" w14:textId="705F8C14" w:rsidR="009E4C72" w:rsidRPr="00817A24" w:rsidRDefault="00E715D0" w:rsidP="00817A24">
      <w:pPr>
        <w:tabs>
          <w:tab w:val="left" w:pos="1709"/>
        </w:tabs>
        <w:spacing w:line="360" w:lineRule="auto"/>
        <w:rPr>
          <w:rFonts w:ascii="Arial" w:hAnsi="Arial" w:cs="Arial"/>
          <w:color w:val="000000" w:themeColor="text1"/>
        </w:rPr>
      </w:pPr>
      <w:r w:rsidRPr="00817A24">
        <w:rPr>
          <w:rFonts w:ascii="Arial" w:hAnsi="Arial" w:cs="Arial"/>
          <w:color w:val="000000" w:themeColor="text1"/>
        </w:rPr>
        <w:t>10.Zamknięcie obrad L Sesji Rady Miasta Piotrkowa Trybunalskiego.</w:t>
      </w:r>
    </w:p>
    <w:p w14:paraId="21B98091" w14:textId="77777777" w:rsidR="00CA1AC2" w:rsidRPr="00817A24" w:rsidRDefault="00CA1AC2" w:rsidP="00817A24">
      <w:pPr>
        <w:spacing w:line="360" w:lineRule="auto"/>
        <w:rPr>
          <w:rFonts w:ascii="Arial" w:eastAsia="Calibri" w:hAnsi="Arial" w:cs="Arial"/>
          <w:color w:val="auto"/>
          <w:lang w:eastAsia="en-US"/>
        </w:rPr>
      </w:pPr>
    </w:p>
    <w:p w14:paraId="2835A145" w14:textId="1C6D21E1" w:rsidR="00636DFB" w:rsidRPr="00817A24" w:rsidRDefault="00636DFB" w:rsidP="00817A24">
      <w:pPr>
        <w:spacing w:line="360" w:lineRule="auto"/>
        <w:rPr>
          <w:rFonts w:ascii="Arial" w:eastAsia="Calibri" w:hAnsi="Arial" w:cs="Arial"/>
          <w:color w:val="auto"/>
          <w:lang w:eastAsia="en-US"/>
        </w:rPr>
      </w:pPr>
      <w:r w:rsidRPr="00817A24">
        <w:rPr>
          <w:rFonts w:ascii="Arial" w:eastAsia="Calibri" w:hAnsi="Arial" w:cs="Arial"/>
          <w:color w:val="auto"/>
          <w:lang w:eastAsia="en-US"/>
        </w:rPr>
        <w:t>Punkt 3</w:t>
      </w:r>
    </w:p>
    <w:p w14:paraId="2C7894BB" w14:textId="61D75155" w:rsidR="00636DFB" w:rsidRPr="00817A24" w:rsidRDefault="00636DFB" w:rsidP="00817A24">
      <w:pPr>
        <w:spacing w:line="360" w:lineRule="auto"/>
        <w:rPr>
          <w:rFonts w:ascii="Arial" w:hAnsi="Arial" w:cs="Arial"/>
          <w:color w:val="auto"/>
        </w:rPr>
      </w:pPr>
      <w:r w:rsidRPr="00817A24">
        <w:rPr>
          <w:rFonts w:ascii="Arial" w:hAnsi="Arial" w:cs="Arial"/>
          <w:color w:val="auto"/>
        </w:rPr>
        <w:t>Przyjęcie protokołu z XL</w:t>
      </w:r>
      <w:r w:rsidR="00D349E3" w:rsidRPr="00817A24">
        <w:rPr>
          <w:rFonts w:ascii="Arial" w:hAnsi="Arial" w:cs="Arial"/>
          <w:color w:val="auto"/>
        </w:rPr>
        <w:t xml:space="preserve">IX </w:t>
      </w:r>
      <w:r w:rsidRPr="00817A24">
        <w:rPr>
          <w:rFonts w:ascii="Arial" w:hAnsi="Arial" w:cs="Arial"/>
          <w:color w:val="auto"/>
        </w:rPr>
        <w:t>Sesji Rady Miasta Piotrkowa Trybunalskiego.</w:t>
      </w:r>
    </w:p>
    <w:p w14:paraId="6A735494" w14:textId="77777777" w:rsidR="00D349E3" w:rsidRPr="00817A24" w:rsidRDefault="00D349E3" w:rsidP="00817A24">
      <w:pPr>
        <w:spacing w:line="360" w:lineRule="auto"/>
        <w:rPr>
          <w:rFonts w:ascii="Arial" w:hAnsi="Arial" w:cs="Arial"/>
          <w:color w:val="auto"/>
        </w:rPr>
      </w:pPr>
    </w:p>
    <w:p w14:paraId="19C5D4A1" w14:textId="5F2B5CA7" w:rsidR="00D349E3" w:rsidRPr="00817A24" w:rsidRDefault="00A82440" w:rsidP="00817A24">
      <w:pPr>
        <w:spacing w:line="360" w:lineRule="auto"/>
        <w:rPr>
          <w:rFonts w:ascii="Arial" w:hAnsi="Arial" w:cs="Arial"/>
          <w:bCs/>
          <w:color w:val="auto"/>
        </w:rPr>
      </w:pPr>
      <w:r w:rsidRPr="00817A24">
        <w:rPr>
          <w:rFonts w:ascii="Arial" w:hAnsi="Arial" w:cs="Arial"/>
          <w:color w:val="auto"/>
        </w:rPr>
        <w:t>Pan</w:t>
      </w:r>
      <w:r w:rsidR="00D349E3" w:rsidRPr="00817A24">
        <w:rPr>
          <w:rFonts w:ascii="Arial" w:hAnsi="Arial" w:cs="Arial"/>
          <w:color w:val="auto"/>
        </w:rPr>
        <w:t xml:space="preserve"> Piotr Gajda </w:t>
      </w:r>
      <w:r w:rsidR="00D349E3" w:rsidRPr="00817A24">
        <w:rPr>
          <w:rFonts w:ascii="Arial" w:hAnsi="Arial" w:cs="Arial"/>
          <w:bCs/>
          <w:color w:val="auto"/>
        </w:rPr>
        <w:t>zapytał o zapis wypowiedzi</w:t>
      </w:r>
      <w:r w:rsidR="00906E80" w:rsidRPr="00817A24">
        <w:rPr>
          <w:rFonts w:ascii="Arial" w:hAnsi="Arial" w:cs="Arial"/>
          <w:color w:val="000000" w:themeColor="text1"/>
        </w:rPr>
        <w:t xml:space="preserve"> </w:t>
      </w:r>
      <w:r w:rsidRPr="00817A24">
        <w:rPr>
          <w:rFonts w:ascii="Arial" w:hAnsi="Arial" w:cs="Arial"/>
          <w:color w:val="auto"/>
        </w:rPr>
        <w:t>Pana</w:t>
      </w:r>
      <w:r w:rsidR="00906E80" w:rsidRPr="00817A24">
        <w:rPr>
          <w:rFonts w:ascii="Arial" w:hAnsi="Arial" w:cs="Arial"/>
          <w:color w:val="auto"/>
        </w:rPr>
        <w:t xml:space="preserve"> Grzegorz</w:t>
      </w:r>
      <w:r w:rsidR="005D2D3D" w:rsidRPr="00817A24">
        <w:rPr>
          <w:rFonts w:ascii="Arial" w:hAnsi="Arial" w:cs="Arial"/>
          <w:color w:val="auto"/>
        </w:rPr>
        <w:t>a</w:t>
      </w:r>
      <w:r w:rsidR="00906E80" w:rsidRPr="00817A24">
        <w:rPr>
          <w:rFonts w:ascii="Arial" w:hAnsi="Arial" w:cs="Arial"/>
          <w:color w:val="auto"/>
        </w:rPr>
        <w:t xml:space="preserve"> Karwat </w:t>
      </w:r>
      <w:r w:rsidR="00D349E3" w:rsidRPr="00817A24">
        <w:rPr>
          <w:rFonts w:ascii="Arial" w:hAnsi="Arial" w:cs="Arial"/>
          <w:bCs/>
          <w:color w:val="auto"/>
        </w:rPr>
        <w:t>dot. sprawy ciepłownictwa.</w:t>
      </w:r>
    </w:p>
    <w:p w14:paraId="28EE9A69" w14:textId="32AB3240" w:rsidR="00636DFB" w:rsidRPr="00817A24" w:rsidRDefault="00D349E3" w:rsidP="00817A24">
      <w:pPr>
        <w:spacing w:line="360" w:lineRule="auto"/>
        <w:rPr>
          <w:rFonts w:ascii="Arial" w:hAnsi="Arial" w:cs="Arial"/>
          <w:color w:val="auto"/>
        </w:rPr>
      </w:pPr>
      <w:r w:rsidRPr="00817A24">
        <w:rPr>
          <w:rFonts w:ascii="Arial" w:hAnsi="Arial" w:cs="Arial"/>
          <w:color w:val="auto"/>
        </w:rPr>
        <w:t>Pani Izabela Kaczmarek</w:t>
      </w:r>
      <w:r w:rsidR="00E15BB7" w:rsidRPr="00817A24">
        <w:rPr>
          <w:rFonts w:ascii="Arial" w:hAnsi="Arial" w:cs="Arial"/>
          <w:color w:val="auto"/>
        </w:rPr>
        <w:t xml:space="preserve"> </w:t>
      </w:r>
      <w:r w:rsidRPr="00817A24">
        <w:rPr>
          <w:rFonts w:ascii="Arial" w:hAnsi="Arial" w:cs="Arial"/>
          <w:color w:val="auto"/>
        </w:rPr>
        <w:t xml:space="preserve">Biuro Rady Miasta </w:t>
      </w:r>
      <w:r w:rsidRPr="00817A24">
        <w:rPr>
          <w:rFonts w:ascii="Arial" w:hAnsi="Arial" w:cs="Arial"/>
          <w:bCs/>
          <w:color w:val="auto"/>
        </w:rPr>
        <w:t>potwierdziła</w:t>
      </w:r>
      <w:r w:rsidR="00E15BB7" w:rsidRPr="00817A24">
        <w:rPr>
          <w:rFonts w:ascii="Arial" w:hAnsi="Arial" w:cs="Arial"/>
          <w:bCs/>
          <w:color w:val="auto"/>
        </w:rPr>
        <w:t>,</w:t>
      </w:r>
      <w:r w:rsidRPr="00817A24">
        <w:rPr>
          <w:rFonts w:ascii="Arial" w:hAnsi="Arial" w:cs="Arial"/>
          <w:bCs/>
          <w:color w:val="auto"/>
        </w:rPr>
        <w:t xml:space="preserve"> że wypowiedź </w:t>
      </w:r>
      <w:r w:rsidR="00A82440" w:rsidRPr="00817A24">
        <w:rPr>
          <w:rFonts w:ascii="Arial" w:hAnsi="Arial" w:cs="Arial"/>
          <w:bCs/>
          <w:color w:val="auto"/>
        </w:rPr>
        <w:t>Pana</w:t>
      </w:r>
      <w:r w:rsidR="005D2D3D" w:rsidRPr="00817A24">
        <w:rPr>
          <w:rFonts w:ascii="Arial" w:hAnsi="Arial" w:cs="Arial"/>
          <w:bCs/>
          <w:color w:val="auto"/>
        </w:rPr>
        <w:t xml:space="preserve"> Grzegorza</w:t>
      </w:r>
      <w:r w:rsidRPr="00817A24">
        <w:rPr>
          <w:rFonts w:ascii="Arial" w:hAnsi="Arial" w:cs="Arial"/>
          <w:bCs/>
          <w:color w:val="auto"/>
        </w:rPr>
        <w:t xml:space="preserve"> Karwata został ujęta w protokole.</w:t>
      </w:r>
    </w:p>
    <w:p w14:paraId="4FE7156B" w14:textId="77777777" w:rsidR="005D2D3D" w:rsidRPr="00817A24" w:rsidRDefault="005D2D3D" w:rsidP="00817A24">
      <w:pPr>
        <w:spacing w:line="360" w:lineRule="auto"/>
        <w:rPr>
          <w:rFonts w:ascii="Arial" w:hAnsi="Arial" w:cs="Arial"/>
          <w:bCs/>
          <w:color w:val="auto"/>
        </w:rPr>
      </w:pPr>
    </w:p>
    <w:p w14:paraId="4278873D" w14:textId="1702B192" w:rsidR="00D349E3" w:rsidRPr="00817A24" w:rsidRDefault="00636DFB" w:rsidP="00817A24">
      <w:pPr>
        <w:spacing w:after="140" w:line="360" w:lineRule="auto"/>
        <w:rPr>
          <w:rFonts w:ascii="Arial" w:hAnsi="Arial" w:cs="Arial"/>
          <w:color w:val="auto"/>
        </w:rPr>
      </w:pPr>
      <w:r w:rsidRPr="00817A24">
        <w:rPr>
          <w:rFonts w:ascii="Arial" w:hAnsi="Arial" w:cs="Arial"/>
          <w:color w:val="auto"/>
        </w:rPr>
        <w:t xml:space="preserve">Rada Miasta przyjęła protokół z </w:t>
      </w:r>
      <w:r w:rsidR="00D349E3" w:rsidRPr="00817A24">
        <w:rPr>
          <w:rFonts w:ascii="Arial" w:hAnsi="Arial" w:cs="Arial"/>
          <w:color w:val="auto"/>
        </w:rPr>
        <w:t>XLIX</w:t>
      </w:r>
      <w:r w:rsidR="00E66C0F" w:rsidRPr="00817A24">
        <w:rPr>
          <w:rFonts w:ascii="Arial" w:hAnsi="Arial" w:cs="Arial"/>
          <w:color w:val="auto"/>
        </w:rPr>
        <w:t xml:space="preserve"> </w:t>
      </w:r>
      <w:r w:rsidRPr="00817A24">
        <w:rPr>
          <w:rFonts w:ascii="Arial" w:hAnsi="Arial" w:cs="Arial"/>
          <w:color w:val="auto"/>
        </w:rPr>
        <w:t>Sesji Rady Miasta, która dobyła się w dniu 3</w:t>
      </w:r>
      <w:r w:rsidR="00D349E3" w:rsidRPr="00817A24">
        <w:rPr>
          <w:rFonts w:ascii="Arial" w:hAnsi="Arial" w:cs="Arial"/>
          <w:color w:val="auto"/>
        </w:rPr>
        <w:t>0 marca</w:t>
      </w:r>
      <w:r w:rsidRPr="00817A24">
        <w:rPr>
          <w:rFonts w:ascii="Arial" w:hAnsi="Arial" w:cs="Arial"/>
          <w:color w:val="auto"/>
        </w:rPr>
        <w:t xml:space="preserve"> 2022</w:t>
      </w:r>
      <w:r w:rsidR="00150AC8" w:rsidRPr="00817A24">
        <w:rPr>
          <w:rFonts w:ascii="Arial" w:hAnsi="Arial" w:cs="Arial"/>
          <w:color w:val="auto"/>
        </w:rPr>
        <w:t xml:space="preserve"> </w:t>
      </w:r>
      <w:r w:rsidRPr="00817A24">
        <w:rPr>
          <w:rFonts w:ascii="Arial" w:hAnsi="Arial" w:cs="Arial"/>
          <w:color w:val="auto"/>
        </w:rPr>
        <w:t xml:space="preserve">r. </w:t>
      </w:r>
    </w:p>
    <w:p w14:paraId="39F038DD" w14:textId="77777777" w:rsidR="000E4487" w:rsidRPr="00817A24" w:rsidRDefault="000E4487" w:rsidP="00817A24">
      <w:pPr>
        <w:tabs>
          <w:tab w:val="left" w:pos="284"/>
          <w:tab w:val="left" w:pos="567"/>
        </w:tabs>
        <w:spacing w:line="360" w:lineRule="auto"/>
        <w:rPr>
          <w:rFonts w:ascii="Arial" w:hAnsi="Arial" w:cs="Arial"/>
          <w:color w:val="auto"/>
        </w:rPr>
      </w:pPr>
    </w:p>
    <w:p w14:paraId="4FC25764" w14:textId="5F4E8E8C" w:rsidR="00354D4D" w:rsidRPr="00817A24" w:rsidRDefault="00290880" w:rsidP="00817A24">
      <w:pPr>
        <w:spacing w:line="360" w:lineRule="auto"/>
        <w:rPr>
          <w:rFonts w:ascii="Arial" w:hAnsi="Arial" w:cs="Arial"/>
          <w:color w:val="000000" w:themeColor="text1"/>
        </w:rPr>
      </w:pPr>
      <w:r w:rsidRPr="00817A24">
        <w:rPr>
          <w:rFonts w:ascii="Arial" w:hAnsi="Arial" w:cs="Arial"/>
          <w:color w:val="000000" w:themeColor="text1"/>
        </w:rPr>
        <w:t>Punkt 4.</w:t>
      </w:r>
      <w:r w:rsidR="005E74B3" w:rsidRPr="00817A24">
        <w:rPr>
          <w:rFonts w:ascii="Arial" w:hAnsi="Arial" w:cs="Arial"/>
          <w:color w:val="000000" w:themeColor="text1"/>
        </w:rPr>
        <w:t>1</w:t>
      </w:r>
    </w:p>
    <w:p w14:paraId="1B1B3565" w14:textId="211319A0" w:rsidR="00354D4D" w:rsidRPr="00817A24" w:rsidRDefault="00897202" w:rsidP="00817A24">
      <w:pPr>
        <w:tabs>
          <w:tab w:val="left" w:pos="284"/>
          <w:tab w:val="left" w:pos="567"/>
        </w:tabs>
        <w:spacing w:line="360" w:lineRule="auto"/>
        <w:rPr>
          <w:rFonts w:ascii="Arial" w:hAnsi="Arial" w:cs="Arial"/>
          <w:color w:val="000000" w:themeColor="text1"/>
        </w:rPr>
      </w:pPr>
      <w:r w:rsidRPr="00817A24">
        <w:rPr>
          <w:rFonts w:ascii="Arial" w:hAnsi="Arial" w:cs="Arial"/>
          <w:color w:val="auto"/>
        </w:rPr>
        <w:t>Podjęcie uchwały w sprawie zmiany Wieloletniej Prognozy Finansowej Miasta Piotrkowa Trybunalskiego</w:t>
      </w:r>
      <w:r w:rsidR="005E74B3" w:rsidRPr="00817A24">
        <w:rPr>
          <w:rFonts w:ascii="Arial" w:hAnsi="Arial" w:cs="Arial"/>
          <w:color w:val="auto"/>
        </w:rPr>
        <w:t>.</w:t>
      </w:r>
    </w:p>
    <w:p w14:paraId="7DDC300A" w14:textId="77777777" w:rsidR="00354D4D" w:rsidRPr="00817A24" w:rsidRDefault="00354D4D" w:rsidP="00817A24">
      <w:pPr>
        <w:spacing w:line="360" w:lineRule="auto"/>
        <w:rPr>
          <w:rFonts w:ascii="Arial" w:hAnsi="Arial" w:cs="Arial"/>
          <w:color w:val="000000" w:themeColor="text1"/>
        </w:rPr>
      </w:pPr>
    </w:p>
    <w:p w14:paraId="032BF35C" w14:textId="77777777" w:rsidR="00354D4D" w:rsidRPr="00817A24" w:rsidRDefault="00897202" w:rsidP="00817A24">
      <w:pPr>
        <w:spacing w:line="360" w:lineRule="auto"/>
        <w:rPr>
          <w:rFonts w:ascii="Arial" w:hAnsi="Arial" w:cs="Arial"/>
          <w:color w:val="000000" w:themeColor="text1"/>
        </w:rPr>
      </w:pPr>
      <w:r w:rsidRPr="00817A24">
        <w:rPr>
          <w:rFonts w:ascii="Arial" w:hAnsi="Arial" w:cs="Arial"/>
          <w:bCs/>
          <w:color w:val="000000" w:themeColor="text1"/>
        </w:rPr>
        <w:lastRenderedPageBreak/>
        <w:t>Opinie komisji:</w:t>
      </w:r>
    </w:p>
    <w:p w14:paraId="4823D07C" w14:textId="77777777" w:rsidR="00354D4D" w:rsidRPr="00817A24" w:rsidRDefault="00897202" w:rsidP="00817A24">
      <w:pPr>
        <w:spacing w:line="360" w:lineRule="auto"/>
        <w:rPr>
          <w:rFonts w:ascii="Arial" w:hAnsi="Arial" w:cs="Arial"/>
          <w:color w:val="000000" w:themeColor="text1"/>
        </w:rPr>
      </w:pPr>
      <w:r w:rsidRPr="00817A24">
        <w:rPr>
          <w:rFonts w:ascii="Arial" w:hAnsi="Arial" w:cs="Arial"/>
          <w:color w:val="000000" w:themeColor="text1"/>
        </w:rPr>
        <w:t xml:space="preserve">Komisja Polityki Gospodarczej i Spraw Mieszkaniowych – opinia pozytywna </w:t>
      </w:r>
    </w:p>
    <w:p w14:paraId="21020A81" w14:textId="77777777" w:rsidR="00354D4D" w:rsidRPr="00817A24" w:rsidRDefault="00897202" w:rsidP="00817A24">
      <w:pPr>
        <w:spacing w:line="360" w:lineRule="auto"/>
        <w:rPr>
          <w:rFonts w:ascii="Arial" w:hAnsi="Arial" w:cs="Arial"/>
          <w:color w:val="000000" w:themeColor="text1"/>
        </w:rPr>
      </w:pPr>
      <w:r w:rsidRPr="00817A24">
        <w:rPr>
          <w:rFonts w:ascii="Arial" w:hAnsi="Arial" w:cs="Arial"/>
          <w:color w:val="000000" w:themeColor="text1"/>
        </w:rPr>
        <w:t xml:space="preserve">Komisja Budżetu, Finansów i Planowania – opinia pozytywna </w:t>
      </w:r>
    </w:p>
    <w:p w14:paraId="6659BF18" w14:textId="00D49187" w:rsidR="00D65B17" w:rsidRPr="00817A24" w:rsidRDefault="00D65B17" w:rsidP="00817A24">
      <w:pPr>
        <w:spacing w:line="360" w:lineRule="auto"/>
        <w:rPr>
          <w:rFonts w:ascii="Arial" w:hAnsi="Arial" w:cs="Arial"/>
          <w:color w:val="000000" w:themeColor="text1"/>
        </w:rPr>
      </w:pPr>
    </w:p>
    <w:p w14:paraId="18189878" w14:textId="5FB0A830" w:rsidR="006719FC" w:rsidRPr="00817A24" w:rsidRDefault="00A82440" w:rsidP="00817A24">
      <w:pPr>
        <w:spacing w:line="360" w:lineRule="auto"/>
        <w:rPr>
          <w:rFonts w:ascii="Arial" w:hAnsi="Arial" w:cs="Arial"/>
          <w:color w:val="000000" w:themeColor="text1"/>
        </w:rPr>
      </w:pPr>
      <w:r w:rsidRPr="00817A24">
        <w:rPr>
          <w:rFonts w:ascii="Arial" w:hAnsi="Arial" w:cs="Arial"/>
          <w:bCs/>
          <w:color w:val="000000" w:themeColor="text1"/>
        </w:rPr>
        <w:t>Pan</w:t>
      </w:r>
      <w:r w:rsidR="006719FC" w:rsidRPr="00817A24">
        <w:rPr>
          <w:rFonts w:ascii="Arial" w:hAnsi="Arial" w:cs="Arial"/>
          <w:bCs/>
          <w:color w:val="000000" w:themeColor="text1"/>
        </w:rPr>
        <w:t xml:space="preserve"> Przewodniczący</w:t>
      </w:r>
      <w:r w:rsidRPr="00817A24">
        <w:rPr>
          <w:rFonts w:ascii="Arial" w:hAnsi="Arial" w:cs="Arial"/>
          <w:bCs/>
          <w:color w:val="000000" w:themeColor="text1"/>
        </w:rPr>
        <w:t xml:space="preserve"> Rady Miasta</w:t>
      </w:r>
      <w:r w:rsidR="006719FC" w:rsidRPr="00817A24">
        <w:rPr>
          <w:rFonts w:ascii="Arial" w:hAnsi="Arial" w:cs="Arial"/>
          <w:bCs/>
          <w:color w:val="000000" w:themeColor="text1"/>
        </w:rPr>
        <w:t xml:space="preserve"> Marian Błaszczyński</w:t>
      </w:r>
      <w:r w:rsidR="006719FC" w:rsidRPr="00817A24">
        <w:rPr>
          <w:rFonts w:ascii="Arial" w:hAnsi="Arial" w:cs="Arial"/>
          <w:color w:val="000000" w:themeColor="text1"/>
        </w:rPr>
        <w:t xml:space="preserve"> poinformował, aby podczas obrad był przestrzegany regulamin, </w:t>
      </w:r>
      <w:r w:rsidR="00A676B7" w:rsidRPr="00817A24">
        <w:rPr>
          <w:rFonts w:ascii="Arial" w:hAnsi="Arial" w:cs="Arial"/>
          <w:color w:val="000000" w:themeColor="text1"/>
        </w:rPr>
        <w:t xml:space="preserve">w </w:t>
      </w:r>
      <w:r w:rsidR="006719FC" w:rsidRPr="00817A24">
        <w:rPr>
          <w:rFonts w:ascii="Arial" w:hAnsi="Arial" w:cs="Arial"/>
          <w:color w:val="000000" w:themeColor="text1"/>
        </w:rPr>
        <w:t xml:space="preserve">który widnieje zapis między innymi o dwukrotnym zabraniu głosu </w:t>
      </w:r>
      <w:r w:rsidR="00A676B7" w:rsidRPr="00817A24">
        <w:rPr>
          <w:rFonts w:ascii="Arial" w:hAnsi="Arial" w:cs="Arial"/>
          <w:color w:val="000000" w:themeColor="text1"/>
        </w:rPr>
        <w:br/>
      </w:r>
      <w:r w:rsidR="006719FC" w:rsidRPr="00817A24">
        <w:rPr>
          <w:rFonts w:ascii="Arial" w:hAnsi="Arial" w:cs="Arial"/>
          <w:color w:val="000000" w:themeColor="text1"/>
        </w:rPr>
        <w:t>w jednym punkcie.</w:t>
      </w:r>
    </w:p>
    <w:p w14:paraId="029DECC5" w14:textId="4F38AEBD" w:rsidR="006719FC" w:rsidRPr="00817A24" w:rsidRDefault="00A82440" w:rsidP="00817A24">
      <w:pPr>
        <w:spacing w:line="360" w:lineRule="auto"/>
        <w:rPr>
          <w:rFonts w:ascii="Arial" w:hAnsi="Arial" w:cs="Arial"/>
          <w:color w:val="000000" w:themeColor="text1"/>
        </w:rPr>
      </w:pPr>
      <w:r w:rsidRPr="00817A24">
        <w:rPr>
          <w:rFonts w:ascii="Arial" w:hAnsi="Arial" w:cs="Arial"/>
          <w:bCs/>
          <w:color w:val="000000" w:themeColor="text1"/>
        </w:rPr>
        <w:t>Pan</w:t>
      </w:r>
      <w:r w:rsidR="006719FC" w:rsidRPr="00817A24">
        <w:rPr>
          <w:rFonts w:ascii="Arial" w:hAnsi="Arial" w:cs="Arial"/>
          <w:bCs/>
          <w:color w:val="000000" w:themeColor="text1"/>
        </w:rPr>
        <w:t xml:space="preserve"> Łukasz Janik</w:t>
      </w:r>
      <w:r w:rsidR="006719FC" w:rsidRPr="00817A24">
        <w:rPr>
          <w:rFonts w:ascii="Arial" w:hAnsi="Arial" w:cs="Arial"/>
          <w:color w:val="000000" w:themeColor="text1"/>
        </w:rPr>
        <w:t xml:space="preserve"> odniósł się do trybu sesji korespondencyjnych jakie miały miejsce</w:t>
      </w:r>
    </w:p>
    <w:p w14:paraId="7F90E561" w14:textId="77777777" w:rsidR="006719FC" w:rsidRPr="00817A24" w:rsidRDefault="006719FC" w:rsidP="00817A24">
      <w:pPr>
        <w:spacing w:line="360" w:lineRule="auto"/>
        <w:rPr>
          <w:rFonts w:ascii="Arial" w:hAnsi="Arial" w:cs="Arial"/>
          <w:color w:val="000000" w:themeColor="text1"/>
        </w:rPr>
      </w:pPr>
      <w:r w:rsidRPr="00817A24">
        <w:rPr>
          <w:rFonts w:ascii="Arial" w:hAnsi="Arial" w:cs="Arial"/>
          <w:color w:val="000000" w:themeColor="text1"/>
        </w:rPr>
        <w:t>w poprzednich miesiącach-kwestionując ich zasadność.</w:t>
      </w:r>
    </w:p>
    <w:p w14:paraId="74BCB3B2" w14:textId="73E9D64A" w:rsidR="006719FC" w:rsidRPr="00817A24" w:rsidRDefault="00A82440" w:rsidP="00817A24">
      <w:pPr>
        <w:spacing w:line="360" w:lineRule="auto"/>
        <w:rPr>
          <w:rFonts w:ascii="Arial" w:hAnsi="Arial" w:cs="Arial"/>
          <w:color w:val="000000" w:themeColor="text1"/>
        </w:rPr>
      </w:pPr>
      <w:r w:rsidRPr="00817A24">
        <w:rPr>
          <w:rFonts w:ascii="Arial" w:hAnsi="Arial" w:cs="Arial"/>
          <w:bCs/>
          <w:color w:val="000000" w:themeColor="text1"/>
        </w:rPr>
        <w:t>Pan</w:t>
      </w:r>
      <w:r w:rsidR="006719FC" w:rsidRPr="00817A24">
        <w:rPr>
          <w:rFonts w:ascii="Arial" w:hAnsi="Arial" w:cs="Arial"/>
          <w:bCs/>
          <w:color w:val="000000" w:themeColor="text1"/>
        </w:rPr>
        <w:t xml:space="preserve"> Mariusz Staszek Wiceprzewodniczący Rady Miasta</w:t>
      </w:r>
      <w:r w:rsidR="006719FC" w:rsidRPr="00817A24">
        <w:rPr>
          <w:rFonts w:ascii="Arial" w:hAnsi="Arial" w:cs="Arial"/>
          <w:color w:val="000000" w:themeColor="text1"/>
        </w:rPr>
        <w:t xml:space="preserve"> poprosił o reasumpcję głosowania nad wnioskiem o zdjęcie z porządku obrad punktu 4.5 i 4.6</w:t>
      </w:r>
    </w:p>
    <w:p w14:paraId="2EE1F79D" w14:textId="5540FF7A" w:rsidR="00064B98" w:rsidRPr="00817A24" w:rsidRDefault="00A82440" w:rsidP="00817A24">
      <w:pPr>
        <w:spacing w:line="360" w:lineRule="auto"/>
        <w:rPr>
          <w:rFonts w:ascii="Arial" w:hAnsi="Arial" w:cs="Arial"/>
          <w:color w:val="000000" w:themeColor="text1"/>
        </w:rPr>
      </w:pPr>
      <w:r w:rsidRPr="00817A24">
        <w:rPr>
          <w:rFonts w:ascii="Arial" w:hAnsi="Arial" w:cs="Arial"/>
          <w:color w:val="000000" w:themeColor="text1"/>
        </w:rPr>
        <w:t>Pan</w:t>
      </w:r>
      <w:r w:rsidR="006719FC" w:rsidRPr="00817A24">
        <w:rPr>
          <w:rFonts w:ascii="Arial" w:hAnsi="Arial" w:cs="Arial"/>
          <w:color w:val="000000" w:themeColor="text1"/>
        </w:rPr>
        <w:t xml:space="preserve"> Łukasz Janik oraz </w:t>
      </w:r>
      <w:r w:rsidR="00A676B7" w:rsidRPr="00817A24">
        <w:rPr>
          <w:rFonts w:ascii="Arial" w:hAnsi="Arial" w:cs="Arial"/>
          <w:color w:val="000000" w:themeColor="text1"/>
        </w:rPr>
        <w:t xml:space="preserve">pan </w:t>
      </w:r>
      <w:r w:rsidR="006719FC" w:rsidRPr="00817A24">
        <w:rPr>
          <w:rFonts w:ascii="Arial" w:hAnsi="Arial" w:cs="Arial"/>
          <w:color w:val="000000" w:themeColor="text1"/>
        </w:rPr>
        <w:t>Piotr Gajda wypowiedzieli się negatywnie o reasumpcji głosowania</w:t>
      </w:r>
      <w:r w:rsidR="00A676B7" w:rsidRPr="00817A24">
        <w:rPr>
          <w:rFonts w:ascii="Arial" w:hAnsi="Arial" w:cs="Arial"/>
          <w:color w:val="000000" w:themeColor="text1"/>
        </w:rPr>
        <w:t>,</w:t>
      </w:r>
      <w:r w:rsidR="006719FC" w:rsidRPr="00817A24">
        <w:rPr>
          <w:rFonts w:ascii="Arial" w:hAnsi="Arial" w:cs="Arial"/>
          <w:color w:val="000000" w:themeColor="text1"/>
        </w:rPr>
        <w:t xml:space="preserve"> zaznaczając że taka reasumpcja mogłaby mieć miejsce bezpośrednio po fakcie głosowania.</w:t>
      </w:r>
    </w:p>
    <w:p w14:paraId="1492260E" w14:textId="77777777" w:rsidR="006719FC" w:rsidRPr="00817A24" w:rsidRDefault="006719FC" w:rsidP="00817A24">
      <w:pPr>
        <w:spacing w:line="360" w:lineRule="auto"/>
        <w:rPr>
          <w:rFonts w:ascii="Arial" w:hAnsi="Arial" w:cs="Arial"/>
          <w:color w:val="000000" w:themeColor="text1"/>
        </w:rPr>
      </w:pPr>
    </w:p>
    <w:p w14:paraId="46262EFE" w14:textId="1BA49919" w:rsidR="00354D4D" w:rsidRPr="00817A24" w:rsidRDefault="00897202" w:rsidP="00817A24">
      <w:pPr>
        <w:spacing w:line="360" w:lineRule="auto"/>
        <w:rPr>
          <w:rFonts w:ascii="Arial" w:hAnsi="Arial" w:cs="Arial"/>
        </w:rPr>
      </w:pPr>
      <w:r w:rsidRPr="00817A24">
        <w:rPr>
          <w:rFonts w:ascii="Arial" w:hAnsi="Arial" w:cs="Arial"/>
          <w:color w:val="000000" w:themeColor="text1"/>
        </w:rPr>
        <w:t xml:space="preserve">W wyniku głosowania </w:t>
      </w:r>
      <w:r w:rsidR="000E4487" w:rsidRPr="00817A24">
        <w:rPr>
          <w:rFonts w:ascii="Arial" w:hAnsi="Arial" w:cs="Arial"/>
          <w:color w:val="000000" w:themeColor="text1"/>
        </w:rPr>
        <w:t>(1</w:t>
      </w:r>
      <w:r w:rsidR="00CB14DB" w:rsidRPr="00817A24">
        <w:rPr>
          <w:rFonts w:ascii="Arial" w:hAnsi="Arial" w:cs="Arial"/>
          <w:color w:val="000000" w:themeColor="text1"/>
        </w:rPr>
        <w:t>8</w:t>
      </w:r>
      <w:r w:rsidR="000E4487" w:rsidRPr="00817A24">
        <w:rPr>
          <w:rFonts w:ascii="Arial" w:hAnsi="Arial" w:cs="Arial"/>
          <w:color w:val="000000" w:themeColor="text1"/>
        </w:rPr>
        <w:t>-</w:t>
      </w:r>
      <w:r w:rsidR="00CB14DB" w:rsidRPr="00817A24">
        <w:rPr>
          <w:rFonts w:ascii="Arial" w:hAnsi="Arial" w:cs="Arial"/>
          <w:color w:val="000000" w:themeColor="text1"/>
        </w:rPr>
        <w:t>0</w:t>
      </w:r>
      <w:r w:rsidR="000E4487" w:rsidRPr="00817A24">
        <w:rPr>
          <w:rFonts w:ascii="Arial" w:hAnsi="Arial" w:cs="Arial"/>
          <w:color w:val="000000" w:themeColor="text1"/>
        </w:rPr>
        <w:t>-</w:t>
      </w:r>
      <w:r w:rsidR="00CB14DB" w:rsidRPr="00817A24">
        <w:rPr>
          <w:rFonts w:ascii="Arial" w:hAnsi="Arial" w:cs="Arial"/>
          <w:color w:val="000000" w:themeColor="text1"/>
        </w:rPr>
        <w:t>3</w:t>
      </w:r>
      <w:r w:rsidRPr="00817A24">
        <w:rPr>
          <w:rFonts w:ascii="Arial" w:hAnsi="Arial" w:cs="Arial"/>
          <w:color w:val="000000" w:themeColor="text1"/>
        </w:rPr>
        <w:t xml:space="preserve">) Rada Miasta podjęła Uchwałę </w:t>
      </w:r>
      <w:r w:rsidR="00F80D9C" w:rsidRPr="00817A24">
        <w:rPr>
          <w:rFonts w:ascii="Arial" w:hAnsi="Arial" w:cs="Arial"/>
        </w:rPr>
        <w:t xml:space="preserve">Nr </w:t>
      </w:r>
      <w:r w:rsidR="008D272D" w:rsidRPr="00817A24">
        <w:rPr>
          <w:rFonts w:ascii="Arial" w:hAnsi="Arial" w:cs="Arial"/>
        </w:rPr>
        <w:t>L</w:t>
      </w:r>
      <w:r w:rsidR="00F80D9C" w:rsidRPr="00817A24">
        <w:rPr>
          <w:rFonts w:ascii="Arial" w:hAnsi="Arial" w:cs="Arial"/>
        </w:rPr>
        <w:t>/6</w:t>
      </w:r>
      <w:r w:rsidR="008D272D" w:rsidRPr="00817A24">
        <w:rPr>
          <w:rFonts w:ascii="Arial" w:hAnsi="Arial" w:cs="Arial"/>
        </w:rPr>
        <w:t>30</w:t>
      </w:r>
      <w:r w:rsidR="00F80D9C" w:rsidRPr="00817A24">
        <w:rPr>
          <w:rFonts w:ascii="Arial" w:hAnsi="Arial" w:cs="Arial"/>
        </w:rPr>
        <w:t xml:space="preserve">/22 </w:t>
      </w:r>
      <w:r w:rsidRPr="00817A24">
        <w:rPr>
          <w:rFonts w:ascii="Arial" w:hAnsi="Arial" w:cs="Arial"/>
          <w:color w:val="000000" w:themeColor="text1"/>
        </w:rPr>
        <w:t>w sprawie zmiany Wieloletniej Prognozy Finansowej Miasta Piotrkowa Trybunalskiego</w:t>
      </w:r>
      <w:r w:rsidR="008D272D" w:rsidRPr="00817A24">
        <w:rPr>
          <w:rFonts w:ascii="Arial" w:hAnsi="Arial" w:cs="Arial"/>
          <w:color w:val="000000" w:themeColor="text1"/>
        </w:rPr>
        <w:t>.</w:t>
      </w:r>
    </w:p>
    <w:p w14:paraId="21C923DF" w14:textId="77777777" w:rsidR="00354D4D" w:rsidRPr="00817A24" w:rsidRDefault="00354D4D" w:rsidP="00817A24">
      <w:pPr>
        <w:spacing w:line="360" w:lineRule="auto"/>
        <w:rPr>
          <w:rFonts w:ascii="Arial" w:hAnsi="Arial" w:cs="Arial"/>
          <w:color w:val="000000" w:themeColor="text1"/>
        </w:rPr>
      </w:pPr>
    </w:p>
    <w:p w14:paraId="3C71F149" w14:textId="26D3E35A" w:rsidR="00354D4D" w:rsidRPr="00817A24" w:rsidRDefault="00290880" w:rsidP="00817A24">
      <w:pPr>
        <w:pStyle w:val="Akapitzlist"/>
        <w:spacing w:line="360" w:lineRule="auto"/>
        <w:ind w:left="0"/>
        <w:rPr>
          <w:rFonts w:ascii="Arial" w:hAnsi="Arial" w:cs="Arial"/>
          <w:color w:val="000000" w:themeColor="text1"/>
        </w:rPr>
      </w:pPr>
      <w:r w:rsidRPr="00817A24">
        <w:rPr>
          <w:rFonts w:ascii="Arial" w:hAnsi="Arial" w:cs="Arial"/>
          <w:color w:val="000000" w:themeColor="text1"/>
        </w:rPr>
        <w:t>Punkt 4.</w:t>
      </w:r>
      <w:r w:rsidR="005E74B3" w:rsidRPr="00817A24">
        <w:rPr>
          <w:rFonts w:ascii="Arial" w:hAnsi="Arial" w:cs="Arial"/>
          <w:color w:val="000000" w:themeColor="text1"/>
        </w:rPr>
        <w:t>2</w:t>
      </w:r>
    </w:p>
    <w:p w14:paraId="5F20EA74" w14:textId="09D41D4F" w:rsidR="00354D4D" w:rsidRPr="00817A24" w:rsidRDefault="00897202" w:rsidP="00817A24">
      <w:pPr>
        <w:spacing w:line="360" w:lineRule="auto"/>
        <w:rPr>
          <w:rFonts w:ascii="Arial" w:hAnsi="Arial" w:cs="Arial"/>
          <w:color w:val="000000" w:themeColor="text1"/>
        </w:rPr>
      </w:pPr>
      <w:r w:rsidRPr="00817A24">
        <w:rPr>
          <w:rFonts w:ascii="Arial" w:hAnsi="Arial" w:cs="Arial"/>
          <w:color w:val="000000" w:themeColor="text1"/>
        </w:rPr>
        <w:t>Podjęcie uchwały w spraw</w:t>
      </w:r>
      <w:r w:rsidR="00290880" w:rsidRPr="00817A24">
        <w:rPr>
          <w:rFonts w:ascii="Arial" w:hAnsi="Arial" w:cs="Arial"/>
          <w:color w:val="000000" w:themeColor="text1"/>
        </w:rPr>
        <w:t>ie zmiany budżetu miasta na 2022</w:t>
      </w:r>
      <w:r w:rsidRPr="00817A24">
        <w:rPr>
          <w:rFonts w:ascii="Arial" w:hAnsi="Arial" w:cs="Arial"/>
          <w:color w:val="000000" w:themeColor="text1"/>
        </w:rPr>
        <w:t xml:space="preserve"> rok</w:t>
      </w:r>
      <w:r w:rsidR="00984044" w:rsidRPr="00817A24">
        <w:rPr>
          <w:rFonts w:ascii="Arial" w:hAnsi="Arial" w:cs="Arial"/>
          <w:color w:val="000000" w:themeColor="text1"/>
        </w:rPr>
        <w:t>.</w:t>
      </w:r>
    </w:p>
    <w:p w14:paraId="0CCF4A45" w14:textId="77777777" w:rsidR="00354D4D" w:rsidRPr="00817A24" w:rsidRDefault="00897202" w:rsidP="00817A24">
      <w:pPr>
        <w:spacing w:line="360" w:lineRule="auto"/>
        <w:rPr>
          <w:rFonts w:ascii="Arial" w:hAnsi="Arial" w:cs="Arial"/>
          <w:color w:val="000000" w:themeColor="text1"/>
        </w:rPr>
      </w:pPr>
      <w:bookmarkStart w:id="5" w:name="_Hlk103698241"/>
      <w:r w:rsidRPr="00817A24">
        <w:rPr>
          <w:rFonts w:ascii="Arial" w:hAnsi="Arial" w:cs="Arial"/>
          <w:bCs/>
          <w:color w:val="000000" w:themeColor="text1"/>
        </w:rPr>
        <w:t>Opinie komisji:</w:t>
      </w:r>
    </w:p>
    <w:p w14:paraId="076102A6" w14:textId="77777777" w:rsidR="00354D4D" w:rsidRPr="00817A24" w:rsidRDefault="00897202" w:rsidP="00817A24">
      <w:pPr>
        <w:spacing w:line="360" w:lineRule="auto"/>
        <w:rPr>
          <w:rFonts w:ascii="Arial" w:hAnsi="Arial" w:cs="Arial"/>
          <w:color w:val="000000" w:themeColor="text1"/>
        </w:rPr>
      </w:pPr>
      <w:r w:rsidRPr="00817A24">
        <w:rPr>
          <w:rFonts w:ascii="Arial" w:hAnsi="Arial" w:cs="Arial"/>
          <w:color w:val="000000" w:themeColor="text1"/>
        </w:rPr>
        <w:t xml:space="preserve">Komisja Polityki Gospodarczej i Spraw Mieszkaniowych – opinia pozytywna </w:t>
      </w:r>
    </w:p>
    <w:p w14:paraId="2FAF5C05" w14:textId="77777777" w:rsidR="00354D4D" w:rsidRPr="00817A24" w:rsidRDefault="00897202" w:rsidP="00817A24">
      <w:pPr>
        <w:spacing w:line="360" w:lineRule="auto"/>
        <w:rPr>
          <w:rFonts w:ascii="Arial" w:hAnsi="Arial" w:cs="Arial"/>
          <w:color w:val="000000" w:themeColor="text1"/>
        </w:rPr>
      </w:pPr>
      <w:r w:rsidRPr="00817A24">
        <w:rPr>
          <w:rFonts w:ascii="Arial" w:hAnsi="Arial" w:cs="Arial"/>
          <w:color w:val="000000" w:themeColor="text1"/>
        </w:rPr>
        <w:t xml:space="preserve">Komisja Budżetu, Finansów i Planowania – opinia pozytywna </w:t>
      </w:r>
    </w:p>
    <w:bookmarkEnd w:id="5"/>
    <w:p w14:paraId="7569EAC1" w14:textId="38AFF348" w:rsidR="00032D7D" w:rsidRPr="00817A24" w:rsidRDefault="00032D7D" w:rsidP="00817A24">
      <w:pPr>
        <w:spacing w:line="360" w:lineRule="auto"/>
        <w:rPr>
          <w:rFonts w:ascii="Arial" w:hAnsi="Arial" w:cs="Arial"/>
          <w:color w:val="000000" w:themeColor="text1"/>
        </w:rPr>
      </w:pPr>
    </w:p>
    <w:p w14:paraId="327E9ED7" w14:textId="18564676" w:rsidR="00544953"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Pan</w:t>
      </w:r>
      <w:r w:rsidR="00544953" w:rsidRPr="00817A24">
        <w:rPr>
          <w:rFonts w:ascii="Arial" w:eastAsia="Calibri" w:hAnsi="Arial" w:cs="Arial"/>
          <w:color w:val="auto"/>
          <w:lang w:eastAsia="en-US"/>
        </w:rPr>
        <w:t xml:space="preserve"> Łukasz Janik poprosił o omówienie</w:t>
      </w:r>
      <w:r w:rsidR="005D2D3D" w:rsidRPr="00817A24">
        <w:rPr>
          <w:rFonts w:ascii="Arial" w:eastAsia="Calibri" w:hAnsi="Arial" w:cs="Arial"/>
          <w:color w:val="auto"/>
          <w:lang w:eastAsia="en-US"/>
        </w:rPr>
        <w:t xml:space="preserve"> ww.</w:t>
      </w:r>
      <w:r w:rsidR="00544953" w:rsidRPr="00817A24">
        <w:rPr>
          <w:rFonts w:ascii="Arial" w:eastAsia="Calibri" w:hAnsi="Arial" w:cs="Arial"/>
          <w:color w:val="auto"/>
          <w:lang w:eastAsia="en-US"/>
        </w:rPr>
        <w:t xml:space="preserve"> punktu. </w:t>
      </w:r>
    </w:p>
    <w:p w14:paraId="09E98EE9" w14:textId="2D7A1D27" w:rsidR="00150AC8" w:rsidRPr="00817A24" w:rsidRDefault="00AF533E"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 xml:space="preserve">Pani Izabela </w:t>
      </w:r>
      <w:proofErr w:type="spellStart"/>
      <w:r w:rsidRPr="00817A24">
        <w:rPr>
          <w:rFonts w:ascii="Arial" w:eastAsia="Calibri" w:hAnsi="Arial" w:cs="Arial"/>
          <w:bCs/>
          <w:color w:val="auto"/>
          <w:lang w:eastAsia="en-US"/>
        </w:rPr>
        <w:t>Wroniszewska</w:t>
      </w:r>
      <w:proofErr w:type="spellEnd"/>
      <w:r w:rsidRPr="00817A24">
        <w:rPr>
          <w:rFonts w:ascii="Arial" w:eastAsia="Calibri" w:hAnsi="Arial" w:cs="Arial"/>
          <w:bCs/>
          <w:color w:val="auto"/>
          <w:lang w:eastAsia="en-US"/>
        </w:rPr>
        <w:t xml:space="preserve"> Skarbnik Miasta</w:t>
      </w:r>
      <w:r w:rsidRPr="00817A24">
        <w:rPr>
          <w:rFonts w:ascii="Arial" w:eastAsia="Calibri" w:hAnsi="Arial" w:cs="Arial"/>
          <w:color w:val="auto"/>
          <w:lang w:eastAsia="en-US"/>
        </w:rPr>
        <w:t xml:space="preserve"> </w:t>
      </w:r>
      <w:r w:rsidR="00544953" w:rsidRPr="00817A24">
        <w:rPr>
          <w:rFonts w:ascii="Arial" w:eastAsia="Calibri" w:hAnsi="Arial" w:cs="Arial"/>
          <w:color w:val="auto"/>
          <w:lang w:eastAsia="en-US"/>
        </w:rPr>
        <w:t xml:space="preserve">poinformowała, że w ramach zmiany budżetu </w:t>
      </w:r>
      <w:r w:rsidR="00150AC8" w:rsidRPr="00817A24">
        <w:rPr>
          <w:rFonts w:ascii="Arial" w:eastAsia="Calibri" w:hAnsi="Arial" w:cs="Arial"/>
          <w:color w:val="auto"/>
          <w:lang w:eastAsia="en-US"/>
        </w:rPr>
        <w:t>M</w:t>
      </w:r>
      <w:r w:rsidR="00544953" w:rsidRPr="00817A24">
        <w:rPr>
          <w:rFonts w:ascii="Arial" w:eastAsia="Calibri" w:hAnsi="Arial" w:cs="Arial"/>
          <w:color w:val="auto"/>
          <w:lang w:eastAsia="en-US"/>
        </w:rPr>
        <w:t xml:space="preserve">iasta na 2022 rok, nastąpi zmniejszenie dochodów budżetowych o kwotę 749 598 72 zł </w:t>
      </w:r>
      <w:r w:rsidR="00E63F1F" w:rsidRPr="00817A24">
        <w:rPr>
          <w:rFonts w:ascii="Arial" w:eastAsia="Calibri" w:hAnsi="Arial" w:cs="Arial"/>
          <w:color w:val="auto"/>
          <w:lang w:eastAsia="en-US"/>
        </w:rPr>
        <w:br/>
      </w:r>
      <w:r w:rsidR="00544953" w:rsidRPr="00817A24">
        <w:rPr>
          <w:rFonts w:ascii="Arial" w:eastAsia="Calibri" w:hAnsi="Arial" w:cs="Arial"/>
          <w:color w:val="auto"/>
          <w:lang w:eastAsia="en-US"/>
        </w:rPr>
        <w:t xml:space="preserve">i zmniejszenie </w:t>
      </w:r>
      <w:r w:rsidRPr="00817A24">
        <w:rPr>
          <w:rFonts w:ascii="Arial" w:eastAsia="Calibri" w:hAnsi="Arial" w:cs="Arial"/>
          <w:color w:val="auto"/>
          <w:lang w:eastAsia="en-US"/>
        </w:rPr>
        <w:t>wydatków</w:t>
      </w:r>
      <w:r w:rsidR="00544953" w:rsidRPr="00817A24">
        <w:rPr>
          <w:rFonts w:ascii="Arial" w:eastAsia="Calibri" w:hAnsi="Arial" w:cs="Arial"/>
          <w:color w:val="auto"/>
          <w:lang w:eastAsia="en-US"/>
        </w:rPr>
        <w:t xml:space="preserve"> budżetowych o kwotę 594 271 26 zł w wyniku tej zmiany zwiększy się deficyt budżetowy o kwotę 155 327 46</w:t>
      </w:r>
      <w:r w:rsidR="00150AC8" w:rsidRPr="00817A24">
        <w:rPr>
          <w:rFonts w:ascii="Arial" w:eastAsia="Calibri" w:hAnsi="Arial" w:cs="Arial"/>
          <w:color w:val="auto"/>
          <w:lang w:eastAsia="en-US"/>
        </w:rPr>
        <w:t xml:space="preserve"> zł</w:t>
      </w:r>
      <w:r w:rsidR="00E62CF3" w:rsidRPr="00817A24">
        <w:rPr>
          <w:rFonts w:ascii="Arial" w:eastAsia="Calibri" w:hAnsi="Arial" w:cs="Arial"/>
          <w:color w:val="auto"/>
          <w:lang w:eastAsia="en-US"/>
        </w:rPr>
        <w:t xml:space="preserve"> </w:t>
      </w:r>
      <w:r w:rsidR="00544953" w:rsidRPr="00817A24">
        <w:rPr>
          <w:rFonts w:ascii="Arial" w:eastAsia="Calibri" w:hAnsi="Arial" w:cs="Arial"/>
          <w:color w:val="auto"/>
          <w:lang w:eastAsia="en-US"/>
        </w:rPr>
        <w:t>i ten deficyt będzie pokryty środkami z rozliczenia roku ubiegłego, konkretnie z nadwyżki. Szczegółowe wyjaśnienia są zawarte w materiale</w:t>
      </w:r>
      <w:r w:rsidR="006719FC" w:rsidRPr="00817A24">
        <w:rPr>
          <w:rFonts w:ascii="Arial" w:eastAsia="Calibri" w:hAnsi="Arial" w:cs="Arial"/>
          <w:color w:val="auto"/>
          <w:lang w:eastAsia="en-US"/>
        </w:rPr>
        <w:t>,</w:t>
      </w:r>
      <w:r w:rsidR="00544953" w:rsidRPr="00817A24">
        <w:rPr>
          <w:rFonts w:ascii="Arial" w:eastAsia="Calibri" w:hAnsi="Arial" w:cs="Arial"/>
          <w:color w:val="auto"/>
          <w:lang w:eastAsia="en-US"/>
        </w:rPr>
        <w:t xml:space="preserve"> który był przedstawiony.</w:t>
      </w:r>
    </w:p>
    <w:p w14:paraId="63828275" w14:textId="50031A31" w:rsidR="006719FC" w:rsidRPr="00817A24" w:rsidRDefault="00A82440" w:rsidP="00817A24">
      <w:pPr>
        <w:spacing w:after="160" w:line="360" w:lineRule="auto"/>
        <w:rPr>
          <w:rFonts w:ascii="Arial" w:eastAsia="Calibri" w:hAnsi="Arial" w:cs="Arial"/>
          <w:bCs/>
          <w:color w:val="auto"/>
          <w:lang w:eastAsia="en-US"/>
        </w:rPr>
      </w:pPr>
      <w:r w:rsidRPr="00817A24">
        <w:rPr>
          <w:rFonts w:ascii="Arial" w:eastAsia="Calibri" w:hAnsi="Arial" w:cs="Arial"/>
          <w:bCs/>
          <w:color w:val="auto"/>
          <w:lang w:eastAsia="en-US"/>
        </w:rPr>
        <w:lastRenderedPageBreak/>
        <w:t>Pan</w:t>
      </w:r>
      <w:r w:rsidR="006719FC" w:rsidRPr="00817A24">
        <w:rPr>
          <w:rFonts w:ascii="Arial" w:eastAsia="Calibri" w:hAnsi="Arial" w:cs="Arial"/>
          <w:bCs/>
          <w:color w:val="auto"/>
          <w:lang w:eastAsia="en-US"/>
        </w:rPr>
        <w:t xml:space="preserve"> Łukasz Janik </w:t>
      </w:r>
      <w:r w:rsidR="006719FC" w:rsidRPr="00817A24">
        <w:rPr>
          <w:rFonts w:ascii="Arial" w:eastAsia="Calibri" w:hAnsi="Arial" w:cs="Arial"/>
          <w:color w:val="auto"/>
          <w:lang w:eastAsia="en-US"/>
        </w:rPr>
        <w:t xml:space="preserve">podziękował za udzieloną odpowiedź oraz powiedział, że w związku, z tym że odbyło się posiedzenie wspólnych komisji i nie dostaliśmy informacji odnośnie do ciepłownictwa miejskiego, na jakim jesteśmy etapie? </w:t>
      </w:r>
      <w:r w:rsidRPr="00817A24">
        <w:rPr>
          <w:rFonts w:ascii="Arial" w:eastAsia="Calibri" w:hAnsi="Arial" w:cs="Arial"/>
          <w:color w:val="auto"/>
          <w:lang w:eastAsia="en-US"/>
        </w:rPr>
        <w:t>Pan</w:t>
      </w:r>
      <w:r w:rsidR="006719FC" w:rsidRPr="00817A24">
        <w:rPr>
          <w:rFonts w:ascii="Arial" w:eastAsia="Calibri" w:hAnsi="Arial" w:cs="Arial"/>
          <w:color w:val="auto"/>
          <w:lang w:eastAsia="en-US"/>
        </w:rPr>
        <w:t xml:space="preserve"> Prezydent podczas wspólnej komisji miał przedstawić taką informację i korzystając z tego, że jest </w:t>
      </w:r>
      <w:r w:rsidRPr="00817A24">
        <w:rPr>
          <w:rFonts w:ascii="Arial" w:eastAsia="Calibri" w:hAnsi="Arial" w:cs="Arial"/>
          <w:color w:val="auto"/>
          <w:lang w:eastAsia="en-US"/>
        </w:rPr>
        <w:t>Pan</w:t>
      </w:r>
      <w:r w:rsidR="006719FC" w:rsidRPr="00817A24">
        <w:rPr>
          <w:rFonts w:ascii="Arial" w:eastAsia="Calibri" w:hAnsi="Arial" w:cs="Arial"/>
          <w:color w:val="auto"/>
          <w:lang w:eastAsia="en-US"/>
        </w:rPr>
        <w:t xml:space="preserve"> prezes </w:t>
      </w:r>
      <w:r w:rsidRPr="00817A24">
        <w:rPr>
          <w:rFonts w:ascii="Arial" w:eastAsia="Calibri" w:hAnsi="Arial" w:cs="Arial"/>
          <w:color w:val="auto"/>
          <w:lang w:eastAsia="en-US"/>
        </w:rPr>
        <w:t>Pan</w:t>
      </w:r>
      <w:r w:rsidR="006719FC" w:rsidRPr="00817A24">
        <w:rPr>
          <w:rFonts w:ascii="Arial" w:eastAsia="Calibri" w:hAnsi="Arial" w:cs="Arial"/>
          <w:color w:val="auto"/>
          <w:lang w:eastAsia="en-US"/>
        </w:rPr>
        <w:t xml:space="preserve"> radny wyraził nadzieję że taką informacje nam udzieli. </w:t>
      </w:r>
      <w:r w:rsidRPr="00817A24">
        <w:rPr>
          <w:rFonts w:ascii="Arial" w:eastAsia="Calibri" w:hAnsi="Arial" w:cs="Arial"/>
          <w:color w:val="auto"/>
          <w:lang w:eastAsia="en-US"/>
        </w:rPr>
        <w:t>Pan</w:t>
      </w:r>
      <w:r w:rsidR="006719FC" w:rsidRPr="00817A24">
        <w:rPr>
          <w:rFonts w:ascii="Arial" w:eastAsia="Calibri" w:hAnsi="Arial" w:cs="Arial"/>
          <w:color w:val="auto"/>
          <w:lang w:eastAsia="en-US"/>
        </w:rPr>
        <w:t xml:space="preserve"> radny kontynuując wyraził negatywną opinie o budowie jednego źródła zasilania.</w:t>
      </w:r>
    </w:p>
    <w:p w14:paraId="4FACE3E8" w14:textId="745AC272" w:rsidR="00544953" w:rsidRPr="00817A24" w:rsidRDefault="00A82440" w:rsidP="00817A24">
      <w:pPr>
        <w:spacing w:after="160" w:line="360" w:lineRule="auto"/>
        <w:rPr>
          <w:rFonts w:ascii="Arial" w:eastAsia="Calibri" w:hAnsi="Arial" w:cs="Arial"/>
          <w:color w:val="auto"/>
          <w:lang w:eastAsia="en-US"/>
        </w:rPr>
      </w:pPr>
      <w:bookmarkStart w:id="6" w:name="_Hlk103774186"/>
      <w:r w:rsidRPr="00817A24">
        <w:rPr>
          <w:rFonts w:ascii="Arial" w:eastAsia="Calibri" w:hAnsi="Arial" w:cs="Arial"/>
          <w:bCs/>
          <w:color w:val="auto"/>
          <w:lang w:eastAsia="en-US"/>
        </w:rPr>
        <w:t>Pan</w:t>
      </w:r>
      <w:r w:rsidR="00544953" w:rsidRPr="00817A24">
        <w:rPr>
          <w:rFonts w:ascii="Arial" w:eastAsia="Calibri" w:hAnsi="Arial" w:cs="Arial"/>
          <w:bCs/>
          <w:color w:val="auto"/>
          <w:lang w:eastAsia="en-US"/>
        </w:rPr>
        <w:t xml:space="preserve"> Marek Krawczyński</w:t>
      </w:r>
      <w:r w:rsidR="00143CBE" w:rsidRPr="00817A24">
        <w:rPr>
          <w:rFonts w:ascii="Arial" w:eastAsia="Calibri" w:hAnsi="Arial" w:cs="Arial"/>
          <w:bCs/>
          <w:color w:val="auto"/>
          <w:lang w:eastAsia="en-US"/>
        </w:rPr>
        <w:t xml:space="preserve"> Prezes Miejskiego Zakładu Gospodarki Komunalnej</w:t>
      </w:r>
      <w:r w:rsidR="00544953" w:rsidRPr="00817A24">
        <w:rPr>
          <w:rFonts w:ascii="Arial" w:eastAsia="Calibri" w:hAnsi="Arial" w:cs="Arial"/>
          <w:bCs/>
          <w:color w:val="auto"/>
          <w:lang w:eastAsia="en-US"/>
        </w:rPr>
        <w:t>:</w:t>
      </w:r>
      <w:r w:rsidR="00544953" w:rsidRPr="00817A24">
        <w:rPr>
          <w:rFonts w:ascii="Arial" w:eastAsia="Calibri" w:hAnsi="Arial" w:cs="Arial"/>
          <w:color w:val="auto"/>
          <w:lang w:eastAsia="en-US"/>
        </w:rPr>
        <w:t xml:space="preserve"> </w:t>
      </w:r>
      <w:bookmarkEnd w:id="6"/>
      <w:r w:rsidR="00544953" w:rsidRPr="00817A24">
        <w:rPr>
          <w:rFonts w:ascii="Arial" w:eastAsia="Calibri" w:hAnsi="Arial" w:cs="Arial"/>
          <w:color w:val="auto"/>
          <w:lang w:eastAsia="en-US"/>
        </w:rPr>
        <w:t xml:space="preserve">Kredyt wzięła firma nie Prezydent, ja podpisałem </w:t>
      </w:r>
      <w:r w:rsidR="00143CBE" w:rsidRPr="00817A24">
        <w:rPr>
          <w:rFonts w:ascii="Arial" w:eastAsia="Calibri" w:hAnsi="Arial" w:cs="Arial"/>
          <w:color w:val="auto"/>
          <w:lang w:eastAsia="en-US"/>
        </w:rPr>
        <w:t>umowę</w:t>
      </w:r>
      <w:r w:rsidR="00544953" w:rsidRPr="00817A24">
        <w:rPr>
          <w:rFonts w:ascii="Arial" w:eastAsia="Calibri" w:hAnsi="Arial" w:cs="Arial"/>
          <w:color w:val="auto"/>
          <w:lang w:eastAsia="en-US"/>
        </w:rPr>
        <w:t xml:space="preserve"> kredytową z wszystkimi </w:t>
      </w:r>
      <w:r w:rsidR="00582252" w:rsidRPr="00817A24">
        <w:rPr>
          <w:rFonts w:ascii="Arial" w:eastAsia="Calibri" w:hAnsi="Arial" w:cs="Arial"/>
          <w:color w:val="auto"/>
          <w:lang w:eastAsia="en-US"/>
        </w:rPr>
        <w:t xml:space="preserve">jej </w:t>
      </w:r>
      <w:r w:rsidR="00544953" w:rsidRPr="00817A24">
        <w:rPr>
          <w:rFonts w:ascii="Arial" w:eastAsia="Calibri" w:hAnsi="Arial" w:cs="Arial"/>
          <w:color w:val="auto"/>
          <w:lang w:eastAsia="en-US"/>
        </w:rPr>
        <w:t xml:space="preserve">konsekwencjami. </w:t>
      </w:r>
      <w:r w:rsidRPr="00817A24">
        <w:rPr>
          <w:rFonts w:ascii="Arial" w:eastAsia="Calibri" w:hAnsi="Arial" w:cs="Arial"/>
          <w:color w:val="auto"/>
          <w:lang w:eastAsia="en-US"/>
        </w:rPr>
        <w:t>Pan</w:t>
      </w:r>
      <w:r w:rsidR="00544953" w:rsidRPr="00817A24">
        <w:rPr>
          <w:rFonts w:ascii="Arial" w:eastAsia="Calibri" w:hAnsi="Arial" w:cs="Arial"/>
          <w:color w:val="auto"/>
          <w:lang w:eastAsia="en-US"/>
        </w:rPr>
        <w:t xml:space="preserve"> </w:t>
      </w:r>
      <w:r w:rsidR="00150AC8" w:rsidRPr="00817A24">
        <w:rPr>
          <w:rFonts w:ascii="Arial" w:eastAsia="Calibri" w:hAnsi="Arial" w:cs="Arial"/>
          <w:color w:val="auto"/>
          <w:lang w:eastAsia="en-US"/>
        </w:rPr>
        <w:t>p</w:t>
      </w:r>
      <w:r w:rsidR="00544953" w:rsidRPr="00817A24">
        <w:rPr>
          <w:rFonts w:ascii="Arial" w:eastAsia="Calibri" w:hAnsi="Arial" w:cs="Arial"/>
          <w:color w:val="auto"/>
          <w:lang w:eastAsia="en-US"/>
        </w:rPr>
        <w:t xml:space="preserve">rezes </w:t>
      </w:r>
      <w:r w:rsidR="00143CBE" w:rsidRPr="00817A24">
        <w:rPr>
          <w:rFonts w:ascii="Arial" w:eastAsia="Calibri" w:hAnsi="Arial" w:cs="Arial"/>
          <w:color w:val="auto"/>
          <w:lang w:eastAsia="en-US"/>
        </w:rPr>
        <w:t>kontynuując</w:t>
      </w:r>
      <w:r w:rsidR="00544953" w:rsidRPr="00817A24">
        <w:rPr>
          <w:rFonts w:ascii="Arial" w:eastAsia="Calibri" w:hAnsi="Arial" w:cs="Arial"/>
          <w:color w:val="auto"/>
          <w:lang w:eastAsia="en-US"/>
        </w:rPr>
        <w:t xml:space="preserve"> powiedział że wydanie 5 mln na 1</w:t>
      </w:r>
      <w:r w:rsidR="00582252" w:rsidRPr="00817A24">
        <w:rPr>
          <w:rFonts w:ascii="Arial" w:eastAsia="Calibri" w:hAnsi="Arial" w:cs="Arial"/>
          <w:color w:val="auto"/>
          <w:lang w:eastAsia="en-US"/>
        </w:rPr>
        <w:t xml:space="preserve"> MW </w:t>
      </w:r>
      <w:r w:rsidR="00544953" w:rsidRPr="00817A24">
        <w:rPr>
          <w:rFonts w:ascii="Arial" w:eastAsia="Calibri" w:hAnsi="Arial" w:cs="Arial"/>
          <w:color w:val="auto"/>
          <w:lang w:eastAsia="en-US"/>
        </w:rPr>
        <w:t xml:space="preserve">na biomasę jest totalną </w:t>
      </w:r>
      <w:r w:rsidR="00143CBE" w:rsidRPr="00817A24">
        <w:rPr>
          <w:rFonts w:ascii="Arial" w:eastAsia="Calibri" w:hAnsi="Arial" w:cs="Arial"/>
          <w:color w:val="auto"/>
          <w:lang w:eastAsia="en-US"/>
        </w:rPr>
        <w:t>bzdurą</w:t>
      </w:r>
      <w:r w:rsidR="00544953" w:rsidRPr="00817A24">
        <w:rPr>
          <w:rFonts w:ascii="Arial" w:eastAsia="Calibri" w:hAnsi="Arial" w:cs="Arial"/>
          <w:color w:val="auto"/>
          <w:lang w:eastAsia="en-US"/>
        </w:rPr>
        <w:t xml:space="preserve"> i jak zwykle jest </w:t>
      </w:r>
      <w:r w:rsidRPr="00817A24">
        <w:rPr>
          <w:rFonts w:ascii="Arial" w:eastAsia="Calibri" w:hAnsi="Arial" w:cs="Arial"/>
          <w:color w:val="auto"/>
          <w:lang w:eastAsia="en-US"/>
        </w:rPr>
        <w:t>Pan</w:t>
      </w:r>
      <w:r w:rsidR="00544953" w:rsidRPr="00817A24">
        <w:rPr>
          <w:rFonts w:ascii="Arial" w:eastAsia="Calibri" w:hAnsi="Arial" w:cs="Arial"/>
          <w:color w:val="auto"/>
          <w:lang w:eastAsia="en-US"/>
        </w:rPr>
        <w:t xml:space="preserve"> nieprzygotowany. Dotacja 40% powoduje</w:t>
      </w:r>
      <w:r w:rsidR="006719FC" w:rsidRPr="00817A24">
        <w:rPr>
          <w:rFonts w:ascii="Arial" w:eastAsia="Calibri" w:hAnsi="Arial" w:cs="Arial"/>
          <w:color w:val="auto"/>
          <w:lang w:eastAsia="en-US"/>
        </w:rPr>
        <w:t>,</w:t>
      </w:r>
      <w:r w:rsidR="00544953" w:rsidRPr="00817A24">
        <w:rPr>
          <w:rFonts w:ascii="Arial" w:eastAsia="Calibri" w:hAnsi="Arial" w:cs="Arial"/>
          <w:color w:val="auto"/>
          <w:lang w:eastAsia="en-US"/>
        </w:rPr>
        <w:t xml:space="preserve"> że trzeba mieć 60% wkład</w:t>
      </w:r>
      <w:r w:rsidR="00582252" w:rsidRPr="00817A24">
        <w:rPr>
          <w:rFonts w:ascii="Arial" w:eastAsia="Calibri" w:hAnsi="Arial" w:cs="Arial"/>
          <w:color w:val="auto"/>
          <w:lang w:eastAsia="en-US"/>
        </w:rPr>
        <w:t>u</w:t>
      </w:r>
      <w:r w:rsidR="00544953" w:rsidRPr="00817A24">
        <w:rPr>
          <w:rFonts w:ascii="Arial" w:eastAsia="Calibri" w:hAnsi="Arial" w:cs="Arial"/>
          <w:color w:val="auto"/>
          <w:lang w:eastAsia="en-US"/>
        </w:rPr>
        <w:t xml:space="preserve"> własn</w:t>
      </w:r>
      <w:r w:rsidR="00582252" w:rsidRPr="00817A24">
        <w:rPr>
          <w:rFonts w:ascii="Arial" w:eastAsia="Calibri" w:hAnsi="Arial" w:cs="Arial"/>
          <w:color w:val="auto"/>
          <w:lang w:eastAsia="en-US"/>
        </w:rPr>
        <w:t>ego</w:t>
      </w:r>
      <w:r w:rsidR="00544953" w:rsidRPr="00817A24">
        <w:rPr>
          <w:rFonts w:ascii="Arial" w:eastAsia="Calibri" w:hAnsi="Arial" w:cs="Arial"/>
          <w:color w:val="auto"/>
          <w:lang w:eastAsia="en-US"/>
        </w:rPr>
        <w:t xml:space="preserve">, gdybyśmy chcieli wybudować ciepłownie na biomasę w naszym wypadku 12 </w:t>
      </w:r>
      <w:r w:rsidR="00582252" w:rsidRPr="00817A24">
        <w:rPr>
          <w:rFonts w:ascii="Arial" w:eastAsia="Calibri" w:hAnsi="Arial" w:cs="Arial"/>
          <w:color w:val="auto"/>
          <w:lang w:eastAsia="en-US"/>
        </w:rPr>
        <w:t>MW</w:t>
      </w:r>
      <w:r w:rsidR="006719FC" w:rsidRPr="00817A24">
        <w:rPr>
          <w:rFonts w:ascii="Arial" w:eastAsia="Calibri" w:hAnsi="Arial" w:cs="Arial"/>
          <w:color w:val="auto"/>
          <w:lang w:eastAsia="en-US"/>
        </w:rPr>
        <w:t>,</w:t>
      </w:r>
      <w:r w:rsidR="00544953" w:rsidRPr="00817A24">
        <w:rPr>
          <w:rFonts w:ascii="Arial" w:eastAsia="Calibri" w:hAnsi="Arial" w:cs="Arial"/>
          <w:color w:val="auto"/>
          <w:lang w:eastAsia="en-US"/>
        </w:rPr>
        <w:t xml:space="preserve"> żeby pokryć zapotrzebowanie na ciepłą wodę w sezonie letnim potrzebowalibyśmy 60 mln zł i do tego zabezpieczenie w postaci ciepłowni gazowej. Na budowę spalarni śmieci potrzeba 10 mln na 1 </w:t>
      </w:r>
      <w:r w:rsidR="00582252" w:rsidRPr="00817A24">
        <w:rPr>
          <w:rFonts w:ascii="Arial" w:eastAsia="Calibri" w:hAnsi="Arial" w:cs="Arial"/>
          <w:color w:val="auto"/>
          <w:lang w:eastAsia="en-US"/>
        </w:rPr>
        <w:t>MW koszt takiej spalarni to</w:t>
      </w:r>
      <w:r w:rsidR="00544953" w:rsidRPr="00817A24">
        <w:rPr>
          <w:rFonts w:ascii="Arial" w:eastAsia="Calibri" w:hAnsi="Arial" w:cs="Arial"/>
          <w:color w:val="auto"/>
          <w:lang w:eastAsia="en-US"/>
        </w:rPr>
        <w:t xml:space="preserve"> 620 mln netto. </w:t>
      </w:r>
    </w:p>
    <w:p w14:paraId="2D93F099" w14:textId="01682093" w:rsidR="00143CBE" w:rsidRPr="00817A24" w:rsidRDefault="00143CBE" w:rsidP="00817A24">
      <w:pPr>
        <w:spacing w:after="160" w:line="360" w:lineRule="auto"/>
        <w:rPr>
          <w:rFonts w:ascii="Arial" w:eastAsia="Calibri" w:hAnsi="Arial" w:cs="Arial"/>
          <w:bCs/>
          <w:color w:val="auto"/>
          <w:lang w:eastAsia="en-US"/>
        </w:rPr>
      </w:pPr>
      <w:bookmarkStart w:id="7" w:name="_Hlk103761900"/>
      <w:r w:rsidRPr="00817A24">
        <w:rPr>
          <w:rFonts w:ascii="Arial" w:eastAsia="Calibri" w:hAnsi="Arial" w:cs="Arial"/>
          <w:color w:val="auto"/>
          <w:lang w:eastAsia="en-US"/>
        </w:rPr>
        <w:t xml:space="preserve">Dalsza część dyskusji jest dostępna pod wskazanym adresem </w:t>
      </w:r>
      <w:r w:rsidRPr="00817A24">
        <w:rPr>
          <w:rFonts w:ascii="Arial" w:eastAsia="Calibri" w:hAnsi="Arial" w:cs="Arial"/>
          <w:bCs/>
          <w:color w:val="auto"/>
          <w:lang w:eastAsia="en-US"/>
        </w:rPr>
        <w:t>strony i</w:t>
      </w:r>
      <w:r w:rsidR="00817A24">
        <w:rPr>
          <w:rFonts w:ascii="Arial" w:eastAsia="Calibri" w:hAnsi="Arial" w:cs="Arial"/>
          <w:bCs/>
          <w:color w:val="auto"/>
          <w:lang w:eastAsia="en-US"/>
        </w:rPr>
        <w:t xml:space="preserve">nternetowej z nagraniem obrad: </w:t>
      </w:r>
      <w:r w:rsidRPr="00817A24">
        <w:rPr>
          <w:rFonts w:ascii="Arial" w:eastAsia="Calibri" w:hAnsi="Arial" w:cs="Arial"/>
          <w:bCs/>
          <w:color w:val="auto"/>
          <w:lang w:eastAsia="en-US"/>
        </w:rPr>
        <w:t>(</w:t>
      </w:r>
      <w:hyperlink r:id="rId9" w:history="1">
        <w:r w:rsidRPr="00817A24">
          <w:rPr>
            <w:rStyle w:val="Hipercze"/>
            <w:rFonts w:ascii="Arial" w:eastAsia="Calibri" w:hAnsi="Arial" w:cs="Arial"/>
            <w:bCs/>
            <w:u w:val="none"/>
            <w:lang w:eastAsia="en-US"/>
          </w:rPr>
          <w:t>https://radni.tv/transmisja/?id=948</w:t>
        </w:r>
      </w:hyperlink>
      <w:r w:rsidRPr="00817A24">
        <w:rPr>
          <w:rFonts w:ascii="Arial" w:eastAsia="Calibri" w:hAnsi="Arial" w:cs="Arial"/>
          <w:bCs/>
          <w:color w:val="auto"/>
          <w:lang w:eastAsia="en-US"/>
        </w:rPr>
        <w:t xml:space="preserve"> 9.59– 10:21)</w:t>
      </w:r>
    </w:p>
    <w:bookmarkEnd w:id="7"/>
    <w:p w14:paraId="0C8BF857" w14:textId="041A2FD7" w:rsidR="00544953"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Pan</w:t>
      </w:r>
      <w:r w:rsidR="00544953" w:rsidRPr="00817A24">
        <w:rPr>
          <w:rFonts w:ascii="Arial" w:eastAsia="Calibri" w:hAnsi="Arial" w:cs="Arial"/>
          <w:color w:val="auto"/>
          <w:lang w:eastAsia="en-US"/>
        </w:rPr>
        <w:t xml:space="preserve"> Przewodniczący poinformował, że </w:t>
      </w:r>
      <w:r w:rsidR="00143CBE" w:rsidRPr="00817A24">
        <w:rPr>
          <w:rFonts w:ascii="Arial" w:eastAsia="Calibri" w:hAnsi="Arial" w:cs="Arial"/>
          <w:color w:val="auto"/>
          <w:lang w:eastAsia="en-US"/>
        </w:rPr>
        <w:t>temat</w:t>
      </w:r>
      <w:r w:rsidR="00544953" w:rsidRPr="00817A24">
        <w:rPr>
          <w:rFonts w:ascii="Arial" w:eastAsia="Calibri" w:hAnsi="Arial" w:cs="Arial"/>
          <w:color w:val="auto"/>
          <w:lang w:eastAsia="en-US"/>
        </w:rPr>
        <w:t xml:space="preserve"> ciepłowni powinien być poruszony w sprawach różnych.</w:t>
      </w:r>
    </w:p>
    <w:p w14:paraId="34B890BC" w14:textId="77777777" w:rsidR="006719FC" w:rsidRPr="00817A24" w:rsidRDefault="006719FC"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Marlena Wężyk-Głowacka</w:t>
      </w:r>
      <w:r w:rsidRPr="00817A24">
        <w:rPr>
          <w:rFonts w:ascii="Arial" w:eastAsia="Calibri" w:hAnsi="Arial" w:cs="Arial"/>
          <w:color w:val="auto"/>
          <w:lang w:eastAsia="en-US"/>
        </w:rPr>
        <w:t xml:space="preserve"> poinformowała, że liczy na to, że będzie nadzwyczajna sesja </w:t>
      </w:r>
      <w:proofErr w:type="spellStart"/>
      <w:r w:rsidRPr="00817A24">
        <w:rPr>
          <w:rFonts w:ascii="Arial" w:eastAsia="Calibri" w:hAnsi="Arial" w:cs="Arial"/>
          <w:color w:val="auto"/>
          <w:lang w:eastAsia="en-US"/>
        </w:rPr>
        <w:t>ws</w:t>
      </w:r>
      <w:proofErr w:type="spellEnd"/>
      <w:r w:rsidRPr="00817A24">
        <w:rPr>
          <w:rFonts w:ascii="Arial" w:eastAsia="Calibri" w:hAnsi="Arial" w:cs="Arial"/>
          <w:color w:val="auto"/>
          <w:lang w:eastAsia="en-US"/>
        </w:rPr>
        <w:t xml:space="preserve">. Elektrociepłowni i liczę, że w maju taka sesja się odbędzie. Pani radna kontynuując zapytała o punkt 3.25, w którym zwiększa się wydatki budżetowe w dziale 926 o kwotę 30 tys. zł z przeznaczeniem dla </w:t>
      </w:r>
      <w:proofErr w:type="spellStart"/>
      <w:r w:rsidRPr="00817A24">
        <w:rPr>
          <w:rFonts w:ascii="Arial" w:eastAsia="Calibri" w:hAnsi="Arial" w:cs="Arial"/>
          <w:color w:val="auto"/>
          <w:lang w:eastAsia="en-US"/>
        </w:rPr>
        <w:t>OSiR</w:t>
      </w:r>
      <w:proofErr w:type="spellEnd"/>
      <w:r w:rsidRPr="00817A24">
        <w:rPr>
          <w:rFonts w:ascii="Arial" w:eastAsia="Calibri" w:hAnsi="Arial" w:cs="Arial"/>
          <w:color w:val="auto"/>
          <w:lang w:eastAsia="en-US"/>
        </w:rPr>
        <w:t>-u na rozwój bazy sportowej oraz dlaczego mamy kolejne postępowanie przetargowe, czy dojdzie do inwestycji?</w:t>
      </w:r>
    </w:p>
    <w:p w14:paraId="27953A7D" w14:textId="12B667D8" w:rsidR="006719FC" w:rsidRPr="00817A24" w:rsidRDefault="006719FC" w:rsidP="00817A24">
      <w:pPr>
        <w:spacing w:after="160" w:line="360" w:lineRule="auto"/>
        <w:rPr>
          <w:rFonts w:ascii="Arial" w:eastAsia="Calibri" w:hAnsi="Arial" w:cs="Arial"/>
          <w:color w:val="auto"/>
          <w:lang w:eastAsia="en-US"/>
        </w:rPr>
      </w:pPr>
      <w:bookmarkStart w:id="8" w:name="_Hlk103774203"/>
      <w:r w:rsidRPr="00817A24">
        <w:rPr>
          <w:rFonts w:ascii="Arial" w:eastAsia="Calibri" w:hAnsi="Arial" w:cs="Arial"/>
          <w:bCs/>
          <w:color w:val="auto"/>
          <w:lang w:eastAsia="en-US"/>
        </w:rPr>
        <w:t xml:space="preserve">Leszek </w:t>
      </w:r>
      <w:proofErr w:type="spellStart"/>
      <w:r w:rsidRPr="00817A24">
        <w:rPr>
          <w:rFonts w:ascii="Arial" w:eastAsia="Calibri" w:hAnsi="Arial" w:cs="Arial"/>
          <w:bCs/>
          <w:color w:val="auto"/>
          <w:lang w:eastAsia="en-US"/>
        </w:rPr>
        <w:t>Heinzel</w:t>
      </w:r>
      <w:proofErr w:type="spellEnd"/>
      <w:r w:rsidRPr="00817A24">
        <w:rPr>
          <w:rFonts w:ascii="Arial" w:eastAsia="Calibri" w:hAnsi="Arial" w:cs="Arial"/>
          <w:bCs/>
          <w:color w:val="auto"/>
          <w:lang w:eastAsia="en-US"/>
        </w:rPr>
        <w:t xml:space="preserve"> Dyrektor </w:t>
      </w:r>
      <w:proofErr w:type="spellStart"/>
      <w:r w:rsidRPr="00817A24">
        <w:rPr>
          <w:rFonts w:ascii="Arial" w:eastAsia="Calibri" w:hAnsi="Arial" w:cs="Arial"/>
          <w:bCs/>
          <w:color w:val="auto"/>
          <w:lang w:eastAsia="en-US"/>
        </w:rPr>
        <w:t>OSiR</w:t>
      </w:r>
      <w:proofErr w:type="spellEnd"/>
      <w:r w:rsidRPr="00817A24">
        <w:rPr>
          <w:rFonts w:ascii="Arial" w:eastAsia="Calibri" w:hAnsi="Arial" w:cs="Arial"/>
          <w:color w:val="auto"/>
          <w:lang w:eastAsia="en-US"/>
        </w:rPr>
        <w:t xml:space="preserve"> </w:t>
      </w:r>
      <w:bookmarkEnd w:id="8"/>
      <w:r w:rsidRPr="00817A24">
        <w:rPr>
          <w:rFonts w:ascii="Arial" w:eastAsia="Calibri" w:hAnsi="Arial" w:cs="Arial"/>
          <w:color w:val="auto"/>
          <w:lang w:eastAsia="en-US"/>
        </w:rPr>
        <w:t xml:space="preserve">powiedział, że udzielił już informacji na Komisji Budżetu i Planowania, </w:t>
      </w:r>
      <w:r w:rsidR="00A82440" w:rsidRPr="00817A24">
        <w:rPr>
          <w:rFonts w:ascii="Arial" w:eastAsia="Calibri" w:hAnsi="Arial" w:cs="Arial"/>
          <w:color w:val="auto"/>
          <w:lang w:eastAsia="en-US"/>
        </w:rPr>
        <w:t>Pan</w:t>
      </w:r>
      <w:r w:rsidRPr="00817A24">
        <w:rPr>
          <w:rFonts w:ascii="Arial" w:eastAsia="Calibri" w:hAnsi="Arial" w:cs="Arial"/>
          <w:color w:val="auto"/>
          <w:lang w:eastAsia="en-US"/>
        </w:rPr>
        <w:t xml:space="preserve"> dyrektor poinformował, że inwestycja przewidziana jest w roku 2023.</w:t>
      </w:r>
    </w:p>
    <w:p w14:paraId="22F19E1C" w14:textId="77777777" w:rsidR="006719FC" w:rsidRPr="00817A24" w:rsidRDefault="006719FC"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Marlena Wężyk-Głowacka</w:t>
      </w:r>
      <w:r w:rsidRPr="00817A24">
        <w:rPr>
          <w:rFonts w:ascii="Arial" w:eastAsia="Calibri" w:hAnsi="Arial" w:cs="Arial"/>
          <w:color w:val="auto"/>
          <w:lang w:eastAsia="en-US"/>
        </w:rPr>
        <w:t xml:space="preserve"> zapytała, czy na ten cel mamy dofinansowanie?</w:t>
      </w:r>
    </w:p>
    <w:p w14:paraId="2A4B63B4" w14:textId="3E04790D" w:rsidR="006719FC" w:rsidRPr="00817A24" w:rsidRDefault="006719FC"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lastRenderedPageBreak/>
        <w:t xml:space="preserve">Leszek </w:t>
      </w:r>
      <w:proofErr w:type="spellStart"/>
      <w:r w:rsidRPr="00817A24">
        <w:rPr>
          <w:rFonts w:ascii="Arial" w:eastAsia="Calibri" w:hAnsi="Arial" w:cs="Arial"/>
          <w:bCs/>
          <w:color w:val="auto"/>
          <w:lang w:eastAsia="en-US"/>
        </w:rPr>
        <w:t>Heinzel</w:t>
      </w:r>
      <w:proofErr w:type="spellEnd"/>
      <w:r w:rsidRPr="00817A24">
        <w:rPr>
          <w:rFonts w:ascii="Arial" w:eastAsia="Calibri" w:hAnsi="Arial" w:cs="Arial"/>
          <w:bCs/>
          <w:color w:val="auto"/>
          <w:lang w:eastAsia="en-US"/>
        </w:rPr>
        <w:t xml:space="preserve"> Dyrektor </w:t>
      </w:r>
      <w:proofErr w:type="spellStart"/>
      <w:r w:rsidRPr="00817A24">
        <w:rPr>
          <w:rFonts w:ascii="Arial" w:eastAsia="Calibri" w:hAnsi="Arial" w:cs="Arial"/>
          <w:bCs/>
          <w:color w:val="auto"/>
          <w:lang w:eastAsia="en-US"/>
        </w:rPr>
        <w:t>OSiR</w:t>
      </w:r>
      <w:proofErr w:type="spellEnd"/>
      <w:r w:rsidRPr="00817A24">
        <w:rPr>
          <w:rFonts w:ascii="Arial" w:eastAsia="Calibri" w:hAnsi="Arial" w:cs="Arial"/>
          <w:color w:val="auto"/>
          <w:lang w:eastAsia="en-US"/>
        </w:rPr>
        <w:t xml:space="preserve"> powiedział, żeby starać się o dofinansowanie musimy zwracać się do odpowiedniego referatu Urzędu Miasta mając taką dokumentacje możemy się o to starać.</w:t>
      </w:r>
    </w:p>
    <w:p w14:paraId="293CA777" w14:textId="77777777" w:rsidR="006719FC" w:rsidRPr="00817A24" w:rsidRDefault="006719FC"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Marlena Wężyk-Głowacka</w:t>
      </w:r>
      <w:r w:rsidRPr="00817A24">
        <w:rPr>
          <w:rFonts w:ascii="Arial" w:eastAsia="Calibri" w:hAnsi="Arial" w:cs="Arial"/>
          <w:color w:val="auto"/>
          <w:lang w:eastAsia="en-US"/>
        </w:rPr>
        <w:t xml:space="preserve"> zasugerowała, aby aplikować o pieniądze z ,,Polskiego Ładu”.</w:t>
      </w:r>
    </w:p>
    <w:p w14:paraId="16F1471E" w14:textId="32345C14" w:rsidR="006719FC"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6719FC" w:rsidRPr="00817A24">
        <w:rPr>
          <w:rFonts w:ascii="Arial" w:eastAsia="Calibri" w:hAnsi="Arial" w:cs="Arial"/>
          <w:bCs/>
          <w:color w:val="auto"/>
          <w:lang w:eastAsia="en-US"/>
        </w:rPr>
        <w:t xml:space="preserve"> Piotr Gajda</w:t>
      </w:r>
      <w:r w:rsidR="006719FC" w:rsidRPr="00817A24">
        <w:rPr>
          <w:rFonts w:ascii="Arial" w:eastAsia="Calibri" w:hAnsi="Arial" w:cs="Arial"/>
          <w:color w:val="auto"/>
          <w:lang w:eastAsia="en-US"/>
        </w:rPr>
        <w:t xml:space="preserve"> zwrócił uwagę na wypowiedź </w:t>
      </w:r>
      <w:r w:rsidRPr="00817A24">
        <w:rPr>
          <w:rFonts w:ascii="Arial" w:eastAsia="Calibri" w:hAnsi="Arial" w:cs="Arial"/>
          <w:color w:val="auto"/>
          <w:lang w:eastAsia="en-US"/>
        </w:rPr>
        <w:t>Pana</w:t>
      </w:r>
      <w:r w:rsidR="006719FC" w:rsidRPr="00817A24">
        <w:rPr>
          <w:rFonts w:ascii="Arial" w:eastAsia="Calibri" w:hAnsi="Arial" w:cs="Arial"/>
          <w:color w:val="auto"/>
          <w:lang w:eastAsia="en-US"/>
        </w:rPr>
        <w:t xml:space="preserve"> Marka Krawczyńskiego, która zdaniem radnego była pozbawiona szacunku wobec radnych.</w:t>
      </w:r>
    </w:p>
    <w:p w14:paraId="4141F6EE" w14:textId="77777777" w:rsidR="006719FC" w:rsidRPr="00817A24" w:rsidRDefault="006719FC"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Jadwiga Wójcik</w:t>
      </w:r>
      <w:r w:rsidRPr="00817A24">
        <w:rPr>
          <w:rFonts w:ascii="Arial" w:eastAsia="Calibri" w:hAnsi="Arial" w:cs="Arial"/>
          <w:color w:val="auto"/>
          <w:lang w:eastAsia="en-US"/>
        </w:rPr>
        <w:t xml:space="preserve"> odniosła się do sposobu prowadzenia dyskusji radnych PiS, który zdaniem radnej jest niewłaściwy.</w:t>
      </w:r>
    </w:p>
    <w:p w14:paraId="1AAAE8AC" w14:textId="7F0B85C1" w:rsidR="006719FC"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6719FC" w:rsidRPr="00817A24">
        <w:rPr>
          <w:rFonts w:ascii="Arial" w:eastAsia="Calibri" w:hAnsi="Arial" w:cs="Arial"/>
          <w:bCs/>
          <w:color w:val="auto"/>
          <w:lang w:eastAsia="en-US"/>
        </w:rPr>
        <w:t xml:space="preserve"> Piotr Gajda</w:t>
      </w:r>
      <w:r w:rsidR="006719FC" w:rsidRPr="00817A24">
        <w:rPr>
          <w:rFonts w:ascii="Arial" w:eastAsia="Calibri" w:hAnsi="Arial" w:cs="Arial"/>
          <w:color w:val="auto"/>
          <w:lang w:eastAsia="en-US"/>
        </w:rPr>
        <w:t xml:space="preserve"> powrócił do wypowiedzi </w:t>
      </w:r>
      <w:r w:rsidRPr="00817A24">
        <w:rPr>
          <w:rFonts w:ascii="Arial" w:eastAsia="Calibri" w:hAnsi="Arial" w:cs="Arial"/>
          <w:color w:val="auto"/>
          <w:lang w:eastAsia="en-US"/>
        </w:rPr>
        <w:t>Pana</w:t>
      </w:r>
      <w:r w:rsidR="006719FC" w:rsidRPr="00817A24">
        <w:rPr>
          <w:rFonts w:ascii="Arial" w:eastAsia="Calibri" w:hAnsi="Arial" w:cs="Arial"/>
          <w:color w:val="auto"/>
          <w:lang w:eastAsia="en-US"/>
        </w:rPr>
        <w:t xml:space="preserve"> Marka Krawczyńskiego, twierdząc, że kwoty, które podawał są nieprawdziwe.</w:t>
      </w:r>
    </w:p>
    <w:p w14:paraId="50D4BAEF" w14:textId="29ACCAA7" w:rsidR="006719FC" w:rsidRPr="00817A24" w:rsidRDefault="006719FC"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Urszula Czubała</w:t>
      </w:r>
      <w:r w:rsidRPr="00817A24">
        <w:rPr>
          <w:rFonts w:ascii="Arial" w:eastAsia="Calibri" w:hAnsi="Arial" w:cs="Arial"/>
          <w:color w:val="auto"/>
          <w:lang w:eastAsia="en-US"/>
        </w:rPr>
        <w:t xml:space="preserve"> złożyła wniosek formalny o zamknięcie dyskusji w punkcie 4.2.</w:t>
      </w:r>
    </w:p>
    <w:p w14:paraId="652A1F6F" w14:textId="77777777" w:rsidR="00E15BB7" w:rsidRPr="00817A24" w:rsidRDefault="00E15BB7" w:rsidP="00817A24">
      <w:pPr>
        <w:spacing w:after="160" w:line="360" w:lineRule="auto"/>
        <w:rPr>
          <w:rFonts w:ascii="Arial" w:eastAsia="Calibri" w:hAnsi="Arial" w:cs="Arial"/>
          <w:color w:val="auto"/>
          <w:lang w:eastAsia="en-US"/>
        </w:rPr>
      </w:pPr>
    </w:p>
    <w:p w14:paraId="746F03E4" w14:textId="7934CE8B" w:rsidR="00B92CEA"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Pan</w:t>
      </w:r>
      <w:r w:rsidR="00B92CEA" w:rsidRPr="00817A24">
        <w:rPr>
          <w:rFonts w:ascii="Arial" w:eastAsia="Calibri" w:hAnsi="Arial" w:cs="Arial"/>
          <w:color w:val="auto"/>
          <w:lang w:eastAsia="en-US"/>
        </w:rPr>
        <w:t xml:space="preserve"> Przewodniczący</w:t>
      </w:r>
      <w:r w:rsidR="00E15BB7" w:rsidRPr="00817A24">
        <w:rPr>
          <w:rFonts w:ascii="Arial" w:eastAsia="Calibri" w:hAnsi="Arial" w:cs="Arial"/>
          <w:color w:val="auto"/>
          <w:lang w:eastAsia="en-US"/>
        </w:rPr>
        <w:t xml:space="preserve"> Rady Miasta</w:t>
      </w:r>
      <w:r w:rsidR="00B92CEA" w:rsidRPr="00817A24">
        <w:rPr>
          <w:rFonts w:ascii="Arial" w:eastAsia="Calibri" w:hAnsi="Arial" w:cs="Arial"/>
          <w:color w:val="auto"/>
          <w:lang w:eastAsia="en-US"/>
        </w:rPr>
        <w:t xml:space="preserve"> Marian Błaszczyński poddał pod głosowanie zgłoszony wniosek.</w:t>
      </w:r>
    </w:p>
    <w:p w14:paraId="7631EF85" w14:textId="7ABA8509" w:rsidR="00CA1AC2" w:rsidRPr="00817A24" w:rsidRDefault="00B92CEA"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W wyniku głosowania (18-3-0) Rada Miasta przyjęła wniosek formalny o zakończenie dyskusji w punkcie 4.2.</w:t>
      </w:r>
    </w:p>
    <w:p w14:paraId="50751012" w14:textId="74BEC484" w:rsidR="00185133" w:rsidRPr="00817A24" w:rsidRDefault="0089720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 xml:space="preserve">W wyniku głosowania </w:t>
      </w:r>
      <w:r w:rsidR="000E4487" w:rsidRPr="00817A24">
        <w:rPr>
          <w:rFonts w:ascii="Arial" w:hAnsi="Arial" w:cs="Arial"/>
          <w:color w:val="000000" w:themeColor="text1"/>
        </w:rPr>
        <w:t>(1</w:t>
      </w:r>
      <w:r w:rsidR="00CB14DB" w:rsidRPr="00817A24">
        <w:rPr>
          <w:rFonts w:ascii="Arial" w:hAnsi="Arial" w:cs="Arial"/>
          <w:color w:val="000000" w:themeColor="text1"/>
        </w:rPr>
        <w:t>8</w:t>
      </w:r>
      <w:r w:rsidR="000E4487" w:rsidRPr="00817A24">
        <w:rPr>
          <w:rFonts w:ascii="Arial" w:hAnsi="Arial" w:cs="Arial"/>
          <w:color w:val="000000" w:themeColor="text1"/>
        </w:rPr>
        <w:t>-</w:t>
      </w:r>
      <w:r w:rsidR="00CB14DB" w:rsidRPr="00817A24">
        <w:rPr>
          <w:rFonts w:ascii="Arial" w:hAnsi="Arial" w:cs="Arial"/>
          <w:color w:val="000000" w:themeColor="text1"/>
        </w:rPr>
        <w:t>3</w:t>
      </w:r>
      <w:r w:rsidRPr="00817A24">
        <w:rPr>
          <w:rFonts w:ascii="Arial" w:hAnsi="Arial" w:cs="Arial"/>
          <w:color w:val="000000" w:themeColor="text1"/>
        </w:rPr>
        <w:t xml:space="preserve">-0) Rada Miasta podjęła Uchwałę </w:t>
      </w:r>
      <w:r w:rsidR="00F80D9C" w:rsidRPr="00817A24">
        <w:rPr>
          <w:rFonts w:ascii="Arial" w:hAnsi="Arial" w:cs="Arial"/>
        </w:rPr>
        <w:t xml:space="preserve">Nr </w:t>
      </w:r>
      <w:r w:rsidR="008D272D" w:rsidRPr="00817A24">
        <w:rPr>
          <w:rFonts w:ascii="Arial" w:hAnsi="Arial" w:cs="Arial"/>
        </w:rPr>
        <w:t xml:space="preserve">L/631/22 </w:t>
      </w:r>
      <w:r w:rsidRPr="00817A24">
        <w:rPr>
          <w:rFonts w:ascii="Arial" w:hAnsi="Arial" w:cs="Arial"/>
          <w:color w:val="000000" w:themeColor="text1"/>
        </w:rPr>
        <w:t xml:space="preserve">w sprawie </w:t>
      </w:r>
      <w:r w:rsidR="0041011D" w:rsidRPr="00817A24">
        <w:rPr>
          <w:rFonts w:ascii="Arial" w:hAnsi="Arial" w:cs="Arial"/>
          <w:color w:val="000000" w:themeColor="text1"/>
        </w:rPr>
        <w:t>zmiany budżetu miasta na 2022</w:t>
      </w:r>
      <w:r w:rsidRPr="00817A24">
        <w:rPr>
          <w:rFonts w:ascii="Arial" w:hAnsi="Arial" w:cs="Arial"/>
          <w:color w:val="000000" w:themeColor="text1"/>
        </w:rPr>
        <w:t xml:space="preserve"> rok</w:t>
      </w:r>
      <w:r w:rsidR="008D272D" w:rsidRPr="00817A24">
        <w:rPr>
          <w:rFonts w:ascii="Arial" w:hAnsi="Arial" w:cs="Arial"/>
          <w:color w:val="000000" w:themeColor="text1"/>
        </w:rPr>
        <w:t>.</w:t>
      </w:r>
    </w:p>
    <w:p w14:paraId="7B2F37AF" w14:textId="608E9F1E" w:rsidR="00B92CEA" w:rsidRPr="00817A24" w:rsidRDefault="00B92CEA"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w:t>
      </w:r>
      <w:r w:rsidR="006719FC" w:rsidRPr="00817A24">
        <w:rPr>
          <w:rFonts w:ascii="Arial" w:eastAsia="Calibri" w:hAnsi="Arial" w:cs="Arial"/>
          <w:bCs/>
          <w:color w:val="auto"/>
          <w:lang w:eastAsia="en-US"/>
        </w:rPr>
        <w:t>a</w:t>
      </w:r>
      <w:r w:rsidRPr="00817A24">
        <w:rPr>
          <w:rFonts w:ascii="Arial" w:eastAsia="Calibri" w:hAnsi="Arial" w:cs="Arial"/>
          <w:bCs/>
          <w:color w:val="auto"/>
          <w:lang w:eastAsia="en-US"/>
        </w:rPr>
        <w:t>ni Krystyna Czechowska</w:t>
      </w:r>
      <w:r w:rsidRPr="00817A24">
        <w:rPr>
          <w:rFonts w:ascii="Arial" w:eastAsia="Calibri" w:hAnsi="Arial" w:cs="Arial"/>
          <w:color w:val="auto"/>
          <w:lang w:eastAsia="en-US"/>
        </w:rPr>
        <w:t xml:space="preserve"> w imieniu klubu Razem dla Piotrkowa złożyła wniosek formalny o 10 minutową przerwę.</w:t>
      </w:r>
    </w:p>
    <w:p w14:paraId="35F665D2" w14:textId="7A9ECE27" w:rsidR="00290880" w:rsidRPr="00817A24" w:rsidRDefault="00FC3382" w:rsidP="00817A24">
      <w:pPr>
        <w:spacing w:line="360" w:lineRule="auto"/>
        <w:rPr>
          <w:rFonts w:ascii="Arial" w:hAnsi="Arial" w:cs="Arial"/>
        </w:rPr>
      </w:pPr>
      <w:r w:rsidRPr="00817A24">
        <w:rPr>
          <w:rFonts w:ascii="Arial" w:hAnsi="Arial" w:cs="Arial"/>
          <w:color w:val="000000" w:themeColor="text1"/>
        </w:rPr>
        <w:t>Punkt</w:t>
      </w:r>
      <w:r w:rsidRPr="00817A24">
        <w:rPr>
          <w:rFonts w:ascii="Arial" w:hAnsi="Arial" w:cs="Arial"/>
        </w:rPr>
        <w:t xml:space="preserve"> </w:t>
      </w:r>
      <w:r w:rsidR="00290880" w:rsidRPr="00817A24">
        <w:rPr>
          <w:rFonts w:ascii="Arial" w:hAnsi="Arial" w:cs="Arial"/>
        </w:rPr>
        <w:t>4.</w:t>
      </w:r>
      <w:r w:rsidR="005E74B3" w:rsidRPr="00817A24">
        <w:rPr>
          <w:rFonts w:ascii="Arial" w:hAnsi="Arial" w:cs="Arial"/>
        </w:rPr>
        <w:t>3</w:t>
      </w:r>
    </w:p>
    <w:p w14:paraId="2E7DD042" w14:textId="268A4B7F" w:rsidR="00290880" w:rsidRPr="00817A24" w:rsidRDefault="005E74B3" w:rsidP="00817A24">
      <w:pPr>
        <w:spacing w:line="360" w:lineRule="auto"/>
        <w:rPr>
          <w:rFonts w:ascii="Arial" w:hAnsi="Arial" w:cs="Arial"/>
          <w:bCs/>
        </w:rPr>
      </w:pPr>
      <w:r w:rsidRPr="00817A24">
        <w:rPr>
          <w:rFonts w:ascii="Arial" w:hAnsi="Arial" w:cs="Arial"/>
          <w:bCs/>
        </w:rPr>
        <w:t xml:space="preserve">Podjęcie uchwały </w:t>
      </w:r>
      <w:bookmarkStart w:id="9" w:name="_Hlk103769308"/>
      <w:r w:rsidRPr="00817A24">
        <w:rPr>
          <w:rFonts w:ascii="Arial" w:hAnsi="Arial" w:cs="Arial"/>
          <w:bCs/>
        </w:rPr>
        <w:t>w sprawie nabycia do zasobu gminnego niezabudowanej nieruchomości położonej w Piotrkowie Trybunalskim przy ulicy Krótkiej 19.</w:t>
      </w:r>
    </w:p>
    <w:bookmarkEnd w:id="9"/>
    <w:p w14:paraId="227F0CBF" w14:textId="2AB8759D" w:rsidR="005E74B3" w:rsidRPr="00817A24" w:rsidRDefault="005E74B3" w:rsidP="00817A24">
      <w:pPr>
        <w:spacing w:line="360" w:lineRule="auto"/>
        <w:rPr>
          <w:rFonts w:ascii="Arial" w:hAnsi="Arial" w:cs="Arial"/>
          <w:bCs/>
        </w:rPr>
      </w:pPr>
    </w:p>
    <w:p w14:paraId="6A142402" w14:textId="77777777" w:rsidR="00984044" w:rsidRPr="00817A24" w:rsidRDefault="00984044" w:rsidP="00817A24">
      <w:pPr>
        <w:spacing w:line="360" w:lineRule="auto"/>
        <w:rPr>
          <w:rFonts w:ascii="Arial" w:hAnsi="Arial" w:cs="Arial"/>
          <w:color w:val="000000" w:themeColor="text1"/>
        </w:rPr>
      </w:pPr>
      <w:r w:rsidRPr="00817A24">
        <w:rPr>
          <w:rFonts w:ascii="Arial" w:hAnsi="Arial" w:cs="Arial"/>
          <w:bCs/>
          <w:color w:val="000000" w:themeColor="text1"/>
        </w:rPr>
        <w:t>Opinie komisji:</w:t>
      </w:r>
    </w:p>
    <w:p w14:paraId="21B65DC9" w14:textId="77777777" w:rsidR="00984044" w:rsidRPr="00817A24" w:rsidRDefault="00984044" w:rsidP="00817A24">
      <w:pPr>
        <w:spacing w:line="360" w:lineRule="auto"/>
        <w:rPr>
          <w:rFonts w:ascii="Arial" w:hAnsi="Arial" w:cs="Arial"/>
          <w:color w:val="000000" w:themeColor="text1"/>
        </w:rPr>
      </w:pPr>
      <w:r w:rsidRPr="00817A24">
        <w:rPr>
          <w:rFonts w:ascii="Arial" w:hAnsi="Arial" w:cs="Arial"/>
          <w:color w:val="000000" w:themeColor="text1"/>
        </w:rPr>
        <w:t xml:space="preserve">Komisja Polityki Gospodarczej i Spraw Mieszkaniowych – opinia pozytywna </w:t>
      </w:r>
    </w:p>
    <w:p w14:paraId="6C38A190" w14:textId="77777777" w:rsidR="00984044" w:rsidRPr="00817A24" w:rsidRDefault="00984044" w:rsidP="00817A24">
      <w:pPr>
        <w:spacing w:line="360" w:lineRule="auto"/>
        <w:rPr>
          <w:rFonts w:ascii="Arial" w:hAnsi="Arial" w:cs="Arial"/>
          <w:color w:val="000000" w:themeColor="text1"/>
        </w:rPr>
      </w:pPr>
      <w:r w:rsidRPr="00817A24">
        <w:rPr>
          <w:rFonts w:ascii="Arial" w:hAnsi="Arial" w:cs="Arial"/>
          <w:color w:val="000000" w:themeColor="text1"/>
        </w:rPr>
        <w:t xml:space="preserve">Komisja Budżetu, Finansów i Planowania – opinia pozytywna </w:t>
      </w:r>
    </w:p>
    <w:p w14:paraId="0184D464" w14:textId="35DD33E0" w:rsidR="00984044" w:rsidRPr="00817A24" w:rsidRDefault="00984044" w:rsidP="00817A24">
      <w:pPr>
        <w:spacing w:line="360" w:lineRule="auto"/>
        <w:rPr>
          <w:rFonts w:ascii="Arial" w:hAnsi="Arial" w:cs="Arial"/>
          <w:bCs/>
        </w:rPr>
      </w:pPr>
    </w:p>
    <w:p w14:paraId="0041C234" w14:textId="592FB7A3" w:rsidR="00B92CEA"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lastRenderedPageBreak/>
        <w:t>Pan</w:t>
      </w:r>
      <w:r w:rsidR="00B92CEA" w:rsidRPr="00817A24">
        <w:rPr>
          <w:rFonts w:ascii="Arial" w:eastAsia="Calibri" w:hAnsi="Arial" w:cs="Arial"/>
          <w:bCs/>
          <w:color w:val="auto"/>
          <w:lang w:eastAsia="en-US"/>
        </w:rPr>
        <w:t xml:space="preserve"> Łukasz Janik</w:t>
      </w:r>
      <w:r w:rsidR="00B92CEA" w:rsidRPr="00817A24">
        <w:rPr>
          <w:rFonts w:ascii="Arial" w:eastAsia="Calibri" w:hAnsi="Arial" w:cs="Arial"/>
          <w:color w:val="auto"/>
          <w:lang w:eastAsia="en-US"/>
        </w:rPr>
        <w:t xml:space="preserve"> poprosił o omówienie</w:t>
      </w:r>
      <w:r w:rsidR="002A32D0" w:rsidRPr="00817A24">
        <w:rPr>
          <w:rFonts w:ascii="Arial" w:eastAsia="Calibri" w:hAnsi="Arial" w:cs="Arial"/>
          <w:color w:val="auto"/>
          <w:lang w:eastAsia="en-US"/>
        </w:rPr>
        <w:t xml:space="preserve"> ww.</w:t>
      </w:r>
      <w:r w:rsidR="00B92CEA" w:rsidRPr="00817A24">
        <w:rPr>
          <w:rFonts w:ascii="Arial" w:eastAsia="Calibri" w:hAnsi="Arial" w:cs="Arial"/>
          <w:color w:val="auto"/>
          <w:lang w:eastAsia="en-US"/>
        </w:rPr>
        <w:t xml:space="preserve"> punkt.</w:t>
      </w:r>
    </w:p>
    <w:p w14:paraId="75C3F165" w14:textId="411A39C5" w:rsidR="00B92CEA" w:rsidRPr="00817A24" w:rsidRDefault="00B92CEA" w:rsidP="00817A24">
      <w:pPr>
        <w:spacing w:after="160" w:line="360" w:lineRule="auto"/>
        <w:rPr>
          <w:rFonts w:ascii="Arial" w:eastAsia="Calibri" w:hAnsi="Arial" w:cs="Arial"/>
          <w:color w:val="auto"/>
          <w:lang w:eastAsia="en-US"/>
        </w:rPr>
      </w:pPr>
      <w:bookmarkStart w:id="10" w:name="_Hlk103774219"/>
      <w:r w:rsidRPr="00817A24">
        <w:rPr>
          <w:rFonts w:ascii="Arial" w:eastAsia="Calibri" w:hAnsi="Arial" w:cs="Arial"/>
          <w:bCs/>
          <w:color w:val="auto"/>
          <w:lang w:eastAsia="en-US"/>
        </w:rPr>
        <w:t xml:space="preserve">Pani Agnieszka </w:t>
      </w:r>
      <w:proofErr w:type="spellStart"/>
      <w:r w:rsidRPr="00817A24">
        <w:rPr>
          <w:rFonts w:ascii="Arial" w:eastAsia="Calibri" w:hAnsi="Arial" w:cs="Arial"/>
          <w:bCs/>
          <w:color w:val="auto"/>
          <w:lang w:eastAsia="en-US"/>
        </w:rPr>
        <w:t>Kosela</w:t>
      </w:r>
      <w:proofErr w:type="spellEnd"/>
      <w:r w:rsidRPr="00817A24">
        <w:rPr>
          <w:rFonts w:ascii="Arial" w:eastAsia="Calibri" w:hAnsi="Arial" w:cs="Arial"/>
          <w:bCs/>
          <w:color w:val="auto"/>
          <w:lang w:eastAsia="en-US"/>
        </w:rPr>
        <w:t xml:space="preserve"> Kierownik Referatu Gospodarki </w:t>
      </w:r>
      <w:r w:rsidR="002A32D0" w:rsidRPr="00817A24">
        <w:rPr>
          <w:rFonts w:ascii="Arial" w:eastAsia="Calibri" w:hAnsi="Arial" w:cs="Arial"/>
          <w:bCs/>
          <w:color w:val="auto"/>
          <w:lang w:eastAsia="en-US"/>
        </w:rPr>
        <w:t>Nieruchomościami</w:t>
      </w:r>
      <w:r w:rsidRPr="00817A24">
        <w:rPr>
          <w:rFonts w:ascii="Arial" w:eastAsia="Calibri" w:hAnsi="Arial" w:cs="Arial"/>
          <w:bCs/>
          <w:color w:val="auto"/>
          <w:lang w:eastAsia="en-US"/>
        </w:rPr>
        <w:t>:</w:t>
      </w:r>
      <w:r w:rsidRPr="00817A24">
        <w:rPr>
          <w:rFonts w:ascii="Arial" w:eastAsia="Calibri" w:hAnsi="Arial" w:cs="Arial"/>
          <w:color w:val="auto"/>
          <w:lang w:eastAsia="en-US"/>
        </w:rPr>
        <w:t xml:space="preserve"> </w:t>
      </w:r>
      <w:bookmarkEnd w:id="10"/>
      <w:r w:rsidRPr="00817A24">
        <w:rPr>
          <w:rFonts w:ascii="Arial" w:eastAsia="Calibri" w:hAnsi="Arial" w:cs="Arial"/>
          <w:color w:val="auto"/>
          <w:lang w:eastAsia="en-US"/>
        </w:rPr>
        <w:t>Przedmiotem uchwały jest nabycie do zasobu dwóch działek przeznaczonym w miejscowym planie zagospodarowania przestrzennego pod wewnętrzny układ komunikacyjny. Nabycie tych działek umożliwi obsługę komunikacyjną terenów miasta</w:t>
      </w:r>
      <w:r w:rsidR="00EE0053" w:rsidRPr="00817A24">
        <w:rPr>
          <w:rFonts w:ascii="Arial" w:eastAsia="Calibri" w:hAnsi="Arial" w:cs="Arial"/>
          <w:color w:val="auto"/>
          <w:lang w:eastAsia="en-US"/>
        </w:rPr>
        <w:t xml:space="preserve">, </w:t>
      </w:r>
      <w:r w:rsidRPr="00817A24">
        <w:rPr>
          <w:rFonts w:ascii="Arial" w:eastAsia="Calibri" w:hAnsi="Arial" w:cs="Arial"/>
          <w:color w:val="auto"/>
          <w:lang w:eastAsia="en-US"/>
        </w:rPr>
        <w:t xml:space="preserve"> które w planie przeznaczone są pod budownictwo mieszkaniowe.</w:t>
      </w:r>
    </w:p>
    <w:p w14:paraId="72FADB64" w14:textId="200276A5" w:rsidR="00A33B81" w:rsidRPr="00817A24" w:rsidRDefault="0041011D" w:rsidP="00817A24">
      <w:pPr>
        <w:spacing w:line="360" w:lineRule="auto"/>
        <w:rPr>
          <w:rFonts w:ascii="Arial" w:hAnsi="Arial" w:cs="Arial"/>
          <w:color w:val="000000" w:themeColor="text1"/>
        </w:rPr>
      </w:pPr>
      <w:r w:rsidRPr="00817A24">
        <w:rPr>
          <w:rFonts w:ascii="Arial" w:hAnsi="Arial" w:cs="Arial"/>
          <w:color w:val="000000" w:themeColor="text1"/>
        </w:rPr>
        <w:t>W wyniku głosowania (</w:t>
      </w:r>
      <w:r w:rsidR="00CB14DB" w:rsidRPr="00817A24">
        <w:rPr>
          <w:rFonts w:ascii="Arial" w:hAnsi="Arial" w:cs="Arial"/>
          <w:color w:val="000000" w:themeColor="text1"/>
        </w:rPr>
        <w:t>18</w:t>
      </w:r>
      <w:r w:rsidRPr="00817A24">
        <w:rPr>
          <w:rFonts w:ascii="Arial" w:hAnsi="Arial" w:cs="Arial"/>
          <w:color w:val="000000" w:themeColor="text1"/>
        </w:rPr>
        <w:t>-0-</w:t>
      </w:r>
      <w:r w:rsidR="00CB14DB" w:rsidRPr="00817A24">
        <w:rPr>
          <w:rFonts w:ascii="Arial" w:hAnsi="Arial" w:cs="Arial"/>
          <w:color w:val="000000" w:themeColor="text1"/>
        </w:rPr>
        <w:t>3</w:t>
      </w:r>
      <w:r w:rsidRPr="00817A24">
        <w:rPr>
          <w:rFonts w:ascii="Arial" w:hAnsi="Arial" w:cs="Arial"/>
          <w:color w:val="000000" w:themeColor="text1"/>
        </w:rPr>
        <w:t xml:space="preserve">) Rada Miasta podjęła Uchwałę </w:t>
      </w:r>
      <w:r w:rsidR="008D272D" w:rsidRPr="00817A24">
        <w:rPr>
          <w:rFonts w:ascii="Arial" w:hAnsi="Arial" w:cs="Arial"/>
        </w:rPr>
        <w:t>Nr L/632/22 w sprawie nabycia do zasobu gminnego niezabudowanej nieruchomości położonej w Piotrkowie Trybunalskim przy ulicy Krótkiej 19.</w:t>
      </w:r>
    </w:p>
    <w:p w14:paraId="78DECCAC" w14:textId="4A19DF01" w:rsidR="00FC3382"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290880" w:rsidRPr="00817A24">
        <w:rPr>
          <w:rFonts w:ascii="Arial" w:eastAsia="Calibri" w:hAnsi="Arial" w:cs="Arial"/>
          <w:color w:val="auto"/>
          <w:lang w:eastAsia="en-US"/>
        </w:rPr>
        <w:t xml:space="preserve"> 4.</w:t>
      </w:r>
      <w:r w:rsidR="00984044" w:rsidRPr="00817A24">
        <w:rPr>
          <w:rFonts w:ascii="Arial" w:eastAsia="Calibri" w:hAnsi="Arial" w:cs="Arial"/>
          <w:color w:val="auto"/>
          <w:lang w:eastAsia="en-US"/>
        </w:rPr>
        <w:t>4</w:t>
      </w:r>
    </w:p>
    <w:p w14:paraId="5ACAC0E8" w14:textId="044EC9C5" w:rsidR="00A62AAC" w:rsidRPr="00817A24" w:rsidRDefault="00984044" w:rsidP="00817A24">
      <w:pPr>
        <w:spacing w:line="360" w:lineRule="auto"/>
        <w:rPr>
          <w:rFonts w:ascii="Arial" w:eastAsia="Calibri" w:hAnsi="Arial" w:cs="Arial"/>
          <w:iCs/>
          <w:color w:val="000000"/>
          <w:lang w:eastAsia="en-US"/>
        </w:rPr>
      </w:pPr>
      <w:r w:rsidRPr="00817A24">
        <w:rPr>
          <w:rFonts w:ascii="Arial" w:eastAsia="Calibri" w:hAnsi="Arial" w:cs="Arial"/>
          <w:iCs/>
          <w:color w:val="000000"/>
          <w:lang w:eastAsia="en-US"/>
        </w:rPr>
        <w:t xml:space="preserve">Podjęcie uchwały </w:t>
      </w:r>
      <w:bookmarkStart w:id="11" w:name="_Hlk103769335"/>
      <w:r w:rsidRPr="00817A24">
        <w:rPr>
          <w:rFonts w:ascii="Arial" w:eastAsia="Calibri" w:hAnsi="Arial" w:cs="Arial"/>
          <w:iCs/>
          <w:color w:val="000000"/>
          <w:lang w:eastAsia="en-US"/>
        </w:rPr>
        <w:t>w sprawie wyrażenia zgody na sprzedaż niezabudowanej nieruchomości położonej w Piotrkowie Trybunalskim przy ul. Diamentowej.</w:t>
      </w:r>
      <w:r w:rsidR="00F9116A" w:rsidRPr="00817A24">
        <w:rPr>
          <w:rFonts w:ascii="Arial" w:eastAsia="Calibri" w:hAnsi="Arial" w:cs="Arial"/>
          <w:iCs/>
          <w:color w:val="000000"/>
          <w:lang w:eastAsia="en-US"/>
        </w:rPr>
        <w:t xml:space="preserve"> </w:t>
      </w:r>
      <w:bookmarkStart w:id="12" w:name="__DdeLink__1255_1895524648"/>
      <w:bookmarkEnd w:id="11"/>
      <w:bookmarkEnd w:id="12"/>
    </w:p>
    <w:p w14:paraId="5D9F398C" w14:textId="77777777" w:rsidR="00E15BB7" w:rsidRPr="00817A24" w:rsidRDefault="00E15BB7" w:rsidP="00817A24">
      <w:pPr>
        <w:spacing w:line="360" w:lineRule="auto"/>
        <w:rPr>
          <w:rFonts w:ascii="Arial" w:eastAsia="Calibri" w:hAnsi="Arial" w:cs="Arial"/>
          <w:iCs/>
          <w:color w:val="000000"/>
          <w:lang w:eastAsia="en-US"/>
        </w:rPr>
      </w:pPr>
    </w:p>
    <w:p w14:paraId="68DD1883" w14:textId="33D3AE19" w:rsidR="00290880" w:rsidRPr="00817A24" w:rsidRDefault="00290880" w:rsidP="00817A24">
      <w:pPr>
        <w:spacing w:after="160" w:line="360" w:lineRule="auto"/>
        <w:rPr>
          <w:rFonts w:ascii="Arial" w:eastAsia="Calibri" w:hAnsi="Arial" w:cs="Arial"/>
          <w:bCs/>
          <w:color w:val="auto"/>
          <w:lang w:eastAsia="en-US"/>
        </w:rPr>
      </w:pPr>
      <w:r w:rsidRPr="00817A24">
        <w:rPr>
          <w:rFonts w:ascii="Arial" w:eastAsia="Calibri" w:hAnsi="Arial" w:cs="Arial"/>
          <w:bCs/>
          <w:color w:val="auto"/>
          <w:lang w:eastAsia="en-US"/>
        </w:rPr>
        <w:t>Opinie Komisji:</w:t>
      </w:r>
      <w:r w:rsidR="001C77BC" w:rsidRPr="00817A24">
        <w:rPr>
          <w:rFonts w:ascii="Arial" w:eastAsia="Calibri" w:hAnsi="Arial" w:cs="Arial"/>
          <w:bCs/>
          <w:color w:val="auto"/>
          <w:lang w:eastAsia="en-US"/>
        </w:rPr>
        <w:br/>
      </w:r>
      <w:r w:rsidRPr="00817A24">
        <w:rPr>
          <w:rFonts w:ascii="Arial" w:eastAsia="Calibri" w:hAnsi="Arial" w:cs="Arial"/>
          <w:color w:val="000000"/>
          <w:lang w:eastAsia="en-US"/>
        </w:rPr>
        <w:t xml:space="preserve">Komisja Polityki Gospodarczej i Spraw Mieszkaniowych – opinia </w:t>
      </w:r>
      <w:r w:rsidRPr="00817A24">
        <w:rPr>
          <w:rFonts w:ascii="Arial" w:eastAsia="Calibri" w:hAnsi="Arial" w:cs="Arial"/>
          <w:color w:val="auto"/>
          <w:lang w:eastAsia="en-US"/>
        </w:rPr>
        <w:t>pozytywna</w:t>
      </w:r>
      <w:r w:rsidR="001C77BC" w:rsidRPr="00817A24">
        <w:rPr>
          <w:rFonts w:ascii="Arial" w:eastAsia="Calibri" w:hAnsi="Arial" w:cs="Arial"/>
          <w:bCs/>
          <w:color w:val="auto"/>
          <w:lang w:eastAsia="en-US"/>
        </w:rPr>
        <w:br/>
      </w:r>
      <w:r w:rsidRPr="00817A24">
        <w:rPr>
          <w:rFonts w:ascii="Arial" w:eastAsia="Calibri" w:hAnsi="Arial" w:cs="Arial"/>
          <w:color w:val="auto"/>
          <w:lang w:eastAsia="en-US"/>
        </w:rPr>
        <w:t xml:space="preserve">Komisja Budżetu, Finansów i Planowania  – opinia pozytywna </w:t>
      </w:r>
      <w:r w:rsidRPr="00817A24">
        <w:rPr>
          <w:rFonts w:ascii="Arial" w:eastAsia="Calibri" w:hAnsi="Arial" w:cs="Arial"/>
          <w:color w:val="000000"/>
          <w:lang w:eastAsia="en-US"/>
        </w:rPr>
        <w:t xml:space="preserve"> </w:t>
      </w:r>
    </w:p>
    <w:p w14:paraId="0502480A" w14:textId="455A8551" w:rsidR="00FC3382" w:rsidRPr="00817A24" w:rsidRDefault="0041011D" w:rsidP="00817A24">
      <w:pPr>
        <w:spacing w:line="360" w:lineRule="auto"/>
        <w:rPr>
          <w:rFonts w:ascii="Arial" w:hAnsi="Arial" w:cs="Arial"/>
          <w:bCs/>
          <w:color w:val="000000" w:themeColor="text1"/>
        </w:rPr>
      </w:pPr>
      <w:r w:rsidRPr="00817A24">
        <w:rPr>
          <w:rFonts w:ascii="Arial" w:hAnsi="Arial" w:cs="Arial"/>
          <w:color w:val="000000" w:themeColor="text1"/>
        </w:rPr>
        <w:t>W wyniku głosowania (</w:t>
      </w:r>
      <w:r w:rsidR="00F9116A" w:rsidRPr="00817A24">
        <w:rPr>
          <w:rFonts w:ascii="Arial" w:hAnsi="Arial" w:cs="Arial"/>
          <w:color w:val="000000" w:themeColor="text1"/>
        </w:rPr>
        <w:t>18</w:t>
      </w:r>
      <w:r w:rsidRPr="00817A24">
        <w:rPr>
          <w:rFonts w:ascii="Arial" w:hAnsi="Arial" w:cs="Arial"/>
          <w:color w:val="000000" w:themeColor="text1"/>
        </w:rPr>
        <w:t>-0-</w:t>
      </w:r>
      <w:r w:rsidR="00F9116A" w:rsidRPr="00817A24">
        <w:rPr>
          <w:rFonts w:ascii="Arial" w:hAnsi="Arial" w:cs="Arial"/>
          <w:color w:val="000000" w:themeColor="text1"/>
        </w:rPr>
        <w:t>3</w:t>
      </w:r>
      <w:r w:rsidRPr="00817A24">
        <w:rPr>
          <w:rFonts w:ascii="Arial" w:hAnsi="Arial" w:cs="Arial"/>
          <w:color w:val="000000" w:themeColor="text1"/>
        </w:rPr>
        <w:t>)</w:t>
      </w:r>
      <w:r w:rsidR="00F80D9C" w:rsidRPr="00817A24">
        <w:rPr>
          <w:rFonts w:ascii="Arial" w:hAnsi="Arial" w:cs="Arial"/>
          <w:color w:val="000000" w:themeColor="text1"/>
        </w:rPr>
        <w:t xml:space="preserve"> Rada Miasta podjęła Uchwałę Nr</w:t>
      </w:r>
      <w:r w:rsidR="008D272D" w:rsidRPr="00817A24">
        <w:rPr>
          <w:rFonts w:ascii="Arial" w:hAnsi="Arial" w:cs="Arial"/>
        </w:rPr>
        <w:t xml:space="preserve"> L</w:t>
      </w:r>
      <w:r w:rsidR="00F80D9C" w:rsidRPr="00817A24">
        <w:rPr>
          <w:rFonts w:ascii="Arial" w:hAnsi="Arial" w:cs="Arial"/>
        </w:rPr>
        <w:t>/6</w:t>
      </w:r>
      <w:r w:rsidR="008D272D" w:rsidRPr="00817A24">
        <w:rPr>
          <w:rFonts w:ascii="Arial" w:hAnsi="Arial" w:cs="Arial"/>
        </w:rPr>
        <w:t>33</w:t>
      </w:r>
      <w:r w:rsidR="00F80D9C" w:rsidRPr="00817A24">
        <w:rPr>
          <w:rFonts w:ascii="Arial" w:hAnsi="Arial" w:cs="Arial"/>
        </w:rPr>
        <w:t xml:space="preserve">/22 </w:t>
      </w:r>
      <w:r w:rsidR="008D272D" w:rsidRPr="00817A24">
        <w:rPr>
          <w:rFonts w:ascii="Arial" w:hAnsi="Arial" w:cs="Arial"/>
          <w:bCs/>
          <w:iCs/>
          <w:color w:val="000000" w:themeColor="text1"/>
        </w:rPr>
        <w:t>w sprawie wyrażenia zgody na sprzedaż niezabudowanej nieruchomości położonej w Piotrkowie Trybunalskim przy ul. Diamentowej.</w:t>
      </w:r>
    </w:p>
    <w:p w14:paraId="43925111" w14:textId="77777777" w:rsidR="00FC3382" w:rsidRPr="00817A24" w:rsidRDefault="00FC3382" w:rsidP="00817A24">
      <w:pPr>
        <w:spacing w:line="360" w:lineRule="auto"/>
        <w:rPr>
          <w:rFonts w:ascii="Arial" w:hAnsi="Arial" w:cs="Arial"/>
          <w:bCs/>
          <w:color w:val="000000" w:themeColor="text1"/>
        </w:rPr>
      </w:pPr>
    </w:p>
    <w:p w14:paraId="5F3CE42C" w14:textId="2D6BF2E8" w:rsidR="006737EE"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737EE" w:rsidRPr="00817A24">
        <w:rPr>
          <w:rFonts w:ascii="Arial" w:eastAsia="Calibri" w:hAnsi="Arial" w:cs="Arial"/>
          <w:color w:val="auto"/>
          <w:lang w:eastAsia="en-US"/>
        </w:rPr>
        <w:t xml:space="preserve"> 4.</w:t>
      </w:r>
      <w:r w:rsidR="00984044" w:rsidRPr="00817A24">
        <w:rPr>
          <w:rFonts w:ascii="Arial" w:eastAsia="Calibri" w:hAnsi="Arial" w:cs="Arial"/>
          <w:color w:val="auto"/>
          <w:lang w:eastAsia="en-US"/>
        </w:rPr>
        <w:t>5</w:t>
      </w:r>
    </w:p>
    <w:p w14:paraId="45F20A7F" w14:textId="1FC23DB3" w:rsidR="00F324EA" w:rsidRPr="00817A24" w:rsidRDefault="00984044" w:rsidP="00817A24">
      <w:pPr>
        <w:spacing w:after="160" w:line="360" w:lineRule="auto"/>
        <w:rPr>
          <w:rFonts w:ascii="Arial" w:eastAsia="Calibri" w:hAnsi="Arial" w:cs="Arial"/>
          <w:bCs/>
          <w:color w:val="auto"/>
          <w:lang w:eastAsia="en-US"/>
        </w:rPr>
      </w:pPr>
      <w:r w:rsidRPr="00817A24">
        <w:rPr>
          <w:rFonts w:ascii="Arial" w:eastAsia="Calibri" w:hAnsi="Arial" w:cs="Arial"/>
          <w:bCs/>
          <w:color w:val="auto"/>
          <w:lang w:eastAsia="en-US"/>
        </w:rPr>
        <w:t xml:space="preserve">Podjęcie uchwały </w:t>
      </w:r>
      <w:bookmarkStart w:id="13" w:name="_Hlk103769435"/>
      <w:r w:rsidRPr="00817A24">
        <w:rPr>
          <w:rFonts w:ascii="Arial" w:eastAsia="Calibri" w:hAnsi="Arial" w:cs="Arial"/>
          <w:bCs/>
          <w:color w:val="auto"/>
          <w:lang w:eastAsia="en-US"/>
        </w:rPr>
        <w:t>w sprawie wyrażenia zgody na wydzierżawienie nieruchomości położonych w Piotrkowie Trybunalskim przy ul. Kostromskiej 63 i na odstąpienie od przetargowego trybu zawarcia umowy dzierżawy oraz w sprawie uchylenia uchwały Nr XLIII/530/21 Rady Miasta Piotrkowa Trybunalskiego z dnia 29 września 2021 r.</w:t>
      </w:r>
      <w:bookmarkEnd w:id="13"/>
    </w:p>
    <w:p w14:paraId="2D58E7FA" w14:textId="5C0FD4BA" w:rsidR="006737EE" w:rsidRPr="00817A24" w:rsidRDefault="00FC3382" w:rsidP="00817A24">
      <w:pPr>
        <w:spacing w:after="160" w:line="360" w:lineRule="auto"/>
        <w:rPr>
          <w:rFonts w:ascii="Arial" w:eastAsia="Calibri" w:hAnsi="Arial" w:cs="Arial"/>
          <w:color w:val="000000"/>
          <w:lang w:eastAsia="en-US"/>
        </w:rPr>
      </w:pPr>
      <w:r w:rsidRPr="00817A24">
        <w:rPr>
          <w:rFonts w:ascii="Arial" w:eastAsia="Calibri" w:hAnsi="Arial" w:cs="Arial"/>
          <w:bCs/>
          <w:color w:val="auto"/>
          <w:lang w:eastAsia="en-US"/>
        </w:rPr>
        <w:t>Opinie Komisji:</w:t>
      </w:r>
      <w:r w:rsidRPr="00817A24">
        <w:rPr>
          <w:rFonts w:ascii="Arial" w:eastAsia="Calibri" w:hAnsi="Arial" w:cs="Arial"/>
          <w:bCs/>
          <w:color w:val="auto"/>
          <w:lang w:eastAsia="en-US"/>
        </w:rPr>
        <w:br/>
      </w:r>
      <w:r w:rsidR="006737EE" w:rsidRPr="00817A24">
        <w:rPr>
          <w:rFonts w:ascii="Arial" w:eastAsia="Calibri" w:hAnsi="Arial" w:cs="Arial"/>
          <w:color w:val="000000"/>
          <w:lang w:eastAsia="en-US"/>
        </w:rPr>
        <w:t xml:space="preserve">Komisja Polityki Gospodarczej i Spraw Mieszkaniowych – opinia pozytywna </w:t>
      </w:r>
      <w:r w:rsidR="001C77BC" w:rsidRPr="00817A24">
        <w:rPr>
          <w:rFonts w:ascii="Arial" w:eastAsia="Calibri" w:hAnsi="Arial" w:cs="Arial"/>
          <w:color w:val="auto"/>
          <w:lang w:eastAsia="en-US"/>
        </w:rPr>
        <w:br/>
      </w:r>
      <w:r w:rsidR="006737EE" w:rsidRPr="00817A24">
        <w:rPr>
          <w:rFonts w:ascii="Arial" w:eastAsia="Calibri" w:hAnsi="Arial" w:cs="Arial"/>
          <w:color w:val="auto"/>
          <w:lang w:eastAsia="en-US"/>
        </w:rPr>
        <w:t xml:space="preserve">Komisja Budżetu, Finansów i Planowania – opinia pozytywna </w:t>
      </w:r>
      <w:r w:rsidR="006737EE" w:rsidRPr="00817A24">
        <w:rPr>
          <w:rFonts w:ascii="Arial" w:eastAsia="Calibri" w:hAnsi="Arial" w:cs="Arial"/>
          <w:color w:val="000000"/>
          <w:lang w:eastAsia="en-US"/>
        </w:rPr>
        <w:t xml:space="preserve"> </w:t>
      </w:r>
    </w:p>
    <w:p w14:paraId="6660CD5E" w14:textId="5F59D630" w:rsidR="002A32D0" w:rsidRPr="00817A24" w:rsidRDefault="00A62AAC" w:rsidP="00817A24">
      <w:pPr>
        <w:spacing w:after="160" w:line="360" w:lineRule="auto"/>
        <w:rPr>
          <w:rFonts w:ascii="Arial" w:eastAsia="Calibri" w:hAnsi="Arial" w:cs="Arial"/>
          <w:bCs/>
          <w:color w:val="auto"/>
          <w:lang w:eastAsia="en-US"/>
        </w:rPr>
      </w:pPr>
      <w:bookmarkStart w:id="14" w:name="_Hlk103762894"/>
      <w:r w:rsidRPr="00817A24">
        <w:rPr>
          <w:rFonts w:ascii="Arial" w:eastAsia="Calibri" w:hAnsi="Arial" w:cs="Arial"/>
          <w:color w:val="auto"/>
          <w:lang w:eastAsia="en-US"/>
        </w:rPr>
        <w:t>D</w:t>
      </w:r>
      <w:r w:rsidR="002A32D0" w:rsidRPr="00817A24">
        <w:rPr>
          <w:rFonts w:ascii="Arial" w:eastAsia="Calibri" w:hAnsi="Arial" w:cs="Arial"/>
          <w:color w:val="auto"/>
          <w:lang w:eastAsia="en-US"/>
        </w:rPr>
        <w:t>yskusj</w:t>
      </w:r>
      <w:r w:rsidRPr="00817A24">
        <w:rPr>
          <w:rFonts w:ascii="Arial" w:eastAsia="Calibri" w:hAnsi="Arial" w:cs="Arial"/>
          <w:color w:val="auto"/>
          <w:lang w:eastAsia="en-US"/>
        </w:rPr>
        <w:t xml:space="preserve">a dot. ww. punktu </w:t>
      </w:r>
      <w:r w:rsidR="002A32D0" w:rsidRPr="00817A24">
        <w:rPr>
          <w:rFonts w:ascii="Arial" w:eastAsia="Calibri" w:hAnsi="Arial" w:cs="Arial"/>
          <w:color w:val="auto"/>
          <w:lang w:eastAsia="en-US"/>
        </w:rPr>
        <w:t xml:space="preserve"> jest dostępna pod wskazanym adresem </w:t>
      </w:r>
      <w:r w:rsidR="002A32D0" w:rsidRPr="00817A24">
        <w:rPr>
          <w:rFonts w:ascii="Arial" w:eastAsia="Calibri" w:hAnsi="Arial" w:cs="Arial"/>
          <w:bCs/>
          <w:color w:val="auto"/>
          <w:lang w:eastAsia="en-US"/>
        </w:rPr>
        <w:t xml:space="preserve">strony internetowej </w:t>
      </w:r>
      <w:r w:rsidR="00817A24">
        <w:rPr>
          <w:rFonts w:ascii="Arial" w:eastAsia="Calibri" w:hAnsi="Arial" w:cs="Arial"/>
          <w:bCs/>
          <w:color w:val="auto"/>
          <w:lang w:eastAsia="en-US"/>
        </w:rPr>
        <w:t xml:space="preserve">z nagraniem obrad: </w:t>
      </w:r>
      <w:r w:rsidR="002A32D0" w:rsidRPr="00817A24">
        <w:rPr>
          <w:rFonts w:ascii="Arial" w:eastAsia="Calibri" w:hAnsi="Arial" w:cs="Arial"/>
          <w:bCs/>
          <w:color w:val="auto"/>
          <w:lang w:eastAsia="en-US"/>
        </w:rPr>
        <w:t>(</w:t>
      </w:r>
      <w:hyperlink r:id="rId10" w:history="1">
        <w:r w:rsidR="002A32D0" w:rsidRPr="00817A24">
          <w:rPr>
            <w:rStyle w:val="Hipercze"/>
            <w:rFonts w:ascii="Arial" w:eastAsia="Calibri" w:hAnsi="Arial" w:cs="Arial"/>
            <w:bCs/>
            <w:u w:val="none"/>
            <w:lang w:eastAsia="en-US"/>
          </w:rPr>
          <w:t>https://radni.tv/transmisja/?id=948</w:t>
        </w:r>
      </w:hyperlink>
      <w:r w:rsidR="002A32D0" w:rsidRPr="00817A24">
        <w:rPr>
          <w:rFonts w:ascii="Arial" w:eastAsia="Calibri" w:hAnsi="Arial" w:cs="Arial"/>
          <w:bCs/>
          <w:color w:val="auto"/>
          <w:lang w:eastAsia="en-US"/>
        </w:rPr>
        <w:t xml:space="preserve"> 10.48– 1</w:t>
      </w:r>
      <w:r w:rsidR="00B56576" w:rsidRPr="00817A24">
        <w:rPr>
          <w:rFonts w:ascii="Arial" w:eastAsia="Calibri" w:hAnsi="Arial" w:cs="Arial"/>
          <w:bCs/>
          <w:color w:val="auto"/>
          <w:lang w:eastAsia="en-US"/>
        </w:rPr>
        <w:t>1</w:t>
      </w:r>
      <w:r w:rsidR="002A32D0" w:rsidRPr="00817A24">
        <w:rPr>
          <w:rFonts w:ascii="Arial" w:eastAsia="Calibri" w:hAnsi="Arial" w:cs="Arial"/>
          <w:bCs/>
          <w:color w:val="auto"/>
          <w:lang w:eastAsia="en-US"/>
        </w:rPr>
        <w:t>:</w:t>
      </w:r>
      <w:r w:rsidR="00B56576" w:rsidRPr="00817A24">
        <w:rPr>
          <w:rFonts w:ascii="Arial" w:eastAsia="Calibri" w:hAnsi="Arial" w:cs="Arial"/>
          <w:bCs/>
          <w:color w:val="auto"/>
          <w:lang w:eastAsia="en-US"/>
        </w:rPr>
        <w:t>19</w:t>
      </w:r>
      <w:r w:rsidR="002A32D0" w:rsidRPr="00817A24">
        <w:rPr>
          <w:rFonts w:ascii="Arial" w:eastAsia="Calibri" w:hAnsi="Arial" w:cs="Arial"/>
          <w:bCs/>
          <w:color w:val="auto"/>
          <w:lang w:eastAsia="en-US"/>
        </w:rPr>
        <w:t>)</w:t>
      </w:r>
      <w:bookmarkEnd w:id="14"/>
    </w:p>
    <w:p w14:paraId="09888FEA" w14:textId="77777777" w:rsidR="00B40339" w:rsidRPr="00817A24" w:rsidRDefault="00B40339"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Pani Marlena Wężyk-Głowacka poprosiła o omówienie punktu 4.5 oraz 4.6.</w:t>
      </w:r>
    </w:p>
    <w:p w14:paraId="5705C651" w14:textId="672512FE" w:rsidR="00B40339" w:rsidRPr="00817A24" w:rsidRDefault="00F951A8"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lastRenderedPageBreak/>
        <w:t xml:space="preserve">Informacji w tym punkcie udzieliła </w:t>
      </w:r>
      <w:bookmarkStart w:id="15" w:name="_Hlk103774328"/>
      <w:r w:rsidR="00B40339" w:rsidRPr="00817A24">
        <w:rPr>
          <w:rFonts w:ascii="Arial" w:eastAsia="Calibri" w:hAnsi="Arial" w:cs="Arial"/>
          <w:bCs/>
          <w:color w:val="auto"/>
          <w:lang w:eastAsia="en-US"/>
        </w:rPr>
        <w:t xml:space="preserve">Pani Agnieszka </w:t>
      </w:r>
      <w:proofErr w:type="spellStart"/>
      <w:r w:rsidR="00B40339" w:rsidRPr="00817A24">
        <w:rPr>
          <w:rFonts w:ascii="Arial" w:eastAsia="Calibri" w:hAnsi="Arial" w:cs="Arial"/>
          <w:bCs/>
          <w:color w:val="auto"/>
          <w:lang w:eastAsia="en-US"/>
        </w:rPr>
        <w:t>Kosela</w:t>
      </w:r>
      <w:proofErr w:type="spellEnd"/>
      <w:r w:rsidR="00B40339" w:rsidRPr="00817A24">
        <w:rPr>
          <w:rFonts w:ascii="Arial" w:eastAsia="Calibri" w:hAnsi="Arial" w:cs="Arial"/>
          <w:bCs/>
          <w:color w:val="auto"/>
          <w:lang w:eastAsia="en-US"/>
        </w:rPr>
        <w:t xml:space="preserve"> Kierownik Referatu Gospodarki </w:t>
      </w:r>
      <w:r w:rsidR="002A32D0" w:rsidRPr="00817A24">
        <w:rPr>
          <w:rFonts w:ascii="Arial" w:eastAsia="Calibri" w:hAnsi="Arial" w:cs="Arial"/>
          <w:bCs/>
          <w:color w:val="auto"/>
          <w:lang w:eastAsia="en-US"/>
        </w:rPr>
        <w:t>Nieruchomościami</w:t>
      </w:r>
      <w:r w:rsidR="00B40339" w:rsidRPr="00817A24">
        <w:rPr>
          <w:rFonts w:ascii="Arial" w:eastAsia="Calibri" w:hAnsi="Arial" w:cs="Arial"/>
          <w:bCs/>
          <w:color w:val="auto"/>
          <w:lang w:eastAsia="en-US"/>
        </w:rPr>
        <w:t xml:space="preserve">: </w:t>
      </w:r>
      <w:bookmarkEnd w:id="15"/>
      <w:r w:rsidR="00EE0053" w:rsidRPr="00817A24">
        <w:rPr>
          <w:rFonts w:ascii="Arial" w:eastAsia="Calibri" w:hAnsi="Arial" w:cs="Arial"/>
          <w:color w:val="auto"/>
          <w:lang w:eastAsia="en-US"/>
        </w:rPr>
        <w:t>Dwie działki, które są przedmiotem pierwszej uchwały stanowią własność Miasta Piotrkowa Trybunalskiego jako zasób gminny nieruchomości, działka jest zabudowana budynkiem usługowo-administracyjnym. Obecnie na tą działkę zawarta jest umowa dzierżawy na okres 3 lat</w:t>
      </w:r>
      <w:r w:rsidR="008B4BDD" w:rsidRPr="00817A24">
        <w:rPr>
          <w:rFonts w:ascii="Arial" w:eastAsia="Calibri" w:hAnsi="Arial" w:cs="Arial"/>
          <w:color w:val="auto"/>
          <w:lang w:eastAsia="en-US"/>
        </w:rPr>
        <w:t>. U</w:t>
      </w:r>
      <w:r w:rsidR="00EE0053" w:rsidRPr="00817A24">
        <w:rPr>
          <w:rFonts w:ascii="Arial" w:eastAsia="Calibri" w:hAnsi="Arial" w:cs="Arial"/>
          <w:color w:val="auto"/>
          <w:lang w:eastAsia="en-US"/>
        </w:rPr>
        <w:t xml:space="preserve">mowa ta kończy się z końcem lipca tego roku. Nieruchomość była własnością Miasta Piotrkowa Trybunalskiego, natomiast w latach 70 została oddana w użytkowanie wieczyste pod budowę budynków mieszkalnych. Ponieważ cel oddania w użytkowanie wieczyste nie został realizowany w związku z tym nastąpiło rozwiązanie użytkowania wieczystego i na nieruchomość została zawarta umowa dzierżawy na okres do 3 lat w celu uregulowania formalnego sposobu korzystania z tego terenu. Obecnie wpłynął wniosek właściciela nakładu w postaci tego budynku </w:t>
      </w:r>
      <w:r w:rsidR="008B4BDD" w:rsidRPr="00817A24">
        <w:rPr>
          <w:rFonts w:ascii="Arial" w:eastAsia="Calibri" w:hAnsi="Arial" w:cs="Arial"/>
          <w:color w:val="auto"/>
          <w:lang w:eastAsia="en-US"/>
        </w:rPr>
        <w:br/>
      </w:r>
      <w:r w:rsidR="00EE0053" w:rsidRPr="00817A24">
        <w:rPr>
          <w:rFonts w:ascii="Arial" w:eastAsia="Calibri" w:hAnsi="Arial" w:cs="Arial"/>
          <w:color w:val="auto"/>
          <w:lang w:eastAsia="en-US"/>
        </w:rPr>
        <w:t>o wydzierżawienie</w:t>
      </w:r>
      <w:r w:rsidR="008B4BDD" w:rsidRPr="00817A24">
        <w:rPr>
          <w:rFonts w:ascii="Arial" w:eastAsia="Calibri" w:hAnsi="Arial" w:cs="Arial"/>
          <w:color w:val="auto"/>
          <w:lang w:eastAsia="en-US"/>
        </w:rPr>
        <w:t xml:space="preserve"> nieruchomości na dalszy okres. N</w:t>
      </w:r>
      <w:r w:rsidR="00EE0053" w:rsidRPr="00817A24">
        <w:rPr>
          <w:rFonts w:ascii="Arial" w:eastAsia="Calibri" w:hAnsi="Arial" w:cs="Arial"/>
          <w:color w:val="auto"/>
          <w:lang w:eastAsia="en-US"/>
        </w:rPr>
        <w:t>atomiast działki, które są przedmiotem drugiej umowy stanowią własność Miasta Piotrkowa Trybunalskiego - miasta na prawach powiatu, czyli należą do powiatowego zasobu nieruchomości</w:t>
      </w:r>
      <w:r w:rsidR="008B4BDD" w:rsidRPr="00817A24">
        <w:rPr>
          <w:rFonts w:ascii="Arial" w:eastAsia="Calibri" w:hAnsi="Arial" w:cs="Arial"/>
          <w:color w:val="auto"/>
          <w:lang w:eastAsia="en-US"/>
        </w:rPr>
        <w:t xml:space="preserve"> i</w:t>
      </w:r>
      <w:r w:rsidR="00EE0053" w:rsidRPr="00817A24">
        <w:rPr>
          <w:rFonts w:ascii="Arial" w:eastAsia="Calibri" w:hAnsi="Arial" w:cs="Arial"/>
          <w:color w:val="auto"/>
          <w:lang w:eastAsia="en-US"/>
        </w:rPr>
        <w:t xml:space="preserve"> dlatego przedłożyliśmy dwa projekty uchwał.</w:t>
      </w:r>
    </w:p>
    <w:p w14:paraId="1396081D" w14:textId="14567E15" w:rsidR="00B40339" w:rsidRPr="00817A24" w:rsidRDefault="00B40339"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Marlena Wężyk-Głowacka</w:t>
      </w:r>
      <w:r w:rsidRPr="00817A24">
        <w:rPr>
          <w:rFonts w:ascii="Arial" w:eastAsia="Calibri" w:hAnsi="Arial" w:cs="Arial"/>
          <w:color w:val="auto"/>
          <w:lang w:eastAsia="en-US"/>
        </w:rPr>
        <w:t xml:space="preserve"> powiedziała</w:t>
      </w:r>
      <w:r w:rsidR="00F951A8" w:rsidRPr="00817A24">
        <w:rPr>
          <w:rFonts w:ascii="Arial" w:eastAsia="Calibri" w:hAnsi="Arial" w:cs="Arial"/>
          <w:color w:val="auto"/>
          <w:lang w:eastAsia="en-US"/>
        </w:rPr>
        <w:t>,</w:t>
      </w:r>
      <w:r w:rsidRPr="00817A24">
        <w:rPr>
          <w:rFonts w:ascii="Arial" w:eastAsia="Calibri" w:hAnsi="Arial" w:cs="Arial"/>
          <w:color w:val="auto"/>
          <w:lang w:eastAsia="en-US"/>
        </w:rPr>
        <w:t xml:space="preserve"> że w jej opinii te dwie uchwały są kontrowersyjne. Pani radna zapytała ile najemca płacił za wydzierżawienie i dlaczego nie możemy wydzierżawić na kolejne 3 lata </w:t>
      </w:r>
      <w:r w:rsidR="00F951A8" w:rsidRPr="00817A24">
        <w:rPr>
          <w:rFonts w:ascii="Arial" w:eastAsia="Calibri" w:hAnsi="Arial" w:cs="Arial"/>
          <w:color w:val="auto"/>
          <w:lang w:eastAsia="en-US"/>
        </w:rPr>
        <w:t xml:space="preserve">zamiast </w:t>
      </w:r>
      <w:r w:rsidRPr="00817A24">
        <w:rPr>
          <w:rFonts w:ascii="Arial" w:eastAsia="Calibri" w:hAnsi="Arial" w:cs="Arial"/>
          <w:color w:val="auto"/>
          <w:lang w:eastAsia="en-US"/>
        </w:rPr>
        <w:t>15 lat i jaka będzie stawka na 15 lat</w:t>
      </w:r>
      <w:r w:rsidR="008B4BDD" w:rsidRPr="00817A24">
        <w:rPr>
          <w:rFonts w:ascii="Arial" w:eastAsia="Calibri" w:hAnsi="Arial" w:cs="Arial"/>
          <w:color w:val="auto"/>
          <w:lang w:eastAsia="en-US"/>
        </w:rPr>
        <w:t>,</w:t>
      </w:r>
      <w:r w:rsidRPr="00817A24">
        <w:rPr>
          <w:rFonts w:ascii="Arial" w:eastAsia="Calibri" w:hAnsi="Arial" w:cs="Arial"/>
          <w:color w:val="auto"/>
          <w:lang w:eastAsia="en-US"/>
        </w:rPr>
        <w:t xml:space="preserve"> czy to będzie dokładnie ta sama kwota?  </w:t>
      </w:r>
    </w:p>
    <w:p w14:paraId="7DC20F95" w14:textId="1EA7241B" w:rsidR="00B40339" w:rsidRPr="00817A24" w:rsidRDefault="00B40339"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 xml:space="preserve">Pani Agnieszka </w:t>
      </w:r>
      <w:proofErr w:type="spellStart"/>
      <w:r w:rsidRPr="00817A24">
        <w:rPr>
          <w:rFonts w:ascii="Arial" w:eastAsia="Calibri" w:hAnsi="Arial" w:cs="Arial"/>
          <w:bCs/>
          <w:color w:val="auto"/>
          <w:lang w:eastAsia="en-US"/>
        </w:rPr>
        <w:t>Kosela</w:t>
      </w:r>
      <w:proofErr w:type="spellEnd"/>
      <w:r w:rsidRPr="00817A24">
        <w:rPr>
          <w:rFonts w:ascii="Arial" w:eastAsia="Calibri" w:hAnsi="Arial" w:cs="Arial"/>
          <w:bCs/>
          <w:color w:val="auto"/>
          <w:lang w:eastAsia="en-US"/>
        </w:rPr>
        <w:t xml:space="preserve"> Kierownik Referatu Gospodarki </w:t>
      </w:r>
      <w:r w:rsidR="00F951A8" w:rsidRPr="00817A24">
        <w:rPr>
          <w:rFonts w:ascii="Arial" w:eastAsia="Calibri" w:hAnsi="Arial" w:cs="Arial"/>
          <w:bCs/>
          <w:color w:val="auto"/>
          <w:lang w:eastAsia="en-US"/>
        </w:rPr>
        <w:t xml:space="preserve">Nieruchomościami </w:t>
      </w:r>
      <w:r w:rsidR="00EE0053" w:rsidRPr="00817A24">
        <w:rPr>
          <w:rFonts w:ascii="Arial" w:eastAsia="Calibri" w:hAnsi="Arial" w:cs="Arial"/>
          <w:color w:val="auto"/>
          <w:lang w:eastAsia="en-US"/>
        </w:rPr>
        <w:t>odpowiedziała, że obecna stawka czynszu dzierżawnego została określona o operat szacunkowy określający rynkową wartość stawki czynszu. Obecnie wynosi 3</w:t>
      </w:r>
      <w:r w:rsidR="008B4BDD" w:rsidRPr="00817A24">
        <w:rPr>
          <w:rFonts w:ascii="Arial" w:eastAsia="Calibri" w:hAnsi="Arial" w:cs="Arial"/>
          <w:color w:val="auto"/>
          <w:lang w:eastAsia="en-US"/>
        </w:rPr>
        <w:t>.</w:t>
      </w:r>
      <w:r w:rsidR="00EE0053" w:rsidRPr="00817A24">
        <w:rPr>
          <w:rFonts w:ascii="Arial" w:eastAsia="Calibri" w:hAnsi="Arial" w:cs="Arial"/>
          <w:color w:val="auto"/>
          <w:lang w:eastAsia="en-US"/>
        </w:rPr>
        <w:t>482</w:t>
      </w:r>
      <w:r w:rsidR="008B4BDD" w:rsidRPr="00817A24">
        <w:rPr>
          <w:rFonts w:ascii="Arial" w:eastAsia="Calibri" w:hAnsi="Arial" w:cs="Arial"/>
          <w:color w:val="auto"/>
          <w:lang w:eastAsia="en-US"/>
        </w:rPr>
        <w:t>,00</w:t>
      </w:r>
      <w:r w:rsidR="00EE0053" w:rsidRPr="00817A24">
        <w:rPr>
          <w:rFonts w:ascii="Arial" w:eastAsia="Calibri" w:hAnsi="Arial" w:cs="Arial"/>
          <w:color w:val="auto"/>
          <w:lang w:eastAsia="en-US"/>
        </w:rPr>
        <w:t xml:space="preserve"> zł netto miesięcznie za grunt. Jednocześnie musimy wiedzieć, że my dysponujemy tylko terenem nie budynkiem. Nakład w postaci budynku stanowi własność innego podmiotu. Pobieramy czynsz w stosunku miesięcznym w przypadku przeznaczenia do dalszej dzierżawy również zlecimy wykonanie operatu szacunkowego określającego rynkową wartość czynszu dzierżawnego.</w:t>
      </w:r>
    </w:p>
    <w:p w14:paraId="18DCB92C" w14:textId="77777777" w:rsidR="00B40339" w:rsidRPr="00817A24" w:rsidRDefault="00B40339"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Marlena Wężyk-Głowacka:</w:t>
      </w:r>
      <w:r w:rsidRPr="00817A24">
        <w:rPr>
          <w:rFonts w:ascii="Arial" w:eastAsia="Calibri" w:hAnsi="Arial" w:cs="Arial"/>
          <w:color w:val="auto"/>
          <w:lang w:eastAsia="en-US"/>
        </w:rPr>
        <w:t xml:space="preserve"> Jeżeli będzie określona nowa stawka, to ona będzie obowiązywała przez 15 lat?</w:t>
      </w:r>
    </w:p>
    <w:p w14:paraId="66B89224" w14:textId="5A366A24" w:rsidR="00B40339" w:rsidRPr="00817A24" w:rsidRDefault="008D15FE"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 xml:space="preserve">Pani Agnieszka </w:t>
      </w:r>
      <w:proofErr w:type="spellStart"/>
      <w:r w:rsidRPr="00817A24">
        <w:rPr>
          <w:rFonts w:ascii="Arial" w:eastAsia="Calibri" w:hAnsi="Arial" w:cs="Arial"/>
          <w:bCs/>
          <w:color w:val="auto"/>
          <w:lang w:eastAsia="en-US"/>
        </w:rPr>
        <w:t>Kosela</w:t>
      </w:r>
      <w:proofErr w:type="spellEnd"/>
      <w:r w:rsidRPr="00817A24">
        <w:rPr>
          <w:rFonts w:ascii="Arial" w:eastAsia="Calibri" w:hAnsi="Arial" w:cs="Arial"/>
          <w:bCs/>
          <w:color w:val="auto"/>
          <w:lang w:eastAsia="en-US"/>
        </w:rPr>
        <w:t xml:space="preserve"> Kierownik Referatu Gospodarki Nieruchomościami:</w:t>
      </w:r>
      <w:r w:rsidRPr="00817A24">
        <w:rPr>
          <w:rFonts w:ascii="Arial" w:eastAsia="Calibri" w:hAnsi="Arial" w:cs="Arial"/>
          <w:color w:val="auto"/>
          <w:lang w:eastAsia="en-US"/>
        </w:rPr>
        <w:t xml:space="preserve"> Nie</w:t>
      </w:r>
      <w:r w:rsidR="00B40339" w:rsidRPr="00817A24">
        <w:rPr>
          <w:rFonts w:ascii="Arial" w:eastAsia="Calibri" w:hAnsi="Arial" w:cs="Arial"/>
          <w:color w:val="auto"/>
          <w:lang w:eastAsia="en-US"/>
        </w:rPr>
        <w:t>, umowa przewiduje zawsze możliwość waloryzacji stawki.</w:t>
      </w:r>
    </w:p>
    <w:p w14:paraId="51CB6204" w14:textId="77777777" w:rsidR="00B40339" w:rsidRPr="00817A24" w:rsidRDefault="00B40339"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lastRenderedPageBreak/>
        <w:t>Pani Marlena Wężyk-Głowacka:</w:t>
      </w:r>
      <w:r w:rsidRPr="00817A24">
        <w:rPr>
          <w:rFonts w:ascii="Arial" w:eastAsia="Calibri" w:hAnsi="Arial" w:cs="Arial"/>
          <w:color w:val="auto"/>
          <w:lang w:eastAsia="en-US"/>
        </w:rPr>
        <w:t xml:space="preserve"> Rozumiem, a dlaczego nie możemy na 3 lata przedłużyć?</w:t>
      </w:r>
    </w:p>
    <w:p w14:paraId="027C25B9" w14:textId="4B3AB669" w:rsidR="00B40339" w:rsidRPr="00817A24" w:rsidRDefault="008D15FE"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 xml:space="preserve">Pani Agnieszka </w:t>
      </w:r>
      <w:proofErr w:type="spellStart"/>
      <w:r w:rsidRPr="00817A24">
        <w:rPr>
          <w:rFonts w:ascii="Arial" w:eastAsia="Calibri" w:hAnsi="Arial" w:cs="Arial"/>
          <w:bCs/>
          <w:color w:val="auto"/>
          <w:lang w:eastAsia="en-US"/>
        </w:rPr>
        <w:t>Kosela</w:t>
      </w:r>
      <w:proofErr w:type="spellEnd"/>
      <w:r w:rsidRPr="00817A24">
        <w:rPr>
          <w:rFonts w:ascii="Arial" w:eastAsia="Calibri" w:hAnsi="Arial" w:cs="Arial"/>
          <w:bCs/>
          <w:color w:val="auto"/>
          <w:lang w:eastAsia="en-US"/>
        </w:rPr>
        <w:t xml:space="preserve"> Kierownik Referatu Gospodarki Nieruchomościami:</w:t>
      </w:r>
      <w:r w:rsidRPr="00817A24">
        <w:rPr>
          <w:rFonts w:ascii="Arial" w:eastAsia="Calibri" w:hAnsi="Arial" w:cs="Arial"/>
          <w:color w:val="auto"/>
          <w:lang w:eastAsia="en-US"/>
        </w:rPr>
        <w:t xml:space="preserve"> </w:t>
      </w:r>
      <w:r w:rsidR="00B40339" w:rsidRPr="00817A24">
        <w:rPr>
          <w:rFonts w:ascii="Arial" w:eastAsia="Calibri" w:hAnsi="Arial" w:cs="Arial"/>
          <w:color w:val="auto"/>
          <w:lang w:eastAsia="en-US"/>
        </w:rPr>
        <w:t xml:space="preserve">Przedłużyliśmy uchwałę zgodnie z wnioskiem. </w:t>
      </w:r>
    </w:p>
    <w:p w14:paraId="5B4299AD" w14:textId="08AC9CC5" w:rsidR="008D15FE"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Piotr Gajda:</w:t>
      </w:r>
      <w:r w:rsidR="00B40339" w:rsidRPr="00817A24">
        <w:rPr>
          <w:rFonts w:ascii="Arial" w:eastAsia="Calibri" w:hAnsi="Arial" w:cs="Arial"/>
          <w:color w:val="auto"/>
          <w:lang w:eastAsia="en-US"/>
        </w:rPr>
        <w:t xml:space="preserve"> </w:t>
      </w:r>
      <w:r w:rsidR="00EE0053" w:rsidRPr="00817A24">
        <w:rPr>
          <w:rFonts w:ascii="Arial" w:eastAsia="Calibri" w:hAnsi="Arial" w:cs="Arial"/>
          <w:color w:val="auto"/>
          <w:lang w:eastAsia="en-US"/>
        </w:rPr>
        <w:t xml:space="preserve">Okazuję się, że spółdzielnia otrzymuje grunty na budowę domów mieszkalnych natomiast niespodziewanie powstaje budynek o innym przeznaczeniu. W urzędzie obowiązuje pewna procedura, urząd to nie różne podmioty, które nie współpracują ze sobą. Każdy powinien wiedzieć co się dzieje u sąsiada. Albo niedostateczna jest organizacja urzędu miasta, albo ktoś czegoś nie dopatrzył, albo też było działanie celowe. </w:t>
      </w:r>
      <w:r w:rsidRPr="00817A24">
        <w:rPr>
          <w:rFonts w:ascii="Arial" w:eastAsia="Calibri" w:hAnsi="Arial" w:cs="Arial"/>
          <w:color w:val="auto"/>
          <w:lang w:eastAsia="en-US"/>
        </w:rPr>
        <w:t>Pan</w:t>
      </w:r>
      <w:r w:rsidR="00EE0053" w:rsidRPr="00817A24">
        <w:rPr>
          <w:rFonts w:ascii="Arial" w:eastAsia="Calibri" w:hAnsi="Arial" w:cs="Arial"/>
          <w:color w:val="auto"/>
          <w:lang w:eastAsia="en-US"/>
        </w:rPr>
        <w:t xml:space="preserve"> radny nawiązał sytuacji przejęcia przez podmiot prywatny stadionu przy ul. Dmowskiego.</w:t>
      </w:r>
    </w:p>
    <w:p w14:paraId="78FB4F2B" w14:textId="3EC24CE8"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Łukasz Janik:</w:t>
      </w:r>
      <w:r w:rsidR="00B40339" w:rsidRPr="00817A24">
        <w:rPr>
          <w:rFonts w:ascii="Arial" w:eastAsia="Calibri" w:hAnsi="Arial" w:cs="Arial"/>
          <w:color w:val="auto"/>
          <w:lang w:eastAsia="en-US"/>
        </w:rPr>
        <w:t xml:space="preserve"> Jeżeli miesięcznie do kasy budżetu miasta wpływa kwota 3</w:t>
      </w:r>
      <w:r w:rsidR="007F5C35" w:rsidRPr="00817A24">
        <w:rPr>
          <w:rFonts w:ascii="Arial" w:eastAsia="Calibri" w:hAnsi="Arial" w:cs="Arial"/>
          <w:color w:val="auto"/>
          <w:lang w:eastAsia="en-US"/>
        </w:rPr>
        <w:t>.</w:t>
      </w:r>
      <w:r w:rsidR="00B40339" w:rsidRPr="00817A24">
        <w:rPr>
          <w:rFonts w:ascii="Arial" w:eastAsia="Calibri" w:hAnsi="Arial" w:cs="Arial"/>
          <w:color w:val="auto"/>
          <w:lang w:eastAsia="en-US"/>
        </w:rPr>
        <w:t>482</w:t>
      </w:r>
      <w:r w:rsidR="007F5C35" w:rsidRPr="00817A24">
        <w:rPr>
          <w:rFonts w:ascii="Arial" w:eastAsia="Calibri" w:hAnsi="Arial" w:cs="Arial"/>
          <w:color w:val="auto"/>
          <w:lang w:eastAsia="en-US"/>
        </w:rPr>
        <w:t>,00</w:t>
      </w:r>
      <w:r w:rsidR="00B40339" w:rsidRPr="00817A24">
        <w:rPr>
          <w:rFonts w:ascii="Arial" w:eastAsia="Calibri" w:hAnsi="Arial" w:cs="Arial"/>
          <w:color w:val="auto"/>
          <w:lang w:eastAsia="en-US"/>
        </w:rPr>
        <w:t xml:space="preserve"> zł – rocznie wychodzi około 42 tyś z dzierżawy natomiast najemca uzyskuje kilkadziesiąt tysięcy miesięcznie czy to jest działanie dla dobra miasta? Powinniśmy patrzeć na to</w:t>
      </w:r>
      <w:r w:rsidR="00EE0053" w:rsidRPr="00817A24">
        <w:rPr>
          <w:rFonts w:ascii="Arial" w:eastAsia="Calibri" w:hAnsi="Arial" w:cs="Arial"/>
          <w:color w:val="auto"/>
          <w:lang w:eastAsia="en-US"/>
        </w:rPr>
        <w:t>,</w:t>
      </w:r>
      <w:r w:rsidR="00B40339" w:rsidRPr="00817A24">
        <w:rPr>
          <w:rFonts w:ascii="Arial" w:eastAsia="Calibri" w:hAnsi="Arial" w:cs="Arial"/>
          <w:color w:val="auto"/>
          <w:lang w:eastAsia="en-US"/>
        </w:rPr>
        <w:t xml:space="preserve"> aby do budżetu miasta wpływały jak największe pieniądze. Czy obecnie inwestor ma jakiekolwiek zadłużenie na rzecz miasta?</w:t>
      </w:r>
    </w:p>
    <w:p w14:paraId="11A5252D" w14:textId="147ADE2F" w:rsidR="00B40339" w:rsidRPr="00817A24" w:rsidRDefault="00EE0053"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Skarbnik</w:t>
      </w:r>
      <w:r w:rsidR="00E15BB7" w:rsidRPr="00817A24">
        <w:rPr>
          <w:rFonts w:ascii="Arial" w:eastAsia="Calibri" w:hAnsi="Arial" w:cs="Arial"/>
          <w:bCs/>
          <w:color w:val="auto"/>
          <w:lang w:eastAsia="en-US"/>
        </w:rPr>
        <w:t xml:space="preserve"> Miasta</w:t>
      </w:r>
      <w:r w:rsidRPr="00817A24">
        <w:rPr>
          <w:rFonts w:ascii="Arial" w:eastAsia="Calibri" w:hAnsi="Arial" w:cs="Arial"/>
          <w:color w:val="auto"/>
          <w:lang w:eastAsia="en-US"/>
        </w:rPr>
        <w:t xml:space="preserve"> odpowiedziała, że zobowiązania tego najemcy z tytułu umowy dzierżawy ani z tytułu podatku od nieruchomości nie ma zadłużeń. </w:t>
      </w:r>
      <w:r w:rsidR="00E63F1F" w:rsidRPr="00817A24">
        <w:rPr>
          <w:rFonts w:ascii="Arial" w:eastAsia="Calibri" w:hAnsi="Arial" w:cs="Arial"/>
          <w:color w:val="auto"/>
          <w:lang w:eastAsia="en-US"/>
        </w:rPr>
        <w:t>Miasto</w:t>
      </w:r>
      <w:r w:rsidRPr="00817A24">
        <w:rPr>
          <w:rFonts w:ascii="Arial" w:eastAsia="Calibri" w:hAnsi="Arial" w:cs="Arial"/>
          <w:color w:val="auto"/>
          <w:lang w:eastAsia="en-US"/>
        </w:rPr>
        <w:t xml:space="preserve"> nie ma prawa do pobierania czynszu za budynek tylko za grunt okalający ten budynek, bo tylko właścicielem jego jesteśmy.</w:t>
      </w:r>
      <w:r w:rsidR="008D15FE" w:rsidRPr="00817A24">
        <w:rPr>
          <w:rFonts w:ascii="Arial" w:eastAsia="Calibri" w:hAnsi="Arial" w:cs="Arial"/>
          <w:color w:val="auto"/>
          <w:lang w:eastAsia="en-US"/>
        </w:rPr>
        <w:br/>
      </w:r>
      <w:r w:rsidR="00A82440"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Łukasz Janik</w:t>
      </w:r>
      <w:r w:rsidR="00B40339" w:rsidRPr="00817A24">
        <w:rPr>
          <w:rFonts w:ascii="Arial" w:eastAsia="Calibri" w:hAnsi="Arial" w:cs="Arial"/>
          <w:color w:val="auto"/>
          <w:lang w:eastAsia="en-US"/>
        </w:rPr>
        <w:t xml:space="preserve"> zwrócił się z prośbą o informację</w:t>
      </w:r>
      <w:r w:rsidR="007F5C35" w:rsidRPr="00817A24">
        <w:rPr>
          <w:rFonts w:ascii="Arial" w:eastAsia="Calibri" w:hAnsi="Arial" w:cs="Arial"/>
          <w:color w:val="auto"/>
          <w:lang w:eastAsia="en-US"/>
        </w:rPr>
        <w:t>,</w:t>
      </w:r>
      <w:r w:rsidR="00B40339" w:rsidRPr="00817A24">
        <w:rPr>
          <w:rFonts w:ascii="Arial" w:eastAsia="Calibri" w:hAnsi="Arial" w:cs="Arial"/>
          <w:color w:val="auto"/>
          <w:lang w:eastAsia="en-US"/>
        </w:rPr>
        <w:t xml:space="preserve"> czy są jakiekolwiek inne zaległości?</w:t>
      </w:r>
      <w:bookmarkStart w:id="16" w:name="_Hlk103674926"/>
      <w:r w:rsidR="008D15FE" w:rsidRPr="00817A24">
        <w:rPr>
          <w:rFonts w:ascii="Arial" w:eastAsia="Calibri" w:hAnsi="Arial" w:cs="Arial"/>
          <w:color w:val="auto"/>
          <w:lang w:eastAsia="en-US"/>
        </w:rPr>
        <w:br/>
      </w:r>
      <w:r w:rsidR="00A82440"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Andrzej Kacperek</w:t>
      </w:r>
      <w:r w:rsidR="008D15FE" w:rsidRPr="00817A24">
        <w:rPr>
          <w:rFonts w:ascii="Arial" w:eastAsia="Calibri" w:hAnsi="Arial" w:cs="Arial"/>
          <w:bCs/>
          <w:color w:val="auto"/>
          <w:lang w:eastAsia="en-US"/>
        </w:rPr>
        <w:t xml:space="preserve"> Wiceprezydent Miasta </w:t>
      </w:r>
      <w:bookmarkEnd w:id="16"/>
      <w:r w:rsidRPr="00817A24">
        <w:rPr>
          <w:rFonts w:ascii="Arial" w:eastAsia="Calibri" w:hAnsi="Arial" w:cs="Arial"/>
          <w:color w:val="auto"/>
          <w:lang w:eastAsia="en-US"/>
        </w:rPr>
        <w:t xml:space="preserve">omówił projekt uchwały: </w:t>
      </w:r>
      <w:r w:rsidR="00E63F1F" w:rsidRPr="00817A24">
        <w:rPr>
          <w:rFonts w:ascii="Arial" w:eastAsia="Calibri" w:hAnsi="Arial" w:cs="Arial"/>
          <w:color w:val="auto"/>
          <w:lang w:eastAsia="en-US"/>
        </w:rPr>
        <w:t>Miasto</w:t>
      </w:r>
      <w:r w:rsidRPr="00817A24">
        <w:rPr>
          <w:rFonts w:ascii="Arial" w:eastAsia="Calibri" w:hAnsi="Arial" w:cs="Arial"/>
          <w:color w:val="auto"/>
          <w:lang w:eastAsia="en-US"/>
        </w:rPr>
        <w:t xml:space="preserve"> jest jedynie właścicielem gruntu i stało się właścicielem gruntu po rozwiązaniu umowy użytkowania wieczystego przez orzeczenie sądu II instancji. Orzeczenie jest ostateczne, ponieważ spółdzielnia apelowała od wyroku sadu rejonowego. </w:t>
      </w:r>
      <w:r w:rsidR="00E63F1F" w:rsidRPr="00817A24">
        <w:rPr>
          <w:rFonts w:ascii="Arial" w:eastAsia="Calibri" w:hAnsi="Arial" w:cs="Arial"/>
          <w:color w:val="auto"/>
          <w:lang w:eastAsia="en-US"/>
        </w:rPr>
        <w:t>Miasto</w:t>
      </w:r>
      <w:r w:rsidRPr="00817A24">
        <w:rPr>
          <w:rFonts w:ascii="Arial" w:eastAsia="Calibri" w:hAnsi="Arial" w:cs="Arial"/>
          <w:color w:val="auto"/>
          <w:lang w:eastAsia="en-US"/>
        </w:rPr>
        <w:t xml:space="preserve"> Piotrków Trybunalski nie uczestniczyło w procesie inwestycyjnym i w szczególności nie wyrażało zgody na żadną inwestycje, bo też nie miało prawa do zajmowania stanowiska w tym przedmiocie. Nie można wystąpić wcześniej o rozwiązanie umowy użytkowania wieczystego, zanim inwestycja, nie zostanie przez właściwy organ architektoniczno-budowlany stosowną decyzją oddany do użytkowania, a więc jeżeli jest ostateczna decyzja pozwalająca na użytkowanie to czy my mamy prawo </w:t>
      </w:r>
      <w:r w:rsidRPr="00817A24">
        <w:rPr>
          <w:rFonts w:ascii="Arial" w:eastAsia="Calibri" w:hAnsi="Arial" w:cs="Arial"/>
          <w:color w:val="auto"/>
          <w:lang w:eastAsia="en-US"/>
        </w:rPr>
        <w:lastRenderedPageBreak/>
        <w:t xml:space="preserve">domniemywać, że inwestycja jest zrealizowana w ramach samowoli budowlanej? Po oddaniu tego budynku do użytkowania </w:t>
      </w:r>
      <w:r w:rsidR="00E63F1F" w:rsidRPr="00817A24">
        <w:rPr>
          <w:rFonts w:ascii="Arial" w:eastAsia="Calibri" w:hAnsi="Arial" w:cs="Arial"/>
          <w:color w:val="auto"/>
          <w:lang w:eastAsia="en-US"/>
        </w:rPr>
        <w:t>Miasto</w:t>
      </w:r>
      <w:r w:rsidRPr="00817A24">
        <w:rPr>
          <w:rFonts w:ascii="Arial" w:eastAsia="Calibri" w:hAnsi="Arial" w:cs="Arial"/>
          <w:color w:val="auto"/>
          <w:lang w:eastAsia="en-US"/>
        </w:rPr>
        <w:t xml:space="preserve"> zaczęło analizować powstanie pewnych przesłanek do wystąpienia do sądu o rozwiązanie umowy użytkowania wieczystego. Zgodnie z ustawą oddanie w użytkowanie wieczyste gruntów w terenach miejskich na cele realizacji budownictwa mieszkaniowego nie można rozumieć wąsko. Pojęcie realizacji budownictwa mieszkaniowego należy szerzej rozumieć. Jest to nie tylko kwestia mieszkań dla mieszkańców, ale także wszystko to, co wiąże się z obsługą dobrego ich życia i użytkowania tych mieszkań, a więc garaże, pomieszczenia związane z szeroko rozumianymi usługami na rzecz mieszkańców, a więc ta problematyka musiała być przedmiotem naszej dogłębnej prawnej analizy. Przegranie sprawy w sadzie wiązałoby się z kosztami, które musielibyśmy ponieść. W obu instancjach wygraliśmy, to była sprawa precedensowa. Właścicielem nakładów nie jest PSM ani tym bardziej gmina </w:t>
      </w:r>
      <w:r w:rsidR="00E63F1F" w:rsidRPr="00817A24">
        <w:rPr>
          <w:rFonts w:ascii="Arial" w:eastAsia="Calibri" w:hAnsi="Arial" w:cs="Arial"/>
          <w:color w:val="auto"/>
          <w:lang w:eastAsia="en-US"/>
        </w:rPr>
        <w:t>Miasto</w:t>
      </w:r>
      <w:r w:rsidRPr="00817A24">
        <w:rPr>
          <w:rFonts w:ascii="Arial" w:eastAsia="Calibri" w:hAnsi="Arial" w:cs="Arial"/>
          <w:color w:val="auto"/>
          <w:lang w:eastAsia="en-US"/>
        </w:rPr>
        <w:t xml:space="preserve"> Piotrków Trybunalski. My jedynie możemy i musieliśmy po rozwiązaniu użytkowania wieczystego doprowadzić do takiego stanu</w:t>
      </w:r>
      <w:r w:rsidR="00260947" w:rsidRPr="00817A24">
        <w:rPr>
          <w:rFonts w:ascii="Arial" w:eastAsia="Calibri" w:hAnsi="Arial" w:cs="Arial"/>
          <w:color w:val="auto"/>
          <w:lang w:eastAsia="en-US"/>
        </w:rPr>
        <w:t>,</w:t>
      </w:r>
      <w:r w:rsidRPr="00817A24">
        <w:rPr>
          <w:rFonts w:ascii="Arial" w:eastAsia="Calibri" w:hAnsi="Arial" w:cs="Arial"/>
          <w:color w:val="auto"/>
          <w:lang w:eastAsia="en-US"/>
        </w:rPr>
        <w:t xml:space="preserve"> gdzie właściciel nakładów miał tytuł prawny do dysponowania gruntem. Gdybyśmy nie zawarli umowy dzierżawy tego gruntu mielibyśmy sytuacje z bezumownym korzystaniem z tego gruntu od momentu rozwiązania umowy przez sąd użytkowania wieczystego i to jest sytuacja naganna </w:t>
      </w:r>
      <w:r w:rsidR="00E63F1F" w:rsidRPr="00817A24">
        <w:rPr>
          <w:rFonts w:ascii="Arial" w:eastAsia="Calibri" w:hAnsi="Arial" w:cs="Arial"/>
          <w:color w:val="auto"/>
          <w:lang w:eastAsia="en-US"/>
        </w:rPr>
        <w:br/>
      </w:r>
      <w:r w:rsidRPr="00817A24">
        <w:rPr>
          <w:rFonts w:ascii="Arial" w:eastAsia="Calibri" w:hAnsi="Arial" w:cs="Arial"/>
          <w:color w:val="auto"/>
          <w:lang w:eastAsia="en-US"/>
        </w:rPr>
        <w:t>i niepożądana. Nie możemy sugerować się tym ile potencjalny czy obecny właściciel nakładów uzyskuje korzyści z tytułu najmu tym bardziej jeżeli w tych zasobach mieści się agencja rządowa. W naszym interesie jest, żeby prawidłowo doprowadzić do zawarcia umowy dzierżawy i uzyskiwać należyte dochody dlatego też przed zawarciem umowy każdorazowo zlecamy operat szacunkowy, który określa wartość rynkową prawa dzierżawy tego gruntu. W każdej umowie dzierżawy zawieramy klauzulę dotyczącą waloryzacji kwoty początkowej jak również zawsze w umowach zawieramy przepisy</w:t>
      </w:r>
      <w:r w:rsidR="00260947" w:rsidRPr="00817A24">
        <w:rPr>
          <w:rFonts w:ascii="Arial" w:eastAsia="Calibri" w:hAnsi="Arial" w:cs="Arial"/>
          <w:color w:val="auto"/>
          <w:lang w:eastAsia="en-US"/>
        </w:rPr>
        <w:t>,</w:t>
      </w:r>
      <w:r w:rsidRPr="00817A24">
        <w:rPr>
          <w:rFonts w:ascii="Arial" w:eastAsia="Calibri" w:hAnsi="Arial" w:cs="Arial"/>
          <w:color w:val="auto"/>
          <w:lang w:eastAsia="en-US"/>
        </w:rPr>
        <w:t xml:space="preserve"> które pozwalają rozwiązać w trybie natychmiastowym umowę w przypadku kiedy dzierżawca zalega i zwykle jest to okres trzymiesięczny z zapłatą.</w:t>
      </w:r>
    </w:p>
    <w:p w14:paraId="66C3E57A" w14:textId="5967EE78" w:rsidR="00060CF5" w:rsidRPr="00817A24" w:rsidRDefault="00060CF5"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 xml:space="preserve">W dalszej części </w:t>
      </w:r>
      <w:r w:rsidR="007A4283" w:rsidRPr="00817A24">
        <w:rPr>
          <w:rFonts w:ascii="Arial" w:eastAsia="Calibri" w:hAnsi="Arial" w:cs="Arial"/>
          <w:color w:val="auto"/>
          <w:lang w:eastAsia="en-US"/>
        </w:rPr>
        <w:t>głos zabrali:</w:t>
      </w:r>
    </w:p>
    <w:p w14:paraId="364846F6" w14:textId="1318E6AD"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Pan</w:t>
      </w:r>
      <w:r w:rsidR="00B40339" w:rsidRPr="00817A24">
        <w:rPr>
          <w:rFonts w:ascii="Arial" w:eastAsia="Calibri" w:hAnsi="Arial" w:cs="Arial"/>
          <w:color w:val="auto"/>
          <w:lang w:eastAsia="en-US"/>
        </w:rPr>
        <w:t xml:space="preserve"> Piotr Gajda</w:t>
      </w:r>
      <w:r w:rsidR="00060CF5" w:rsidRPr="00817A24">
        <w:rPr>
          <w:rFonts w:ascii="Arial" w:eastAsia="Calibri" w:hAnsi="Arial" w:cs="Arial"/>
          <w:color w:val="auto"/>
          <w:lang w:eastAsia="en-US"/>
        </w:rPr>
        <w:t xml:space="preserve"> oraz </w:t>
      </w:r>
      <w:r w:rsidR="00611FA2" w:rsidRPr="00817A24">
        <w:rPr>
          <w:rFonts w:ascii="Arial" w:eastAsia="Calibri" w:hAnsi="Arial" w:cs="Arial"/>
          <w:color w:val="auto"/>
          <w:lang w:eastAsia="en-US"/>
        </w:rPr>
        <w:t>P</w:t>
      </w:r>
      <w:r w:rsidR="00060CF5" w:rsidRPr="00817A24">
        <w:rPr>
          <w:rFonts w:ascii="Arial" w:eastAsia="Calibri" w:hAnsi="Arial" w:cs="Arial"/>
          <w:color w:val="auto"/>
          <w:lang w:eastAsia="en-US"/>
        </w:rPr>
        <w:t>ani</w:t>
      </w:r>
      <w:r w:rsidR="00611FA2" w:rsidRPr="00817A24">
        <w:rPr>
          <w:rFonts w:ascii="Arial" w:eastAsia="Calibri" w:hAnsi="Arial" w:cs="Arial"/>
          <w:color w:val="auto"/>
          <w:lang w:eastAsia="en-US"/>
        </w:rPr>
        <w:t xml:space="preserve"> </w:t>
      </w:r>
      <w:r w:rsidR="00B40339" w:rsidRPr="00817A24">
        <w:rPr>
          <w:rFonts w:ascii="Arial" w:eastAsia="Calibri" w:hAnsi="Arial" w:cs="Arial"/>
          <w:color w:val="auto"/>
          <w:lang w:eastAsia="en-US"/>
        </w:rPr>
        <w:t xml:space="preserve">Marlena </w:t>
      </w:r>
      <w:r w:rsidR="00611FA2" w:rsidRPr="00817A24">
        <w:rPr>
          <w:rFonts w:ascii="Arial" w:eastAsia="Calibri" w:hAnsi="Arial" w:cs="Arial"/>
          <w:color w:val="auto"/>
          <w:lang w:eastAsia="en-US"/>
        </w:rPr>
        <w:t>W</w:t>
      </w:r>
      <w:r w:rsidR="00B40339" w:rsidRPr="00817A24">
        <w:rPr>
          <w:rFonts w:ascii="Arial" w:eastAsia="Calibri" w:hAnsi="Arial" w:cs="Arial"/>
          <w:color w:val="auto"/>
          <w:lang w:eastAsia="en-US"/>
        </w:rPr>
        <w:t>ężyk</w:t>
      </w:r>
      <w:r w:rsidR="00611FA2" w:rsidRPr="00817A24">
        <w:rPr>
          <w:rFonts w:ascii="Arial" w:eastAsia="Calibri" w:hAnsi="Arial" w:cs="Arial"/>
          <w:color w:val="auto"/>
          <w:lang w:eastAsia="en-US"/>
        </w:rPr>
        <w:t xml:space="preserve">- </w:t>
      </w:r>
      <w:r w:rsidR="00B40339" w:rsidRPr="00817A24">
        <w:rPr>
          <w:rFonts w:ascii="Arial" w:eastAsia="Calibri" w:hAnsi="Arial" w:cs="Arial"/>
          <w:color w:val="auto"/>
          <w:lang w:eastAsia="en-US"/>
        </w:rPr>
        <w:t>Głowacka</w:t>
      </w:r>
      <w:r w:rsidR="00E15BB7" w:rsidRPr="00817A24">
        <w:rPr>
          <w:rFonts w:ascii="Arial" w:eastAsia="Calibri" w:hAnsi="Arial" w:cs="Arial"/>
          <w:color w:val="auto"/>
          <w:lang w:eastAsia="en-US"/>
        </w:rPr>
        <w:t>.</w:t>
      </w:r>
    </w:p>
    <w:p w14:paraId="6B95C403" w14:textId="3D56354B" w:rsidR="00060CF5" w:rsidRPr="00817A24" w:rsidRDefault="00060CF5" w:rsidP="00817A24">
      <w:pPr>
        <w:spacing w:after="160" w:line="360" w:lineRule="auto"/>
        <w:rPr>
          <w:rFonts w:ascii="Arial" w:eastAsia="Calibri" w:hAnsi="Arial" w:cs="Arial"/>
          <w:bCs/>
          <w:color w:val="auto"/>
          <w:lang w:eastAsia="en-US"/>
        </w:rPr>
      </w:pPr>
      <w:r w:rsidRPr="00817A24">
        <w:rPr>
          <w:rFonts w:ascii="Arial" w:eastAsia="Calibri" w:hAnsi="Arial" w:cs="Arial"/>
          <w:color w:val="auto"/>
          <w:lang w:eastAsia="en-US"/>
        </w:rPr>
        <w:t xml:space="preserve">Dalsza część dyskusji jest dostępna pod wskazanym adresem </w:t>
      </w:r>
      <w:r w:rsidRPr="00817A24">
        <w:rPr>
          <w:rFonts w:ascii="Arial" w:eastAsia="Calibri" w:hAnsi="Arial" w:cs="Arial"/>
          <w:bCs/>
          <w:color w:val="auto"/>
          <w:lang w:eastAsia="en-US"/>
        </w:rPr>
        <w:t xml:space="preserve">strony internetowej z nagraniem obrad: </w:t>
      </w:r>
      <w:r w:rsidRPr="00817A24">
        <w:rPr>
          <w:rFonts w:ascii="Arial" w:eastAsia="Calibri" w:hAnsi="Arial" w:cs="Arial"/>
          <w:bCs/>
          <w:color w:val="auto"/>
          <w:lang w:eastAsia="en-US"/>
        </w:rPr>
        <w:br/>
        <w:t>(</w:t>
      </w:r>
      <w:hyperlink r:id="rId11" w:history="1">
        <w:r w:rsidRPr="00817A24">
          <w:rPr>
            <w:rStyle w:val="Hipercze"/>
            <w:rFonts w:ascii="Arial" w:eastAsia="Calibri" w:hAnsi="Arial" w:cs="Arial"/>
            <w:bCs/>
            <w:u w:val="none"/>
            <w:lang w:eastAsia="en-US"/>
          </w:rPr>
          <w:t>https://radni.tv/transmisja/?id=948</w:t>
        </w:r>
      </w:hyperlink>
      <w:r w:rsidRPr="00817A24">
        <w:rPr>
          <w:rFonts w:ascii="Arial" w:eastAsia="Calibri" w:hAnsi="Arial" w:cs="Arial"/>
          <w:bCs/>
          <w:color w:val="auto"/>
          <w:lang w:eastAsia="en-US"/>
        </w:rPr>
        <w:t xml:space="preserve"> </w:t>
      </w:r>
      <w:r w:rsidR="00611FA2" w:rsidRPr="00817A24">
        <w:rPr>
          <w:rFonts w:ascii="Arial" w:eastAsia="Calibri" w:hAnsi="Arial" w:cs="Arial"/>
          <w:bCs/>
          <w:color w:val="auto"/>
          <w:lang w:eastAsia="en-US"/>
        </w:rPr>
        <w:t>11</w:t>
      </w:r>
      <w:r w:rsidRPr="00817A24">
        <w:rPr>
          <w:rFonts w:ascii="Arial" w:eastAsia="Calibri" w:hAnsi="Arial" w:cs="Arial"/>
          <w:bCs/>
          <w:color w:val="auto"/>
          <w:lang w:eastAsia="en-US"/>
        </w:rPr>
        <w:t>.</w:t>
      </w:r>
      <w:r w:rsidR="00611FA2" w:rsidRPr="00817A24">
        <w:rPr>
          <w:rFonts w:ascii="Arial" w:eastAsia="Calibri" w:hAnsi="Arial" w:cs="Arial"/>
          <w:bCs/>
          <w:color w:val="auto"/>
          <w:lang w:eastAsia="en-US"/>
        </w:rPr>
        <w:t>08</w:t>
      </w:r>
      <w:r w:rsidRPr="00817A24">
        <w:rPr>
          <w:rFonts w:ascii="Arial" w:eastAsia="Calibri" w:hAnsi="Arial" w:cs="Arial"/>
          <w:bCs/>
          <w:color w:val="auto"/>
          <w:lang w:eastAsia="en-US"/>
        </w:rPr>
        <w:t>– 1</w:t>
      </w:r>
      <w:r w:rsidR="00611FA2" w:rsidRPr="00817A24">
        <w:rPr>
          <w:rFonts w:ascii="Arial" w:eastAsia="Calibri" w:hAnsi="Arial" w:cs="Arial"/>
          <w:bCs/>
          <w:color w:val="auto"/>
          <w:lang w:eastAsia="en-US"/>
        </w:rPr>
        <w:t>1</w:t>
      </w:r>
      <w:r w:rsidRPr="00817A24">
        <w:rPr>
          <w:rFonts w:ascii="Arial" w:eastAsia="Calibri" w:hAnsi="Arial" w:cs="Arial"/>
          <w:bCs/>
          <w:color w:val="auto"/>
          <w:lang w:eastAsia="en-US"/>
        </w:rPr>
        <w:t>:</w:t>
      </w:r>
      <w:r w:rsidR="00611FA2" w:rsidRPr="00817A24">
        <w:rPr>
          <w:rFonts w:ascii="Arial" w:eastAsia="Calibri" w:hAnsi="Arial" w:cs="Arial"/>
          <w:bCs/>
          <w:color w:val="auto"/>
          <w:lang w:eastAsia="en-US"/>
        </w:rPr>
        <w:t>12</w:t>
      </w:r>
      <w:r w:rsidRPr="00817A24">
        <w:rPr>
          <w:rFonts w:ascii="Arial" w:eastAsia="Calibri" w:hAnsi="Arial" w:cs="Arial"/>
          <w:bCs/>
          <w:color w:val="auto"/>
          <w:lang w:eastAsia="en-US"/>
        </w:rPr>
        <w:t>)</w:t>
      </w:r>
    </w:p>
    <w:p w14:paraId="6D38EA9C" w14:textId="77777777" w:rsidR="00817A24" w:rsidRDefault="00A82440" w:rsidP="00817A24">
      <w:pPr>
        <w:tabs>
          <w:tab w:val="left" w:pos="1709"/>
        </w:tabs>
        <w:spacing w:line="360" w:lineRule="auto"/>
        <w:rPr>
          <w:rFonts w:ascii="Arial" w:eastAsia="Calibri" w:hAnsi="Arial" w:cs="Arial"/>
          <w:bCs/>
          <w:color w:val="FF0000"/>
          <w:lang w:eastAsia="en-US"/>
        </w:rPr>
      </w:pPr>
      <w:r w:rsidRPr="00817A24">
        <w:rPr>
          <w:rFonts w:ascii="Arial" w:eastAsia="Calibri" w:hAnsi="Arial" w:cs="Arial"/>
          <w:bCs/>
          <w:color w:val="auto"/>
          <w:lang w:eastAsia="en-US"/>
        </w:rPr>
        <w:lastRenderedPageBreak/>
        <w:t>Pan</w:t>
      </w:r>
      <w:r w:rsidR="00B40339" w:rsidRPr="00817A24">
        <w:rPr>
          <w:rFonts w:ascii="Arial" w:eastAsia="Calibri" w:hAnsi="Arial" w:cs="Arial"/>
          <w:bCs/>
          <w:color w:val="auto"/>
          <w:lang w:eastAsia="en-US"/>
        </w:rPr>
        <w:t xml:space="preserve"> Mariusz Staszek</w:t>
      </w:r>
      <w:r w:rsidR="00AC7611" w:rsidRPr="00817A24">
        <w:rPr>
          <w:rFonts w:ascii="Arial" w:eastAsia="Calibri" w:hAnsi="Arial" w:cs="Arial"/>
          <w:bCs/>
          <w:color w:val="auto"/>
          <w:lang w:eastAsia="en-US"/>
        </w:rPr>
        <w:t xml:space="preserve"> Wiceprzewodniczący</w:t>
      </w:r>
      <w:r w:rsidR="00260947" w:rsidRPr="00817A24">
        <w:rPr>
          <w:rFonts w:ascii="Arial" w:eastAsia="Calibri" w:hAnsi="Arial" w:cs="Arial"/>
          <w:bCs/>
          <w:color w:val="auto"/>
          <w:lang w:eastAsia="en-US"/>
        </w:rPr>
        <w:t xml:space="preserve"> Rady Miasta w punkcie tym odniósł się do wniosku formalnego </w:t>
      </w:r>
      <w:r w:rsidR="00260947" w:rsidRPr="00817A24">
        <w:rPr>
          <w:rFonts w:ascii="Arial" w:hAnsi="Arial" w:cs="Arial"/>
          <w:color w:val="auto"/>
        </w:rPr>
        <w:t>o</w:t>
      </w:r>
      <w:r w:rsidR="00260947" w:rsidRPr="00817A24">
        <w:rPr>
          <w:rFonts w:ascii="Arial" w:hAnsi="Arial" w:cs="Arial"/>
          <w:color w:val="000000" w:themeColor="text1"/>
        </w:rPr>
        <w:t xml:space="preserve"> zdjęcie punktów 4.5 i 4.6 z porządku obrad Sesji,</w:t>
      </w:r>
      <w:r w:rsidR="00817A24">
        <w:rPr>
          <w:rFonts w:ascii="Arial" w:hAnsi="Arial" w:cs="Arial"/>
          <w:color w:val="000000" w:themeColor="text1"/>
        </w:rPr>
        <w:t xml:space="preserve"> który został odrzucony.</w:t>
      </w:r>
    </w:p>
    <w:p w14:paraId="12DAA6FF" w14:textId="3B8D5AC8" w:rsidR="00B40339" w:rsidRPr="00817A24" w:rsidRDefault="00B40339" w:rsidP="00817A24">
      <w:pPr>
        <w:tabs>
          <w:tab w:val="left" w:pos="1709"/>
        </w:tabs>
        <w:spacing w:line="360" w:lineRule="auto"/>
        <w:rPr>
          <w:rFonts w:ascii="Arial" w:eastAsia="Calibri" w:hAnsi="Arial" w:cs="Arial"/>
          <w:bCs/>
          <w:color w:val="FF0000"/>
          <w:lang w:eastAsia="en-US"/>
        </w:rPr>
      </w:pPr>
      <w:r w:rsidRPr="00817A24">
        <w:rPr>
          <w:rFonts w:ascii="Arial" w:eastAsia="Calibri" w:hAnsi="Arial" w:cs="Arial"/>
          <w:bCs/>
          <w:color w:val="auto"/>
          <w:lang w:eastAsia="en-US"/>
        </w:rPr>
        <w:t xml:space="preserve">Pani </w:t>
      </w:r>
      <w:r w:rsidR="00B56576" w:rsidRPr="00817A24">
        <w:rPr>
          <w:rFonts w:ascii="Arial" w:eastAsia="Calibri" w:hAnsi="Arial" w:cs="Arial"/>
          <w:bCs/>
          <w:color w:val="auto"/>
          <w:lang w:eastAsia="en-US"/>
        </w:rPr>
        <w:t>Bogusława Dąbrowska Kierownik Biura Prawnego:</w:t>
      </w:r>
      <w:r w:rsidR="00B56576" w:rsidRPr="00817A24">
        <w:rPr>
          <w:rFonts w:ascii="Arial" w:eastAsia="Calibri" w:hAnsi="Arial" w:cs="Arial"/>
          <w:color w:val="auto"/>
          <w:lang w:eastAsia="en-US"/>
        </w:rPr>
        <w:t xml:space="preserve"> </w:t>
      </w:r>
      <w:r w:rsidRPr="00817A24">
        <w:rPr>
          <w:rFonts w:ascii="Arial" w:eastAsia="Calibri" w:hAnsi="Arial" w:cs="Arial"/>
          <w:color w:val="auto"/>
          <w:lang w:eastAsia="en-US"/>
        </w:rPr>
        <w:t>Ten wniosek był wnioskiem</w:t>
      </w:r>
      <w:r w:rsidR="00AC7611" w:rsidRPr="00817A24">
        <w:rPr>
          <w:rFonts w:ascii="Arial" w:eastAsia="Calibri" w:hAnsi="Arial" w:cs="Arial"/>
          <w:color w:val="auto"/>
          <w:lang w:eastAsia="en-US"/>
        </w:rPr>
        <w:t xml:space="preserve"> formalnym</w:t>
      </w:r>
      <w:r w:rsidRPr="00817A24">
        <w:rPr>
          <w:rFonts w:ascii="Arial" w:eastAsia="Calibri" w:hAnsi="Arial" w:cs="Arial"/>
          <w:color w:val="auto"/>
          <w:lang w:eastAsia="en-US"/>
        </w:rPr>
        <w:t xml:space="preserve"> o zmianę porządku obrad</w:t>
      </w:r>
      <w:r w:rsidR="00AC7611" w:rsidRPr="00817A24">
        <w:rPr>
          <w:rFonts w:ascii="Arial" w:eastAsia="Calibri" w:hAnsi="Arial" w:cs="Arial"/>
          <w:color w:val="auto"/>
          <w:lang w:eastAsia="en-US"/>
        </w:rPr>
        <w:t xml:space="preserve"> </w:t>
      </w:r>
      <w:r w:rsidRPr="00817A24">
        <w:rPr>
          <w:rFonts w:ascii="Arial" w:eastAsia="Calibri" w:hAnsi="Arial" w:cs="Arial"/>
          <w:color w:val="auto"/>
          <w:lang w:eastAsia="en-US"/>
        </w:rPr>
        <w:t>o zdjęcie z porządku obrad</w:t>
      </w:r>
      <w:r w:rsidR="00AC7611" w:rsidRPr="00817A24">
        <w:rPr>
          <w:rFonts w:ascii="Arial" w:eastAsia="Calibri" w:hAnsi="Arial" w:cs="Arial"/>
          <w:color w:val="auto"/>
          <w:lang w:eastAsia="en-US"/>
        </w:rPr>
        <w:t>,</w:t>
      </w:r>
      <w:r w:rsidRPr="00817A24">
        <w:rPr>
          <w:rFonts w:ascii="Arial" w:eastAsia="Calibri" w:hAnsi="Arial" w:cs="Arial"/>
          <w:color w:val="auto"/>
          <w:lang w:eastAsia="en-US"/>
        </w:rPr>
        <w:t xml:space="preserve"> jest</w:t>
      </w:r>
      <w:r w:rsidR="00AC7611" w:rsidRPr="00817A24">
        <w:rPr>
          <w:rFonts w:ascii="Arial" w:eastAsia="Calibri" w:hAnsi="Arial" w:cs="Arial"/>
          <w:color w:val="auto"/>
          <w:lang w:eastAsia="en-US"/>
        </w:rPr>
        <w:t xml:space="preserve"> to</w:t>
      </w:r>
      <w:r w:rsidRPr="00817A24">
        <w:rPr>
          <w:rFonts w:ascii="Arial" w:eastAsia="Calibri" w:hAnsi="Arial" w:cs="Arial"/>
          <w:color w:val="auto"/>
          <w:lang w:eastAsia="en-US"/>
        </w:rPr>
        <w:t xml:space="preserve"> zmian</w:t>
      </w:r>
      <w:r w:rsidR="00AC7611" w:rsidRPr="00817A24">
        <w:rPr>
          <w:rFonts w:ascii="Arial" w:eastAsia="Calibri" w:hAnsi="Arial" w:cs="Arial"/>
          <w:color w:val="auto"/>
          <w:lang w:eastAsia="en-US"/>
        </w:rPr>
        <w:t>a</w:t>
      </w:r>
      <w:r w:rsidRPr="00817A24">
        <w:rPr>
          <w:rFonts w:ascii="Arial" w:eastAsia="Calibri" w:hAnsi="Arial" w:cs="Arial"/>
          <w:color w:val="auto"/>
          <w:lang w:eastAsia="en-US"/>
        </w:rPr>
        <w:t xml:space="preserve"> w porządku obrad zgodnie z ustawą o samorządzie gminnym</w:t>
      </w:r>
      <w:r w:rsidR="00AC7611" w:rsidRPr="00817A24">
        <w:rPr>
          <w:rFonts w:ascii="Arial" w:eastAsia="Calibri" w:hAnsi="Arial" w:cs="Arial"/>
          <w:color w:val="auto"/>
          <w:lang w:eastAsia="en-US"/>
        </w:rPr>
        <w:t>.</w:t>
      </w:r>
      <w:r w:rsidRPr="00817A24">
        <w:rPr>
          <w:rFonts w:ascii="Arial" w:eastAsia="Calibri" w:hAnsi="Arial" w:cs="Arial"/>
          <w:color w:val="auto"/>
          <w:lang w:eastAsia="en-US"/>
        </w:rPr>
        <w:t xml:space="preserve"> </w:t>
      </w:r>
      <w:r w:rsidR="00AC7611" w:rsidRPr="00817A24">
        <w:rPr>
          <w:rFonts w:ascii="Arial" w:eastAsia="Calibri" w:hAnsi="Arial" w:cs="Arial"/>
          <w:color w:val="auto"/>
          <w:lang w:eastAsia="en-US"/>
        </w:rPr>
        <w:t>W</w:t>
      </w:r>
      <w:r w:rsidRPr="00817A24">
        <w:rPr>
          <w:rFonts w:ascii="Arial" w:eastAsia="Calibri" w:hAnsi="Arial" w:cs="Arial"/>
          <w:color w:val="auto"/>
          <w:lang w:eastAsia="en-US"/>
        </w:rPr>
        <w:t xml:space="preserve"> takim przypadku</w:t>
      </w:r>
      <w:r w:rsidR="00EE0053" w:rsidRPr="00817A24">
        <w:rPr>
          <w:rFonts w:ascii="Arial" w:eastAsia="Calibri" w:hAnsi="Arial" w:cs="Arial"/>
          <w:color w:val="auto"/>
          <w:lang w:eastAsia="en-US"/>
        </w:rPr>
        <w:t xml:space="preserve">, </w:t>
      </w:r>
      <w:r w:rsidRPr="00817A24">
        <w:rPr>
          <w:rFonts w:ascii="Arial" w:eastAsia="Calibri" w:hAnsi="Arial" w:cs="Arial"/>
          <w:color w:val="auto"/>
          <w:lang w:eastAsia="en-US"/>
        </w:rPr>
        <w:t>żeby wniosek był pozytywnie rozpatrzony musi uzyskać bezwzględną większość głosów ustawowego składu rady, czyli powinien uzyskać 12 głosów. Nie uzyskał 12 głosów Rada</w:t>
      </w:r>
      <w:r w:rsidR="00AC7611" w:rsidRPr="00817A24">
        <w:rPr>
          <w:rFonts w:ascii="Arial" w:eastAsia="Calibri" w:hAnsi="Arial" w:cs="Arial"/>
          <w:color w:val="auto"/>
          <w:lang w:eastAsia="en-US"/>
        </w:rPr>
        <w:t xml:space="preserve"> Miasta</w:t>
      </w:r>
      <w:r w:rsidRPr="00817A24">
        <w:rPr>
          <w:rFonts w:ascii="Arial" w:eastAsia="Calibri" w:hAnsi="Arial" w:cs="Arial"/>
          <w:color w:val="auto"/>
          <w:lang w:eastAsia="en-US"/>
        </w:rPr>
        <w:t xml:space="preserve"> zadecydowała o niezdejmowaniu tych uchwał z porządku obrad.</w:t>
      </w:r>
    </w:p>
    <w:p w14:paraId="6945418D" w14:textId="1854D24B"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Łukasz Janik</w:t>
      </w:r>
      <w:r w:rsidR="00B40339" w:rsidRPr="00817A24">
        <w:rPr>
          <w:rFonts w:ascii="Arial" w:eastAsia="Calibri" w:hAnsi="Arial" w:cs="Arial"/>
          <w:color w:val="auto"/>
          <w:lang w:eastAsia="en-US"/>
        </w:rPr>
        <w:t xml:space="preserve"> wyraził zaniepokojenie kwotą dzierżawy - 2 zł za m².</w:t>
      </w:r>
    </w:p>
    <w:p w14:paraId="75F40F64" w14:textId="2F474BCC"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Piotr Gajda</w:t>
      </w:r>
      <w:r w:rsidR="00B40339" w:rsidRPr="00817A24">
        <w:rPr>
          <w:rFonts w:ascii="Arial" w:eastAsia="Calibri" w:hAnsi="Arial" w:cs="Arial"/>
          <w:color w:val="auto"/>
          <w:lang w:eastAsia="en-US"/>
        </w:rPr>
        <w:t xml:space="preserve"> powiedział, że chciałby</w:t>
      </w:r>
      <w:r w:rsidR="00EE0053" w:rsidRPr="00817A24">
        <w:rPr>
          <w:rFonts w:ascii="Arial" w:eastAsia="Calibri" w:hAnsi="Arial" w:cs="Arial"/>
          <w:color w:val="auto"/>
          <w:lang w:eastAsia="en-US"/>
        </w:rPr>
        <w:t>,</w:t>
      </w:r>
      <w:r w:rsidR="00B40339" w:rsidRPr="00817A24">
        <w:rPr>
          <w:rFonts w:ascii="Arial" w:eastAsia="Calibri" w:hAnsi="Arial" w:cs="Arial"/>
          <w:color w:val="auto"/>
          <w:lang w:eastAsia="en-US"/>
        </w:rPr>
        <w:t xml:space="preserve"> aby na merytorycznej komisji zostały przeanalizowane wszystkie dokumenty związane z </w:t>
      </w:r>
      <w:r w:rsidR="006B644B" w:rsidRPr="00817A24">
        <w:rPr>
          <w:rFonts w:ascii="Arial" w:eastAsia="Calibri" w:hAnsi="Arial" w:cs="Arial"/>
          <w:color w:val="auto"/>
          <w:lang w:eastAsia="en-US"/>
        </w:rPr>
        <w:t>przedmiotową sprawą.</w:t>
      </w:r>
    </w:p>
    <w:p w14:paraId="46C8391D" w14:textId="7DE3BDF7" w:rsidR="0041011D" w:rsidRPr="00817A24" w:rsidRDefault="0041011D" w:rsidP="00817A24">
      <w:pPr>
        <w:spacing w:line="360" w:lineRule="auto"/>
        <w:rPr>
          <w:rFonts w:ascii="Arial" w:hAnsi="Arial" w:cs="Arial"/>
          <w:color w:val="000000" w:themeColor="text1"/>
        </w:rPr>
      </w:pPr>
      <w:r w:rsidRPr="00817A24">
        <w:rPr>
          <w:rFonts w:ascii="Arial" w:hAnsi="Arial" w:cs="Arial"/>
          <w:color w:val="000000" w:themeColor="text1"/>
        </w:rPr>
        <w:t>W wyniku głosowania (</w:t>
      </w:r>
      <w:r w:rsidR="00F9116A" w:rsidRPr="00817A24">
        <w:rPr>
          <w:rFonts w:ascii="Arial" w:hAnsi="Arial" w:cs="Arial"/>
          <w:color w:val="000000" w:themeColor="text1"/>
        </w:rPr>
        <w:t>11</w:t>
      </w:r>
      <w:r w:rsidRPr="00817A24">
        <w:rPr>
          <w:rFonts w:ascii="Arial" w:hAnsi="Arial" w:cs="Arial"/>
          <w:color w:val="000000" w:themeColor="text1"/>
        </w:rPr>
        <w:t>-</w:t>
      </w:r>
      <w:r w:rsidR="00F9116A" w:rsidRPr="00817A24">
        <w:rPr>
          <w:rFonts w:ascii="Arial" w:hAnsi="Arial" w:cs="Arial"/>
          <w:color w:val="000000" w:themeColor="text1"/>
        </w:rPr>
        <w:t>10</w:t>
      </w:r>
      <w:r w:rsidRPr="00817A24">
        <w:rPr>
          <w:rFonts w:ascii="Arial" w:hAnsi="Arial" w:cs="Arial"/>
          <w:color w:val="000000" w:themeColor="text1"/>
        </w:rPr>
        <w:t xml:space="preserve">-0) Rada Miasta podjęła Uchwałę </w:t>
      </w:r>
      <w:bookmarkStart w:id="17" w:name="_Hlk103769640"/>
      <w:r w:rsidR="00F80D9C" w:rsidRPr="00817A24">
        <w:rPr>
          <w:rFonts w:ascii="Arial" w:hAnsi="Arial" w:cs="Arial"/>
        </w:rPr>
        <w:t xml:space="preserve">Nr </w:t>
      </w:r>
      <w:r w:rsidR="0037181E" w:rsidRPr="00817A24">
        <w:rPr>
          <w:rFonts w:ascii="Arial" w:hAnsi="Arial" w:cs="Arial"/>
        </w:rPr>
        <w:t xml:space="preserve">L/634/22 </w:t>
      </w:r>
      <w:bookmarkEnd w:id="17"/>
      <w:r w:rsidR="0037181E" w:rsidRPr="00817A24">
        <w:rPr>
          <w:rFonts w:ascii="Arial" w:hAnsi="Arial" w:cs="Arial"/>
        </w:rPr>
        <w:t>w sprawie wyrażenia zgody na wydzierżawienie nieruchomości położonych w Piotrkowie Trybunalskim przy ul. Kostromskiej 63 i na odstąpienie od przetargowego trybu zawarcia umowy dzierżawy oraz w sprawie uchylenia uchwały Nr XLIII/530/21 Rady Miasta Piotrkowa Trybunalskiego z dnia 29 września 2021 r.</w:t>
      </w:r>
    </w:p>
    <w:p w14:paraId="4E21A608" w14:textId="77777777" w:rsidR="00AB37D1" w:rsidRPr="00817A24" w:rsidRDefault="00AB37D1" w:rsidP="00817A24">
      <w:pPr>
        <w:spacing w:line="360" w:lineRule="auto"/>
        <w:rPr>
          <w:rFonts w:ascii="Arial" w:hAnsi="Arial" w:cs="Arial"/>
          <w:color w:val="000000" w:themeColor="text1"/>
        </w:rPr>
      </w:pPr>
    </w:p>
    <w:p w14:paraId="7BEB5BF1" w14:textId="349C437A" w:rsidR="006737EE"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737EE" w:rsidRPr="00817A24">
        <w:rPr>
          <w:rFonts w:ascii="Arial" w:eastAsia="Calibri" w:hAnsi="Arial" w:cs="Arial"/>
          <w:color w:val="auto"/>
          <w:lang w:eastAsia="en-US"/>
        </w:rPr>
        <w:t xml:space="preserve"> 4.</w:t>
      </w:r>
      <w:r w:rsidR="00984044" w:rsidRPr="00817A24">
        <w:rPr>
          <w:rFonts w:ascii="Arial" w:eastAsia="Calibri" w:hAnsi="Arial" w:cs="Arial"/>
          <w:color w:val="auto"/>
          <w:lang w:eastAsia="en-US"/>
        </w:rPr>
        <w:t>6</w:t>
      </w:r>
    </w:p>
    <w:p w14:paraId="14E2FC52" w14:textId="3E2C7E75" w:rsidR="00FC3382" w:rsidRPr="00817A24" w:rsidRDefault="00984044" w:rsidP="00817A24">
      <w:pPr>
        <w:spacing w:line="360" w:lineRule="auto"/>
        <w:rPr>
          <w:rFonts w:ascii="Arial" w:eastAsia="Calibri" w:hAnsi="Arial" w:cs="Arial"/>
          <w:color w:val="000000"/>
          <w:lang w:eastAsia="en-US"/>
        </w:rPr>
      </w:pPr>
      <w:r w:rsidRPr="00817A24">
        <w:rPr>
          <w:rFonts w:ascii="Arial" w:eastAsia="Calibri" w:hAnsi="Arial" w:cs="Arial"/>
          <w:color w:val="000000"/>
          <w:lang w:eastAsia="en-US"/>
        </w:rPr>
        <w:t xml:space="preserve">Podjęcie uchwały </w:t>
      </w:r>
      <w:bookmarkStart w:id="18" w:name="_Hlk103769658"/>
      <w:r w:rsidRPr="00817A24">
        <w:rPr>
          <w:rFonts w:ascii="Arial" w:eastAsia="Calibri" w:hAnsi="Arial" w:cs="Arial"/>
          <w:color w:val="000000"/>
          <w:lang w:eastAsia="en-US"/>
        </w:rPr>
        <w:t>w sprawie wyrażenia zgody na wydzierżawienie nieruchomości położonych w Piotrkowie Trybunalskim przy ul. Kostromskiej 63 i na odstąpienie od przetargowego trybu zawarcia umowy dzierżawy oraz w sprawie uchylenia uchwały Nr XLIII/531/21 Rady Miasta Piotrkowa Trybunalskiego z dnia 29 września 2021 r.</w:t>
      </w:r>
    </w:p>
    <w:bookmarkEnd w:id="18"/>
    <w:p w14:paraId="4BFC2E43" w14:textId="77777777" w:rsidR="00B0620A" w:rsidRPr="00817A24" w:rsidRDefault="00B0620A" w:rsidP="00817A24">
      <w:pPr>
        <w:spacing w:line="360" w:lineRule="auto"/>
        <w:rPr>
          <w:rFonts w:ascii="Arial" w:eastAsia="Calibri" w:hAnsi="Arial" w:cs="Arial"/>
          <w:color w:val="000000"/>
          <w:lang w:eastAsia="en-US"/>
        </w:rPr>
      </w:pPr>
    </w:p>
    <w:p w14:paraId="26B20ABD" w14:textId="67DB7408" w:rsidR="006737EE" w:rsidRPr="00817A24" w:rsidRDefault="006737EE" w:rsidP="00817A24">
      <w:pPr>
        <w:spacing w:after="160" w:line="360" w:lineRule="auto"/>
        <w:rPr>
          <w:rFonts w:ascii="Arial" w:eastAsia="Calibri" w:hAnsi="Arial" w:cs="Arial"/>
          <w:bCs/>
          <w:color w:val="auto"/>
          <w:lang w:eastAsia="en-US"/>
        </w:rPr>
      </w:pPr>
      <w:bookmarkStart w:id="19" w:name="_Hlk103698588"/>
      <w:r w:rsidRPr="00817A24">
        <w:rPr>
          <w:rFonts w:ascii="Arial" w:eastAsia="Calibri" w:hAnsi="Arial" w:cs="Arial"/>
          <w:bCs/>
          <w:color w:val="auto"/>
          <w:lang w:eastAsia="en-US"/>
        </w:rPr>
        <w:t>Opinie Komisji:</w:t>
      </w:r>
      <w:r w:rsidR="001C77BC" w:rsidRPr="00817A24">
        <w:rPr>
          <w:rFonts w:ascii="Arial" w:eastAsia="Calibri" w:hAnsi="Arial" w:cs="Arial"/>
          <w:bCs/>
          <w:color w:val="auto"/>
          <w:lang w:eastAsia="en-US"/>
        </w:rPr>
        <w:br/>
      </w:r>
      <w:r w:rsidRPr="00817A24">
        <w:rPr>
          <w:rFonts w:ascii="Arial" w:eastAsia="Calibri" w:hAnsi="Arial" w:cs="Arial"/>
          <w:color w:val="000000"/>
          <w:lang w:eastAsia="en-US"/>
        </w:rPr>
        <w:t xml:space="preserve">Komisja Polityki Gospodarczej i Spraw Mieszkaniowych – opinia pozytywna </w:t>
      </w:r>
      <w:r w:rsidR="001C77BC" w:rsidRPr="00817A24">
        <w:rPr>
          <w:rFonts w:ascii="Arial" w:eastAsia="Calibri" w:hAnsi="Arial" w:cs="Arial"/>
          <w:bCs/>
          <w:color w:val="auto"/>
          <w:lang w:eastAsia="en-US"/>
        </w:rPr>
        <w:br/>
      </w:r>
      <w:r w:rsidRPr="00817A24">
        <w:rPr>
          <w:rFonts w:ascii="Arial" w:eastAsia="Calibri" w:hAnsi="Arial" w:cs="Arial"/>
          <w:color w:val="auto"/>
          <w:lang w:eastAsia="en-US"/>
        </w:rPr>
        <w:t xml:space="preserve">Komisja Budżetu, Finansów i Planowania – opinia pozytywna </w:t>
      </w:r>
      <w:r w:rsidRPr="00817A24">
        <w:rPr>
          <w:rFonts w:ascii="Arial" w:eastAsia="Calibri" w:hAnsi="Arial" w:cs="Arial"/>
          <w:color w:val="000000"/>
          <w:lang w:eastAsia="en-US"/>
        </w:rPr>
        <w:t xml:space="preserve"> </w:t>
      </w:r>
    </w:p>
    <w:bookmarkEnd w:id="19"/>
    <w:p w14:paraId="3E3C2D64" w14:textId="16FCE259" w:rsidR="0041011D" w:rsidRPr="00817A24" w:rsidRDefault="0041011D" w:rsidP="00817A24">
      <w:pPr>
        <w:spacing w:line="360" w:lineRule="auto"/>
        <w:rPr>
          <w:rFonts w:ascii="Arial" w:hAnsi="Arial" w:cs="Arial"/>
          <w:color w:val="000000" w:themeColor="text1"/>
        </w:rPr>
      </w:pPr>
      <w:r w:rsidRPr="00817A24">
        <w:rPr>
          <w:rFonts w:ascii="Arial" w:hAnsi="Arial" w:cs="Arial"/>
          <w:color w:val="000000" w:themeColor="text1"/>
        </w:rPr>
        <w:t>W wyniku głosowania (1</w:t>
      </w:r>
      <w:r w:rsidR="00F9116A" w:rsidRPr="00817A24">
        <w:rPr>
          <w:rFonts w:ascii="Arial" w:hAnsi="Arial" w:cs="Arial"/>
          <w:color w:val="000000" w:themeColor="text1"/>
        </w:rPr>
        <w:t>1</w:t>
      </w:r>
      <w:r w:rsidRPr="00817A24">
        <w:rPr>
          <w:rFonts w:ascii="Arial" w:hAnsi="Arial" w:cs="Arial"/>
          <w:color w:val="000000" w:themeColor="text1"/>
        </w:rPr>
        <w:t>-</w:t>
      </w:r>
      <w:r w:rsidR="00F9116A" w:rsidRPr="00817A24">
        <w:rPr>
          <w:rFonts w:ascii="Arial" w:hAnsi="Arial" w:cs="Arial"/>
          <w:color w:val="000000" w:themeColor="text1"/>
        </w:rPr>
        <w:t>9</w:t>
      </w:r>
      <w:r w:rsidRPr="00817A24">
        <w:rPr>
          <w:rFonts w:ascii="Arial" w:hAnsi="Arial" w:cs="Arial"/>
          <w:color w:val="000000" w:themeColor="text1"/>
        </w:rPr>
        <w:t>-</w:t>
      </w:r>
      <w:r w:rsidR="00F9116A" w:rsidRPr="00817A24">
        <w:rPr>
          <w:rFonts w:ascii="Arial" w:hAnsi="Arial" w:cs="Arial"/>
          <w:color w:val="000000" w:themeColor="text1"/>
        </w:rPr>
        <w:t>1</w:t>
      </w:r>
      <w:r w:rsidRPr="00817A24">
        <w:rPr>
          <w:rFonts w:ascii="Arial" w:hAnsi="Arial" w:cs="Arial"/>
          <w:color w:val="000000" w:themeColor="text1"/>
        </w:rPr>
        <w:t xml:space="preserve">) Rada Miasta podjęła Uchwałę </w:t>
      </w:r>
      <w:bookmarkStart w:id="20" w:name="_Hlk103769695"/>
      <w:r w:rsidR="0037181E" w:rsidRPr="00817A24">
        <w:rPr>
          <w:rFonts w:ascii="Arial" w:hAnsi="Arial" w:cs="Arial"/>
          <w:color w:val="000000" w:themeColor="text1"/>
        </w:rPr>
        <w:t>Nr L/63</w:t>
      </w:r>
      <w:r w:rsidR="003A5B2A" w:rsidRPr="00817A24">
        <w:rPr>
          <w:rFonts w:ascii="Arial" w:hAnsi="Arial" w:cs="Arial"/>
          <w:color w:val="000000" w:themeColor="text1"/>
        </w:rPr>
        <w:t>5</w:t>
      </w:r>
      <w:r w:rsidR="0037181E" w:rsidRPr="00817A24">
        <w:rPr>
          <w:rFonts w:ascii="Arial" w:hAnsi="Arial" w:cs="Arial"/>
          <w:color w:val="000000" w:themeColor="text1"/>
        </w:rPr>
        <w:t xml:space="preserve">/22 </w:t>
      </w:r>
      <w:bookmarkEnd w:id="20"/>
      <w:r w:rsidR="003A5B2A" w:rsidRPr="00817A24">
        <w:rPr>
          <w:rFonts w:ascii="Arial" w:hAnsi="Arial" w:cs="Arial"/>
          <w:color w:val="000000" w:themeColor="text1"/>
        </w:rPr>
        <w:t>w sprawie wyrażenia zgody na wydzierżawienie nieruchomości położonych w Piotrkowie Trybunalskim przy ul. Kostromskiej 63 i na odstąpienie od przetargowego trybu zawarcia umowy dzierżawy oraz w sprawie uchylenia uchwały Nr XLIII/531/21 Rady Miasta Piotrkowa Trybunalskiego z dnia 29 września 2021 r.</w:t>
      </w:r>
    </w:p>
    <w:p w14:paraId="25A62BDF" w14:textId="77777777" w:rsidR="0041011D" w:rsidRPr="00817A24" w:rsidRDefault="0041011D" w:rsidP="00817A24">
      <w:pPr>
        <w:spacing w:line="360" w:lineRule="auto"/>
        <w:rPr>
          <w:rFonts w:ascii="Arial" w:hAnsi="Arial" w:cs="Arial"/>
          <w:color w:val="000000" w:themeColor="text1"/>
        </w:rPr>
      </w:pPr>
    </w:p>
    <w:p w14:paraId="27D156C5" w14:textId="77777777" w:rsidR="00A26B6C"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737EE" w:rsidRPr="00817A24">
        <w:rPr>
          <w:rFonts w:ascii="Arial" w:eastAsia="Calibri" w:hAnsi="Arial" w:cs="Arial"/>
          <w:color w:val="auto"/>
          <w:lang w:eastAsia="en-US"/>
        </w:rPr>
        <w:t xml:space="preserve"> 4.</w:t>
      </w:r>
      <w:r w:rsidR="00A26B6C" w:rsidRPr="00817A24">
        <w:rPr>
          <w:rFonts w:ascii="Arial" w:eastAsia="Calibri" w:hAnsi="Arial" w:cs="Arial"/>
          <w:color w:val="auto"/>
          <w:lang w:eastAsia="en-US"/>
        </w:rPr>
        <w:t>7</w:t>
      </w:r>
    </w:p>
    <w:p w14:paraId="3FF7D88C" w14:textId="3121AE0F" w:rsidR="00F324EA" w:rsidRPr="00817A24" w:rsidRDefault="00A26B6C" w:rsidP="00817A24">
      <w:pPr>
        <w:spacing w:after="160" w:line="360" w:lineRule="auto"/>
        <w:rPr>
          <w:rFonts w:ascii="Arial" w:eastAsia="Calibri" w:hAnsi="Arial" w:cs="Arial"/>
          <w:bCs/>
          <w:color w:val="auto"/>
          <w:lang w:eastAsia="en-US"/>
        </w:rPr>
      </w:pPr>
      <w:r w:rsidRPr="00817A24">
        <w:rPr>
          <w:rFonts w:ascii="Arial" w:eastAsia="Calibri" w:hAnsi="Arial" w:cs="Arial"/>
          <w:bCs/>
          <w:color w:val="000000"/>
          <w:lang w:eastAsia="en-US"/>
        </w:rPr>
        <w:t xml:space="preserve">Podjęcie uchwały zmieniającej uchwałę </w:t>
      </w:r>
      <w:bookmarkStart w:id="21" w:name="_Hlk103769719"/>
      <w:r w:rsidRPr="00817A24">
        <w:rPr>
          <w:rFonts w:ascii="Arial" w:eastAsia="Calibri" w:hAnsi="Arial" w:cs="Arial"/>
          <w:bCs/>
          <w:color w:val="000000"/>
          <w:lang w:eastAsia="en-US"/>
        </w:rPr>
        <w:t>w sprawie utworzenia Piotrkowskiej Strefy Aktywności Gospodarczej.</w:t>
      </w:r>
      <w:bookmarkEnd w:id="21"/>
    </w:p>
    <w:p w14:paraId="277DD7D8" w14:textId="264333EB" w:rsidR="00B40339" w:rsidRPr="00817A24" w:rsidRDefault="00A26B6C" w:rsidP="00817A24">
      <w:pPr>
        <w:spacing w:after="160" w:line="360" w:lineRule="auto"/>
        <w:rPr>
          <w:rFonts w:ascii="Arial" w:eastAsia="Calibri" w:hAnsi="Arial" w:cs="Arial"/>
          <w:color w:val="000000"/>
          <w:lang w:eastAsia="en-US"/>
        </w:rPr>
      </w:pPr>
      <w:bookmarkStart w:id="22" w:name="_Hlk101342304"/>
      <w:r w:rsidRPr="00817A24">
        <w:rPr>
          <w:rFonts w:ascii="Arial" w:eastAsia="Calibri" w:hAnsi="Arial" w:cs="Arial"/>
          <w:bCs/>
          <w:color w:val="auto"/>
          <w:lang w:eastAsia="en-US"/>
        </w:rPr>
        <w:t>Opinie Komisji:</w:t>
      </w:r>
      <w:r w:rsidRPr="00817A24">
        <w:rPr>
          <w:rFonts w:ascii="Arial" w:eastAsia="Calibri" w:hAnsi="Arial" w:cs="Arial"/>
          <w:bCs/>
          <w:color w:val="auto"/>
          <w:lang w:eastAsia="en-US"/>
        </w:rPr>
        <w:br/>
      </w:r>
      <w:r w:rsidRPr="00817A24">
        <w:rPr>
          <w:rFonts w:ascii="Arial" w:eastAsia="Calibri" w:hAnsi="Arial" w:cs="Arial"/>
          <w:color w:val="000000"/>
          <w:lang w:eastAsia="en-US"/>
        </w:rPr>
        <w:t xml:space="preserve">Komisja Polityki Gospodarczej i Spraw Mieszkaniowych – opinia pozytywna </w:t>
      </w:r>
      <w:r w:rsidRPr="00817A24">
        <w:rPr>
          <w:rFonts w:ascii="Arial" w:eastAsia="Calibri" w:hAnsi="Arial" w:cs="Arial"/>
          <w:bCs/>
          <w:color w:val="auto"/>
          <w:lang w:eastAsia="en-US"/>
        </w:rPr>
        <w:br/>
      </w:r>
      <w:r w:rsidRPr="00817A24">
        <w:rPr>
          <w:rFonts w:ascii="Arial" w:eastAsia="Calibri" w:hAnsi="Arial" w:cs="Arial"/>
          <w:color w:val="auto"/>
          <w:lang w:eastAsia="en-US"/>
        </w:rPr>
        <w:t xml:space="preserve">Komisja Budżetu, Finansów i Planowania – opinia pozytywna </w:t>
      </w:r>
    </w:p>
    <w:p w14:paraId="0930C0D0" w14:textId="14DE111D"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Piotr Gajda</w:t>
      </w:r>
      <w:r w:rsidR="00B40339" w:rsidRPr="00817A24">
        <w:rPr>
          <w:rFonts w:ascii="Arial" w:eastAsia="Calibri" w:hAnsi="Arial" w:cs="Arial"/>
          <w:color w:val="auto"/>
          <w:lang w:eastAsia="en-US"/>
        </w:rPr>
        <w:t xml:space="preserve"> podkreślił walory historyczne omawianego terenu</w:t>
      </w:r>
      <w:r w:rsidR="00444ED7" w:rsidRPr="00817A24">
        <w:rPr>
          <w:rFonts w:ascii="Arial" w:eastAsia="Calibri" w:hAnsi="Arial" w:cs="Arial"/>
          <w:color w:val="auto"/>
          <w:lang w:eastAsia="en-US"/>
        </w:rPr>
        <w:t>,</w:t>
      </w:r>
      <w:r w:rsidR="006B644B" w:rsidRPr="00817A24">
        <w:rPr>
          <w:rFonts w:ascii="Arial" w:eastAsia="Calibri" w:hAnsi="Arial" w:cs="Arial"/>
          <w:color w:val="auto"/>
          <w:lang w:eastAsia="en-US"/>
        </w:rPr>
        <w:t xml:space="preserve"> który </w:t>
      </w:r>
      <w:r w:rsidR="00B40339" w:rsidRPr="00817A24">
        <w:rPr>
          <w:rFonts w:ascii="Arial" w:eastAsia="Calibri" w:hAnsi="Arial" w:cs="Arial"/>
          <w:color w:val="auto"/>
          <w:lang w:eastAsia="en-US"/>
        </w:rPr>
        <w:t>zmi</w:t>
      </w:r>
      <w:r w:rsidR="00817A24">
        <w:rPr>
          <w:rFonts w:ascii="Arial" w:eastAsia="Calibri" w:hAnsi="Arial" w:cs="Arial"/>
          <w:color w:val="auto"/>
          <w:lang w:eastAsia="en-US"/>
        </w:rPr>
        <w:t xml:space="preserve">eni swoją strukturę </w:t>
      </w:r>
      <w:r w:rsidR="006B644B" w:rsidRPr="00817A24">
        <w:rPr>
          <w:rFonts w:ascii="Arial" w:eastAsia="Calibri" w:hAnsi="Arial" w:cs="Arial"/>
          <w:color w:val="auto"/>
          <w:lang w:eastAsia="en-US"/>
        </w:rPr>
        <w:t>za sprawą podjęcia ww. uchwały</w:t>
      </w:r>
      <w:r w:rsidR="00B40339" w:rsidRPr="00817A24">
        <w:rPr>
          <w:rFonts w:ascii="Arial" w:eastAsia="Calibri" w:hAnsi="Arial" w:cs="Arial"/>
          <w:color w:val="auto"/>
          <w:lang w:eastAsia="en-US"/>
        </w:rPr>
        <w:t xml:space="preserve">. </w:t>
      </w:r>
      <w:r w:rsidRPr="00817A24">
        <w:rPr>
          <w:rFonts w:ascii="Arial" w:eastAsia="Calibri" w:hAnsi="Arial" w:cs="Arial"/>
          <w:color w:val="auto"/>
          <w:lang w:eastAsia="en-US"/>
        </w:rPr>
        <w:t>Pan</w:t>
      </w:r>
      <w:r w:rsidR="00B40339" w:rsidRPr="00817A24">
        <w:rPr>
          <w:rFonts w:ascii="Arial" w:eastAsia="Calibri" w:hAnsi="Arial" w:cs="Arial"/>
          <w:color w:val="auto"/>
          <w:lang w:eastAsia="en-US"/>
        </w:rPr>
        <w:t xml:space="preserve"> radny</w:t>
      </w:r>
      <w:r w:rsidR="00533B06" w:rsidRPr="00817A24">
        <w:rPr>
          <w:rFonts w:ascii="Arial" w:eastAsia="Calibri" w:hAnsi="Arial" w:cs="Arial"/>
          <w:color w:val="auto"/>
          <w:lang w:eastAsia="en-US"/>
        </w:rPr>
        <w:t>,</w:t>
      </w:r>
      <w:r w:rsidR="00B40339" w:rsidRPr="00817A24">
        <w:rPr>
          <w:rFonts w:ascii="Arial" w:eastAsia="Calibri" w:hAnsi="Arial" w:cs="Arial"/>
          <w:color w:val="auto"/>
          <w:lang w:eastAsia="en-US"/>
        </w:rPr>
        <w:t xml:space="preserve"> kontynuując w dalszej części dyskusji podkreślił</w:t>
      </w:r>
      <w:r w:rsidR="00533B06" w:rsidRPr="00817A24">
        <w:rPr>
          <w:rFonts w:ascii="Arial" w:eastAsia="Calibri" w:hAnsi="Arial" w:cs="Arial"/>
          <w:color w:val="auto"/>
          <w:lang w:eastAsia="en-US"/>
        </w:rPr>
        <w:t>,</w:t>
      </w:r>
      <w:r w:rsidR="00B40339" w:rsidRPr="00817A24">
        <w:rPr>
          <w:rFonts w:ascii="Arial" w:eastAsia="Calibri" w:hAnsi="Arial" w:cs="Arial"/>
          <w:color w:val="auto"/>
          <w:lang w:eastAsia="en-US"/>
        </w:rPr>
        <w:t xml:space="preserve"> że mamy dobre przykłady zrealizowane dzięki inicjatywie Miasta</w:t>
      </w:r>
      <w:r w:rsidR="00533B06" w:rsidRPr="00817A24">
        <w:rPr>
          <w:rFonts w:ascii="Arial" w:eastAsia="Calibri" w:hAnsi="Arial" w:cs="Arial"/>
          <w:color w:val="auto"/>
          <w:lang w:eastAsia="en-US"/>
        </w:rPr>
        <w:t>,</w:t>
      </w:r>
      <w:r w:rsidR="00B40339" w:rsidRPr="00817A24">
        <w:rPr>
          <w:rFonts w:ascii="Arial" w:eastAsia="Calibri" w:hAnsi="Arial" w:cs="Arial"/>
          <w:color w:val="auto"/>
          <w:lang w:eastAsia="en-US"/>
        </w:rPr>
        <w:t xml:space="preserve"> aby odt</w:t>
      </w:r>
      <w:r w:rsidR="00817A24">
        <w:rPr>
          <w:rFonts w:ascii="Arial" w:eastAsia="Calibri" w:hAnsi="Arial" w:cs="Arial"/>
          <w:color w:val="auto"/>
          <w:lang w:eastAsia="en-US"/>
        </w:rPr>
        <w:t>worzyć dzielnice ,,Podzamcza”.</w:t>
      </w:r>
    </w:p>
    <w:p w14:paraId="2E61A9E7" w14:textId="7B2B828D"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Krzysztof Chojniak Prezydent Miasta:</w:t>
      </w:r>
      <w:r w:rsidR="00B40339" w:rsidRPr="00817A24">
        <w:rPr>
          <w:rFonts w:ascii="Arial" w:eastAsia="Calibri" w:hAnsi="Arial" w:cs="Arial"/>
          <w:color w:val="auto"/>
          <w:lang w:eastAsia="en-US"/>
        </w:rPr>
        <w:t xml:space="preserve"> </w:t>
      </w:r>
      <w:r w:rsidR="007A4283" w:rsidRPr="00817A24">
        <w:rPr>
          <w:rFonts w:ascii="Arial" w:eastAsia="Calibri" w:hAnsi="Arial" w:cs="Arial"/>
          <w:color w:val="auto"/>
          <w:lang w:eastAsia="en-US"/>
        </w:rPr>
        <w:t>z</w:t>
      </w:r>
      <w:r w:rsidR="00444ED7" w:rsidRPr="00817A24">
        <w:rPr>
          <w:rFonts w:ascii="Arial" w:eastAsia="Calibri" w:hAnsi="Arial" w:cs="Arial"/>
          <w:color w:val="auto"/>
          <w:lang w:eastAsia="en-US"/>
        </w:rPr>
        <w:t xml:space="preserve">amysł, który przedstawił </w:t>
      </w:r>
      <w:r w:rsidRPr="00817A24">
        <w:rPr>
          <w:rFonts w:ascii="Arial" w:eastAsia="Calibri" w:hAnsi="Arial" w:cs="Arial"/>
          <w:color w:val="auto"/>
          <w:lang w:eastAsia="en-US"/>
        </w:rPr>
        <w:t>Pan</w:t>
      </w:r>
      <w:r w:rsidR="00444ED7" w:rsidRPr="00817A24">
        <w:rPr>
          <w:rFonts w:ascii="Arial" w:eastAsia="Calibri" w:hAnsi="Arial" w:cs="Arial"/>
          <w:color w:val="auto"/>
          <w:lang w:eastAsia="en-US"/>
        </w:rPr>
        <w:t xml:space="preserve"> radny jest oczywiście dobrym zamysłem i tym zamysłem się kierowaliśmy przez dłuższy czas, ale jak Państwo wiecie nie zawsze jest skuteczny. Najskuteczniejszą formą, żeby doprowadzić do pożądanego wyglądu i aby dany teren pełnił taką funkcję, jaką sobie wyobrazimy byłoby inwestowanie przez </w:t>
      </w:r>
      <w:r w:rsidR="00E63F1F" w:rsidRPr="00817A24">
        <w:rPr>
          <w:rFonts w:ascii="Arial" w:eastAsia="Calibri" w:hAnsi="Arial" w:cs="Arial"/>
          <w:color w:val="auto"/>
          <w:lang w:eastAsia="en-US"/>
        </w:rPr>
        <w:t>Miasto</w:t>
      </w:r>
      <w:r w:rsidR="00444ED7" w:rsidRPr="00817A24">
        <w:rPr>
          <w:rFonts w:ascii="Arial" w:eastAsia="Calibri" w:hAnsi="Arial" w:cs="Arial"/>
          <w:color w:val="auto"/>
          <w:lang w:eastAsia="en-US"/>
        </w:rPr>
        <w:t xml:space="preserve">. Takie przykłady mamy, myślę, że wszystkim obecnym na sali zależy na tym, aby dalej ten proces zmiany wizerunku ,,Starego Miasta wraz z Podzamczem” zachodził. </w:t>
      </w:r>
      <w:r w:rsidRPr="00817A24">
        <w:rPr>
          <w:rFonts w:ascii="Arial" w:eastAsia="Calibri" w:hAnsi="Arial" w:cs="Arial"/>
          <w:color w:val="auto"/>
          <w:lang w:eastAsia="en-US"/>
        </w:rPr>
        <w:t>Pan</w:t>
      </w:r>
      <w:r w:rsidR="00444ED7" w:rsidRPr="00817A24">
        <w:rPr>
          <w:rFonts w:ascii="Arial" w:eastAsia="Calibri" w:hAnsi="Arial" w:cs="Arial"/>
          <w:color w:val="auto"/>
          <w:lang w:eastAsia="en-US"/>
        </w:rPr>
        <w:t xml:space="preserve"> Prezydent jednocześnie podkreślił, że w krótkim czasie jako </w:t>
      </w:r>
      <w:r w:rsidR="00E63F1F" w:rsidRPr="00817A24">
        <w:rPr>
          <w:rFonts w:ascii="Arial" w:eastAsia="Calibri" w:hAnsi="Arial" w:cs="Arial"/>
          <w:color w:val="auto"/>
          <w:lang w:eastAsia="en-US"/>
        </w:rPr>
        <w:t>Miasto</w:t>
      </w:r>
      <w:r w:rsidR="00444ED7" w:rsidRPr="00817A24">
        <w:rPr>
          <w:rFonts w:ascii="Arial" w:eastAsia="Calibri" w:hAnsi="Arial" w:cs="Arial"/>
          <w:color w:val="auto"/>
          <w:lang w:eastAsia="en-US"/>
        </w:rPr>
        <w:t xml:space="preserve"> nie udźwigniemy tego przedsięwzięcia, jeśli wszędzie będziemy próbować realizować inwestycje na podstawie własne siły i środki. Przygotowujemy dokumentację techniczną na budowę kolejnych budynków mieszkalnych na Podzamczu. TBS jest inwestorem zastępczym, aby zrealizować kolejne budynki pomiędzy ul. Garncarską i </w:t>
      </w:r>
      <w:proofErr w:type="spellStart"/>
      <w:r w:rsidR="00444ED7" w:rsidRPr="00817A24">
        <w:rPr>
          <w:rFonts w:ascii="Arial" w:eastAsia="Calibri" w:hAnsi="Arial" w:cs="Arial"/>
          <w:color w:val="auto"/>
          <w:lang w:eastAsia="en-US"/>
        </w:rPr>
        <w:t>Starowarszawską</w:t>
      </w:r>
      <w:proofErr w:type="spellEnd"/>
      <w:r w:rsidR="00444ED7" w:rsidRPr="00817A24">
        <w:rPr>
          <w:rFonts w:ascii="Arial" w:eastAsia="Calibri" w:hAnsi="Arial" w:cs="Arial"/>
          <w:color w:val="auto"/>
          <w:lang w:eastAsia="en-US"/>
        </w:rPr>
        <w:t xml:space="preserve">. Będzie to kolejne ważne przedsięwzięcie między innymi w kontekście finansowym. Ten kwartał zawarty pomiędzy ul. Wspólną, Pereca, </w:t>
      </w:r>
      <w:proofErr w:type="spellStart"/>
      <w:r w:rsidR="00444ED7" w:rsidRPr="00817A24">
        <w:rPr>
          <w:rFonts w:ascii="Arial" w:eastAsia="Calibri" w:hAnsi="Arial" w:cs="Arial"/>
          <w:color w:val="auto"/>
          <w:lang w:eastAsia="en-US"/>
        </w:rPr>
        <w:t>Starowarszawską</w:t>
      </w:r>
      <w:proofErr w:type="spellEnd"/>
      <w:r w:rsidR="00444ED7" w:rsidRPr="00817A24">
        <w:rPr>
          <w:rFonts w:ascii="Arial" w:eastAsia="Calibri" w:hAnsi="Arial" w:cs="Arial"/>
          <w:color w:val="auto"/>
          <w:lang w:eastAsia="en-US"/>
        </w:rPr>
        <w:t xml:space="preserve"> i Zamkową jest jednym z elementów, na którym nam bardzo zależy. Jeżeli nie jesteśmy w stanie zwłaszcza w krótkim czasie realizować to w oparciu o własne środki dobrą drogą byłoby znalezienie tak jak </w:t>
      </w:r>
      <w:r w:rsidR="00E63F1F" w:rsidRPr="00817A24">
        <w:rPr>
          <w:rFonts w:ascii="Arial" w:eastAsia="Calibri" w:hAnsi="Arial" w:cs="Arial"/>
          <w:color w:val="auto"/>
          <w:lang w:eastAsia="en-US"/>
        </w:rPr>
        <w:t>P</w:t>
      </w:r>
      <w:r w:rsidR="00444ED7" w:rsidRPr="00817A24">
        <w:rPr>
          <w:rFonts w:ascii="Arial" w:eastAsia="Calibri" w:hAnsi="Arial" w:cs="Arial"/>
          <w:color w:val="auto"/>
          <w:lang w:eastAsia="en-US"/>
        </w:rPr>
        <w:t xml:space="preserve">an radny Piotr Gajda powiedział, znalezienie odpowiedniego inwestora, który wybuduje budynek o charakterze mieszkaniowym lub hotelarskim. Należy pamiętać o tym, że należałoby zbyć tą nieruchomość a wtedy prawo własności powoduje że ten właściciel jak będzie chciał to będzie tam realizował w tym miejscu inwestycje a jak nie będzie chciał to będzie to ,,straszyło” kolejne </w:t>
      </w:r>
      <w:r w:rsidR="00444ED7" w:rsidRPr="00817A24">
        <w:rPr>
          <w:rFonts w:ascii="Arial" w:eastAsia="Calibri" w:hAnsi="Arial" w:cs="Arial"/>
          <w:color w:val="auto"/>
          <w:lang w:eastAsia="en-US"/>
        </w:rPr>
        <w:lastRenderedPageBreak/>
        <w:t>kilkanaście lub kilkadziesiąt lat. Mamy kilka przykładów poczynając od</w:t>
      </w:r>
      <w:r w:rsidR="00E37429" w:rsidRPr="00817A24">
        <w:rPr>
          <w:rFonts w:ascii="Arial" w:eastAsia="Calibri" w:hAnsi="Arial" w:cs="Arial"/>
          <w:color w:val="auto"/>
          <w:lang w:eastAsia="en-US"/>
        </w:rPr>
        <w:t xml:space="preserve"> ,</w:t>
      </w:r>
      <w:r w:rsidR="00444ED7" w:rsidRPr="00817A24">
        <w:rPr>
          <w:rFonts w:ascii="Arial" w:eastAsia="Calibri" w:hAnsi="Arial" w:cs="Arial"/>
          <w:color w:val="auto"/>
          <w:lang w:eastAsia="en-US"/>
        </w:rPr>
        <w:t xml:space="preserve">,Europy” oraz na rogu ul. Starowarszawskiej i Pereca. </w:t>
      </w:r>
      <w:r w:rsidRPr="00817A24">
        <w:rPr>
          <w:rFonts w:ascii="Arial" w:eastAsia="Calibri" w:hAnsi="Arial" w:cs="Arial"/>
          <w:color w:val="auto"/>
          <w:lang w:eastAsia="en-US"/>
        </w:rPr>
        <w:t>Pan</w:t>
      </w:r>
      <w:r w:rsidR="00444ED7" w:rsidRPr="00817A24">
        <w:rPr>
          <w:rFonts w:ascii="Arial" w:eastAsia="Calibri" w:hAnsi="Arial" w:cs="Arial"/>
          <w:color w:val="auto"/>
          <w:lang w:eastAsia="en-US"/>
        </w:rPr>
        <w:t xml:space="preserve"> Prezydent kontynuując zaznaczył że już jest tam nowy nabywca. Jedyną formą, żeby cokolwiek oczekiwać i wyegzekwować jest forma dzierżawy. Dzierżawa w taki czy inny sposób, między innymi tą dobrą formą jest ,,Piotrkowska Strefa Aktywności Gospodarczej”. </w:t>
      </w:r>
      <w:r w:rsidRPr="00817A24">
        <w:rPr>
          <w:rFonts w:ascii="Arial" w:eastAsia="Calibri" w:hAnsi="Arial" w:cs="Arial"/>
          <w:color w:val="auto"/>
          <w:lang w:eastAsia="en-US"/>
        </w:rPr>
        <w:t>Pan</w:t>
      </w:r>
      <w:r w:rsidR="00444ED7" w:rsidRPr="00817A24">
        <w:rPr>
          <w:rFonts w:ascii="Arial" w:eastAsia="Calibri" w:hAnsi="Arial" w:cs="Arial"/>
          <w:color w:val="auto"/>
          <w:lang w:eastAsia="en-US"/>
        </w:rPr>
        <w:t xml:space="preserve"> Prezydent podkreślił, że to rozwiązanie, które przedstawiliśmy w obecnym stanie prawnym przy obecnych możliwościach jest rozwiązaniem optymalnym.</w:t>
      </w:r>
    </w:p>
    <w:p w14:paraId="73BFE18D" w14:textId="307548B5"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Piotr Gajda</w:t>
      </w:r>
      <w:r w:rsidR="00B40339" w:rsidRPr="00817A24">
        <w:rPr>
          <w:rFonts w:ascii="Arial" w:eastAsia="Calibri" w:hAnsi="Arial" w:cs="Arial"/>
          <w:color w:val="auto"/>
          <w:lang w:eastAsia="en-US"/>
        </w:rPr>
        <w:t xml:space="preserve"> odniósł się do wypowiedzi </w:t>
      </w:r>
      <w:r w:rsidRPr="00817A24">
        <w:rPr>
          <w:rFonts w:ascii="Arial" w:eastAsia="Calibri" w:hAnsi="Arial" w:cs="Arial"/>
          <w:color w:val="auto"/>
          <w:lang w:eastAsia="en-US"/>
        </w:rPr>
        <w:t>Pana</w:t>
      </w:r>
      <w:r w:rsidR="00B40339" w:rsidRPr="00817A24">
        <w:rPr>
          <w:rFonts w:ascii="Arial" w:eastAsia="Calibri" w:hAnsi="Arial" w:cs="Arial"/>
          <w:color w:val="auto"/>
          <w:lang w:eastAsia="en-US"/>
        </w:rPr>
        <w:t xml:space="preserve"> Prezydenta. </w:t>
      </w:r>
      <w:r w:rsidRPr="00817A24">
        <w:rPr>
          <w:rFonts w:ascii="Arial" w:eastAsia="Calibri" w:hAnsi="Arial" w:cs="Arial"/>
          <w:color w:val="auto"/>
          <w:lang w:eastAsia="en-US"/>
        </w:rPr>
        <w:t>Pan</w:t>
      </w:r>
      <w:r w:rsidR="00B40339" w:rsidRPr="00817A24">
        <w:rPr>
          <w:rFonts w:ascii="Arial" w:eastAsia="Calibri" w:hAnsi="Arial" w:cs="Arial"/>
          <w:color w:val="auto"/>
          <w:lang w:eastAsia="en-US"/>
        </w:rPr>
        <w:t xml:space="preserve"> radny poruszył również temat</w:t>
      </w:r>
      <w:r w:rsidR="0097145B" w:rsidRPr="00817A24">
        <w:rPr>
          <w:rFonts w:ascii="Arial" w:eastAsia="Calibri" w:hAnsi="Arial" w:cs="Arial"/>
          <w:color w:val="auto"/>
          <w:lang w:eastAsia="en-US"/>
        </w:rPr>
        <w:t xml:space="preserve"> propozycji</w:t>
      </w:r>
      <w:r w:rsidR="00B40339" w:rsidRPr="00817A24">
        <w:rPr>
          <w:rFonts w:ascii="Arial" w:eastAsia="Calibri" w:hAnsi="Arial" w:cs="Arial"/>
          <w:color w:val="auto"/>
          <w:lang w:eastAsia="en-US"/>
        </w:rPr>
        <w:t xml:space="preserve"> hipoteki konserwatorskiej. </w:t>
      </w:r>
    </w:p>
    <w:p w14:paraId="233CC7E0" w14:textId="119C250A" w:rsidR="00B40339" w:rsidRPr="00817A24" w:rsidRDefault="00B40339" w:rsidP="00817A24">
      <w:pPr>
        <w:spacing w:after="160" w:line="360" w:lineRule="auto"/>
        <w:rPr>
          <w:rFonts w:ascii="Arial" w:eastAsia="Calibri" w:hAnsi="Arial" w:cs="Arial"/>
          <w:color w:val="auto"/>
          <w:lang w:eastAsia="en-US"/>
        </w:rPr>
      </w:pPr>
      <w:bookmarkStart w:id="23" w:name="_Hlk103774359"/>
      <w:r w:rsidRPr="00817A24">
        <w:rPr>
          <w:rFonts w:ascii="Arial" w:eastAsia="Calibri" w:hAnsi="Arial" w:cs="Arial"/>
          <w:bCs/>
          <w:color w:val="auto"/>
          <w:lang w:eastAsia="en-US"/>
        </w:rPr>
        <w:t>Pani Katarzyna Szokalska</w:t>
      </w:r>
      <w:r w:rsidR="00FA2555" w:rsidRPr="00817A24">
        <w:rPr>
          <w:rFonts w:ascii="Arial" w:eastAsia="Calibri" w:hAnsi="Arial" w:cs="Arial"/>
          <w:bCs/>
          <w:color w:val="auto"/>
          <w:lang w:eastAsia="en-US"/>
        </w:rPr>
        <w:t xml:space="preserve"> Kierownik Biura Planowania Rozwoju Miasta</w:t>
      </w:r>
      <w:r w:rsidRPr="00817A24">
        <w:rPr>
          <w:rFonts w:ascii="Arial" w:eastAsia="Calibri" w:hAnsi="Arial" w:cs="Arial"/>
          <w:color w:val="auto"/>
          <w:lang w:eastAsia="en-US"/>
        </w:rPr>
        <w:t xml:space="preserve"> </w:t>
      </w:r>
      <w:bookmarkEnd w:id="23"/>
      <w:r w:rsidR="00E37429" w:rsidRPr="00817A24">
        <w:rPr>
          <w:rFonts w:ascii="Arial" w:eastAsia="Calibri" w:hAnsi="Arial" w:cs="Arial"/>
          <w:color w:val="auto"/>
          <w:lang w:eastAsia="en-US"/>
        </w:rPr>
        <w:t>poinformowała, że nie mamy przypadku w ,,Piotrkowskiej Strefie Aktywności Gospodarczej”, aby inwestor wydzierżawił teren i pozostawił go bez dalszego działania. Nowe tereny, które zostały wydzierżawione zgodnie z umowami mają terminy na opracowanie dokumentacji bądź na rozpoczęcie funkcjonowania.</w:t>
      </w:r>
    </w:p>
    <w:bookmarkEnd w:id="22"/>
    <w:p w14:paraId="0A387691" w14:textId="77777777" w:rsidR="0096082B" w:rsidRPr="00817A24" w:rsidRDefault="0096082B" w:rsidP="00817A24">
      <w:pPr>
        <w:spacing w:line="360" w:lineRule="auto"/>
        <w:rPr>
          <w:rFonts w:ascii="Arial" w:eastAsia="Calibri" w:hAnsi="Arial" w:cs="Arial"/>
          <w:color w:val="auto"/>
          <w:lang w:eastAsia="en-US"/>
        </w:rPr>
      </w:pPr>
    </w:p>
    <w:p w14:paraId="4048DBF7" w14:textId="104FB9EE" w:rsidR="001C77BC" w:rsidRPr="00817A24" w:rsidRDefault="0041011D" w:rsidP="00817A24">
      <w:pPr>
        <w:spacing w:line="360" w:lineRule="auto"/>
        <w:rPr>
          <w:rFonts w:ascii="Arial" w:hAnsi="Arial" w:cs="Arial"/>
          <w:color w:val="000000" w:themeColor="text1"/>
        </w:rPr>
      </w:pPr>
      <w:r w:rsidRPr="00817A24">
        <w:rPr>
          <w:rFonts w:ascii="Arial" w:hAnsi="Arial" w:cs="Arial"/>
          <w:color w:val="000000" w:themeColor="text1"/>
        </w:rPr>
        <w:t>W wyniku głosowania (</w:t>
      </w:r>
      <w:r w:rsidR="00F9116A" w:rsidRPr="00817A24">
        <w:rPr>
          <w:rFonts w:ascii="Arial" w:hAnsi="Arial" w:cs="Arial"/>
          <w:color w:val="000000" w:themeColor="text1"/>
        </w:rPr>
        <w:t>18</w:t>
      </w:r>
      <w:r w:rsidRPr="00817A24">
        <w:rPr>
          <w:rFonts w:ascii="Arial" w:hAnsi="Arial" w:cs="Arial"/>
          <w:color w:val="000000" w:themeColor="text1"/>
        </w:rPr>
        <w:t>-0-</w:t>
      </w:r>
      <w:r w:rsidR="00F9116A" w:rsidRPr="00817A24">
        <w:rPr>
          <w:rFonts w:ascii="Arial" w:hAnsi="Arial" w:cs="Arial"/>
          <w:color w:val="000000" w:themeColor="text1"/>
        </w:rPr>
        <w:t>3</w:t>
      </w:r>
      <w:r w:rsidRPr="00817A24">
        <w:rPr>
          <w:rFonts w:ascii="Arial" w:hAnsi="Arial" w:cs="Arial"/>
          <w:color w:val="000000" w:themeColor="text1"/>
        </w:rPr>
        <w:t>)</w:t>
      </w:r>
      <w:r w:rsidR="00F80D9C" w:rsidRPr="00817A24">
        <w:rPr>
          <w:rFonts w:ascii="Arial" w:hAnsi="Arial" w:cs="Arial"/>
          <w:color w:val="000000" w:themeColor="text1"/>
        </w:rPr>
        <w:t xml:space="preserve"> Rada Miasta podjęła Uchwałę </w:t>
      </w:r>
      <w:bookmarkStart w:id="24" w:name="_Hlk103769766"/>
      <w:r w:rsidR="003A5B2A" w:rsidRPr="00817A24">
        <w:rPr>
          <w:rFonts w:ascii="Arial" w:hAnsi="Arial" w:cs="Arial"/>
          <w:color w:val="000000" w:themeColor="text1"/>
        </w:rPr>
        <w:t xml:space="preserve">Nr L/636/22 </w:t>
      </w:r>
      <w:bookmarkEnd w:id="24"/>
      <w:r w:rsidR="003A5B2A" w:rsidRPr="00817A24">
        <w:rPr>
          <w:rFonts w:ascii="Arial" w:hAnsi="Arial" w:cs="Arial"/>
          <w:color w:val="000000" w:themeColor="text1"/>
        </w:rPr>
        <w:t xml:space="preserve">w sprawie utworzenia Piotrkowskiej </w:t>
      </w:r>
      <w:r w:rsidR="00817A24">
        <w:rPr>
          <w:rFonts w:ascii="Arial" w:hAnsi="Arial" w:cs="Arial"/>
          <w:color w:val="000000" w:themeColor="text1"/>
        </w:rPr>
        <w:t>Strefy Aktywności Gospodarczej.</w:t>
      </w:r>
    </w:p>
    <w:p w14:paraId="4BEEEC99" w14:textId="77777777" w:rsidR="00A224CB" w:rsidRPr="00817A24" w:rsidRDefault="00A224CB" w:rsidP="00817A24">
      <w:pPr>
        <w:spacing w:after="160" w:line="360" w:lineRule="auto"/>
        <w:rPr>
          <w:rFonts w:ascii="Arial" w:hAnsi="Arial" w:cs="Arial"/>
          <w:color w:val="000000" w:themeColor="text1"/>
        </w:rPr>
      </w:pPr>
    </w:p>
    <w:p w14:paraId="7AE66CFC" w14:textId="4CAED2AE" w:rsidR="00E947C7"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737EE" w:rsidRPr="00817A24">
        <w:rPr>
          <w:rFonts w:ascii="Arial" w:eastAsia="Calibri" w:hAnsi="Arial" w:cs="Arial"/>
          <w:color w:val="auto"/>
          <w:lang w:eastAsia="en-US"/>
        </w:rPr>
        <w:t xml:space="preserve"> 4.</w:t>
      </w:r>
      <w:r w:rsidR="00B0620A" w:rsidRPr="00817A24">
        <w:rPr>
          <w:rFonts w:ascii="Arial" w:eastAsia="Calibri" w:hAnsi="Arial" w:cs="Arial"/>
          <w:color w:val="auto"/>
          <w:lang w:eastAsia="en-US"/>
        </w:rPr>
        <w:t>8</w:t>
      </w:r>
    </w:p>
    <w:p w14:paraId="630496CC" w14:textId="4F02B040" w:rsidR="006737EE" w:rsidRPr="00817A24" w:rsidRDefault="00E947C7" w:rsidP="00817A24">
      <w:pPr>
        <w:spacing w:after="160" w:line="360" w:lineRule="auto"/>
        <w:rPr>
          <w:rFonts w:ascii="Arial" w:eastAsia="Calibri" w:hAnsi="Arial" w:cs="Arial"/>
          <w:bCs/>
          <w:color w:val="auto"/>
          <w:lang w:eastAsia="en-US"/>
        </w:rPr>
      </w:pPr>
      <w:r w:rsidRPr="00817A24">
        <w:rPr>
          <w:rFonts w:ascii="Arial" w:eastAsia="Calibri" w:hAnsi="Arial" w:cs="Arial"/>
          <w:bCs/>
          <w:color w:val="000000"/>
          <w:lang w:eastAsia="en-US"/>
        </w:rPr>
        <w:t xml:space="preserve">Podjęcie uchwały </w:t>
      </w:r>
      <w:bookmarkStart w:id="25" w:name="_Hlk103769775"/>
      <w:r w:rsidRPr="00817A24">
        <w:rPr>
          <w:rFonts w:ascii="Arial" w:eastAsia="Calibri" w:hAnsi="Arial" w:cs="Arial"/>
          <w:bCs/>
          <w:color w:val="000000"/>
          <w:lang w:eastAsia="en-US"/>
        </w:rPr>
        <w:t>w sprawie określenia wykazu kąpielisk na terenie Miasta Piotrkowa Trybunalskiego w roku 2022.</w:t>
      </w:r>
      <w:bookmarkEnd w:id="25"/>
    </w:p>
    <w:p w14:paraId="2652D6C0" w14:textId="6FD0A71A" w:rsidR="006737EE" w:rsidRPr="00817A24" w:rsidRDefault="006737EE" w:rsidP="00817A24">
      <w:pPr>
        <w:spacing w:after="160" w:line="360" w:lineRule="auto"/>
        <w:rPr>
          <w:rFonts w:ascii="Arial" w:eastAsia="Calibri" w:hAnsi="Arial" w:cs="Arial"/>
          <w:bCs/>
          <w:color w:val="auto"/>
          <w:lang w:eastAsia="en-US"/>
        </w:rPr>
      </w:pPr>
      <w:r w:rsidRPr="00817A24">
        <w:rPr>
          <w:rFonts w:ascii="Arial" w:eastAsia="Calibri" w:hAnsi="Arial" w:cs="Arial"/>
          <w:bCs/>
          <w:color w:val="auto"/>
          <w:lang w:eastAsia="en-US"/>
        </w:rPr>
        <w:t>Opinie Komisji:</w:t>
      </w:r>
      <w:r w:rsidR="001C77BC" w:rsidRPr="00817A24">
        <w:rPr>
          <w:rFonts w:ascii="Arial" w:eastAsia="Calibri" w:hAnsi="Arial" w:cs="Arial"/>
          <w:bCs/>
          <w:color w:val="auto"/>
          <w:lang w:eastAsia="en-US"/>
        </w:rPr>
        <w:br/>
      </w:r>
      <w:r w:rsidR="00E947C7" w:rsidRPr="00817A24">
        <w:rPr>
          <w:rFonts w:ascii="Arial" w:eastAsia="Calibri" w:hAnsi="Arial" w:cs="Arial"/>
          <w:bCs/>
          <w:color w:val="auto"/>
          <w:lang w:eastAsia="en-US"/>
        </w:rPr>
        <w:t>Komisja Administracji, Bezpieczeństwa Publicznego i Inwentaryzacji Mienia Komunalnego – opinia pozytywna</w:t>
      </w:r>
    </w:p>
    <w:p w14:paraId="5305478F" w14:textId="77777777" w:rsidR="00290880" w:rsidRPr="00817A24" w:rsidRDefault="00290880" w:rsidP="00817A24">
      <w:pPr>
        <w:spacing w:line="360" w:lineRule="auto"/>
        <w:rPr>
          <w:rFonts w:ascii="Arial" w:hAnsi="Arial" w:cs="Arial"/>
          <w:color w:val="000000" w:themeColor="text1"/>
        </w:rPr>
      </w:pPr>
    </w:p>
    <w:p w14:paraId="0C97218D" w14:textId="65A0AED7" w:rsidR="0041011D" w:rsidRPr="00817A24" w:rsidRDefault="0041011D" w:rsidP="00817A24">
      <w:pPr>
        <w:spacing w:line="360" w:lineRule="auto"/>
        <w:rPr>
          <w:rFonts w:ascii="Arial" w:hAnsi="Arial" w:cs="Arial"/>
          <w:color w:val="000000" w:themeColor="text1"/>
        </w:rPr>
      </w:pPr>
      <w:r w:rsidRPr="00817A24">
        <w:rPr>
          <w:rFonts w:ascii="Arial" w:hAnsi="Arial" w:cs="Arial"/>
          <w:color w:val="000000" w:themeColor="text1"/>
        </w:rPr>
        <w:t>W wyniku głosowania (2</w:t>
      </w:r>
      <w:r w:rsidR="00F9116A" w:rsidRPr="00817A24">
        <w:rPr>
          <w:rFonts w:ascii="Arial" w:hAnsi="Arial" w:cs="Arial"/>
          <w:color w:val="000000" w:themeColor="text1"/>
        </w:rPr>
        <w:t>1</w:t>
      </w:r>
      <w:r w:rsidRPr="00817A24">
        <w:rPr>
          <w:rFonts w:ascii="Arial" w:hAnsi="Arial" w:cs="Arial"/>
          <w:color w:val="000000" w:themeColor="text1"/>
        </w:rPr>
        <w:t xml:space="preserve">-0-0) Rada Miasta podjęła Uchwałę </w:t>
      </w:r>
      <w:r w:rsidR="003A5B2A" w:rsidRPr="00817A24">
        <w:rPr>
          <w:rFonts w:ascii="Arial" w:hAnsi="Arial" w:cs="Arial"/>
          <w:color w:val="000000" w:themeColor="text1"/>
        </w:rPr>
        <w:t>Nr L/637/22 w sprawie określenia wykazu kąpielisk na terenie Miasta Piotrkowa Trybunalskiego w roku 2022.</w:t>
      </w:r>
    </w:p>
    <w:p w14:paraId="0D2FDC87" w14:textId="77777777" w:rsidR="006C5743" w:rsidRPr="00817A24" w:rsidRDefault="006C5743" w:rsidP="00817A24">
      <w:pPr>
        <w:spacing w:after="160" w:line="360" w:lineRule="auto"/>
        <w:rPr>
          <w:rFonts w:ascii="Arial" w:hAnsi="Arial" w:cs="Arial"/>
          <w:color w:val="000000" w:themeColor="text1"/>
        </w:rPr>
      </w:pPr>
    </w:p>
    <w:p w14:paraId="1A06217E" w14:textId="5C463A1A" w:rsidR="006737EE"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 xml:space="preserve">Punkt </w:t>
      </w:r>
      <w:r w:rsidR="006737EE" w:rsidRPr="00817A24">
        <w:rPr>
          <w:rFonts w:ascii="Arial" w:eastAsia="Calibri" w:hAnsi="Arial" w:cs="Arial"/>
          <w:color w:val="auto"/>
          <w:lang w:eastAsia="en-US"/>
        </w:rPr>
        <w:t>4.</w:t>
      </w:r>
      <w:r w:rsidR="00E947C7" w:rsidRPr="00817A24">
        <w:rPr>
          <w:rFonts w:ascii="Arial" w:eastAsia="Calibri" w:hAnsi="Arial" w:cs="Arial"/>
          <w:color w:val="auto"/>
          <w:lang w:eastAsia="en-US"/>
        </w:rPr>
        <w:t>9</w:t>
      </w:r>
    </w:p>
    <w:p w14:paraId="15565B99" w14:textId="522B140B" w:rsidR="00E947C7" w:rsidRPr="00817A24" w:rsidRDefault="00E947C7" w:rsidP="00817A24">
      <w:pPr>
        <w:spacing w:before="120" w:after="120" w:line="360" w:lineRule="auto"/>
        <w:rPr>
          <w:rFonts w:ascii="Arial" w:eastAsia="Calibri" w:hAnsi="Arial" w:cs="Arial"/>
          <w:bCs/>
          <w:color w:val="auto"/>
          <w:lang w:eastAsia="en-US"/>
        </w:rPr>
      </w:pPr>
      <w:r w:rsidRPr="00817A24">
        <w:rPr>
          <w:rFonts w:ascii="Arial" w:eastAsia="Calibri" w:hAnsi="Arial" w:cs="Arial"/>
          <w:bCs/>
          <w:color w:val="auto"/>
          <w:lang w:eastAsia="en-US"/>
        </w:rPr>
        <w:lastRenderedPageBreak/>
        <w:t xml:space="preserve">Podjęcie uchwały </w:t>
      </w:r>
      <w:bookmarkStart w:id="26" w:name="_Hlk103769894"/>
      <w:r w:rsidRPr="00817A24">
        <w:rPr>
          <w:rFonts w:ascii="Arial" w:eastAsia="Calibri" w:hAnsi="Arial" w:cs="Arial"/>
          <w:bCs/>
          <w:color w:val="auto"/>
          <w:lang w:eastAsia="en-US"/>
        </w:rPr>
        <w:t xml:space="preserve">w sprawie przekazania Regulaminu dostarczania wody i odprowadzania ścieków obowiązującego na terenie gminy </w:t>
      </w:r>
      <w:r w:rsidR="00E63F1F" w:rsidRPr="00817A24">
        <w:rPr>
          <w:rFonts w:ascii="Arial" w:eastAsia="Calibri" w:hAnsi="Arial" w:cs="Arial"/>
          <w:bCs/>
          <w:color w:val="auto"/>
          <w:lang w:eastAsia="en-US"/>
        </w:rPr>
        <w:t>Miasto</w:t>
      </w:r>
      <w:r w:rsidRPr="00817A24">
        <w:rPr>
          <w:rFonts w:ascii="Arial" w:eastAsia="Calibri" w:hAnsi="Arial" w:cs="Arial"/>
          <w:bCs/>
          <w:color w:val="auto"/>
          <w:lang w:eastAsia="en-US"/>
        </w:rPr>
        <w:t xml:space="preserve"> Piotrków Trybunalski, miejscowości Bujny i Rokszyce z Gminy Wola Krzysztoporska oraz miejscowości Longinówka z Gminy Rozprza Dyrektorowi Regionalnemu Zarządu Gospodarki Wodnej w Warszawie Państwowego Gospodarstwa Wodnego Wody Polskie celem zaopiniowania.</w:t>
      </w:r>
      <w:bookmarkEnd w:id="26"/>
    </w:p>
    <w:p w14:paraId="296B5855" w14:textId="77777777" w:rsidR="00E947C7" w:rsidRPr="00817A24" w:rsidRDefault="00E947C7" w:rsidP="00817A24">
      <w:pPr>
        <w:spacing w:after="160" w:line="360" w:lineRule="auto"/>
        <w:rPr>
          <w:rFonts w:ascii="Arial" w:eastAsia="Calibri" w:hAnsi="Arial" w:cs="Arial"/>
          <w:color w:val="auto"/>
          <w:lang w:eastAsia="en-US"/>
        </w:rPr>
      </w:pPr>
      <w:bookmarkStart w:id="27" w:name="_Hlk103754250"/>
      <w:r w:rsidRPr="00817A24">
        <w:rPr>
          <w:rFonts w:ascii="Arial" w:eastAsia="Calibri" w:hAnsi="Arial" w:cs="Arial"/>
          <w:bCs/>
          <w:color w:val="auto"/>
          <w:lang w:eastAsia="en-US"/>
        </w:rPr>
        <w:t>Opinie Komisji:</w:t>
      </w:r>
      <w:r w:rsidRPr="00817A24">
        <w:rPr>
          <w:rFonts w:ascii="Arial" w:eastAsia="Calibri" w:hAnsi="Arial" w:cs="Arial"/>
          <w:color w:val="auto"/>
          <w:lang w:eastAsia="en-US"/>
        </w:rPr>
        <w:br/>
        <w:t>Komisja Polityki Gospodarczej i Spraw Mieszkaniowych – opinia pozytywna</w:t>
      </w:r>
      <w:r w:rsidRPr="00817A24">
        <w:rPr>
          <w:rFonts w:ascii="Arial" w:eastAsia="Calibri" w:hAnsi="Arial" w:cs="Arial"/>
          <w:color w:val="auto"/>
          <w:lang w:eastAsia="en-US"/>
        </w:rPr>
        <w:br/>
        <w:t xml:space="preserve">Komisja Administracji, Bezpieczeństwa Publicznego i Inwentaryzacji Mienia Komunalnego – opinia pozytywna </w:t>
      </w:r>
    </w:p>
    <w:bookmarkEnd w:id="27"/>
    <w:p w14:paraId="02A91B2C" w14:textId="77777777" w:rsidR="0041011D" w:rsidRPr="00817A24" w:rsidRDefault="0041011D" w:rsidP="00817A24">
      <w:pPr>
        <w:spacing w:after="160" w:line="360" w:lineRule="auto"/>
        <w:contextualSpacing/>
        <w:rPr>
          <w:rFonts w:ascii="Arial" w:eastAsia="Calibri" w:hAnsi="Arial" w:cs="Arial"/>
          <w:color w:val="auto"/>
          <w:lang w:eastAsia="en-US"/>
        </w:rPr>
      </w:pPr>
    </w:p>
    <w:p w14:paraId="2C842A59" w14:textId="40CEE764" w:rsidR="0041011D" w:rsidRPr="00817A24" w:rsidRDefault="0041011D" w:rsidP="00817A24">
      <w:pPr>
        <w:spacing w:line="360" w:lineRule="auto"/>
        <w:rPr>
          <w:rFonts w:ascii="Arial" w:hAnsi="Arial" w:cs="Arial"/>
          <w:color w:val="000000" w:themeColor="text1"/>
        </w:rPr>
      </w:pPr>
      <w:r w:rsidRPr="00817A24">
        <w:rPr>
          <w:rFonts w:ascii="Arial" w:hAnsi="Arial" w:cs="Arial"/>
          <w:color w:val="000000" w:themeColor="text1"/>
        </w:rPr>
        <w:t>W wyniku głosowania (2</w:t>
      </w:r>
      <w:r w:rsidR="006C5743" w:rsidRPr="00817A24">
        <w:rPr>
          <w:rFonts w:ascii="Arial" w:hAnsi="Arial" w:cs="Arial"/>
          <w:color w:val="000000" w:themeColor="text1"/>
        </w:rPr>
        <w:t>1</w:t>
      </w:r>
      <w:r w:rsidRPr="00817A24">
        <w:rPr>
          <w:rFonts w:ascii="Arial" w:hAnsi="Arial" w:cs="Arial"/>
          <w:color w:val="000000" w:themeColor="text1"/>
        </w:rPr>
        <w:t xml:space="preserve">-0-0) Rada Miasta podjęła Uchwałę </w:t>
      </w:r>
      <w:bookmarkStart w:id="28" w:name="_Hlk103769932"/>
      <w:r w:rsidR="00F80D9C" w:rsidRPr="00817A24">
        <w:rPr>
          <w:rFonts w:ascii="Arial" w:hAnsi="Arial" w:cs="Arial"/>
          <w:color w:val="000000" w:themeColor="text1"/>
        </w:rPr>
        <w:t xml:space="preserve">Nr </w:t>
      </w:r>
      <w:r w:rsidR="003A5B2A" w:rsidRPr="00817A24">
        <w:rPr>
          <w:rFonts w:ascii="Arial" w:hAnsi="Arial" w:cs="Arial"/>
          <w:color w:val="000000" w:themeColor="text1"/>
        </w:rPr>
        <w:t xml:space="preserve">L/638/22 </w:t>
      </w:r>
      <w:bookmarkEnd w:id="28"/>
      <w:r w:rsidR="003A5B2A" w:rsidRPr="00817A24">
        <w:rPr>
          <w:rFonts w:ascii="Arial" w:hAnsi="Arial" w:cs="Arial"/>
          <w:color w:val="000000" w:themeColor="text1"/>
        </w:rPr>
        <w:t xml:space="preserve">w sprawie przekazania Regulaminu dostarczania wody i odprowadzania ścieków obowiązującego na terenie gminy </w:t>
      </w:r>
      <w:r w:rsidR="00E63F1F" w:rsidRPr="00817A24">
        <w:rPr>
          <w:rFonts w:ascii="Arial" w:hAnsi="Arial" w:cs="Arial"/>
          <w:color w:val="000000" w:themeColor="text1"/>
        </w:rPr>
        <w:t>Miasto</w:t>
      </w:r>
      <w:r w:rsidR="003A5B2A" w:rsidRPr="00817A24">
        <w:rPr>
          <w:rFonts w:ascii="Arial" w:hAnsi="Arial" w:cs="Arial"/>
          <w:color w:val="000000" w:themeColor="text1"/>
        </w:rPr>
        <w:t xml:space="preserve"> Piotrków Trybunalski, miejscowości Bujny i Rokszyce z Gminy Wola Krzysztoporska oraz miejscowości Longinówka z Gminy Rozprza Dyrektorowi Regionalnemu Zarządu Gospodarki Wodnej w Warszawie Państwowego Gospodarstwa Wodnego Wody Polskie celem zaopiniowania.</w:t>
      </w:r>
    </w:p>
    <w:p w14:paraId="2F703959" w14:textId="77777777" w:rsidR="0041011D" w:rsidRPr="00817A24" w:rsidRDefault="0041011D" w:rsidP="00817A24">
      <w:pPr>
        <w:spacing w:after="160" w:line="360" w:lineRule="auto"/>
        <w:contextualSpacing/>
        <w:rPr>
          <w:rFonts w:ascii="Arial" w:eastAsia="Calibri" w:hAnsi="Arial" w:cs="Arial"/>
          <w:color w:val="auto"/>
          <w:lang w:eastAsia="en-US"/>
        </w:rPr>
      </w:pPr>
    </w:p>
    <w:p w14:paraId="7F54D32F" w14:textId="7B4B5DBE" w:rsidR="006737EE"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737EE" w:rsidRPr="00817A24">
        <w:rPr>
          <w:rFonts w:ascii="Arial" w:eastAsia="Calibri" w:hAnsi="Arial" w:cs="Arial"/>
          <w:color w:val="auto"/>
          <w:lang w:eastAsia="en-US"/>
        </w:rPr>
        <w:t xml:space="preserve"> 4.1</w:t>
      </w:r>
      <w:r w:rsidR="00E947C7" w:rsidRPr="00817A24">
        <w:rPr>
          <w:rFonts w:ascii="Arial" w:eastAsia="Calibri" w:hAnsi="Arial" w:cs="Arial"/>
          <w:color w:val="auto"/>
          <w:lang w:eastAsia="en-US"/>
        </w:rPr>
        <w:t>0</w:t>
      </w:r>
    </w:p>
    <w:p w14:paraId="727EB2CF" w14:textId="1F5CB66C" w:rsidR="006737EE" w:rsidRPr="00817A24" w:rsidRDefault="00E947C7"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 xml:space="preserve">Podjęcie uchwały w sprawie miejscowego planu zagospodarowania przestrzennego w rejonie ulic: Autostrady A1, Podmiejskiej, </w:t>
      </w:r>
      <w:proofErr w:type="spellStart"/>
      <w:r w:rsidRPr="00817A24">
        <w:rPr>
          <w:rFonts w:ascii="Arial" w:eastAsia="Calibri" w:hAnsi="Arial" w:cs="Arial"/>
          <w:color w:val="auto"/>
          <w:lang w:eastAsia="en-US"/>
        </w:rPr>
        <w:t>Belzackiej</w:t>
      </w:r>
      <w:proofErr w:type="spellEnd"/>
      <w:r w:rsidRPr="00817A24">
        <w:rPr>
          <w:rFonts w:ascii="Arial" w:eastAsia="Calibri" w:hAnsi="Arial" w:cs="Arial"/>
          <w:color w:val="auto"/>
          <w:lang w:eastAsia="en-US"/>
        </w:rPr>
        <w:t xml:space="preserve">, Dworskiej, Agrestowej, Energetyków, Malinowej, Świerkowej i cieku wodnego </w:t>
      </w:r>
      <w:proofErr w:type="spellStart"/>
      <w:r w:rsidRPr="00817A24">
        <w:rPr>
          <w:rFonts w:ascii="Arial" w:eastAsia="Calibri" w:hAnsi="Arial" w:cs="Arial"/>
          <w:color w:val="auto"/>
          <w:lang w:eastAsia="en-US"/>
        </w:rPr>
        <w:t>Strawka</w:t>
      </w:r>
      <w:proofErr w:type="spellEnd"/>
      <w:r w:rsidRPr="00817A24">
        <w:rPr>
          <w:rFonts w:ascii="Arial" w:eastAsia="Calibri" w:hAnsi="Arial" w:cs="Arial"/>
          <w:color w:val="auto"/>
          <w:lang w:eastAsia="en-US"/>
        </w:rPr>
        <w:t xml:space="preserve"> w Piotrkowie Trybunalskim.</w:t>
      </w:r>
    </w:p>
    <w:p w14:paraId="505D4FFC" w14:textId="095C919E" w:rsidR="0041174B" w:rsidRPr="00817A24" w:rsidRDefault="00E947C7"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Opinie Komisji:</w:t>
      </w:r>
      <w:r w:rsidRPr="00817A24">
        <w:rPr>
          <w:rFonts w:ascii="Arial" w:eastAsia="Calibri" w:hAnsi="Arial" w:cs="Arial"/>
          <w:color w:val="auto"/>
          <w:lang w:eastAsia="en-US"/>
        </w:rPr>
        <w:br/>
        <w:t>Komisja Polityki Gospodarczej i Spraw Mieszkaniowych – opinia pozytywna</w:t>
      </w:r>
      <w:r w:rsidRPr="00817A24">
        <w:rPr>
          <w:rFonts w:ascii="Arial" w:eastAsia="Calibri" w:hAnsi="Arial" w:cs="Arial"/>
          <w:color w:val="auto"/>
          <w:lang w:eastAsia="en-US"/>
        </w:rPr>
        <w:br/>
        <w:t xml:space="preserve">Komisja Administracji, Bezpieczeństwa Publicznego i Inwentaryzacji Mienia Komunalnego – opinia pozytywna </w:t>
      </w:r>
    </w:p>
    <w:p w14:paraId="3F4B0C3A" w14:textId="77777777" w:rsidR="00E37429" w:rsidRPr="00817A24" w:rsidRDefault="00E37429" w:rsidP="00817A24">
      <w:pPr>
        <w:spacing w:after="160" w:line="360" w:lineRule="auto"/>
        <w:rPr>
          <w:rFonts w:ascii="Arial" w:eastAsia="Calibri" w:hAnsi="Arial" w:cs="Arial"/>
          <w:color w:val="auto"/>
          <w:lang w:eastAsia="en-US"/>
        </w:rPr>
      </w:pPr>
    </w:p>
    <w:p w14:paraId="11656CF9" w14:textId="51EEBDA8" w:rsidR="0097145B" w:rsidRPr="00817A24" w:rsidRDefault="0041011D" w:rsidP="00817A24">
      <w:pPr>
        <w:spacing w:line="360" w:lineRule="auto"/>
        <w:rPr>
          <w:rFonts w:ascii="Arial" w:hAnsi="Arial" w:cs="Arial"/>
          <w:color w:val="000000" w:themeColor="text1"/>
        </w:rPr>
      </w:pPr>
      <w:r w:rsidRPr="00817A24">
        <w:rPr>
          <w:rFonts w:ascii="Arial" w:hAnsi="Arial" w:cs="Arial"/>
          <w:color w:val="000000" w:themeColor="text1"/>
        </w:rPr>
        <w:t>W wyniku głosowania (</w:t>
      </w:r>
      <w:r w:rsidR="00DB2B4E" w:rsidRPr="00817A24">
        <w:rPr>
          <w:rFonts w:ascii="Arial" w:hAnsi="Arial" w:cs="Arial"/>
          <w:color w:val="000000" w:themeColor="text1"/>
        </w:rPr>
        <w:t>18</w:t>
      </w:r>
      <w:r w:rsidRPr="00817A24">
        <w:rPr>
          <w:rFonts w:ascii="Arial" w:hAnsi="Arial" w:cs="Arial"/>
          <w:color w:val="000000" w:themeColor="text1"/>
        </w:rPr>
        <w:t>-0-</w:t>
      </w:r>
      <w:r w:rsidR="00DB2B4E" w:rsidRPr="00817A24">
        <w:rPr>
          <w:rFonts w:ascii="Arial" w:hAnsi="Arial" w:cs="Arial"/>
          <w:color w:val="000000" w:themeColor="text1"/>
        </w:rPr>
        <w:t>3</w:t>
      </w:r>
      <w:r w:rsidRPr="00817A24">
        <w:rPr>
          <w:rFonts w:ascii="Arial" w:hAnsi="Arial" w:cs="Arial"/>
          <w:color w:val="000000" w:themeColor="text1"/>
        </w:rPr>
        <w:t xml:space="preserve">) Rada Miasta podjęła Uchwałę </w:t>
      </w:r>
      <w:r w:rsidR="003A5B2A" w:rsidRPr="00817A24">
        <w:rPr>
          <w:rFonts w:ascii="Arial" w:hAnsi="Arial" w:cs="Arial"/>
          <w:color w:val="000000" w:themeColor="text1"/>
        </w:rPr>
        <w:t>Nr L/63</w:t>
      </w:r>
      <w:r w:rsidR="00CB3B20" w:rsidRPr="00817A24">
        <w:rPr>
          <w:rFonts w:ascii="Arial" w:hAnsi="Arial" w:cs="Arial"/>
          <w:color w:val="000000" w:themeColor="text1"/>
        </w:rPr>
        <w:t>9</w:t>
      </w:r>
      <w:r w:rsidR="003A5B2A" w:rsidRPr="00817A24">
        <w:rPr>
          <w:rFonts w:ascii="Arial" w:hAnsi="Arial" w:cs="Arial"/>
          <w:color w:val="000000" w:themeColor="text1"/>
        </w:rPr>
        <w:t xml:space="preserve">/22 </w:t>
      </w:r>
      <w:r w:rsidR="00CB3B20" w:rsidRPr="00817A24">
        <w:rPr>
          <w:rFonts w:ascii="Arial" w:hAnsi="Arial" w:cs="Arial"/>
          <w:color w:val="000000" w:themeColor="text1"/>
        </w:rPr>
        <w:t xml:space="preserve">w sprawie miejscowego planu zagospodarowania przestrzennego w rejonie ulic: Autostrady A1, Podmiejskiej, </w:t>
      </w:r>
      <w:proofErr w:type="spellStart"/>
      <w:r w:rsidR="00CB3B20" w:rsidRPr="00817A24">
        <w:rPr>
          <w:rFonts w:ascii="Arial" w:hAnsi="Arial" w:cs="Arial"/>
          <w:color w:val="000000" w:themeColor="text1"/>
        </w:rPr>
        <w:t>Belzackiej</w:t>
      </w:r>
      <w:proofErr w:type="spellEnd"/>
      <w:r w:rsidR="00CB3B20" w:rsidRPr="00817A24">
        <w:rPr>
          <w:rFonts w:ascii="Arial" w:hAnsi="Arial" w:cs="Arial"/>
          <w:color w:val="000000" w:themeColor="text1"/>
        </w:rPr>
        <w:t xml:space="preserve">, Dworskiej, Agrestowej, Energetyków, Malinowej, </w:t>
      </w:r>
      <w:r w:rsidR="00CB3B20" w:rsidRPr="00817A24">
        <w:rPr>
          <w:rFonts w:ascii="Arial" w:hAnsi="Arial" w:cs="Arial"/>
          <w:color w:val="000000" w:themeColor="text1"/>
        </w:rPr>
        <w:lastRenderedPageBreak/>
        <w:t xml:space="preserve">Świerkowej i cieku wodnego </w:t>
      </w:r>
      <w:proofErr w:type="spellStart"/>
      <w:r w:rsidR="00CB3B20" w:rsidRPr="00817A24">
        <w:rPr>
          <w:rFonts w:ascii="Arial" w:hAnsi="Arial" w:cs="Arial"/>
          <w:color w:val="000000" w:themeColor="text1"/>
        </w:rPr>
        <w:t>Strawka</w:t>
      </w:r>
      <w:proofErr w:type="spellEnd"/>
      <w:r w:rsidR="00CB3B20" w:rsidRPr="00817A24">
        <w:rPr>
          <w:rFonts w:ascii="Arial" w:hAnsi="Arial" w:cs="Arial"/>
          <w:color w:val="000000" w:themeColor="text1"/>
        </w:rPr>
        <w:t xml:space="preserve"> </w:t>
      </w:r>
      <w:r w:rsidR="00E63F1F" w:rsidRPr="00817A24">
        <w:rPr>
          <w:rFonts w:ascii="Arial" w:hAnsi="Arial" w:cs="Arial"/>
          <w:color w:val="000000" w:themeColor="text1"/>
        </w:rPr>
        <w:br/>
      </w:r>
      <w:r w:rsidR="00CB3B20" w:rsidRPr="00817A24">
        <w:rPr>
          <w:rFonts w:ascii="Arial" w:hAnsi="Arial" w:cs="Arial"/>
          <w:color w:val="000000" w:themeColor="text1"/>
        </w:rPr>
        <w:t>w Piotrkowie Trybunalskim.</w:t>
      </w:r>
    </w:p>
    <w:p w14:paraId="5E5EEA11" w14:textId="372E970C" w:rsidR="006737EE"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737EE" w:rsidRPr="00817A24">
        <w:rPr>
          <w:rFonts w:ascii="Arial" w:eastAsia="Calibri" w:hAnsi="Arial" w:cs="Arial"/>
          <w:color w:val="auto"/>
          <w:lang w:eastAsia="en-US"/>
        </w:rPr>
        <w:t xml:space="preserve"> 4.1</w:t>
      </w:r>
      <w:r w:rsidR="00CF4FDD" w:rsidRPr="00817A24">
        <w:rPr>
          <w:rFonts w:ascii="Arial" w:eastAsia="Calibri" w:hAnsi="Arial" w:cs="Arial"/>
          <w:color w:val="auto"/>
          <w:lang w:eastAsia="en-US"/>
        </w:rPr>
        <w:t>1</w:t>
      </w:r>
    </w:p>
    <w:p w14:paraId="7CAEF4FD" w14:textId="35305FF7" w:rsidR="00FC3382" w:rsidRPr="00817A24" w:rsidRDefault="00CF4FDD" w:rsidP="00817A24">
      <w:pPr>
        <w:tabs>
          <w:tab w:val="num" w:pos="3551"/>
        </w:tabs>
        <w:spacing w:line="360" w:lineRule="auto"/>
        <w:rPr>
          <w:rFonts w:ascii="Arial" w:eastAsia="Calibri" w:hAnsi="Arial" w:cs="Arial"/>
          <w:color w:val="000000"/>
          <w:lang w:eastAsia="en-US"/>
        </w:rPr>
      </w:pPr>
      <w:r w:rsidRPr="00817A24">
        <w:rPr>
          <w:rFonts w:ascii="Arial" w:eastAsia="Calibri" w:hAnsi="Arial" w:cs="Arial"/>
          <w:color w:val="000000"/>
          <w:lang w:eastAsia="en-US"/>
        </w:rPr>
        <w:t xml:space="preserve">Podjęcie uchwały </w:t>
      </w:r>
      <w:bookmarkStart w:id="29" w:name="_Hlk103770012"/>
      <w:r w:rsidRPr="00817A24">
        <w:rPr>
          <w:rFonts w:ascii="Arial" w:eastAsia="Calibri" w:hAnsi="Arial" w:cs="Arial"/>
          <w:color w:val="000000"/>
          <w:lang w:eastAsia="en-US"/>
        </w:rPr>
        <w:t xml:space="preserve">w sprawie rozpatrzenia petycji dotyczącej zerwania umów partnerskich z miastami Kostromą (Federacja Rosyjska) i </w:t>
      </w:r>
      <w:proofErr w:type="spellStart"/>
      <w:r w:rsidRPr="00817A24">
        <w:rPr>
          <w:rFonts w:ascii="Arial" w:eastAsia="Calibri" w:hAnsi="Arial" w:cs="Arial"/>
          <w:color w:val="000000"/>
          <w:lang w:eastAsia="en-US"/>
        </w:rPr>
        <w:t>Mołodeczno</w:t>
      </w:r>
      <w:proofErr w:type="spellEnd"/>
      <w:r w:rsidRPr="00817A24">
        <w:rPr>
          <w:rFonts w:ascii="Arial" w:eastAsia="Calibri" w:hAnsi="Arial" w:cs="Arial"/>
          <w:color w:val="000000"/>
          <w:lang w:eastAsia="en-US"/>
        </w:rPr>
        <w:t xml:space="preserve"> (Republika Białorusi).</w:t>
      </w:r>
    </w:p>
    <w:bookmarkEnd w:id="29"/>
    <w:p w14:paraId="2A057E2E" w14:textId="2FC67125" w:rsidR="00CF4FDD" w:rsidRPr="00817A24" w:rsidRDefault="00CF4FDD" w:rsidP="00817A24">
      <w:pPr>
        <w:spacing w:line="360" w:lineRule="auto"/>
        <w:rPr>
          <w:rFonts w:ascii="Arial" w:eastAsia="Calibri" w:hAnsi="Arial" w:cs="Arial"/>
          <w:bCs/>
          <w:color w:val="auto"/>
          <w:lang w:eastAsia="en-US"/>
        </w:rPr>
      </w:pPr>
    </w:p>
    <w:p w14:paraId="3442A8C2" w14:textId="1BDE62F8" w:rsidR="00CF4FDD" w:rsidRPr="00817A24" w:rsidRDefault="00CF4FDD" w:rsidP="00817A24">
      <w:pPr>
        <w:spacing w:line="360" w:lineRule="auto"/>
        <w:rPr>
          <w:rFonts w:ascii="Arial" w:eastAsia="Calibri" w:hAnsi="Arial" w:cs="Arial"/>
          <w:color w:val="auto"/>
          <w:lang w:eastAsia="en-US"/>
        </w:rPr>
      </w:pPr>
      <w:r w:rsidRPr="00817A24">
        <w:rPr>
          <w:rFonts w:ascii="Arial" w:eastAsia="Calibri" w:hAnsi="Arial" w:cs="Arial"/>
          <w:color w:val="auto"/>
          <w:lang w:eastAsia="en-US"/>
        </w:rPr>
        <w:t>Komisja Skarg, Wniosków i Petycji rekomenduje Radzie Miasta uznanie petycji za bezprzedmiotową z uwagi na fakt, iż Rada Miasta w dniu 30 marca 2022 roku podjęła już z inicjatywy Prezydenta Miasta Piotrkowa Trybunalskiego uchwały:</w:t>
      </w:r>
    </w:p>
    <w:p w14:paraId="7C50E195" w14:textId="77777777" w:rsidR="00CF4FDD" w:rsidRPr="00817A24" w:rsidRDefault="00CF4FDD" w:rsidP="00817A24">
      <w:pPr>
        <w:spacing w:line="360" w:lineRule="auto"/>
        <w:rPr>
          <w:rFonts w:ascii="Arial" w:eastAsia="Calibri" w:hAnsi="Arial" w:cs="Arial"/>
          <w:color w:val="auto"/>
          <w:lang w:eastAsia="en-US"/>
        </w:rPr>
      </w:pPr>
    </w:p>
    <w:p w14:paraId="45EAF96E" w14:textId="77777777" w:rsidR="00CF4FDD" w:rsidRPr="00817A24" w:rsidRDefault="00CF4FDD" w:rsidP="00817A24">
      <w:pPr>
        <w:spacing w:line="360" w:lineRule="auto"/>
        <w:rPr>
          <w:rFonts w:ascii="Arial" w:eastAsia="Calibri" w:hAnsi="Arial" w:cs="Arial"/>
          <w:color w:val="auto"/>
          <w:lang w:eastAsia="en-US"/>
        </w:rPr>
      </w:pPr>
      <w:r w:rsidRPr="00817A24">
        <w:rPr>
          <w:rFonts w:ascii="Arial" w:eastAsia="Calibri" w:hAnsi="Arial" w:cs="Arial"/>
          <w:color w:val="auto"/>
          <w:lang w:eastAsia="en-US"/>
        </w:rPr>
        <w:t>•</w:t>
      </w:r>
      <w:r w:rsidRPr="00817A24">
        <w:rPr>
          <w:rFonts w:ascii="Arial" w:eastAsia="Calibri" w:hAnsi="Arial" w:cs="Arial"/>
          <w:color w:val="auto"/>
          <w:lang w:eastAsia="en-US"/>
        </w:rPr>
        <w:tab/>
        <w:t>w sprawie zerwania współpracy partnerskiej z miastem Kostroma (Federacja Rosyjska.</w:t>
      </w:r>
    </w:p>
    <w:p w14:paraId="6AEF6863" w14:textId="13B12EF7" w:rsidR="00CF4FDD" w:rsidRPr="00817A24" w:rsidRDefault="00CF4FDD" w:rsidP="00817A24">
      <w:pPr>
        <w:spacing w:line="360" w:lineRule="auto"/>
        <w:rPr>
          <w:rFonts w:ascii="Arial" w:eastAsia="Calibri" w:hAnsi="Arial" w:cs="Arial"/>
          <w:color w:val="auto"/>
          <w:lang w:eastAsia="en-US"/>
        </w:rPr>
      </w:pPr>
      <w:r w:rsidRPr="00817A24">
        <w:rPr>
          <w:rFonts w:ascii="Arial" w:eastAsia="Calibri" w:hAnsi="Arial" w:cs="Arial"/>
          <w:color w:val="auto"/>
          <w:lang w:eastAsia="en-US"/>
        </w:rPr>
        <w:t>•</w:t>
      </w:r>
      <w:r w:rsidRPr="00817A24">
        <w:rPr>
          <w:rFonts w:ascii="Arial" w:eastAsia="Calibri" w:hAnsi="Arial" w:cs="Arial"/>
          <w:color w:val="auto"/>
          <w:lang w:eastAsia="en-US"/>
        </w:rPr>
        <w:tab/>
        <w:t xml:space="preserve">w sprawie zerwania współpracy partnerskiej z miastem </w:t>
      </w:r>
      <w:proofErr w:type="spellStart"/>
      <w:r w:rsidRPr="00817A24">
        <w:rPr>
          <w:rFonts w:ascii="Arial" w:eastAsia="Calibri" w:hAnsi="Arial" w:cs="Arial"/>
          <w:color w:val="auto"/>
          <w:lang w:eastAsia="en-US"/>
        </w:rPr>
        <w:t>Mołodeczno</w:t>
      </w:r>
      <w:proofErr w:type="spellEnd"/>
      <w:r w:rsidRPr="00817A24">
        <w:rPr>
          <w:rFonts w:ascii="Arial" w:eastAsia="Calibri" w:hAnsi="Arial" w:cs="Arial"/>
          <w:color w:val="auto"/>
          <w:lang w:eastAsia="en-US"/>
        </w:rPr>
        <w:t xml:space="preserve"> (Republika Białorusi).</w:t>
      </w:r>
    </w:p>
    <w:p w14:paraId="0F637933" w14:textId="762D473B" w:rsidR="00B40339" w:rsidRPr="00817A24" w:rsidRDefault="00B40339" w:rsidP="00817A24">
      <w:pPr>
        <w:spacing w:line="360" w:lineRule="auto"/>
        <w:rPr>
          <w:rFonts w:ascii="Arial" w:eastAsia="Calibri" w:hAnsi="Arial" w:cs="Arial"/>
          <w:color w:val="auto"/>
          <w:lang w:eastAsia="en-US"/>
        </w:rPr>
      </w:pPr>
    </w:p>
    <w:p w14:paraId="58AF661C" w14:textId="723DD468"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Piotr Gajda</w:t>
      </w:r>
      <w:r w:rsidR="00B40339" w:rsidRPr="00817A24">
        <w:rPr>
          <w:rFonts w:ascii="Arial" w:eastAsia="Calibri" w:hAnsi="Arial" w:cs="Arial"/>
          <w:color w:val="auto"/>
          <w:lang w:eastAsia="en-US"/>
        </w:rPr>
        <w:t xml:space="preserve"> powiedział, że powinniśmy podjąć decyzję na następnej sesji</w:t>
      </w:r>
      <w:r w:rsidR="00E37429" w:rsidRPr="00817A24">
        <w:rPr>
          <w:rFonts w:ascii="Arial" w:eastAsia="Calibri" w:hAnsi="Arial" w:cs="Arial"/>
          <w:color w:val="auto"/>
          <w:lang w:eastAsia="en-US"/>
        </w:rPr>
        <w:t>,</w:t>
      </w:r>
      <w:r w:rsidR="00B40339" w:rsidRPr="00817A24">
        <w:rPr>
          <w:rFonts w:ascii="Arial" w:eastAsia="Calibri" w:hAnsi="Arial" w:cs="Arial"/>
          <w:color w:val="auto"/>
          <w:lang w:eastAsia="en-US"/>
        </w:rPr>
        <w:t xml:space="preserve"> czy chcemy mieć ul. </w:t>
      </w:r>
      <w:r w:rsidR="0097145B" w:rsidRPr="00817A24">
        <w:rPr>
          <w:rFonts w:ascii="Arial" w:eastAsia="Calibri" w:hAnsi="Arial" w:cs="Arial"/>
          <w:color w:val="auto"/>
          <w:lang w:eastAsia="en-US"/>
        </w:rPr>
        <w:t>Kostromską</w:t>
      </w:r>
      <w:r w:rsidR="00B40339" w:rsidRPr="00817A24">
        <w:rPr>
          <w:rFonts w:ascii="Arial" w:eastAsia="Calibri" w:hAnsi="Arial" w:cs="Arial"/>
          <w:color w:val="auto"/>
          <w:lang w:eastAsia="en-US"/>
        </w:rPr>
        <w:t xml:space="preserve"> czy</w:t>
      </w:r>
      <w:r w:rsidR="0097145B" w:rsidRPr="00817A24">
        <w:rPr>
          <w:rFonts w:ascii="Arial" w:eastAsia="Calibri" w:hAnsi="Arial" w:cs="Arial"/>
          <w:color w:val="auto"/>
          <w:lang w:eastAsia="en-US"/>
        </w:rPr>
        <w:t xml:space="preserve"> ul.</w:t>
      </w:r>
      <w:r w:rsidR="00B40339" w:rsidRPr="00817A24">
        <w:rPr>
          <w:rFonts w:ascii="Arial" w:eastAsia="Calibri" w:hAnsi="Arial" w:cs="Arial"/>
          <w:color w:val="auto"/>
          <w:lang w:eastAsia="en-US"/>
        </w:rPr>
        <w:t xml:space="preserve"> </w:t>
      </w:r>
      <w:r w:rsidR="0097145B" w:rsidRPr="00817A24">
        <w:rPr>
          <w:rFonts w:ascii="Arial" w:eastAsia="Calibri" w:hAnsi="Arial" w:cs="Arial"/>
          <w:color w:val="auto"/>
          <w:lang w:eastAsia="en-US"/>
        </w:rPr>
        <w:t>P</w:t>
      </w:r>
      <w:r w:rsidR="00B40339" w:rsidRPr="00817A24">
        <w:rPr>
          <w:rFonts w:ascii="Arial" w:eastAsia="Calibri" w:hAnsi="Arial" w:cs="Arial"/>
          <w:color w:val="auto"/>
          <w:lang w:eastAsia="en-US"/>
        </w:rPr>
        <w:t>rzyjaźni Polsko-Ukraińskiej.</w:t>
      </w:r>
    </w:p>
    <w:p w14:paraId="53EA4975" w14:textId="77777777" w:rsidR="00CF4FDD" w:rsidRPr="00817A24" w:rsidRDefault="00CF4FDD" w:rsidP="00817A24">
      <w:pPr>
        <w:spacing w:line="360" w:lineRule="auto"/>
        <w:rPr>
          <w:rFonts w:ascii="Arial" w:hAnsi="Arial" w:cs="Arial"/>
          <w:color w:val="000000" w:themeColor="text1"/>
        </w:rPr>
      </w:pPr>
    </w:p>
    <w:p w14:paraId="524AD000" w14:textId="4EEEBDF5" w:rsidR="00647520" w:rsidRPr="00817A24" w:rsidRDefault="00647520" w:rsidP="00817A24">
      <w:pPr>
        <w:spacing w:line="360" w:lineRule="auto"/>
        <w:rPr>
          <w:rFonts w:ascii="Arial" w:hAnsi="Arial" w:cs="Arial"/>
          <w:color w:val="000000" w:themeColor="text1"/>
        </w:rPr>
      </w:pPr>
      <w:r w:rsidRPr="00817A24">
        <w:rPr>
          <w:rFonts w:ascii="Arial" w:hAnsi="Arial" w:cs="Arial"/>
          <w:color w:val="000000" w:themeColor="text1"/>
        </w:rPr>
        <w:t>W wyniku głosowania (2</w:t>
      </w:r>
      <w:r w:rsidR="00622053" w:rsidRPr="00817A24">
        <w:rPr>
          <w:rFonts w:ascii="Arial" w:hAnsi="Arial" w:cs="Arial"/>
          <w:color w:val="000000" w:themeColor="text1"/>
        </w:rPr>
        <w:t>1</w:t>
      </w:r>
      <w:r w:rsidRPr="00817A24">
        <w:rPr>
          <w:rFonts w:ascii="Arial" w:hAnsi="Arial" w:cs="Arial"/>
          <w:color w:val="000000" w:themeColor="text1"/>
        </w:rPr>
        <w:t xml:space="preserve">-0-0) Rada Miasta podjęła Uchwałę </w:t>
      </w:r>
      <w:r w:rsidR="00CB3B20" w:rsidRPr="00817A24">
        <w:rPr>
          <w:rFonts w:ascii="Arial" w:hAnsi="Arial" w:cs="Arial"/>
          <w:color w:val="000000" w:themeColor="text1"/>
        </w:rPr>
        <w:t xml:space="preserve">Nr L/640/22 w sprawie rozpatrzenia petycji dotyczącej zerwania umów partnerskich z miastami Kostromą (Federacja Rosyjska) </w:t>
      </w:r>
      <w:r w:rsidR="00E63F1F" w:rsidRPr="00817A24">
        <w:rPr>
          <w:rFonts w:ascii="Arial" w:hAnsi="Arial" w:cs="Arial"/>
          <w:color w:val="000000" w:themeColor="text1"/>
        </w:rPr>
        <w:br/>
      </w:r>
      <w:r w:rsidR="00CB3B20" w:rsidRPr="00817A24">
        <w:rPr>
          <w:rFonts w:ascii="Arial" w:hAnsi="Arial" w:cs="Arial"/>
          <w:color w:val="000000" w:themeColor="text1"/>
        </w:rPr>
        <w:t xml:space="preserve">i </w:t>
      </w:r>
      <w:proofErr w:type="spellStart"/>
      <w:r w:rsidR="00CB3B20" w:rsidRPr="00817A24">
        <w:rPr>
          <w:rFonts w:ascii="Arial" w:hAnsi="Arial" w:cs="Arial"/>
          <w:color w:val="000000" w:themeColor="text1"/>
        </w:rPr>
        <w:t>Mołodeczno</w:t>
      </w:r>
      <w:proofErr w:type="spellEnd"/>
      <w:r w:rsidR="00CB3B20" w:rsidRPr="00817A24">
        <w:rPr>
          <w:rFonts w:ascii="Arial" w:hAnsi="Arial" w:cs="Arial"/>
          <w:color w:val="000000" w:themeColor="text1"/>
        </w:rPr>
        <w:t xml:space="preserve"> (Republika Białorusi).</w:t>
      </w:r>
    </w:p>
    <w:p w14:paraId="4A70D92B" w14:textId="77777777" w:rsidR="00CF4FDD" w:rsidRPr="00817A24" w:rsidRDefault="00CF4FDD" w:rsidP="00817A24">
      <w:pPr>
        <w:spacing w:line="360" w:lineRule="auto"/>
        <w:rPr>
          <w:rFonts w:ascii="Arial" w:hAnsi="Arial" w:cs="Arial"/>
          <w:color w:val="000000" w:themeColor="text1"/>
        </w:rPr>
      </w:pPr>
    </w:p>
    <w:p w14:paraId="621B6F17" w14:textId="785CDD2C" w:rsidR="006737EE"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737EE" w:rsidRPr="00817A24">
        <w:rPr>
          <w:rFonts w:ascii="Arial" w:eastAsia="Calibri" w:hAnsi="Arial" w:cs="Arial"/>
          <w:color w:val="auto"/>
          <w:lang w:eastAsia="en-US"/>
        </w:rPr>
        <w:t xml:space="preserve"> 4.1</w:t>
      </w:r>
      <w:r w:rsidR="00CF4FDD" w:rsidRPr="00817A24">
        <w:rPr>
          <w:rFonts w:ascii="Arial" w:eastAsia="Calibri" w:hAnsi="Arial" w:cs="Arial"/>
          <w:color w:val="auto"/>
          <w:lang w:eastAsia="en-US"/>
        </w:rPr>
        <w:t>2</w:t>
      </w:r>
    </w:p>
    <w:p w14:paraId="789F0679" w14:textId="0B8776D8" w:rsidR="006737EE" w:rsidRPr="00817A24" w:rsidRDefault="00CF4FDD" w:rsidP="00817A24">
      <w:pPr>
        <w:spacing w:after="160" w:line="360" w:lineRule="auto"/>
        <w:rPr>
          <w:rFonts w:ascii="Arial" w:eastAsia="Calibri" w:hAnsi="Arial" w:cs="Arial"/>
          <w:bCs/>
          <w:color w:val="auto"/>
          <w:lang w:eastAsia="en-US"/>
        </w:rPr>
      </w:pPr>
      <w:r w:rsidRPr="00817A24">
        <w:rPr>
          <w:rFonts w:ascii="Arial" w:eastAsia="Calibri" w:hAnsi="Arial" w:cs="Arial"/>
          <w:bCs/>
          <w:color w:val="auto"/>
          <w:lang w:eastAsia="en-US"/>
        </w:rPr>
        <w:t>Podjęcie uchwały w sprawie skargi na działanie Prezydenta Miasta Piotrkowa Trybunalskiego.</w:t>
      </w:r>
    </w:p>
    <w:p w14:paraId="3C7032A6" w14:textId="01CDBADC" w:rsidR="00B40339" w:rsidRPr="00817A24" w:rsidRDefault="00CF4FDD" w:rsidP="00817A24">
      <w:pPr>
        <w:spacing w:line="360" w:lineRule="auto"/>
        <w:rPr>
          <w:rFonts w:ascii="Arial" w:eastAsia="Calibri" w:hAnsi="Arial" w:cs="Arial"/>
          <w:color w:val="auto"/>
          <w:lang w:eastAsia="en-US"/>
        </w:rPr>
      </w:pPr>
      <w:r w:rsidRPr="00817A24">
        <w:rPr>
          <w:rFonts w:ascii="Arial" w:eastAsia="Calibri" w:hAnsi="Arial" w:cs="Arial"/>
          <w:color w:val="auto"/>
          <w:lang w:eastAsia="en-US"/>
        </w:rPr>
        <w:t>Komisja Skarg, Wniosków i Petycji rekomenduje Radzie Miasta uznanie skargi na działanie Prezydenta Miasta Piotrkowa Trybunalskiego za bezzasadną z przyczyn zawartych w uzasadnieniu do projektu uchwały.</w:t>
      </w:r>
    </w:p>
    <w:p w14:paraId="4C864DE2" w14:textId="77777777" w:rsidR="0097145B" w:rsidRPr="00817A24" w:rsidRDefault="0097145B" w:rsidP="00817A24">
      <w:pPr>
        <w:spacing w:line="360" w:lineRule="auto"/>
        <w:rPr>
          <w:rFonts w:ascii="Arial" w:eastAsia="Calibri" w:hAnsi="Arial" w:cs="Arial"/>
          <w:color w:val="auto"/>
          <w:lang w:eastAsia="en-US"/>
        </w:rPr>
      </w:pPr>
    </w:p>
    <w:p w14:paraId="01B6D074" w14:textId="376EAE13"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Łukasz Janik</w:t>
      </w:r>
      <w:r w:rsidR="00B40339" w:rsidRPr="00817A24">
        <w:rPr>
          <w:rFonts w:ascii="Arial" w:eastAsia="Calibri" w:hAnsi="Arial" w:cs="Arial"/>
          <w:color w:val="auto"/>
          <w:lang w:eastAsia="en-US"/>
        </w:rPr>
        <w:t xml:space="preserve"> poprosił o omówienie</w:t>
      </w:r>
      <w:r w:rsidR="0097145B" w:rsidRPr="00817A24">
        <w:rPr>
          <w:rFonts w:ascii="Arial" w:eastAsia="Calibri" w:hAnsi="Arial" w:cs="Arial"/>
          <w:color w:val="auto"/>
          <w:lang w:eastAsia="en-US"/>
        </w:rPr>
        <w:t xml:space="preserve"> ww.</w:t>
      </w:r>
      <w:r w:rsidR="00B40339" w:rsidRPr="00817A24">
        <w:rPr>
          <w:rFonts w:ascii="Arial" w:eastAsia="Calibri" w:hAnsi="Arial" w:cs="Arial"/>
          <w:color w:val="auto"/>
          <w:lang w:eastAsia="en-US"/>
        </w:rPr>
        <w:t xml:space="preserve"> punktu.</w:t>
      </w:r>
    </w:p>
    <w:p w14:paraId="5D67B14E" w14:textId="5F2F13FA"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lastRenderedPageBreak/>
        <w:t>Pan</w:t>
      </w:r>
      <w:r w:rsidR="00B40339" w:rsidRPr="00817A24">
        <w:rPr>
          <w:rFonts w:ascii="Arial" w:eastAsia="Calibri" w:hAnsi="Arial" w:cs="Arial"/>
          <w:bCs/>
          <w:color w:val="auto"/>
          <w:lang w:eastAsia="en-US"/>
        </w:rPr>
        <w:t xml:space="preserve"> Jan </w:t>
      </w:r>
      <w:proofErr w:type="spellStart"/>
      <w:r w:rsidR="00B40339" w:rsidRPr="00817A24">
        <w:rPr>
          <w:rFonts w:ascii="Arial" w:eastAsia="Calibri" w:hAnsi="Arial" w:cs="Arial"/>
          <w:bCs/>
          <w:color w:val="auto"/>
          <w:lang w:eastAsia="en-US"/>
        </w:rPr>
        <w:t>Dziemdziora</w:t>
      </w:r>
      <w:proofErr w:type="spellEnd"/>
      <w:r w:rsidR="00B40339" w:rsidRPr="00817A24">
        <w:rPr>
          <w:rFonts w:ascii="Arial" w:eastAsia="Calibri" w:hAnsi="Arial" w:cs="Arial"/>
          <w:color w:val="auto"/>
          <w:lang w:eastAsia="en-US"/>
        </w:rPr>
        <w:t xml:space="preserve"> </w:t>
      </w:r>
      <w:r w:rsidR="0035608A" w:rsidRPr="00817A24">
        <w:rPr>
          <w:rFonts w:ascii="Arial" w:eastAsia="Calibri" w:hAnsi="Arial" w:cs="Arial"/>
          <w:color w:val="auto"/>
          <w:lang w:eastAsia="en-US"/>
        </w:rPr>
        <w:t>poinformował, że wszystkie informacje dot. przedmiotowej skargi są zawarte w uzasadnieniu do projektu uchwały.</w:t>
      </w:r>
    </w:p>
    <w:p w14:paraId="6E09DBE5" w14:textId="4D7A8912" w:rsidR="00B40339"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Piotr Gajda</w:t>
      </w:r>
      <w:r w:rsidR="00B40339" w:rsidRPr="00817A24">
        <w:rPr>
          <w:rFonts w:ascii="Arial" w:eastAsia="Calibri" w:hAnsi="Arial" w:cs="Arial"/>
          <w:color w:val="auto"/>
          <w:lang w:eastAsia="en-US"/>
        </w:rPr>
        <w:t xml:space="preserve"> poinformował, że popiera prośbę </w:t>
      </w:r>
      <w:r w:rsidRPr="00817A24">
        <w:rPr>
          <w:rFonts w:ascii="Arial" w:eastAsia="Calibri" w:hAnsi="Arial" w:cs="Arial"/>
          <w:color w:val="auto"/>
          <w:lang w:eastAsia="en-US"/>
        </w:rPr>
        <w:t>Pana</w:t>
      </w:r>
      <w:r w:rsidR="00B40339" w:rsidRPr="00817A24">
        <w:rPr>
          <w:rFonts w:ascii="Arial" w:eastAsia="Calibri" w:hAnsi="Arial" w:cs="Arial"/>
          <w:color w:val="auto"/>
          <w:lang w:eastAsia="en-US"/>
        </w:rPr>
        <w:t xml:space="preserve"> radnego Łukasza Janika o omówienie punktu.</w:t>
      </w:r>
    </w:p>
    <w:p w14:paraId="5FE330DA" w14:textId="14935247" w:rsidR="00CF4FDD"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B40339" w:rsidRPr="00817A24">
        <w:rPr>
          <w:rFonts w:ascii="Arial" w:eastAsia="Calibri" w:hAnsi="Arial" w:cs="Arial"/>
          <w:bCs/>
          <w:color w:val="auto"/>
          <w:lang w:eastAsia="en-US"/>
        </w:rPr>
        <w:t xml:space="preserve"> Andrzej Kacperek </w:t>
      </w:r>
      <w:r w:rsidR="0097145B" w:rsidRPr="00817A24">
        <w:rPr>
          <w:rFonts w:ascii="Arial" w:eastAsia="Calibri" w:hAnsi="Arial" w:cs="Arial"/>
          <w:bCs/>
          <w:color w:val="auto"/>
          <w:lang w:eastAsia="en-US"/>
        </w:rPr>
        <w:t>W</w:t>
      </w:r>
      <w:r w:rsidR="00B40339" w:rsidRPr="00817A24">
        <w:rPr>
          <w:rFonts w:ascii="Arial" w:eastAsia="Calibri" w:hAnsi="Arial" w:cs="Arial"/>
          <w:bCs/>
          <w:color w:val="auto"/>
          <w:lang w:eastAsia="en-US"/>
        </w:rPr>
        <w:t>iceprezydent</w:t>
      </w:r>
      <w:r w:rsidR="00E37429" w:rsidRPr="00817A24">
        <w:rPr>
          <w:rFonts w:ascii="Arial" w:eastAsia="Calibri" w:hAnsi="Arial" w:cs="Arial"/>
          <w:bCs/>
          <w:color w:val="auto"/>
          <w:lang w:eastAsia="en-US"/>
        </w:rPr>
        <w:t xml:space="preserve"> Miasta</w:t>
      </w:r>
      <w:r w:rsidR="00B40339" w:rsidRPr="00817A24">
        <w:rPr>
          <w:rFonts w:ascii="Arial" w:eastAsia="Calibri" w:hAnsi="Arial" w:cs="Arial"/>
          <w:color w:val="auto"/>
          <w:lang w:eastAsia="en-US"/>
        </w:rPr>
        <w:t xml:space="preserve"> podkreślił, że na posiedzeniu </w:t>
      </w:r>
      <w:r w:rsidR="004A52A1" w:rsidRPr="00817A24">
        <w:rPr>
          <w:rFonts w:ascii="Arial" w:eastAsia="Calibri" w:hAnsi="Arial" w:cs="Arial"/>
          <w:color w:val="auto"/>
          <w:lang w:eastAsia="en-US"/>
        </w:rPr>
        <w:t>K</w:t>
      </w:r>
      <w:r w:rsidR="00B40339" w:rsidRPr="00817A24">
        <w:rPr>
          <w:rFonts w:ascii="Arial" w:eastAsia="Calibri" w:hAnsi="Arial" w:cs="Arial"/>
          <w:color w:val="auto"/>
          <w:lang w:eastAsia="en-US"/>
        </w:rPr>
        <w:t xml:space="preserve">omisji Skarg, Wniosków i Petycji była osoba skarżąca, byli pracownicy urzędu i dogłębnie tą kwestię mogliśmy wyjaśnić. </w:t>
      </w:r>
    </w:p>
    <w:p w14:paraId="6A44B333" w14:textId="387F503F" w:rsidR="00290880" w:rsidRPr="00817A24" w:rsidRDefault="00647520"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W wyniku głosowania (</w:t>
      </w:r>
      <w:r w:rsidR="00622053" w:rsidRPr="00817A24">
        <w:rPr>
          <w:rFonts w:ascii="Arial" w:hAnsi="Arial" w:cs="Arial"/>
          <w:color w:val="000000" w:themeColor="text1"/>
        </w:rPr>
        <w:t>15</w:t>
      </w:r>
      <w:r w:rsidRPr="00817A24">
        <w:rPr>
          <w:rFonts w:ascii="Arial" w:hAnsi="Arial" w:cs="Arial"/>
          <w:color w:val="000000" w:themeColor="text1"/>
        </w:rPr>
        <w:t>-</w:t>
      </w:r>
      <w:r w:rsidR="00622053" w:rsidRPr="00817A24">
        <w:rPr>
          <w:rFonts w:ascii="Arial" w:hAnsi="Arial" w:cs="Arial"/>
          <w:color w:val="000000" w:themeColor="text1"/>
        </w:rPr>
        <w:t>3</w:t>
      </w:r>
      <w:r w:rsidRPr="00817A24">
        <w:rPr>
          <w:rFonts w:ascii="Arial" w:hAnsi="Arial" w:cs="Arial"/>
          <w:color w:val="000000" w:themeColor="text1"/>
        </w:rPr>
        <w:t>-</w:t>
      </w:r>
      <w:r w:rsidR="00622053" w:rsidRPr="00817A24">
        <w:rPr>
          <w:rFonts w:ascii="Arial" w:hAnsi="Arial" w:cs="Arial"/>
          <w:color w:val="000000" w:themeColor="text1"/>
        </w:rPr>
        <w:t>3</w:t>
      </w:r>
      <w:r w:rsidRPr="00817A24">
        <w:rPr>
          <w:rFonts w:ascii="Arial" w:hAnsi="Arial" w:cs="Arial"/>
          <w:color w:val="000000" w:themeColor="text1"/>
        </w:rPr>
        <w:t xml:space="preserve">) Rada Miasta podjęła Uchwałę </w:t>
      </w:r>
      <w:bookmarkStart w:id="30" w:name="_Hlk103770129"/>
      <w:r w:rsidR="00CB3B20" w:rsidRPr="00817A24">
        <w:rPr>
          <w:rFonts w:ascii="Arial" w:hAnsi="Arial" w:cs="Arial"/>
          <w:color w:val="000000" w:themeColor="text1"/>
        </w:rPr>
        <w:t xml:space="preserve">Nr L/641/22 </w:t>
      </w:r>
      <w:bookmarkEnd w:id="30"/>
      <w:r w:rsidR="00CB3B20" w:rsidRPr="00817A24">
        <w:rPr>
          <w:rFonts w:ascii="Arial" w:eastAsia="Calibri" w:hAnsi="Arial" w:cs="Arial"/>
          <w:color w:val="auto"/>
          <w:lang w:eastAsia="en-US"/>
        </w:rPr>
        <w:t>w sprawie skargi na działanie Prezydenta Miasta Piotrkowa Trybunalskiego.</w:t>
      </w:r>
    </w:p>
    <w:p w14:paraId="222F1E15" w14:textId="77777777" w:rsidR="00E15BB7" w:rsidRPr="00817A24" w:rsidRDefault="00E15BB7" w:rsidP="00817A24">
      <w:pPr>
        <w:spacing w:after="160" w:line="360" w:lineRule="auto"/>
        <w:rPr>
          <w:rFonts w:ascii="Arial" w:hAnsi="Arial" w:cs="Arial"/>
          <w:color w:val="000000" w:themeColor="text1"/>
        </w:rPr>
      </w:pPr>
    </w:p>
    <w:p w14:paraId="689BA91B" w14:textId="5D33AADF" w:rsidR="006737EE"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737EE" w:rsidRPr="00817A24">
        <w:rPr>
          <w:rFonts w:ascii="Arial" w:eastAsia="Calibri" w:hAnsi="Arial" w:cs="Arial"/>
          <w:color w:val="auto"/>
          <w:lang w:eastAsia="en-US"/>
        </w:rPr>
        <w:t xml:space="preserve"> 4.1</w:t>
      </w:r>
      <w:r w:rsidR="00456592" w:rsidRPr="00817A24">
        <w:rPr>
          <w:rFonts w:ascii="Arial" w:eastAsia="Calibri" w:hAnsi="Arial" w:cs="Arial"/>
          <w:color w:val="auto"/>
          <w:lang w:eastAsia="en-US"/>
        </w:rPr>
        <w:t>3</w:t>
      </w:r>
    </w:p>
    <w:p w14:paraId="19BBF787" w14:textId="14756603" w:rsidR="006737EE" w:rsidRPr="00817A24" w:rsidRDefault="00456592" w:rsidP="00817A24">
      <w:pPr>
        <w:spacing w:after="160" w:line="360" w:lineRule="auto"/>
        <w:rPr>
          <w:rFonts w:ascii="Arial" w:eastAsia="Calibri" w:hAnsi="Arial" w:cs="Arial"/>
          <w:bCs/>
          <w:color w:val="auto"/>
          <w:lang w:eastAsia="en-US"/>
        </w:rPr>
      </w:pPr>
      <w:r w:rsidRPr="00817A24">
        <w:rPr>
          <w:rFonts w:ascii="Arial" w:eastAsia="Calibri" w:hAnsi="Arial" w:cs="Arial"/>
          <w:bCs/>
          <w:color w:val="auto"/>
          <w:lang w:eastAsia="en-US"/>
        </w:rPr>
        <w:t xml:space="preserve">Podjęcie uchwały </w:t>
      </w:r>
      <w:bookmarkStart w:id="31" w:name="_Hlk103770137"/>
      <w:r w:rsidRPr="00817A24">
        <w:rPr>
          <w:rFonts w:ascii="Arial" w:eastAsia="Calibri" w:hAnsi="Arial" w:cs="Arial"/>
          <w:bCs/>
          <w:color w:val="auto"/>
          <w:lang w:eastAsia="en-US"/>
        </w:rPr>
        <w:t>w sprawie skargi na Dyrektora Dziennego Domu Pomocy Społecznej</w:t>
      </w:r>
      <w:r w:rsidR="00817A24">
        <w:rPr>
          <w:rFonts w:ascii="Arial" w:eastAsia="Calibri" w:hAnsi="Arial" w:cs="Arial"/>
          <w:bCs/>
          <w:color w:val="auto"/>
          <w:lang w:eastAsia="en-US"/>
        </w:rPr>
        <w:t xml:space="preserve"> </w:t>
      </w:r>
      <w:r w:rsidRPr="00817A24">
        <w:rPr>
          <w:rFonts w:ascii="Arial" w:eastAsia="Calibri" w:hAnsi="Arial" w:cs="Arial"/>
          <w:bCs/>
          <w:color w:val="auto"/>
          <w:lang w:eastAsia="en-US"/>
        </w:rPr>
        <w:t>w Piotrkowie Trybunalskim.</w:t>
      </w:r>
    </w:p>
    <w:bookmarkEnd w:id="31"/>
    <w:p w14:paraId="46DF781A" w14:textId="577B868B" w:rsidR="00647520" w:rsidRPr="00817A24" w:rsidRDefault="00456592" w:rsidP="00817A24">
      <w:pPr>
        <w:spacing w:after="160" w:line="360" w:lineRule="auto"/>
        <w:contextualSpacing/>
        <w:rPr>
          <w:rFonts w:ascii="Arial" w:eastAsia="Calibri" w:hAnsi="Arial" w:cs="Arial"/>
          <w:color w:val="auto"/>
          <w:lang w:eastAsia="en-US"/>
        </w:rPr>
      </w:pPr>
      <w:r w:rsidRPr="00817A24">
        <w:rPr>
          <w:rFonts w:ascii="Arial" w:eastAsia="Calibri" w:hAnsi="Arial" w:cs="Arial"/>
          <w:color w:val="auto"/>
          <w:lang w:eastAsia="en-US"/>
        </w:rPr>
        <w:t>Komisja Skarg, Wniosków i Petycji rekomenduje Radzie Miasta uznanie skargi na Dyrektora Dziennego Domu Pomocy Społecznej w Piotrkowie Trybunalskim za bezzasadną z przyczyn zawartych w uzasadnieniu do projektu uchwały.</w:t>
      </w:r>
    </w:p>
    <w:p w14:paraId="4EAC2B18" w14:textId="77777777" w:rsidR="00456592" w:rsidRPr="00817A24" w:rsidRDefault="00456592" w:rsidP="00817A24">
      <w:pPr>
        <w:spacing w:after="160" w:line="360" w:lineRule="auto"/>
        <w:contextualSpacing/>
        <w:rPr>
          <w:rFonts w:ascii="Arial" w:eastAsia="Calibri" w:hAnsi="Arial" w:cs="Arial"/>
          <w:color w:val="auto"/>
          <w:lang w:eastAsia="en-US"/>
        </w:rPr>
      </w:pPr>
    </w:p>
    <w:p w14:paraId="125E57E1" w14:textId="0A5E836C" w:rsidR="00A01B7A" w:rsidRPr="00817A24" w:rsidRDefault="00647520" w:rsidP="00817A24">
      <w:pPr>
        <w:spacing w:after="160" w:line="360" w:lineRule="auto"/>
        <w:contextualSpacing/>
        <w:rPr>
          <w:rFonts w:ascii="Arial" w:eastAsia="Calibri" w:hAnsi="Arial" w:cs="Arial"/>
          <w:color w:val="auto"/>
          <w:lang w:eastAsia="en-US"/>
        </w:rPr>
      </w:pPr>
      <w:r w:rsidRPr="00817A24">
        <w:rPr>
          <w:rFonts w:ascii="Arial" w:eastAsia="Calibri" w:hAnsi="Arial" w:cs="Arial"/>
          <w:color w:val="auto"/>
          <w:lang w:eastAsia="en-US"/>
        </w:rPr>
        <w:t>W wyniku głosowania (</w:t>
      </w:r>
      <w:r w:rsidR="00622053" w:rsidRPr="00817A24">
        <w:rPr>
          <w:rFonts w:ascii="Arial" w:eastAsia="Calibri" w:hAnsi="Arial" w:cs="Arial"/>
          <w:color w:val="auto"/>
          <w:lang w:eastAsia="en-US"/>
        </w:rPr>
        <w:t>19</w:t>
      </w:r>
      <w:r w:rsidRPr="00817A24">
        <w:rPr>
          <w:rFonts w:ascii="Arial" w:eastAsia="Calibri" w:hAnsi="Arial" w:cs="Arial"/>
          <w:color w:val="auto"/>
          <w:lang w:eastAsia="en-US"/>
        </w:rPr>
        <w:t>-</w:t>
      </w:r>
      <w:r w:rsidR="00622053" w:rsidRPr="00817A24">
        <w:rPr>
          <w:rFonts w:ascii="Arial" w:eastAsia="Calibri" w:hAnsi="Arial" w:cs="Arial"/>
          <w:color w:val="auto"/>
          <w:lang w:eastAsia="en-US"/>
        </w:rPr>
        <w:t>1</w:t>
      </w:r>
      <w:r w:rsidRPr="00817A24">
        <w:rPr>
          <w:rFonts w:ascii="Arial" w:eastAsia="Calibri" w:hAnsi="Arial" w:cs="Arial"/>
          <w:color w:val="auto"/>
          <w:lang w:eastAsia="en-US"/>
        </w:rPr>
        <w:t>-0)</w:t>
      </w:r>
      <w:r w:rsidR="00C15A57" w:rsidRPr="00817A24">
        <w:rPr>
          <w:rFonts w:ascii="Arial" w:eastAsia="Calibri" w:hAnsi="Arial" w:cs="Arial"/>
          <w:color w:val="auto"/>
          <w:lang w:eastAsia="en-US"/>
        </w:rPr>
        <w:t xml:space="preserve"> Rada Miasta podjęła Uchwałę </w:t>
      </w:r>
      <w:bookmarkStart w:id="32" w:name="_Hlk103770183"/>
      <w:r w:rsidR="00CB3B20" w:rsidRPr="00817A24">
        <w:rPr>
          <w:rFonts w:ascii="Arial" w:eastAsia="Calibri" w:hAnsi="Arial" w:cs="Arial"/>
          <w:color w:val="auto"/>
          <w:lang w:eastAsia="en-US"/>
        </w:rPr>
        <w:t xml:space="preserve">Nr L/642/22 </w:t>
      </w:r>
      <w:bookmarkEnd w:id="32"/>
      <w:r w:rsidR="00CB3B20" w:rsidRPr="00817A24">
        <w:rPr>
          <w:rFonts w:ascii="Arial" w:eastAsia="Calibri" w:hAnsi="Arial" w:cs="Arial"/>
          <w:color w:val="auto"/>
          <w:lang w:eastAsia="en-US"/>
        </w:rPr>
        <w:t>w sprawie skargi na Dyrektora Dziennego Domu Pomocy Społecznej w Piotrkowie Trybunalskim.</w:t>
      </w:r>
    </w:p>
    <w:p w14:paraId="02A0EDE5" w14:textId="77777777" w:rsidR="00A224CB" w:rsidRPr="00817A24" w:rsidRDefault="00A224CB" w:rsidP="00817A24">
      <w:pPr>
        <w:spacing w:line="360" w:lineRule="auto"/>
        <w:rPr>
          <w:rFonts w:ascii="Arial" w:hAnsi="Arial" w:cs="Arial"/>
          <w:color w:val="000000" w:themeColor="text1"/>
        </w:rPr>
      </w:pPr>
    </w:p>
    <w:p w14:paraId="35F9064E" w14:textId="21707518" w:rsidR="00327542" w:rsidRPr="00817A24" w:rsidRDefault="00FC3382" w:rsidP="00817A24">
      <w:pPr>
        <w:spacing w:line="360" w:lineRule="auto"/>
        <w:rPr>
          <w:rFonts w:ascii="Arial" w:hAnsi="Arial" w:cs="Arial"/>
        </w:rPr>
      </w:pPr>
      <w:r w:rsidRPr="00817A24">
        <w:rPr>
          <w:rFonts w:ascii="Arial" w:hAnsi="Arial" w:cs="Arial"/>
          <w:color w:val="000000" w:themeColor="text1"/>
        </w:rPr>
        <w:t>Punkt</w:t>
      </w:r>
      <w:r w:rsidR="006737EE" w:rsidRPr="00817A24">
        <w:rPr>
          <w:rFonts w:ascii="Arial" w:hAnsi="Arial" w:cs="Arial"/>
        </w:rPr>
        <w:t xml:space="preserve"> 4.1</w:t>
      </w:r>
      <w:r w:rsidR="00456592" w:rsidRPr="00817A24">
        <w:rPr>
          <w:rFonts w:ascii="Arial" w:hAnsi="Arial" w:cs="Arial"/>
        </w:rPr>
        <w:t>4</w:t>
      </w:r>
    </w:p>
    <w:p w14:paraId="28B8F846" w14:textId="56D4459D" w:rsidR="006737EE" w:rsidRPr="00817A24" w:rsidRDefault="00456592" w:rsidP="00817A24">
      <w:pPr>
        <w:spacing w:line="360" w:lineRule="auto"/>
        <w:rPr>
          <w:rFonts w:ascii="Arial" w:hAnsi="Arial" w:cs="Arial"/>
          <w:bCs/>
        </w:rPr>
      </w:pPr>
      <w:r w:rsidRPr="00817A24">
        <w:rPr>
          <w:rFonts w:ascii="Arial" w:hAnsi="Arial" w:cs="Arial"/>
          <w:bCs/>
        </w:rPr>
        <w:t xml:space="preserve">Podjęcie uchwały </w:t>
      </w:r>
      <w:bookmarkStart w:id="33" w:name="_Hlk103770191"/>
      <w:r w:rsidRPr="00817A24">
        <w:rPr>
          <w:rFonts w:ascii="Arial" w:hAnsi="Arial" w:cs="Arial"/>
          <w:bCs/>
        </w:rPr>
        <w:t>w sprawie przedłużenia terminu rozpatrzenia skargi na Prezydenta Miasta Piotrkowa Trybunalskiego.</w:t>
      </w:r>
    </w:p>
    <w:bookmarkEnd w:id="33"/>
    <w:p w14:paraId="287F69C9" w14:textId="77777777" w:rsidR="00456592" w:rsidRPr="00817A24" w:rsidRDefault="00456592" w:rsidP="00817A24">
      <w:pPr>
        <w:spacing w:line="360" w:lineRule="auto"/>
        <w:rPr>
          <w:rFonts w:ascii="Arial" w:hAnsi="Arial" w:cs="Arial"/>
          <w:bCs/>
        </w:rPr>
      </w:pPr>
    </w:p>
    <w:p w14:paraId="458F3C84" w14:textId="77777777" w:rsidR="00456592" w:rsidRPr="00817A24" w:rsidRDefault="00456592" w:rsidP="00817A24">
      <w:pPr>
        <w:tabs>
          <w:tab w:val="num" w:pos="3551"/>
        </w:tabs>
        <w:spacing w:line="360" w:lineRule="auto"/>
        <w:rPr>
          <w:rFonts w:ascii="Arial" w:hAnsi="Arial" w:cs="Arial"/>
        </w:rPr>
      </w:pPr>
      <w:r w:rsidRPr="00817A24">
        <w:rPr>
          <w:rFonts w:ascii="Arial" w:hAnsi="Arial" w:cs="Arial"/>
        </w:rPr>
        <w:t xml:space="preserve">Z uwagi na brak możliwości rozpatrzenia skargi w terminie miesiąca od daty wpływu występuje konieczność przedłużenia terminu jej rozpatrzenia przez Radę Miasta do dnia 31.05.2022 r. </w:t>
      </w:r>
    </w:p>
    <w:p w14:paraId="290F9F14" w14:textId="77777777" w:rsidR="00456592" w:rsidRPr="00817A24" w:rsidRDefault="00456592" w:rsidP="00817A24">
      <w:pPr>
        <w:tabs>
          <w:tab w:val="num" w:pos="3551"/>
        </w:tabs>
        <w:spacing w:line="360" w:lineRule="auto"/>
        <w:rPr>
          <w:rFonts w:ascii="Arial" w:hAnsi="Arial" w:cs="Arial"/>
          <w:bCs/>
        </w:rPr>
      </w:pPr>
    </w:p>
    <w:p w14:paraId="464E3251" w14:textId="14DA0B9A" w:rsidR="00647520" w:rsidRPr="00817A24" w:rsidRDefault="00647520" w:rsidP="00817A24">
      <w:pPr>
        <w:tabs>
          <w:tab w:val="num" w:pos="3551"/>
        </w:tabs>
        <w:spacing w:line="360" w:lineRule="auto"/>
        <w:rPr>
          <w:rFonts w:ascii="Arial" w:hAnsi="Arial" w:cs="Arial"/>
          <w:color w:val="000000" w:themeColor="text1"/>
        </w:rPr>
      </w:pPr>
      <w:r w:rsidRPr="00817A24">
        <w:rPr>
          <w:rFonts w:ascii="Arial" w:hAnsi="Arial" w:cs="Arial"/>
        </w:rPr>
        <w:lastRenderedPageBreak/>
        <w:t>W wyniku głosowania (</w:t>
      </w:r>
      <w:r w:rsidR="005F3EA0" w:rsidRPr="00817A24">
        <w:rPr>
          <w:rFonts w:ascii="Arial" w:hAnsi="Arial" w:cs="Arial"/>
        </w:rPr>
        <w:t>20</w:t>
      </w:r>
      <w:r w:rsidRPr="00817A24">
        <w:rPr>
          <w:rFonts w:ascii="Arial" w:hAnsi="Arial" w:cs="Arial"/>
        </w:rPr>
        <w:t>-</w:t>
      </w:r>
      <w:r w:rsidR="005F3EA0" w:rsidRPr="00817A24">
        <w:rPr>
          <w:rFonts w:ascii="Arial" w:hAnsi="Arial" w:cs="Arial"/>
        </w:rPr>
        <w:t>0</w:t>
      </w:r>
      <w:r w:rsidRPr="00817A24">
        <w:rPr>
          <w:rFonts w:ascii="Arial" w:hAnsi="Arial" w:cs="Arial"/>
        </w:rPr>
        <w:t>-</w:t>
      </w:r>
      <w:r w:rsidR="005F3EA0" w:rsidRPr="00817A24">
        <w:rPr>
          <w:rFonts w:ascii="Arial" w:hAnsi="Arial" w:cs="Arial"/>
        </w:rPr>
        <w:t>0</w:t>
      </w:r>
      <w:r w:rsidRPr="00817A24">
        <w:rPr>
          <w:rFonts w:ascii="Arial" w:hAnsi="Arial" w:cs="Arial"/>
        </w:rPr>
        <w:t xml:space="preserve">) Rada Miasta podjęła Uchwałę </w:t>
      </w:r>
      <w:r w:rsidR="00CB3B20" w:rsidRPr="00817A24">
        <w:rPr>
          <w:rFonts w:ascii="Arial" w:hAnsi="Arial" w:cs="Arial"/>
        </w:rPr>
        <w:t>Nr L/643/22 w sprawie przedłużenia terminu rozpatrzenia skargi na Prezydenta Miasta Piotrkowa Trybunalskiego.</w:t>
      </w:r>
    </w:p>
    <w:p w14:paraId="52DA6046" w14:textId="77777777" w:rsidR="00C97EC5" w:rsidRPr="00817A24" w:rsidRDefault="00C97EC5" w:rsidP="00817A24">
      <w:pPr>
        <w:spacing w:after="160" w:line="360" w:lineRule="auto"/>
        <w:rPr>
          <w:rFonts w:ascii="Arial" w:eastAsia="Calibri" w:hAnsi="Arial" w:cs="Arial"/>
          <w:color w:val="auto"/>
          <w:lang w:eastAsia="en-US"/>
        </w:rPr>
      </w:pPr>
    </w:p>
    <w:p w14:paraId="55D7AD55" w14:textId="059C841E"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Pan</w:t>
      </w:r>
      <w:r w:rsidR="00C97EC5" w:rsidRPr="00817A24">
        <w:rPr>
          <w:rFonts w:ascii="Arial" w:eastAsia="Calibri" w:hAnsi="Arial" w:cs="Arial"/>
          <w:color w:val="auto"/>
          <w:lang w:eastAsia="en-US"/>
        </w:rPr>
        <w:t xml:space="preserve"> </w:t>
      </w:r>
      <w:r w:rsidR="00E37429" w:rsidRPr="00817A24">
        <w:rPr>
          <w:rFonts w:ascii="Arial" w:eastAsia="Calibri" w:hAnsi="Arial" w:cs="Arial"/>
          <w:color w:val="auto"/>
          <w:lang w:eastAsia="en-US"/>
        </w:rPr>
        <w:t>P</w:t>
      </w:r>
      <w:r w:rsidR="00C97EC5" w:rsidRPr="00817A24">
        <w:rPr>
          <w:rFonts w:ascii="Arial" w:eastAsia="Calibri" w:hAnsi="Arial" w:cs="Arial"/>
          <w:color w:val="auto"/>
          <w:lang w:eastAsia="en-US"/>
        </w:rPr>
        <w:t xml:space="preserve">rzewodniczący Rady Miasta ogłosił 15 minut przerwy. </w:t>
      </w:r>
    </w:p>
    <w:p w14:paraId="7ABD7049" w14:textId="44BFBDC8" w:rsidR="0040611A" w:rsidRPr="00817A24" w:rsidRDefault="00C97EC5"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Wiesława Olejnik Wiceprzewodnicząca</w:t>
      </w:r>
      <w:r w:rsidRPr="00817A24">
        <w:rPr>
          <w:rFonts w:ascii="Arial" w:eastAsia="Calibri" w:hAnsi="Arial" w:cs="Arial"/>
          <w:color w:val="auto"/>
          <w:lang w:eastAsia="en-US"/>
        </w:rPr>
        <w:t xml:space="preserve"> p</w:t>
      </w:r>
      <w:r w:rsidR="00A20F24" w:rsidRPr="00817A24">
        <w:rPr>
          <w:rFonts w:ascii="Arial" w:eastAsia="Calibri" w:hAnsi="Arial" w:cs="Arial"/>
          <w:color w:val="auto"/>
          <w:lang w:eastAsia="en-US"/>
        </w:rPr>
        <w:t>o przerwie przewodniczyła obradom</w:t>
      </w:r>
      <w:r w:rsidR="004A52A1" w:rsidRPr="00817A24">
        <w:rPr>
          <w:rFonts w:ascii="Arial" w:eastAsia="Calibri" w:hAnsi="Arial" w:cs="Arial"/>
          <w:color w:val="auto"/>
          <w:lang w:eastAsia="en-US"/>
        </w:rPr>
        <w:t xml:space="preserve"> L</w:t>
      </w:r>
      <w:r w:rsidRPr="00817A24">
        <w:rPr>
          <w:rFonts w:ascii="Arial" w:eastAsia="Calibri" w:hAnsi="Arial" w:cs="Arial"/>
          <w:color w:val="auto"/>
          <w:lang w:eastAsia="en-US"/>
        </w:rPr>
        <w:t xml:space="preserve"> </w:t>
      </w:r>
      <w:r w:rsidR="004A52A1" w:rsidRPr="00817A24">
        <w:rPr>
          <w:rFonts w:ascii="Arial" w:eastAsia="Calibri" w:hAnsi="Arial" w:cs="Arial"/>
          <w:color w:val="auto"/>
          <w:lang w:eastAsia="en-US"/>
        </w:rPr>
        <w:t>S</w:t>
      </w:r>
      <w:r w:rsidRPr="00817A24">
        <w:rPr>
          <w:rFonts w:ascii="Arial" w:eastAsia="Calibri" w:hAnsi="Arial" w:cs="Arial"/>
          <w:color w:val="auto"/>
          <w:lang w:eastAsia="en-US"/>
        </w:rPr>
        <w:t>esji</w:t>
      </w:r>
      <w:r w:rsidR="004A52A1" w:rsidRPr="00817A24">
        <w:rPr>
          <w:rFonts w:ascii="Arial" w:eastAsia="Calibri" w:hAnsi="Arial" w:cs="Arial"/>
          <w:color w:val="auto"/>
          <w:lang w:eastAsia="en-US"/>
        </w:rPr>
        <w:t xml:space="preserve"> Rady Miasta.</w:t>
      </w:r>
      <w:r w:rsidRPr="00817A24">
        <w:rPr>
          <w:rFonts w:ascii="Arial" w:eastAsia="Calibri" w:hAnsi="Arial" w:cs="Arial"/>
          <w:color w:val="auto"/>
          <w:lang w:eastAsia="en-US"/>
        </w:rPr>
        <w:t>.</w:t>
      </w:r>
    </w:p>
    <w:p w14:paraId="04436A5E" w14:textId="0470E993" w:rsidR="006B5832"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B5832" w:rsidRPr="00817A24">
        <w:rPr>
          <w:rFonts w:ascii="Arial" w:eastAsia="Calibri" w:hAnsi="Arial" w:cs="Arial"/>
          <w:color w:val="auto"/>
          <w:lang w:eastAsia="en-US"/>
        </w:rPr>
        <w:t xml:space="preserve"> 5.</w:t>
      </w:r>
    </w:p>
    <w:p w14:paraId="23DD142B" w14:textId="1171061E" w:rsidR="006B5832" w:rsidRPr="00817A24" w:rsidRDefault="00456592"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 xml:space="preserve">Ocena zasobów pomocy społecznej </w:t>
      </w:r>
      <w:r w:rsidR="00E63F1F" w:rsidRPr="00817A24">
        <w:rPr>
          <w:rFonts w:ascii="Arial" w:eastAsia="Calibri" w:hAnsi="Arial" w:cs="Arial"/>
          <w:color w:val="auto"/>
          <w:lang w:eastAsia="en-US"/>
        </w:rPr>
        <w:t>Miasto</w:t>
      </w:r>
      <w:r w:rsidRPr="00817A24">
        <w:rPr>
          <w:rFonts w:ascii="Arial" w:eastAsia="Calibri" w:hAnsi="Arial" w:cs="Arial"/>
          <w:color w:val="auto"/>
          <w:lang w:eastAsia="en-US"/>
        </w:rPr>
        <w:t xml:space="preserve"> Piotrków Trybunalski za rok 2021.</w:t>
      </w:r>
    </w:p>
    <w:p w14:paraId="735B705D" w14:textId="0074F54D" w:rsidR="006B5832" w:rsidRPr="00817A24" w:rsidRDefault="006B5832"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Z raportem zapoznał</w:t>
      </w:r>
      <w:r w:rsidR="0011480C" w:rsidRPr="00817A24">
        <w:rPr>
          <w:rFonts w:ascii="Arial" w:eastAsia="Calibri" w:hAnsi="Arial" w:cs="Arial"/>
          <w:color w:val="auto"/>
          <w:lang w:eastAsia="en-US"/>
        </w:rPr>
        <w:t>a</w:t>
      </w:r>
      <w:r w:rsidRPr="00817A24">
        <w:rPr>
          <w:rFonts w:ascii="Arial" w:eastAsia="Calibri" w:hAnsi="Arial" w:cs="Arial"/>
          <w:color w:val="auto"/>
          <w:lang w:eastAsia="en-US"/>
        </w:rPr>
        <w:t xml:space="preserve"> się:</w:t>
      </w:r>
      <w:r w:rsidR="00FC3382" w:rsidRPr="00817A24">
        <w:rPr>
          <w:rFonts w:ascii="Arial" w:eastAsia="Calibri" w:hAnsi="Arial" w:cs="Arial"/>
          <w:color w:val="auto"/>
          <w:lang w:eastAsia="en-US"/>
        </w:rPr>
        <w:br/>
      </w:r>
      <w:r w:rsidR="0011480C" w:rsidRPr="00817A24">
        <w:rPr>
          <w:rFonts w:ascii="Arial" w:eastAsia="Calibri" w:hAnsi="Arial" w:cs="Arial"/>
          <w:color w:val="auto"/>
          <w:lang w:eastAsia="en-US"/>
        </w:rPr>
        <w:t>Komisja ds. Rodziny, Zdrowia, Spraw Społecznych i Osób</w:t>
      </w:r>
      <w:r w:rsidR="004A52A1" w:rsidRPr="00817A24">
        <w:rPr>
          <w:rFonts w:ascii="Arial" w:eastAsia="Calibri" w:hAnsi="Arial" w:cs="Arial"/>
          <w:color w:val="auto"/>
          <w:lang w:eastAsia="en-US"/>
        </w:rPr>
        <w:t xml:space="preserve"> </w:t>
      </w:r>
      <w:r w:rsidR="0011480C" w:rsidRPr="00817A24">
        <w:rPr>
          <w:rFonts w:ascii="Arial" w:eastAsia="Calibri" w:hAnsi="Arial" w:cs="Arial"/>
          <w:color w:val="auto"/>
          <w:lang w:eastAsia="en-US"/>
        </w:rPr>
        <w:t xml:space="preserve">Niepełnosprawnych, </w:t>
      </w:r>
    </w:p>
    <w:p w14:paraId="1486A5FA" w14:textId="77777777" w:rsidR="006B5832"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B5832" w:rsidRPr="00817A24">
        <w:rPr>
          <w:rFonts w:ascii="Arial" w:eastAsia="Calibri" w:hAnsi="Arial" w:cs="Arial"/>
          <w:color w:val="auto"/>
          <w:lang w:eastAsia="en-US"/>
        </w:rPr>
        <w:t xml:space="preserve">  6.</w:t>
      </w:r>
    </w:p>
    <w:p w14:paraId="0E162FCB" w14:textId="143E326C" w:rsidR="006B5832" w:rsidRPr="00817A24" w:rsidRDefault="005E2033"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Sprawozdanie z realizacji zadań z zakresu działalności Miejskiego Ośrodka Pomocy Rodzinie w Piotrkowie Trybunalskim jako organizatora pieczy zastępczej za 2021 r. i zestawienie potrzeb w tym zakresie.</w:t>
      </w:r>
    </w:p>
    <w:p w14:paraId="04344748" w14:textId="77777777" w:rsidR="006B5832" w:rsidRPr="00817A24" w:rsidRDefault="006B5832"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Ze sprawozdaniem zapoznały się:</w:t>
      </w:r>
    </w:p>
    <w:p w14:paraId="554F04E9" w14:textId="3916CFB4" w:rsidR="005E2033" w:rsidRPr="00817A24" w:rsidRDefault="005E2033" w:rsidP="00817A24">
      <w:pPr>
        <w:spacing w:line="360" w:lineRule="auto"/>
        <w:rPr>
          <w:rFonts w:ascii="Arial" w:hAnsi="Arial" w:cs="Arial"/>
          <w:bCs/>
          <w:color w:val="000000" w:themeColor="text1"/>
        </w:rPr>
      </w:pPr>
      <w:r w:rsidRPr="00817A24">
        <w:rPr>
          <w:rFonts w:ascii="Arial" w:hAnsi="Arial" w:cs="Arial"/>
          <w:bCs/>
          <w:color w:val="000000" w:themeColor="text1"/>
        </w:rPr>
        <w:t>Komisja ds. Rodziny, Zdro</w:t>
      </w:r>
      <w:r w:rsidR="00817A24">
        <w:rPr>
          <w:rFonts w:ascii="Arial" w:hAnsi="Arial" w:cs="Arial"/>
          <w:bCs/>
          <w:color w:val="000000" w:themeColor="text1"/>
        </w:rPr>
        <w:t xml:space="preserve">wia, Spraw Społecznych i Osób </w:t>
      </w:r>
      <w:r w:rsidRPr="00817A24">
        <w:rPr>
          <w:rFonts w:ascii="Arial" w:hAnsi="Arial" w:cs="Arial"/>
          <w:bCs/>
          <w:color w:val="000000" w:themeColor="text1"/>
        </w:rPr>
        <w:t>Niepełnosprawnych,,</w:t>
      </w:r>
    </w:p>
    <w:p w14:paraId="537C49CB" w14:textId="498061F7" w:rsidR="005E2033" w:rsidRPr="00817A24" w:rsidRDefault="005E2033" w:rsidP="00817A24">
      <w:pPr>
        <w:spacing w:line="360" w:lineRule="auto"/>
        <w:rPr>
          <w:rFonts w:ascii="Arial" w:hAnsi="Arial" w:cs="Arial"/>
          <w:bCs/>
          <w:color w:val="000000" w:themeColor="text1"/>
        </w:rPr>
      </w:pPr>
      <w:r w:rsidRPr="00817A24">
        <w:rPr>
          <w:rFonts w:ascii="Arial" w:hAnsi="Arial" w:cs="Arial"/>
          <w:bCs/>
          <w:color w:val="000000" w:themeColor="text1"/>
        </w:rPr>
        <w:t>Komisja Budżetu, Finansów i Planowania.</w:t>
      </w:r>
    </w:p>
    <w:p w14:paraId="1152A4ED" w14:textId="77777777" w:rsidR="006737EE" w:rsidRPr="00817A24" w:rsidRDefault="006737EE" w:rsidP="00817A24">
      <w:pPr>
        <w:spacing w:line="360" w:lineRule="auto"/>
        <w:rPr>
          <w:rFonts w:ascii="Arial" w:hAnsi="Arial" w:cs="Arial"/>
          <w:color w:val="000000" w:themeColor="text1"/>
        </w:rPr>
      </w:pPr>
    </w:p>
    <w:p w14:paraId="14426E86" w14:textId="77777777" w:rsidR="00C620AA" w:rsidRPr="00817A24" w:rsidRDefault="00C620AA"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przyjmując do wiadomości.</w:t>
      </w:r>
    </w:p>
    <w:p w14:paraId="2A8DC07C" w14:textId="77777777" w:rsidR="006B5832" w:rsidRPr="00817A24" w:rsidRDefault="006B5832" w:rsidP="00817A24">
      <w:pPr>
        <w:spacing w:line="360" w:lineRule="auto"/>
        <w:rPr>
          <w:rFonts w:ascii="Arial" w:hAnsi="Arial" w:cs="Arial"/>
          <w:color w:val="000000" w:themeColor="text1"/>
        </w:rPr>
      </w:pPr>
    </w:p>
    <w:p w14:paraId="2361CCA7" w14:textId="552A72D2" w:rsidR="006B5832" w:rsidRPr="00817A24" w:rsidRDefault="00FC3382" w:rsidP="00817A24">
      <w:pPr>
        <w:spacing w:after="160" w:line="360" w:lineRule="auto"/>
        <w:rPr>
          <w:rFonts w:ascii="Arial" w:eastAsia="Calibri" w:hAnsi="Arial" w:cs="Arial"/>
          <w:color w:val="auto"/>
          <w:lang w:eastAsia="en-US"/>
        </w:rPr>
      </w:pPr>
      <w:r w:rsidRPr="00817A24">
        <w:rPr>
          <w:rFonts w:ascii="Arial" w:hAnsi="Arial" w:cs="Arial"/>
          <w:color w:val="000000" w:themeColor="text1"/>
        </w:rPr>
        <w:t>Punkt</w:t>
      </w:r>
      <w:r w:rsidR="006B5832" w:rsidRPr="00817A24">
        <w:rPr>
          <w:rFonts w:ascii="Arial" w:eastAsia="Calibri" w:hAnsi="Arial" w:cs="Arial"/>
          <w:color w:val="auto"/>
          <w:lang w:eastAsia="en-US"/>
        </w:rPr>
        <w:t xml:space="preserve">  7.</w:t>
      </w:r>
    </w:p>
    <w:p w14:paraId="79F4F78F" w14:textId="77777777" w:rsidR="006B5832" w:rsidRPr="00817A24" w:rsidRDefault="006B5832" w:rsidP="00817A24">
      <w:pPr>
        <w:suppressAutoHyphens/>
        <w:spacing w:line="360" w:lineRule="auto"/>
        <w:rPr>
          <w:rFonts w:ascii="Arial" w:hAnsi="Arial" w:cs="Arial"/>
          <w:color w:val="auto"/>
        </w:rPr>
      </w:pPr>
      <w:r w:rsidRPr="00817A24">
        <w:rPr>
          <w:rFonts w:ascii="Arial" w:hAnsi="Arial" w:cs="Arial"/>
          <w:color w:val="auto"/>
        </w:rPr>
        <w:t>Informacja z działalności Prezydenta Miasta między sesjami.</w:t>
      </w:r>
    </w:p>
    <w:p w14:paraId="76717C28" w14:textId="77777777" w:rsidR="006B5832" w:rsidRPr="00817A24" w:rsidRDefault="006B5832" w:rsidP="00817A24">
      <w:pPr>
        <w:suppressAutoHyphens/>
        <w:spacing w:line="360" w:lineRule="auto"/>
        <w:rPr>
          <w:rFonts w:ascii="Arial" w:hAnsi="Arial" w:cs="Arial"/>
          <w:color w:val="auto"/>
        </w:rPr>
      </w:pPr>
    </w:p>
    <w:p w14:paraId="7AB50CC1" w14:textId="77777777" w:rsidR="006B5832" w:rsidRPr="00817A24" w:rsidRDefault="006B5832" w:rsidP="00817A24">
      <w:pPr>
        <w:suppressAutoHyphens/>
        <w:spacing w:line="360" w:lineRule="auto"/>
        <w:rPr>
          <w:rFonts w:ascii="Arial" w:hAnsi="Arial" w:cs="Arial"/>
          <w:color w:val="auto"/>
        </w:rPr>
      </w:pPr>
      <w:r w:rsidRPr="00817A24">
        <w:rPr>
          <w:rFonts w:ascii="Arial" w:hAnsi="Arial" w:cs="Arial"/>
          <w:color w:val="auto"/>
        </w:rPr>
        <w:t>Informację wszyscy Państwo otrzymali.</w:t>
      </w:r>
    </w:p>
    <w:p w14:paraId="4816D97D" w14:textId="77777777" w:rsidR="00E37429" w:rsidRPr="00817A24" w:rsidRDefault="00E37429" w:rsidP="00817A24">
      <w:pPr>
        <w:spacing w:line="360" w:lineRule="auto"/>
        <w:rPr>
          <w:rFonts w:ascii="Arial" w:hAnsi="Arial" w:cs="Arial"/>
          <w:color w:val="000000" w:themeColor="text1"/>
        </w:rPr>
      </w:pPr>
    </w:p>
    <w:p w14:paraId="22C97772" w14:textId="49F59E36" w:rsidR="006B5832" w:rsidRPr="00817A24" w:rsidRDefault="00A11C68" w:rsidP="00817A24">
      <w:pPr>
        <w:spacing w:line="360" w:lineRule="auto"/>
        <w:rPr>
          <w:rFonts w:ascii="Arial" w:hAnsi="Arial" w:cs="Arial"/>
        </w:rPr>
      </w:pPr>
      <w:r w:rsidRPr="00817A24">
        <w:rPr>
          <w:rFonts w:ascii="Arial" w:hAnsi="Arial" w:cs="Arial"/>
          <w:color w:val="000000" w:themeColor="text1"/>
        </w:rPr>
        <w:t>Punkt</w:t>
      </w:r>
      <w:r w:rsidR="006B5832" w:rsidRPr="00817A24">
        <w:rPr>
          <w:rFonts w:ascii="Arial" w:hAnsi="Arial" w:cs="Arial"/>
        </w:rPr>
        <w:t xml:space="preserve"> </w:t>
      </w:r>
      <w:r w:rsidR="00F50279" w:rsidRPr="00817A24">
        <w:rPr>
          <w:rFonts w:ascii="Arial" w:hAnsi="Arial" w:cs="Arial"/>
        </w:rPr>
        <w:t>8</w:t>
      </w:r>
      <w:r w:rsidR="006B5832" w:rsidRPr="00817A24">
        <w:rPr>
          <w:rFonts w:ascii="Arial" w:hAnsi="Arial" w:cs="Arial"/>
        </w:rPr>
        <w:t>.</w:t>
      </w:r>
    </w:p>
    <w:p w14:paraId="25F80278" w14:textId="77777777" w:rsidR="006B5832" w:rsidRPr="00817A24" w:rsidRDefault="006B5832" w:rsidP="00817A24">
      <w:pPr>
        <w:spacing w:line="360" w:lineRule="auto"/>
        <w:rPr>
          <w:rFonts w:ascii="Arial" w:hAnsi="Arial" w:cs="Arial"/>
        </w:rPr>
      </w:pPr>
    </w:p>
    <w:p w14:paraId="368375F5" w14:textId="08C9F4D2" w:rsidR="006B5832" w:rsidRPr="00817A24" w:rsidRDefault="00A659C9" w:rsidP="00817A24">
      <w:pPr>
        <w:tabs>
          <w:tab w:val="left" w:pos="851"/>
        </w:tabs>
        <w:spacing w:line="360" w:lineRule="auto"/>
        <w:contextualSpacing/>
        <w:rPr>
          <w:rFonts w:ascii="Arial" w:hAnsi="Arial" w:cs="Arial"/>
        </w:rPr>
      </w:pPr>
      <w:r w:rsidRPr="00817A24">
        <w:rPr>
          <w:rFonts w:ascii="Arial" w:hAnsi="Arial" w:cs="Arial"/>
        </w:rPr>
        <w:lastRenderedPageBreak/>
        <w:t xml:space="preserve">Informacja </w:t>
      </w:r>
      <w:r w:rsidR="006B5832" w:rsidRPr="00817A24">
        <w:rPr>
          <w:rFonts w:ascii="Arial" w:hAnsi="Arial" w:cs="Arial"/>
        </w:rPr>
        <w:t>Przewodniczącego Rady Miasta dotycząca interpelacji i zapytań, które wpłynęły od dnia</w:t>
      </w:r>
      <w:r w:rsidR="004A52A1" w:rsidRPr="00817A24">
        <w:rPr>
          <w:rFonts w:ascii="Arial" w:hAnsi="Arial" w:cs="Arial"/>
        </w:rPr>
        <w:t xml:space="preserve"> </w:t>
      </w:r>
      <w:r w:rsidR="00F50279" w:rsidRPr="00817A24">
        <w:rPr>
          <w:rFonts w:ascii="Arial" w:hAnsi="Arial" w:cs="Arial"/>
        </w:rPr>
        <w:t>23</w:t>
      </w:r>
      <w:r w:rsidR="006B5832" w:rsidRPr="00817A24">
        <w:rPr>
          <w:rFonts w:ascii="Arial" w:hAnsi="Arial" w:cs="Arial"/>
        </w:rPr>
        <w:t xml:space="preserve"> </w:t>
      </w:r>
      <w:r w:rsidR="00F50279" w:rsidRPr="00817A24">
        <w:rPr>
          <w:rFonts w:ascii="Arial" w:hAnsi="Arial" w:cs="Arial"/>
        </w:rPr>
        <w:t>marca</w:t>
      </w:r>
      <w:r w:rsidR="006B5832" w:rsidRPr="00817A24">
        <w:rPr>
          <w:rFonts w:ascii="Arial" w:hAnsi="Arial" w:cs="Arial"/>
          <w:color w:val="000000" w:themeColor="text1"/>
        </w:rPr>
        <w:t xml:space="preserve"> 2022 r. do dnia </w:t>
      </w:r>
      <w:r w:rsidR="00F50279" w:rsidRPr="00817A24">
        <w:rPr>
          <w:rFonts w:ascii="Arial" w:hAnsi="Arial" w:cs="Arial"/>
          <w:color w:val="000000" w:themeColor="text1"/>
        </w:rPr>
        <w:t>19</w:t>
      </w:r>
      <w:r w:rsidR="006B5832" w:rsidRPr="00817A24">
        <w:rPr>
          <w:rFonts w:ascii="Arial" w:hAnsi="Arial" w:cs="Arial"/>
          <w:color w:val="000000" w:themeColor="text1"/>
        </w:rPr>
        <w:t xml:space="preserve"> </w:t>
      </w:r>
      <w:r w:rsidR="00F50279" w:rsidRPr="00817A24">
        <w:rPr>
          <w:rFonts w:ascii="Arial" w:hAnsi="Arial" w:cs="Arial"/>
          <w:color w:val="000000" w:themeColor="text1"/>
        </w:rPr>
        <w:t xml:space="preserve">kwietnia </w:t>
      </w:r>
      <w:r w:rsidR="006B5832" w:rsidRPr="00817A24">
        <w:rPr>
          <w:rFonts w:ascii="Arial" w:hAnsi="Arial" w:cs="Arial"/>
          <w:color w:val="000000" w:themeColor="text1"/>
        </w:rPr>
        <w:t>2022 r.</w:t>
      </w:r>
    </w:p>
    <w:p w14:paraId="7D517B33" w14:textId="77777777" w:rsidR="006B5832" w:rsidRPr="00817A24" w:rsidRDefault="006B5832" w:rsidP="00817A24">
      <w:pPr>
        <w:suppressAutoHyphens/>
        <w:spacing w:line="360" w:lineRule="auto"/>
        <w:rPr>
          <w:rFonts w:ascii="Arial" w:hAnsi="Arial" w:cs="Arial"/>
        </w:rPr>
      </w:pPr>
    </w:p>
    <w:p w14:paraId="39F03BE7" w14:textId="66E46973" w:rsidR="006B5832" w:rsidRPr="00817A24" w:rsidRDefault="006B5832" w:rsidP="00817A24">
      <w:pPr>
        <w:suppressAutoHyphens/>
        <w:spacing w:line="360" w:lineRule="auto"/>
        <w:rPr>
          <w:rFonts w:ascii="Arial" w:hAnsi="Arial" w:cs="Arial"/>
        </w:rPr>
      </w:pPr>
      <w:r w:rsidRPr="00817A24">
        <w:rPr>
          <w:rFonts w:ascii="Arial" w:hAnsi="Arial" w:cs="Arial"/>
        </w:rPr>
        <w:t>Informację wszyscy Państwo otrzymali.</w:t>
      </w:r>
    </w:p>
    <w:p w14:paraId="6567B056" w14:textId="77777777" w:rsidR="006B5832" w:rsidRPr="00817A24" w:rsidRDefault="006B5832" w:rsidP="00817A24">
      <w:pPr>
        <w:suppressAutoHyphens/>
        <w:spacing w:line="360" w:lineRule="auto"/>
        <w:rPr>
          <w:rFonts w:ascii="Arial" w:hAnsi="Arial" w:cs="Arial"/>
        </w:rPr>
      </w:pPr>
    </w:p>
    <w:p w14:paraId="4399B03A" w14:textId="4B1C8184" w:rsidR="006B5832" w:rsidRPr="00817A24" w:rsidRDefault="00A11C68"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 xml:space="preserve">Punkt </w:t>
      </w:r>
      <w:r w:rsidR="00F50279" w:rsidRPr="00817A24">
        <w:rPr>
          <w:rFonts w:ascii="Arial" w:eastAsia="Calibri" w:hAnsi="Arial" w:cs="Arial"/>
          <w:color w:val="auto"/>
          <w:lang w:eastAsia="en-US"/>
        </w:rPr>
        <w:t>9</w:t>
      </w:r>
      <w:r w:rsidR="006B5832" w:rsidRPr="00817A24">
        <w:rPr>
          <w:rFonts w:ascii="Arial" w:eastAsia="Calibri" w:hAnsi="Arial" w:cs="Arial"/>
          <w:color w:val="auto"/>
          <w:lang w:eastAsia="en-US"/>
        </w:rPr>
        <w:t>.</w:t>
      </w:r>
    </w:p>
    <w:p w14:paraId="6CAB4D8C" w14:textId="77777777" w:rsidR="00C620AA" w:rsidRPr="00817A24" w:rsidRDefault="006B5832" w:rsidP="00817A24">
      <w:pPr>
        <w:tabs>
          <w:tab w:val="left" w:pos="851"/>
        </w:tabs>
        <w:spacing w:after="160" w:line="360" w:lineRule="auto"/>
        <w:rPr>
          <w:rFonts w:ascii="Arial" w:eastAsia="Calibri" w:hAnsi="Arial" w:cs="Arial"/>
          <w:color w:val="auto"/>
          <w:lang w:eastAsia="en-US"/>
        </w:rPr>
      </w:pPr>
      <w:r w:rsidRPr="00817A24">
        <w:rPr>
          <w:rFonts w:ascii="Arial" w:eastAsia="Calibri" w:hAnsi="Arial" w:cs="Arial"/>
          <w:color w:val="auto"/>
          <w:lang w:eastAsia="en-US"/>
        </w:rPr>
        <w:t>Sprawy różne.</w:t>
      </w:r>
    </w:p>
    <w:p w14:paraId="7E97B3FC" w14:textId="0C69C830" w:rsidR="00C97EC5" w:rsidRPr="00817A24" w:rsidRDefault="00C97EC5"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Marlena Wężyk Głowacka</w:t>
      </w:r>
      <w:r w:rsidRPr="00817A24">
        <w:rPr>
          <w:rFonts w:ascii="Arial" w:eastAsia="Calibri" w:hAnsi="Arial" w:cs="Arial"/>
          <w:color w:val="auto"/>
          <w:lang w:eastAsia="en-US"/>
        </w:rPr>
        <w:t xml:space="preserve"> </w:t>
      </w:r>
      <w:r w:rsidR="00E37429" w:rsidRPr="00817A24">
        <w:rPr>
          <w:rFonts w:ascii="Arial" w:eastAsia="Calibri" w:hAnsi="Arial" w:cs="Arial"/>
          <w:color w:val="auto"/>
          <w:lang w:eastAsia="en-US"/>
        </w:rPr>
        <w:t>w sprawach różnych poruszyła kwestie związaną z budową instalacji OZE na terenie Miasta Piotrkowa Trybunalskiego z dofinansowaniem 85%. Pani radna zapytała, kiedy ten projekt zostanie zrealizowany? Kto zapłacił za audyt firmie? Czy firma została wyłoniona w przetargu? Czy audytu dotyczył ten przetarg, czy montażu? Pani radna również poruszyła kwestie związaną ze stadionem Concordii i sytuacje związaną z płatnością za możliwość trenowania na ww. obiekcie.</w:t>
      </w:r>
    </w:p>
    <w:p w14:paraId="1CE0D145" w14:textId="598B5996" w:rsidR="00C97EC5" w:rsidRPr="00817A24" w:rsidRDefault="00C97EC5"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Odpowiedzi  dot. kwestii budowy instalacji OZ</w:t>
      </w:r>
      <w:r w:rsidR="004A52A1" w:rsidRPr="00817A24">
        <w:rPr>
          <w:rFonts w:ascii="Arial" w:eastAsia="Calibri" w:hAnsi="Arial" w:cs="Arial"/>
          <w:color w:val="auto"/>
          <w:lang w:eastAsia="en-US"/>
        </w:rPr>
        <w:t>E</w:t>
      </w:r>
      <w:r w:rsidRPr="00817A24">
        <w:rPr>
          <w:rFonts w:ascii="Arial" w:eastAsia="Calibri" w:hAnsi="Arial" w:cs="Arial"/>
          <w:color w:val="auto"/>
          <w:lang w:eastAsia="en-US"/>
        </w:rPr>
        <w:t xml:space="preserve"> na terenie Miasta udzieliła Pani Barbara Król</w:t>
      </w:r>
      <w:r w:rsidR="00E915A3" w:rsidRPr="00817A24">
        <w:rPr>
          <w:rFonts w:ascii="Arial" w:eastAsia="Calibri" w:hAnsi="Arial" w:cs="Arial"/>
          <w:color w:val="auto"/>
          <w:lang w:eastAsia="en-US"/>
        </w:rPr>
        <w:t xml:space="preserve"> Kierownik Referatu Gospodarki Komunalnej i Ochrony Środowiska.</w:t>
      </w:r>
    </w:p>
    <w:p w14:paraId="77C90E51" w14:textId="6F79FE68" w:rsidR="00C97EC5" w:rsidRPr="00817A24" w:rsidRDefault="00C97EC5"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 xml:space="preserve">Odpowiedzi dot. funkcjonowania stadionu Concordii udzielił </w:t>
      </w:r>
      <w:r w:rsidR="00A82440" w:rsidRPr="00817A24">
        <w:rPr>
          <w:rFonts w:ascii="Arial" w:eastAsia="Calibri" w:hAnsi="Arial" w:cs="Arial"/>
          <w:color w:val="auto"/>
          <w:lang w:eastAsia="en-US"/>
        </w:rPr>
        <w:t>Pan</w:t>
      </w:r>
      <w:r w:rsidRPr="00817A24">
        <w:rPr>
          <w:rFonts w:ascii="Arial" w:eastAsia="Calibri" w:hAnsi="Arial" w:cs="Arial"/>
          <w:color w:val="auto"/>
          <w:lang w:eastAsia="en-US"/>
        </w:rPr>
        <w:t xml:space="preserve"> Andrzej Kacperek Wiceprezydent Miasta.</w:t>
      </w:r>
    </w:p>
    <w:p w14:paraId="4EF7255A" w14:textId="1A4BA285" w:rsidR="00E37429" w:rsidRPr="00817A24" w:rsidRDefault="00E37429" w:rsidP="00817A24">
      <w:pPr>
        <w:spacing w:after="160" w:line="360" w:lineRule="auto"/>
        <w:rPr>
          <w:rFonts w:ascii="Arial" w:eastAsia="Calibri" w:hAnsi="Arial" w:cs="Arial"/>
          <w:bCs/>
          <w:color w:val="auto"/>
          <w:lang w:eastAsia="en-US"/>
        </w:rPr>
      </w:pPr>
      <w:r w:rsidRPr="00817A24">
        <w:rPr>
          <w:rFonts w:ascii="Arial" w:eastAsia="Calibri" w:hAnsi="Arial" w:cs="Arial"/>
          <w:color w:val="auto"/>
          <w:lang w:eastAsia="en-US"/>
        </w:rPr>
        <w:t xml:space="preserve">Dalsza część dyskusji jest dostępna pod wskazanym adresem </w:t>
      </w:r>
      <w:r w:rsidRPr="00817A24">
        <w:rPr>
          <w:rFonts w:ascii="Arial" w:eastAsia="Calibri" w:hAnsi="Arial" w:cs="Arial"/>
          <w:bCs/>
          <w:color w:val="auto"/>
          <w:lang w:eastAsia="en-US"/>
        </w:rPr>
        <w:t xml:space="preserve">strony internetowej z nagraniem obrad: </w:t>
      </w:r>
      <w:r w:rsidRPr="00817A24">
        <w:rPr>
          <w:rFonts w:ascii="Arial" w:eastAsia="Calibri" w:hAnsi="Arial" w:cs="Arial"/>
          <w:bCs/>
          <w:color w:val="auto"/>
          <w:lang w:eastAsia="en-US"/>
        </w:rPr>
        <w:br/>
        <w:t>(</w:t>
      </w:r>
      <w:hyperlink r:id="rId12" w:history="1">
        <w:r w:rsidRPr="00817A24">
          <w:rPr>
            <w:rStyle w:val="Hipercze"/>
            <w:rFonts w:ascii="Arial" w:eastAsia="Calibri" w:hAnsi="Arial" w:cs="Arial"/>
            <w:bCs/>
            <w:u w:val="none"/>
            <w:lang w:eastAsia="en-US"/>
          </w:rPr>
          <w:t>https://radni.tv/transmisja/?id=948</w:t>
        </w:r>
      </w:hyperlink>
      <w:r w:rsidRPr="00817A24">
        <w:rPr>
          <w:rFonts w:ascii="Arial" w:eastAsia="Calibri" w:hAnsi="Arial" w:cs="Arial"/>
          <w:bCs/>
          <w:color w:val="auto"/>
          <w:lang w:eastAsia="en-US"/>
        </w:rPr>
        <w:t xml:space="preserve"> 12.16– 12:22)</w:t>
      </w:r>
    </w:p>
    <w:p w14:paraId="773739DA" w14:textId="3B2AF140"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Łukasz Janik</w:t>
      </w:r>
      <w:r w:rsidR="00C97EC5" w:rsidRPr="00817A24">
        <w:rPr>
          <w:rFonts w:ascii="Arial" w:eastAsia="Calibri" w:hAnsi="Arial" w:cs="Arial"/>
          <w:color w:val="auto"/>
          <w:lang w:eastAsia="en-US"/>
        </w:rPr>
        <w:t xml:space="preserve"> poruszył sprawę budynku przy ul. Kostromskiej 63 i płatności za dzierżawę porównując kwoty pobierane na targowisku przy ul. Dmowskiego. W dalszej części </w:t>
      </w:r>
      <w:r w:rsidRPr="00817A24">
        <w:rPr>
          <w:rFonts w:ascii="Arial" w:eastAsia="Calibri" w:hAnsi="Arial" w:cs="Arial"/>
          <w:color w:val="auto"/>
          <w:lang w:eastAsia="en-US"/>
        </w:rPr>
        <w:t>Pan</w:t>
      </w:r>
      <w:r w:rsidR="00C97EC5" w:rsidRPr="00817A24">
        <w:rPr>
          <w:rFonts w:ascii="Arial" w:eastAsia="Calibri" w:hAnsi="Arial" w:cs="Arial"/>
          <w:color w:val="auto"/>
          <w:lang w:eastAsia="en-US"/>
        </w:rPr>
        <w:t xml:space="preserve"> radny pytał o sprawę  mieszkańców przy ul. Sygietyńskiego 3 pytając, kiedy </w:t>
      </w:r>
      <w:r w:rsidRPr="00817A24">
        <w:rPr>
          <w:rFonts w:ascii="Arial" w:eastAsia="Calibri" w:hAnsi="Arial" w:cs="Arial"/>
          <w:color w:val="auto"/>
          <w:lang w:eastAsia="en-US"/>
        </w:rPr>
        <w:t>Pan</w:t>
      </w:r>
      <w:r w:rsidR="00C97EC5" w:rsidRPr="00817A24">
        <w:rPr>
          <w:rFonts w:ascii="Arial" w:eastAsia="Calibri" w:hAnsi="Arial" w:cs="Arial"/>
          <w:color w:val="auto"/>
          <w:lang w:eastAsia="en-US"/>
        </w:rPr>
        <w:t xml:space="preserve"> Prezydent spotka się z mieszkańcami bloku przy ww. ulicy oraz jaka jest odpowiedź do </w:t>
      </w:r>
      <w:r w:rsidRPr="00817A24">
        <w:rPr>
          <w:rFonts w:ascii="Arial" w:eastAsia="Calibri" w:hAnsi="Arial" w:cs="Arial"/>
          <w:color w:val="auto"/>
          <w:lang w:eastAsia="en-US"/>
        </w:rPr>
        <w:t>Pana</w:t>
      </w:r>
      <w:r w:rsidR="00C97EC5" w:rsidRPr="00817A24">
        <w:rPr>
          <w:rFonts w:ascii="Arial" w:eastAsia="Calibri" w:hAnsi="Arial" w:cs="Arial"/>
          <w:color w:val="auto"/>
          <w:lang w:eastAsia="en-US"/>
        </w:rPr>
        <w:t xml:space="preserve"> Wojewody</w:t>
      </w:r>
      <w:r w:rsidR="00E37429" w:rsidRPr="00817A24">
        <w:rPr>
          <w:rFonts w:ascii="Arial" w:eastAsia="Calibri" w:hAnsi="Arial" w:cs="Arial"/>
          <w:color w:val="auto"/>
          <w:lang w:eastAsia="en-US"/>
        </w:rPr>
        <w:t>,</w:t>
      </w:r>
      <w:r w:rsidR="00C97EC5" w:rsidRPr="00817A24">
        <w:rPr>
          <w:rFonts w:ascii="Arial" w:eastAsia="Calibri" w:hAnsi="Arial" w:cs="Arial"/>
          <w:color w:val="auto"/>
          <w:lang w:eastAsia="en-US"/>
        </w:rPr>
        <w:t xml:space="preserve"> który zadał pytanie?</w:t>
      </w:r>
    </w:p>
    <w:p w14:paraId="1CB346ED" w14:textId="4DEC6BDE"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Andrzej Kacperek Wiceprezyden</w:t>
      </w:r>
      <w:r w:rsidR="004A52A1" w:rsidRPr="00817A24">
        <w:rPr>
          <w:rFonts w:ascii="Arial" w:eastAsia="Calibri" w:hAnsi="Arial" w:cs="Arial"/>
          <w:bCs/>
          <w:color w:val="auto"/>
          <w:lang w:eastAsia="en-US"/>
        </w:rPr>
        <w:t>t</w:t>
      </w:r>
      <w:r w:rsidR="00E15BB7" w:rsidRPr="00817A24">
        <w:rPr>
          <w:rFonts w:ascii="Arial" w:eastAsia="Calibri" w:hAnsi="Arial" w:cs="Arial"/>
          <w:bCs/>
          <w:color w:val="auto"/>
          <w:lang w:eastAsia="en-US"/>
        </w:rPr>
        <w:t xml:space="preserve"> Miasta</w:t>
      </w:r>
      <w:r w:rsidR="00C97EC5" w:rsidRPr="00817A24">
        <w:rPr>
          <w:rFonts w:ascii="Arial" w:eastAsia="Calibri" w:hAnsi="Arial" w:cs="Arial"/>
          <w:bCs/>
          <w:color w:val="auto"/>
          <w:lang w:eastAsia="en-US"/>
        </w:rPr>
        <w:t>:</w:t>
      </w:r>
      <w:r w:rsidR="00C97EC5" w:rsidRPr="00817A24">
        <w:rPr>
          <w:rFonts w:ascii="Arial" w:eastAsia="Calibri" w:hAnsi="Arial" w:cs="Arial"/>
          <w:color w:val="auto"/>
          <w:lang w:eastAsia="en-US"/>
        </w:rPr>
        <w:t xml:space="preserve"> </w:t>
      </w:r>
      <w:r w:rsidR="00E37429" w:rsidRPr="00817A24">
        <w:rPr>
          <w:rFonts w:ascii="Arial" w:eastAsia="Calibri" w:hAnsi="Arial" w:cs="Arial"/>
          <w:color w:val="auto"/>
          <w:lang w:eastAsia="en-US"/>
        </w:rPr>
        <w:t>Stawka dzierżawy będzie zależała od operatu szacunkowego, jaki wykona biegły rzeczoznawca. Musi dokonać wyceny na podstawie stan</w:t>
      </w:r>
      <w:r w:rsidR="00A20F24" w:rsidRPr="00817A24">
        <w:rPr>
          <w:rFonts w:ascii="Arial" w:eastAsia="Calibri" w:hAnsi="Arial" w:cs="Arial"/>
          <w:color w:val="auto"/>
          <w:lang w:eastAsia="en-US"/>
        </w:rPr>
        <w:t>u faktycznego</w:t>
      </w:r>
      <w:r w:rsidR="00E37429" w:rsidRPr="00817A24">
        <w:rPr>
          <w:rFonts w:ascii="Arial" w:eastAsia="Calibri" w:hAnsi="Arial" w:cs="Arial"/>
          <w:color w:val="auto"/>
          <w:lang w:eastAsia="en-US"/>
        </w:rPr>
        <w:t xml:space="preserve"> i stan</w:t>
      </w:r>
      <w:r w:rsidR="00A20F24" w:rsidRPr="00817A24">
        <w:rPr>
          <w:rFonts w:ascii="Arial" w:eastAsia="Calibri" w:hAnsi="Arial" w:cs="Arial"/>
          <w:color w:val="auto"/>
          <w:lang w:eastAsia="en-US"/>
        </w:rPr>
        <w:t>u</w:t>
      </w:r>
      <w:r w:rsidR="00E37429" w:rsidRPr="00817A24">
        <w:rPr>
          <w:rFonts w:ascii="Arial" w:eastAsia="Calibri" w:hAnsi="Arial" w:cs="Arial"/>
          <w:color w:val="auto"/>
          <w:lang w:eastAsia="en-US"/>
        </w:rPr>
        <w:t xml:space="preserve"> prawn</w:t>
      </w:r>
      <w:r w:rsidR="00A20F24" w:rsidRPr="00817A24">
        <w:rPr>
          <w:rFonts w:ascii="Arial" w:eastAsia="Calibri" w:hAnsi="Arial" w:cs="Arial"/>
          <w:color w:val="auto"/>
          <w:lang w:eastAsia="en-US"/>
        </w:rPr>
        <w:t>ego zgodnego</w:t>
      </w:r>
      <w:r w:rsidR="00E37429" w:rsidRPr="00817A24">
        <w:rPr>
          <w:rFonts w:ascii="Arial" w:eastAsia="Calibri" w:hAnsi="Arial" w:cs="Arial"/>
          <w:color w:val="auto"/>
          <w:lang w:eastAsia="en-US"/>
        </w:rPr>
        <w:t xml:space="preserve"> z zasadami wynikającymi z rozporządzenia dot. wykonywania operatu szacunkowego. Gdyby był </w:t>
      </w:r>
      <w:r w:rsidRPr="00817A24">
        <w:rPr>
          <w:rFonts w:ascii="Arial" w:eastAsia="Calibri" w:hAnsi="Arial" w:cs="Arial"/>
          <w:color w:val="auto"/>
          <w:lang w:eastAsia="en-US"/>
        </w:rPr>
        <w:t>Pan</w:t>
      </w:r>
      <w:r w:rsidR="00E37429" w:rsidRPr="00817A24">
        <w:rPr>
          <w:rFonts w:ascii="Arial" w:eastAsia="Calibri" w:hAnsi="Arial" w:cs="Arial"/>
          <w:color w:val="auto"/>
          <w:lang w:eastAsia="en-US"/>
        </w:rPr>
        <w:t xml:space="preserve"> na moim miejscu wywindowałby </w:t>
      </w:r>
      <w:r w:rsidRPr="00817A24">
        <w:rPr>
          <w:rFonts w:ascii="Arial" w:eastAsia="Calibri" w:hAnsi="Arial" w:cs="Arial"/>
          <w:color w:val="auto"/>
          <w:lang w:eastAsia="en-US"/>
        </w:rPr>
        <w:t>Pan</w:t>
      </w:r>
      <w:r w:rsidR="00E37429" w:rsidRPr="00817A24">
        <w:rPr>
          <w:rFonts w:ascii="Arial" w:eastAsia="Calibri" w:hAnsi="Arial" w:cs="Arial"/>
          <w:color w:val="auto"/>
          <w:lang w:eastAsia="en-US"/>
        </w:rPr>
        <w:t xml:space="preserve"> tą kwotę do kwoty 1 mln zł, nastąpi pierwsza wpłata po </w:t>
      </w:r>
      <w:r w:rsidR="00E37429" w:rsidRPr="00817A24">
        <w:rPr>
          <w:rFonts w:ascii="Arial" w:eastAsia="Calibri" w:hAnsi="Arial" w:cs="Arial"/>
          <w:color w:val="auto"/>
          <w:lang w:eastAsia="en-US"/>
        </w:rPr>
        <w:lastRenderedPageBreak/>
        <w:t xml:space="preserve">czym będzie miał </w:t>
      </w:r>
      <w:r w:rsidRPr="00817A24">
        <w:rPr>
          <w:rFonts w:ascii="Arial" w:eastAsia="Calibri" w:hAnsi="Arial" w:cs="Arial"/>
          <w:color w:val="auto"/>
          <w:lang w:eastAsia="en-US"/>
        </w:rPr>
        <w:t>Pan</w:t>
      </w:r>
      <w:r w:rsidR="00E37429" w:rsidRPr="00817A24">
        <w:rPr>
          <w:rFonts w:ascii="Arial" w:eastAsia="Calibri" w:hAnsi="Arial" w:cs="Arial"/>
          <w:color w:val="auto"/>
          <w:lang w:eastAsia="en-US"/>
        </w:rPr>
        <w:t xml:space="preserve"> okazję często zaglądać do sądu bo będzie to nienależne świadczenie pobrane przez gminę. Czy uważa </w:t>
      </w:r>
      <w:r w:rsidRPr="00817A24">
        <w:rPr>
          <w:rFonts w:ascii="Arial" w:eastAsia="Calibri" w:hAnsi="Arial" w:cs="Arial"/>
          <w:color w:val="auto"/>
          <w:lang w:eastAsia="en-US"/>
        </w:rPr>
        <w:t>Pan</w:t>
      </w:r>
      <w:r w:rsidR="00E37429" w:rsidRPr="00817A24">
        <w:rPr>
          <w:rFonts w:ascii="Arial" w:eastAsia="Calibri" w:hAnsi="Arial" w:cs="Arial"/>
          <w:color w:val="auto"/>
          <w:lang w:eastAsia="en-US"/>
        </w:rPr>
        <w:t xml:space="preserve"> to za gospodarowanie nieruchomością zgodnie z ustawą zgodnie z ustawą o gospodarce nieruchomościami? Jeśli chodzi o blok przy ul. Sygietyńskiego 3, jest to darowizna celowa dokonana przez Wojewodę Łódzkiego na zaspokajanie potrzeb mieszkaniowych gminy, potrzeby te są w całej rozciągłości zaspokajane. Cel darowizny jest realizowany a mieszkańcy dysponują tytułem prawnym do zajmowanych lokali, mają zawarte umowy najmu na zajmowane przez siebie lokale. Nikt nie zamierza i nie ma podstaw faktycznych oraz prawnych, żeby zmusić do opuszczenia tych lokali. Jest to darowizna celowa i stanowi mieszkaniowy zasób gminy </w:t>
      </w:r>
      <w:r w:rsidR="00E63F1F" w:rsidRPr="00817A24">
        <w:rPr>
          <w:rFonts w:ascii="Arial" w:eastAsia="Calibri" w:hAnsi="Arial" w:cs="Arial"/>
          <w:color w:val="auto"/>
          <w:lang w:eastAsia="en-US"/>
        </w:rPr>
        <w:t>Miasto</w:t>
      </w:r>
      <w:r w:rsidR="00E37429" w:rsidRPr="00817A24">
        <w:rPr>
          <w:rFonts w:ascii="Arial" w:eastAsia="Calibri" w:hAnsi="Arial" w:cs="Arial"/>
          <w:color w:val="auto"/>
          <w:lang w:eastAsia="en-US"/>
        </w:rPr>
        <w:t xml:space="preserve"> Piotrków Trybunalski. Jak zapadną ostateczne decyzje to bez wątpienia zarówno mieszkańcy tego bloku jak i Państwo radni zostaniecie przez </w:t>
      </w:r>
      <w:r w:rsidRPr="00817A24">
        <w:rPr>
          <w:rFonts w:ascii="Arial" w:eastAsia="Calibri" w:hAnsi="Arial" w:cs="Arial"/>
          <w:color w:val="auto"/>
          <w:lang w:eastAsia="en-US"/>
        </w:rPr>
        <w:t>Pana</w:t>
      </w:r>
      <w:r w:rsidR="00E37429" w:rsidRPr="00817A24">
        <w:rPr>
          <w:rFonts w:ascii="Arial" w:eastAsia="Calibri" w:hAnsi="Arial" w:cs="Arial"/>
          <w:color w:val="auto"/>
          <w:lang w:eastAsia="en-US"/>
        </w:rPr>
        <w:t xml:space="preserve"> Prezydenta poinformowani. W tej chwil toczą się rozmowy z Wojewodą Łódzkim i po zakończeniu rozmów zarówno mieszkańcy, jak i Państwo przez </w:t>
      </w:r>
      <w:r w:rsidRPr="00817A24">
        <w:rPr>
          <w:rFonts w:ascii="Arial" w:eastAsia="Calibri" w:hAnsi="Arial" w:cs="Arial"/>
          <w:color w:val="auto"/>
          <w:lang w:eastAsia="en-US"/>
        </w:rPr>
        <w:t>Pana</w:t>
      </w:r>
      <w:r w:rsidR="00E37429" w:rsidRPr="00817A24">
        <w:rPr>
          <w:rFonts w:ascii="Arial" w:eastAsia="Calibri" w:hAnsi="Arial" w:cs="Arial"/>
          <w:color w:val="auto"/>
          <w:lang w:eastAsia="en-US"/>
        </w:rPr>
        <w:t xml:space="preserve"> Prezydenta zostaniecie poinformowani.</w:t>
      </w:r>
    </w:p>
    <w:p w14:paraId="62ED8AD4" w14:textId="77777777" w:rsidR="00A20F24"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Łukasz Janik</w:t>
      </w:r>
      <w:r w:rsidR="00C97EC5" w:rsidRPr="00817A24">
        <w:rPr>
          <w:rFonts w:ascii="Arial" w:eastAsia="Calibri" w:hAnsi="Arial" w:cs="Arial"/>
          <w:color w:val="auto"/>
          <w:lang w:eastAsia="en-US"/>
        </w:rPr>
        <w:t xml:space="preserve"> odniósł się do wypowiedzi </w:t>
      </w:r>
      <w:r w:rsidRPr="00817A24">
        <w:rPr>
          <w:rFonts w:ascii="Arial" w:eastAsia="Calibri" w:hAnsi="Arial" w:cs="Arial"/>
          <w:color w:val="auto"/>
          <w:lang w:eastAsia="en-US"/>
        </w:rPr>
        <w:t>Pana</w:t>
      </w:r>
      <w:r w:rsidR="00C97EC5" w:rsidRPr="00817A24">
        <w:rPr>
          <w:rFonts w:ascii="Arial" w:eastAsia="Calibri" w:hAnsi="Arial" w:cs="Arial"/>
          <w:color w:val="auto"/>
          <w:lang w:eastAsia="en-US"/>
        </w:rPr>
        <w:t xml:space="preserve"> Prezydenta mówiąc, że gdybym  był na miejscu </w:t>
      </w:r>
      <w:r w:rsidRPr="00817A24">
        <w:rPr>
          <w:rFonts w:ascii="Arial" w:eastAsia="Calibri" w:hAnsi="Arial" w:cs="Arial"/>
          <w:color w:val="auto"/>
          <w:lang w:eastAsia="en-US"/>
        </w:rPr>
        <w:t>Pana</w:t>
      </w:r>
      <w:r w:rsidR="00C97EC5" w:rsidRPr="00817A24">
        <w:rPr>
          <w:rFonts w:ascii="Arial" w:eastAsia="Calibri" w:hAnsi="Arial" w:cs="Arial"/>
          <w:color w:val="auto"/>
          <w:lang w:eastAsia="en-US"/>
        </w:rPr>
        <w:t xml:space="preserve"> Prezydenta obniżyłbym cenę z 5 zł do minimum 3 zł na targowisku przy ul. Dmowskiego oraz bym nie wydzierżawił gruntu pod budynkiem za 2 zł za m². </w:t>
      </w:r>
    </w:p>
    <w:p w14:paraId="51FBB28B" w14:textId="4DF3D982"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Łukasz Janik</w:t>
      </w:r>
      <w:r w:rsidR="00C97EC5" w:rsidRPr="00817A24">
        <w:rPr>
          <w:rFonts w:ascii="Arial" w:eastAsia="Calibri" w:hAnsi="Arial" w:cs="Arial"/>
          <w:color w:val="auto"/>
          <w:lang w:eastAsia="en-US"/>
        </w:rPr>
        <w:t xml:space="preserve"> powiedział, że my nie mówimy o eksmisji mieszkańców a o wykupieniu tych mieszkań przy ul. Sygietyńskiego 3. </w:t>
      </w:r>
      <w:r w:rsidRPr="00817A24">
        <w:rPr>
          <w:rFonts w:ascii="Arial" w:eastAsia="Calibri" w:hAnsi="Arial" w:cs="Arial"/>
          <w:color w:val="auto"/>
          <w:lang w:eastAsia="en-US"/>
        </w:rPr>
        <w:t>Pan</w:t>
      </w:r>
      <w:r w:rsidR="00C97EC5" w:rsidRPr="00817A24">
        <w:rPr>
          <w:rFonts w:ascii="Arial" w:eastAsia="Calibri" w:hAnsi="Arial" w:cs="Arial"/>
          <w:color w:val="auto"/>
          <w:lang w:eastAsia="en-US"/>
        </w:rPr>
        <w:t xml:space="preserve"> radny ponowił pytanie</w:t>
      </w:r>
      <w:r w:rsidR="00E37429" w:rsidRPr="00817A24">
        <w:rPr>
          <w:rFonts w:ascii="Arial" w:eastAsia="Calibri" w:hAnsi="Arial" w:cs="Arial"/>
          <w:color w:val="auto"/>
          <w:lang w:eastAsia="en-US"/>
        </w:rPr>
        <w:t>,</w:t>
      </w:r>
      <w:r w:rsidR="00C97EC5" w:rsidRPr="00817A24">
        <w:rPr>
          <w:rFonts w:ascii="Arial" w:eastAsia="Calibri" w:hAnsi="Arial" w:cs="Arial"/>
          <w:color w:val="auto"/>
          <w:lang w:eastAsia="en-US"/>
        </w:rPr>
        <w:t xml:space="preserve"> kiedy będzie spotkanie </w:t>
      </w:r>
      <w:r w:rsidR="00E63F1F" w:rsidRPr="00817A24">
        <w:rPr>
          <w:rFonts w:ascii="Arial" w:eastAsia="Calibri" w:hAnsi="Arial" w:cs="Arial"/>
          <w:color w:val="auto"/>
          <w:lang w:eastAsia="en-US"/>
        </w:rPr>
        <w:br/>
      </w:r>
      <w:r w:rsidR="00C97EC5" w:rsidRPr="00817A24">
        <w:rPr>
          <w:rFonts w:ascii="Arial" w:eastAsia="Calibri" w:hAnsi="Arial" w:cs="Arial"/>
          <w:color w:val="auto"/>
          <w:lang w:eastAsia="en-US"/>
        </w:rPr>
        <w:t xml:space="preserve">z mieszkańcami bloku przy ul. Sygietyńskiego 3 oraz kiedy będzie odpowiedź do </w:t>
      </w:r>
      <w:r w:rsidRPr="00817A24">
        <w:rPr>
          <w:rFonts w:ascii="Arial" w:eastAsia="Calibri" w:hAnsi="Arial" w:cs="Arial"/>
          <w:color w:val="auto"/>
          <w:lang w:eastAsia="en-US"/>
        </w:rPr>
        <w:t>Pana</w:t>
      </w:r>
      <w:r w:rsidR="00C97EC5" w:rsidRPr="00817A24">
        <w:rPr>
          <w:rFonts w:ascii="Arial" w:eastAsia="Calibri" w:hAnsi="Arial" w:cs="Arial"/>
          <w:color w:val="auto"/>
          <w:lang w:eastAsia="en-US"/>
        </w:rPr>
        <w:t xml:space="preserve"> Wojewody</w:t>
      </w:r>
      <w:r w:rsidR="004801E1" w:rsidRPr="00817A24">
        <w:rPr>
          <w:rFonts w:ascii="Arial" w:eastAsia="Calibri" w:hAnsi="Arial" w:cs="Arial"/>
          <w:color w:val="auto"/>
          <w:lang w:eastAsia="en-US"/>
        </w:rPr>
        <w:t xml:space="preserve"> Łódzkiego</w:t>
      </w:r>
      <w:r w:rsidR="00C97EC5" w:rsidRPr="00817A24">
        <w:rPr>
          <w:rFonts w:ascii="Arial" w:eastAsia="Calibri" w:hAnsi="Arial" w:cs="Arial"/>
          <w:color w:val="auto"/>
          <w:lang w:eastAsia="en-US"/>
        </w:rPr>
        <w:t xml:space="preserve">? </w:t>
      </w:r>
    </w:p>
    <w:p w14:paraId="3FFD52B7" w14:textId="5888C9C5"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Andrzej Kacperek Wiceprezydent Miasta:</w:t>
      </w:r>
      <w:r w:rsidR="00C97EC5" w:rsidRPr="00817A24">
        <w:rPr>
          <w:rFonts w:ascii="Arial" w:eastAsia="Calibri" w:hAnsi="Arial" w:cs="Arial"/>
          <w:color w:val="auto"/>
          <w:lang w:eastAsia="en-US"/>
        </w:rPr>
        <w:t xml:space="preserve"> Kiedy </w:t>
      </w:r>
      <w:r w:rsidRPr="00817A24">
        <w:rPr>
          <w:rFonts w:ascii="Arial" w:eastAsia="Calibri" w:hAnsi="Arial" w:cs="Arial"/>
          <w:color w:val="auto"/>
          <w:lang w:eastAsia="en-US"/>
        </w:rPr>
        <w:t>Pan</w:t>
      </w:r>
      <w:r w:rsidR="00C97EC5" w:rsidRPr="00817A24">
        <w:rPr>
          <w:rFonts w:ascii="Arial" w:eastAsia="Calibri" w:hAnsi="Arial" w:cs="Arial"/>
          <w:color w:val="auto"/>
          <w:lang w:eastAsia="en-US"/>
        </w:rPr>
        <w:t xml:space="preserve"> Prezydent uzna</w:t>
      </w:r>
      <w:r w:rsidR="00E37429" w:rsidRPr="00817A24">
        <w:rPr>
          <w:rFonts w:ascii="Arial" w:eastAsia="Calibri" w:hAnsi="Arial" w:cs="Arial"/>
          <w:color w:val="auto"/>
          <w:lang w:eastAsia="en-US"/>
        </w:rPr>
        <w:t>,</w:t>
      </w:r>
      <w:r w:rsidR="00C97EC5" w:rsidRPr="00817A24">
        <w:rPr>
          <w:rFonts w:ascii="Arial" w:eastAsia="Calibri" w:hAnsi="Arial" w:cs="Arial"/>
          <w:color w:val="auto"/>
          <w:lang w:eastAsia="en-US"/>
        </w:rPr>
        <w:t xml:space="preserve"> że ma nowe informację dla mieszańców zapewne </w:t>
      </w:r>
      <w:r w:rsidR="004801E1" w:rsidRPr="00817A24">
        <w:rPr>
          <w:rFonts w:ascii="Arial" w:eastAsia="Calibri" w:hAnsi="Arial" w:cs="Arial"/>
          <w:color w:val="auto"/>
          <w:lang w:eastAsia="en-US"/>
        </w:rPr>
        <w:t>ze</w:t>
      </w:r>
      <w:r w:rsidR="00C97EC5" w:rsidRPr="00817A24">
        <w:rPr>
          <w:rFonts w:ascii="Arial" w:eastAsia="Calibri" w:hAnsi="Arial" w:cs="Arial"/>
          <w:color w:val="auto"/>
          <w:lang w:eastAsia="en-US"/>
        </w:rPr>
        <w:t xml:space="preserve">chce się z nimi spotkać. </w:t>
      </w:r>
    </w:p>
    <w:p w14:paraId="745B169C" w14:textId="1EEC2FB0"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Łukasz Janik</w:t>
      </w:r>
      <w:r w:rsidR="00C97EC5" w:rsidRPr="00817A24">
        <w:rPr>
          <w:rFonts w:ascii="Arial" w:eastAsia="Calibri" w:hAnsi="Arial" w:cs="Arial"/>
          <w:color w:val="auto"/>
          <w:lang w:eastAsia="en-US"/>
        </w:rPr>
        <w:t xml:space="preserve"> zapytał o termin remont</w:t>
      </w:r>
      <w:r w:rsidR="00A20F24" w:rsidRPr="00817A24">
        <w:rPr>
          <w:rFonts w:ascii="Arial" w:eastAsia="Calibri" w:hAnsi="Arial" w:cs="Arial"/>
          <w:color w:val="auto"/>
          <w:lang w:eastAsia="en-US"/>
        </w:rPr>
        <w:t>u</w:t>
      </w:r>
      <w:r w:rsidR="00C97EC5" w:rsidRPr="00817A24">
        <w:rPr>
          <w:rFonts w:ascii="Arial" w:eastAsia="Calibri" w:hAnsi="Arial" w:cs="Arial"/>
          <w:color w:val="auto"/>
          <w:lang w:eastAsia="en-US"/>
        </w:rPr>
        <w:t xml:space="preserve"> ul. Moryca?</w:t>
      </w:r>
    </w:p>
    <w:p w14:paraId="657F6098" w14:textId="660BBA0D" w:rsidR="00C97EC5" w:rsidRPr="00817A24" w:rsidRDefault="00A82440" w:rsidP="00817A24">
      <w:pPr>
        <w:spacing w:after="160" w:line="360" w:lineRule="auto"/>
        <w:rPr>
          <w:rFonts w:ascii="Arial" w:eastAsia="Calibri" w:hAnsi="Arial" w:cs="Arial"/>
          <w:color w:val="auto"/>
          <w:lang w:eastAsia="en-US"/>
        </w:rPr>
      </w:pPr>
      <w:bookmarkStart w:id="34" w:name="_Hlk103689705"/>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Karol Szokalski Dyrektor </w:t>
      </w:r>
      <w:proofErr w:type="spellStart"/>
      <w:r w:rsidR="00C97EC5" w:rsidRPr="00817A24">
        <w:rPr>
          <w:rFonts w:ascii="Arial" w:eastAsia="Calibri" w:hAnsi="Arial" w:cs="Arial"/>
          <w:bCs/>
          <w:color w:val="auto"/>
          <w:lang w:eastAsia="en-US"/>
        </w:rPr>
        <w:t>ZDiUM</w:t>
      </w:r>
      <w:proofErr w:type="spellEnd"/>
      <w:r w:rsidR="00C97EC5" w:rsidRPr="00817A24">
        <w:rPr>
          <w:rFonts w:ascii="Arial" w:eastAsia="Calibri" w:hAnsi="Arial" w:cs="Arial"/>
          <w:bCs/>
          <w:color w:val="auto"/>
          <w:lang w:eastAsia="en-US"/>
        </w:rPr>
        <w:t>:</w:t>
      </w:r>
      <w:r w:rsidR="00C97EC5" w:rsidRPr="00817A24">
        <w:rPr>
          <w:rFonts w:ascii="Arial" w:eastAsia="Calibri" w:hAnsi="Arial" w:cs="Arial"/>
          <w:color w:val="auto"/>
          <w:lang w:eastAsia="en-US"/>
        </w:rPr>
        <w:t xml:space="preserve"> </w:t>
      </w:r>
      <w:bookmarkEnd w:id="34"/>
      <w:r w:rsidR="00E37429" w:rsidRPr="00817A24">
        <w:rPr>
          <w:rFonts w:ascii="Arial" w:eastAsia="Calibri" w:hAnsi="Arial" w:cs="Arial"/>
          <w:color w:val="auto"/>
          <w:lang w:eastAsia="en-US"/>
        </w:rPr>
        <w:t>Jeśli chodzi o remont ul. Moryca będzie remontowana w sytuacji</w:t>
      </w:r>
      <w:r w:rsidR="00A20F24" w:rsidRPr="00817A24">
        <w:rPr>
          <w:rFonts w:ascii="Arial" w:eastAsia="Calibri" w:hAnsi="Arial" w:cs="Arial"/>
          <w:color w:val="auto"/>
          <w:lang w:eastAsia="en-US"/>
        </w:rPr>
        <w:t>,</w:t>
      </w:r>
      <w:r w:rsidR="00E37429" w:rsidRPr="00817A24">
        <w:rPr>
          <w:rFonts w:ascii="Arial" w:eastAsia="Calibri" w:hAnsi="Arial" w:cs="Arial"/>
          <w:color w:val="auto"/>
          <w:lang w:eastAsia="en-US"/>
        </w:rPr>
        <w:t xml:space="preserve"> kiedy będziemy mogli mieć dost</w:t>
      </w:r>
      <w:r w:rsidR="00A20F24" w:rsidRPr="00817A24">
        <w:rPr>
          <w:rFonts w:ascii="Arial" w:eastAsia="Calibri" w:hAnsi="Arial" w:cs="Arial"/>
          <w:color w:val="auto"/>
          <w:lang w:eastAsia="en-US"/>
        </w:rPr>
        <w:t>ępność oznakowania pionowego.</w:t>
      </w:r>
      <w:r w:rsidR="00E37429" w:rsidRPr="00817A24">
        <w:rPr>
          <w:rFonts w:ascii="Arial" w:eastAsia="Calibri" w:hAnsi="Arial" w:cs="Arial"/>
          <w:color w:val="auto"/>
          <w:lang w:eastAsia="en-US"/>
        </w:rPr>
        <w:t xml:space="preserve"> Jest to wymóg GDDKiA, jest to oznakowanie szczególne z tego względu, że ul. Moryca jest skrzyżowaniem z ul. Krakowskie Przedmieście, która jest ciągiem drogi krajowej w ramach uzgodnień z GDDKiA w dniu, kiedy oznakowanie dotrze </w:t>
      </w:r>
      <w:r w:rsidR="00E37429" w:rsidRPr="00817A24">
        <w:rPr>
          <w:rFonts w:ascii="Arial" w:eastAsia="Calibri" w:hAnsi="Arial" w:cs="Arial"/>
          <w:color w:val="auto"/>
          <w:lang w:eastAsia="en-US"/>
        </w:rPr>
        <w:lastRenderedPageBreak/>
        <w:t>tego samego dnia to oznakowanie zostanie ustawione i przystąpimy do naprawy ul. Moryca. Na ul. Moryca nie były żadne planowane dodatkowe środki będzie remontowana z bieżących wydatków.</w:t>
      </w:r>
    </w:p>
    <w:p w14:paraId="62A9A638" w14:textId="3FDE696F"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Adam </w:t>
      </w:r>
      <w:proofErr w:type="spellStart"/>
      <w:r w:rsidR="00C97EC5" w:rsidRPr="00817A24">
        <w:rPr>
          <w:rFonts w:ascii="Arial" w:eastAsia="Calibri" w:hAnsi="Arial" w:cs="Arial"/>
          <w:bCs/>
          <w:color w:val="auto"/>
          <w:lang w:eastAsia="en-US"/>
        </w:rPr>
        <w:t>Karzewnik</w:t>
      </w:r>
      <w:proofErr w:type="spellEnd"/>
      <w:r w:rsidR="00C97EC5" w:rsidRPr="00817A24">
        <w:rPr>
          <w:rFonts w:ascii="Arial" w:eastAsia="Calibri" w:hAnsi="Arial" w:cs="Arial"/>
          <w:bCs/>
          <w:color w:val="auto"/>
          <w:lang w:eastAsia="en-US"/>
        </w:rPr>
        <w:t xml:space="preserve"> Wiceprezydent</w:t>
      </w:r>
      <w:r w:rsidR="0064356B" w:rsidRPr="00817A24">
        <w:rPr>
          <w:rFonts w:ascii="Arial" w:eastAsia="Calibri" w:hAnsi="Arial" w:cs="Arial"/>
          <w:bCs/>
          <w:color w:val="auto"/>
          <w:lang w:eastAsia="en-US"/>
        </w:rPr>
        <w:t xml:space="preserve"> Miasta</w:t>
      </w:r>
      <w:r w:rsidR="00C97EC5" w:rsidRPr="00817A24">
        <w:rPr>
          <w:rFonts w:ascii="Arial" w:eastAsia="Calibri" w:hAnsi="Arial" w:cs="Arial"/>
          <w:color w:val="auto"/>
          <w:lang w:eastAsia="en-US"/>
        </w:rPr>
        <w:t xml:space="preserve"> poinformował, że bardzo ważną kwestia jest sprawa odwodnienia drogi. </w:t>
      </w:r>
    </w:p>
    <w:p w14:paraId="215AADFA" w14:textId="02A1E491" w:rsidR="00C97EC5" w:rsidRPr="00817A24" w:rsidRDefault="00A82440" w:rsidP="00817A24">
      <w:pPr>
        <w:spacing w:after="160" w:line="360" w:lineRule="auto"/>
        <w:rPr>
          <w:rFonts w:ascii="Arial" w:eastAsia="Calibri" w:hAnsi="Arial" w:cs="Arial"/>
          <w:color w:val="auto"/>
          <w:lang w:eastAsia="en-US"/>
        </w:rPr>
      </w:pPr>
      <w:bookmarkStart w:id="35" w:name="_Hlk103689952"/>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Łukasz Janik</w:t>
      </w:r>
      <w:r w:rsidR="00C97EC5" w:rsidRPr="00817A24">
        <w:rPr>
          <w:rFonts w:ascii="Arial" w:eastAsia="Calibri" w:hAnsi="Arial" w:cs="Arial"/>
          <w:color w:val="auto"/>
          <w:lang w:eastAsia="en-US"/>
        </w:rPr>
        <w:t xml:space="preserve"> </w:t>
      </w:r>
      <w:bookmarkEnd w:id="35"/>
      <w:r w:rsidR="00C97EC5" w:rsidRPr="00817A24">
        <w:rPr>
          <w:rFonts w:ascii="Arial" w:eastAsia="Calibri" w:hAnsi="Arial" w:cs="Arial"/>
          <w:color w:val="auto"/>
          <w:lang w:eastAsia="en-US"/>
        </w:rPr>
        <w:t xml:space="preserve">zapytał o przejście dla pieszych </w:t>
      </w:r>
      <w:r w:rsidR="00343662" w:rsidRPr="00817A24">
        <w:rPr>
          <w:rFonts w:ascii="Arial" w:eastAsia="Calibri" w:hAnsi="Arial" w:cs="Arial"/>
          <w:color w:val="auto"/>
          <w:lang w:eastAsia="en-US"/>
        </w:rPr>
        <w:t>na przejeździe</w:t>
      </w:r>
      <w:r w:rsidR="00C97EC5" w:rsidRPr="00817A24">
        <w:rPr>
          <w:rFonts w:ascii="Arial" w:eastAsia="Calibri" w:hAnsi="Arial" w:cs="Arial"/>
          <w:color w:val="auto"/>
          <w:lang w:eastAsia="en-US"/>
        </w:rPr>
        <w:t xml:space="preserve"> kolejowy</w:t>
      </w:r>
      <w:r w:rsidR="00343662" w:rsidRPr="00817A24">
        <w:rPr>
          <w:rFonts w:ascii="Arial" w:eastAsia="Calibri" w:hAnsi="Arial" w:cs="Arial"/>
          <w:color w:val="auto"/>
          <w:lang w:eastAsia="en-US"/>
        </w:rPr>
        <w:t>m</w:t>
      </w:r>
      <w:r w:rsidR="00C97EC5" w:rsidRPr="00817A24">
        <w:rPr>
          <w:rFonts w:ascii="Arial" w:eastAsia="Calibri" w:hAnsi="Arial" w:cs="Arial"/>
          <w:color w:val="auto"/>
          <w:lang w:eastAsia="en-US"/>
        </w:rPr>
        <w:t>?</w:t>
      </w:r>
    </w:p>
    <w:p w14:paraId="2ED11E6C" w14:textId="1C8D9B07"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Karol Szokalski Dyrektor </w:t>
      </w:r>
      <w:proofErr w:type="spellStart"/>
      <w:r w:rsidR="00C97EC5" w:rsidRPr="00817A24">
        <w:rPr>
          <w:rFonts w:ascii="Arial" w:eastAsia="Calibri" w:hAnsi="Arial" w:cs="Arial"/>
          <w:bCs/>
          <w:color w:val="auto"/>
          <w:lang w:eastAsia="en-US"/>
        </w:rPr>
        <w:t>ZDiUM</w:t>
      </w:r>
      <w:proofErr w:type="spellEnd"/>
      <w:r w:rsidR="00C97EC5" w:rsidRPr="00817A24">
        <w:rPr>
          <w:rFonts w:ascii="Arial" w:eastAsia="Calibri" w:hAnsi="Arial" w:cs="Arial"/>
          <w:bCs/>
          <w:color w:val="auto"/>
          <w:lang w:eastAsia="en-US"/>
        </w:rPr>
        <w:t>:</w:t>
      </w:r>
      <w:r w:rsidR="00C97EC5" w:rsidRPr="00817A24">
        <w:rPr>
          <w:rFonts w:ascii="Arial" w:eastAsia="Calibri" w:hAnsi="Arial" w:cs="Arial"/>
          <w:color w:val="auto"/>
          <w:lang w:eastAsia="en-US"/>
        </w:rPr>
        <w:t xml:space="preserve"> Teren przejazdu kolejowego jest terenem PKP więc tutaj </w:t>
      </w:r>
      <w:r w:rsidR="00E63F1F" w:rsidRPr="00817A24">
        <w:rPr>
          <w:rFonts w:ascii="Arial" w:eastAsia="Calibri" w:hAnsi="Arial" w:cs="Arial"/>
          <w:color w:val="auto"/>
          <w:lang w:eastAsia="en-US"/>
        </w:rPr>
        <w:t>Miasto</w:t>
      </w:r>
      <w:r w:rsidR="00C97EC5" w:rsidRPr="00817A24">
        <w:rPr>
          <w:rFonts w:ascii="Arial" w:eastAsia="Calibri" w:hAnsi="Arial" w:cs="Arial"/>
          <w:color w:val="auto"/>
          <w:lang w:eastAsia="en-US"/>
        </w:rPr>
        <w:t xml:space="preserve"> nie może wykonywać żadnych naniesień na tym terenie.</w:t>
      </w:r>
    </w:p>
    <w:p w14:paraId="2788DD78" w14:textId="04AB0AF5"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Łukasz Janik</w:t>
      </w:r>
      <w:r w:rsidR="00C97EC5" w:rsidRPr="00817A24">
        <w:rPr>
          <w:rFonts w:ascii="Arial" w:eastAsia="Calibri" w:hAnsi="Arial" w:cs="Arial"/>
          <w:color w:val="auto"/>
          <w:lang w:eastAsia="en-US"/>
        </w:rPr>
        <w:t xml:space="preserve"> poprosił o pismo do PKP w sprawie przejścia dla pieszych do wiadomości.</w:t>
      </w:r>
    </w:p>
    <w:p w14:paraId="2E382B72" w14:textId="3AEE402A" w:rsidR="00343662" w:rsidRPr="00817A24" w:rsidRDefault="00343662" w:rsidP="00817A24">
      <w:pPr>
        <w:spacing w:after="160" w:line="360" w:lineRule="auto"/>
        <w:rPr>
          <w:rFonts w:ascii="Arial" w:eastAsia="Calibri" w:hAnsi="Arial" w:cs="Arial"/>
          <w:color w:val="auto"/>
          <w:lang w:eastAsia="en-US"/>
        </w:rPr>
      </w:pPr>
      <w:r w:rsidRPr="00817A24">
        <w:rPr>
          <w:rFonts w:ascii="Arial" w:eastAsia="Calibri" w:hAnsi="Arial" w:cs="Arial"/>
          <w:color w:val="auto"/>
          <w:lang w:eastAsia="en-US"/>
        </w:rPr>
        <w:t xml:space="preserve">W dalszej części </w:t>
      </w:r>
      <w:r w:rsidR="00A82440" w:rsidRPr="00817A24">
        <w:rPr>
          <w:rFonts w:ascii="Arial" w:eastAsia="Calibri" w:hAnsi="Arial" w:cs="Arial"/>
          <w:color w:val="auto"/>
          <w:lang w:eastAsia="en-US"/>
        </w:rPr>
        <w:t>Pan</w:t>
      </w:r>
      <w:r w:rsidRPr="00817A24">
        <w:rPr>
          <w:rFonts w:ascii="Arial" w:eastAsia="Calibri" w:hAnsi="Arial" w:cs="Arial"/>
          <w:color w:val="auto"/>
          <w:lang w:eastAsia="en-US"/>
        </w:rPr>
        <w:t xml:space="preserve"> radny poruszył temat pojazdu, który stoi w miejscu płatnego parkowania oraz banerów na budynku MOPR, jak i podwyżek dla pracowników.</w:t>
      </w:r>
    </w:p>
    <w:p w14:paraId="003C1F53" w14:textId="6AED726A" w:rsidR="00C97EC5" w:rsidRPr="00817A24" w:rsidRDefault="0064356B"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 xml:space="preserve">Pani </w:t>
      </w:r>
      <w:r w:rsidR="00C97EC5" w:rsidRPr="00817A24">
        <w:rPr>
          <w:rFonts w:ascii="Arial" w:eastAsia="Calibri" w:hAnsi="Arial" w:cs="Arial"/>
          <w:bCs/>
          <w:color w:val="auto"/>
          <w:lang w:eastAsia="en-US"/>
        </w:rPr>
        <w:t>Zofia Antoszczyk dyrektor MOPR:</w:t>
      </w:r>
      <w:r w:rsidR="00C97EC5" w:rsidRPr="00817A24">
        <w:rPr>
          <w:rFonts w:ascii="Arial" w:eastAsia="Calibri" w:hAnsi="Arial" w:cs="Arial"/>
          <w:color w:val="auto"/>
          <w:lang w:eastAsia="en-US"/>
        </w:rPr>
        <w:t xml:space="preserve"> </w:t>
      </w:r>
      <w:r w:rsidR="00343662" w:rsidRPr="00817A24">
        <w:rPr>
          <w:rFonts w:ascii="Arial" w:eastAsia="Calibri" w:hAnsi="Arial" w:cs="Arial"/>
          <w:color w:val="auto"/>
          <w:lang w:eastAsia="en-US"/>
        </w:rPr>
        <w:t>Otrzymałam protokół oględzin konserwatora zabytków, który zakwestionował banery zewnętrzne, ponieważ budynek znajduje się w strefie obiektów zabytkowych. Pani dyrektor kontynuując poinformowała że trwają mediacje od 2020 roku. Dzisiaj otrzymałam informację od Pani mediator, że jest propozycja przeprowadzenia mediacji w dn. 9 maja o godz. 12 na co wyraziłam zgodę.</w:t>
      </w:r>
    </w:p>
    <w:p w14:paraId="1D8A6E93" w14:textId="305ADE35"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Łukasz Janik</w:t>
      </w:r>
      <w:r w:rsidR="00C97EC5" w:rsidRPr="00817A24">
        <w:rPr>
          <w:rFonts w:ascii="Arial" w:eastAsia="Calibri" w:hAnsi="Arial" w:cs="Arial"/>
          <w:color w:val="auto"/>
          <w:lang w:eastAsia="en-US"/>
        </w:rPr>
        <w:t xml:space="preserve"> poruszył również cenę śmieci w Piotrkowie Trybunalskim oraz w innych miejscowościach. </w:t>
      </w:r>
    </w:p>
    <w:p w14:paraId="62C0B274" w14:textId="34D0D07B"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Jan </w:t>
      </w:r>
      <w:proofErr w:type="spellStart"/>
      <w:r w:rsidR="00C97EC5" w:rsidRPr="00817A24">
        <w:rPr>
          <w:rFonts w:ascii="Arial" w:eastAsia="Calibri" w:hAnsi="Arial" w:cs="Arial"/>
          <w:bCs/>
          <w:color w:val="auto"/>
          <w:lang w:eastAsia="en-US"/>
        </w:rPr>
        <w:t>Dziemdziora</w:t>
      </w:r>
      <w:proofErr w:type="spellEnd"/>
      <w:r w:rsidR="00C97EC5" w:rsidRPr="00817A24">
        <w:rPr>
          <w:rFonts w:ascii="Arial" w:eastAsia="Calibri" w:hAnsi="Arial" w:cs="Arial"/>
          <w:color w:val="auto"/>
          <w:lang w:eastAsia="en-US"/>
        </w:rPr>
        <w:t xml:space="preserve"> powiedział, że te kwestie</w:t>
      </w:r>
      <w:r w:rsidR="00343662" w:rsidRPr="00817A24">
        <w:rPr>
          <w:rFonts w:ascii="Arial" w:eastAsia="Calibri" w:hAnsi="Arial" w:cs="Arial"/>
          <w:color w:val="auto"/>
          <w:lang w:eastAsia="en-US"/>
        </w:rPr>
        <w:t>,</w:t>
      </w:r>
      <w:r w:rsidR="00C97EC5" w:rsidRPr="00817A24">
        <w:rPr>
          <w:rFonts w:ascii="Arial" w:eastAsia="Calibri" w:hAnsi="Arial" w:cs="Arial"/>
          <w:color w:val="auto"/>
          <w:lang w:eastAsia="en-US"/>
        </w:rPr>
        <w:t xml:space="preserve"> które podejmujemy w tym punkcie powinny znaleźć swoje ujście na posiedzeniach </w:t>
      </w:r>
      <w:r w:rsidR="0064356B" w:rsidRPr="00817A24">
        <w:rPr>
          <w:rFonts w:ascii="Arial" w:eastAsia="Calibri" w:hAnsi="Arial" w:cs="Arial"/>
          <w:color w:val="auto"/>
          <w:lang w:eastAsia="en-US"/>
        </w:rPr>
        <w:t>k</w:t>
      </w:r>
      <w:r w:rsidR="00C97EC5" w:rsidRPr="00817A24">
        <w:rPr>
          <w:rFonts w:ascii="Arial" w:eastAsia="Calibri" w:hAnsi="Arial" w:cs="Arial"/>
          <w:color w:val="auto"/>
          <w:lang w:eastAsia="en-US"/>
        </w:rPr>
        <w:t>omisji merytorycznej.</w:t>
      </w:r>
    </w:p>
    <w:p w14:paraId="158AE515" w14:textId="5C535E85" w:rsidR="00C97EC5" w:rsidRPr="00817A24" w:rsidRDefault="00C97EC5"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Sylwia Więcławska</w:t>
      </w:r>
      <w:r w:rsidRPr="00817A24">
        <w:rPr>
          <w:rFonts w:ascii="Arial" w:eastAsia="Calibri" w:hAnsi="Arial" w:cs="Arial"/>
          <w:color w:val="auto"/>
          <w:lang w:eastAsia="en-US"/>
        </w:rPr>
        <w:t xml:space="preserve"> zapytała</w:t>
      </w:r>
      <w:r w:rsidR="00343662" w:rsidRPr="00817A24">
        <w:rPr>
          <w:rFonts w:ascii="Arial" w:eastAsia="Calibri" w:hAnsi="Arial" w:cs="Arial"/>
          <w:color w:val="auto"/>
          <w:lang w:eastAsia="en-US"/>
        </w:rPr>
        <w:t>,</w:t>
      </w:r>
      <w:r w:rsidRPr="00817A24">
        <w:rPr>
          <w:rFonts w:ascii="Arial" w:eastAsia="Calibri" w:hAnsi="Arial" w:cs="Arial"/>
          <w:color w:val="auto"/>
          <w:lang w:eastAsia="en-US"/>
        </w:rPr>
        <w:t xml:space="preserve"> na jakim etapie jest w Pracowni Planowania Przestrzennego pozwolenie na krematorium na spalarnie małych zwierząt na ul. Grabskiej? </w:t>
      </w:r>
    </w:p>
    <w:p w14:paraId="0C832169" w14:textId="7F7E6DC6" w:rsidR="00C97EC5" w:rsidRPr="00817A24" w:rsidRDefault="00D33373" w:rsidP="00817A24">
      <w:pPr>
        <w:spacing w:after="160" w:line="360" w:lineRule="auto"/>
        <w:rPr>
          <w:rFonts w:ascii="Arial" w:eastAsia="Calibri" w:hAnsi="Arial" w:cs="Arial"/>
          <w:color w:val="auto"/>
          <w:lang w:eastAsia="en-US"/>
        </w:rPr>
      </w:pPr>
      <w:bookmarkStart w:id="36" w:name="_Hlk103774431"/>
      <w:r w:rsidRPr="00817A24">
        <w:rPr>
          <w:rFonts w:ascii="Arial" w:eastAsia="Calibri" w:hAnsi="Arial" w:cs="Arial"/>
          <w:bCs/>
          <w:color w:val="auto"/>
          <w:lang w:eastAsia="en-US"/>
        </w:rPr>
        <w:t xml:space="preserve">Pani Anna </w:t>
      </w:r>
      <w:proofErr w:type="spellStart"/>
      <w:r w:rsidRPr="00817A24">
        <w:rPr>
          <w:rFonts w:ascii="Arial" w:eastAsia="Calibri" w:hAnsi="Arial" w:cs="Arial"/>
          <w:bCs/>
          <w:color w:val="auto"/>
          <w:lang w:eastAsia="en-US"/>
        </w:rPr>
        <w:t>Dulas</w:t>
      </w:r>
      <w:proofErr w:type="spellEnd"/>
      <w:r w:rsidRPr="00817A24">
        <w:rPr>
          <w:rFonts w:ascii="Arial" w:eastAsia="Calibri" w:hAnsi="Arial" w:cs="Arial"/>
          <w:bCs/>
          <w:color w:val="auto"/>
          <w:lang w:eastAsia="en-US"/>
        </w:rPr>
        <w:t xml:space="preserve"> </w:t>
      </w:r>
      <w:r w:rsidR="000B2616" w:rsidRPr="00817A24">
        <w:rPr>
          <w:rFonts w:ascii="Arial" w:eastAsia="Calibri" w:hAnsi="Arial" w:cs="Arial"/>
          <w:bCs/>
          <w:color w:val="auto"/>
          <w:lang w:eastAsia="en-US"/>
        </w:rPr>
        <w:t xml:space="preserve">Zastępca Dyrektora </w:t>
      </w:r>
      <w:r w:rsidRPr="00817A24">
        <w:rPr>
          <w:rFonts w:ascii="Arial" w:eastAsia="Calibri" w:hAnsi="Arial" w:cs="Arial"/>
          <w:bCs/>
          <w:color w:val="auto"/>
          <w:lang w:eastAsia="en-US"/>
        </w:rPr>
        <w:t>Pracownia Planowania Przestrzennego</w:t>
      </w:r>
      <w:r w:rsidR="00C97EC5" w:rsidRPr="00817A24">
        <w:rPr>
          <w:rFonts w:ascii="Arial" w:eastAsia="Calibri" w:hAnsi="Arial" w:cs="Arial"/>
          <w:bCs/>
          <w:color w:val="auto"/>
          <w:lang w:eastAsia="en-US"/>
        </w:rPr>
        <w:t>:</w:t>
      </w:r>
      <w:r w:rsidR="00C97EC5" w:rsidRPr="00817A24">
        <w:rPr>
          <w:rFonts w:ascii="Arial" w:eastAsia="Calibri" w:hAnsi="Arial" w:cs="Arial"/>
          <w:color w:val="auto"/>
          <w:lang w:eastAsia="en-US"/>
        </w:rPr>
        <w:t xml:space="preserve"> </w:t>
      </w:r>
      <w:bookmarkEnd w:id="36"/>
      <w:r w:rsidR="00343662" w:rsidRPr="00817A24">
        <w:rPr>
          <w:rFonts w:ascii="Arial" w:eastAsia="Calibri" w:hAnsi="Arial" w:cs="Arial"/>
          <w:color w:val="auto"/>
          <w:lang w:eastAsia="en-US"/>
        </w:rPr>
        <w:t xml:space="preserve">Obecnie prowadzone jest postępowanie dot. wniosku o wydanie warunków zabudowy dla obiektu biurowego i dla obiektu krematorium dla małych zwierząt. Przeprowadzana jest analiza urbanistyczna wymagana przepisami ustawy o planowaniu i zagospodarowaniu przestrzennym. Mieszkańcy ul. </w:t>
      </w:r>
      <w:proofErr w:type="spellStart"/>
      <w:r w:rsidR="00343662" w:rsidRPr="00817A24">
        <w:rPr>
          <w:rFonts w:ascii="Arial" w:eastAsia="Calibri" w:hAnsi="Arial" w:cs="Arial"/>
          <w:color w:val="auto"/>
          <w:lang w:eastAsia="en-US"/>
        </w:rPr>
        <w:t>Zalesickiej</w:t>
      </w:r>
      <w:proofErr w:type="spellEnd"/>
      <w:r w:rsidR="00343662" w:rsidRPr="00817A24">
        <w:rPr>
          <w:rFonts w:ascii="Arial" w:eastAsia="Calibri" w:hAnsi="Arial" w:cs="Arial"/>
          <w:color w:val="auto"/>
          <w:lang w:eastAsia="en-US"/>
        </w:rPr>
        <w:t xml:space="preserve"> </w:t>
      </w:r>
      <w:r w:rsidR="00343662" w:rsidRPr="00817A24">
        <w:rPr>
          <w:rFonts w:ascii="Arial" w:eastAsia="Calibri" w:hAnsi="Arial" w:cs="Arial"/>
          <w:color w:val="auto"/>
          <w:lang w:eastAsia="en-US"/>
        </w:rPr>
        <w:lastRenderedPageBreak/>
        <w:t>wnioskowali uznanie ich za stronę i zgodnie z KPA zostali uznani za stronę w związku z tym przysługuję im prawo wglądu do dokumentów i na bazie tego mogą składać wnioski i zastrzeżenia. Dopiero po zakończeniu postępowania możemy mówić, jaka będzie decyzja.</w:t>
      </w:r>
    </w:p>
    <w:p w14:paraId="1DA57743" w14:textId="6AB469BB"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Ludomir </w:t>
      </w:r>
      <w:proofErr w:type="spellStart"/>
      <w:r w:rsidR="00C97EC5" w:rsidRPr="00817A24">
        <w:rPr>
          <w:rFonts w:ascii="Arial" w:eastAsia="Calibri" w:hAnsi="Arial" w:cs="Arial"/>
          <w:bCs/>
          <w:color w:val="auto"/>
          <w:lang w:eastAsia="en-US"/>
        </w:rPr>
        <w:t>Pencina</w:t>
      </w:r>
      <w:proofErr w:type="spellEnd"/>
      <w:r w:rsidR="00C97EC5" w:rsidRPr="00817A24">
        <w:rPr>
          <w:rFonts w:ascii="Arial" w:eastAsia="Calibri" w:hAnsi="Arial" w:cs="Arial"/>
          <w:bCs/>
          <w:color w:val="auto"/>
          <w:lang w:eastAsia="en-US"/>
        </w:rPr>
        <w:t xml:space="preserve"> Wiceprzewodniczący Rady Miasta:</w:t>
      </w:r>
      <w:r w:rsidR="00C97EC5" w:rsidRPr="00817A24">
        <w:rPr>
          <w:rFonts w:ascii="Arial" w:eastAsia="Calibri" w:hAnsi="Arial" w:cs="Arial"/>
          <w:color w:val="auto"/>
          <w:lang w:eastAsia="en-US"/>
        </w:rPr>
        <w:t xml:space="preserve"> Otrzymałem kilka telefonów od mieszkańców z zapytaniem</w:t>
      </w:r>
      <w:r w:rsidR="0064356B" w:rsidRPr="00817A24">
        <w:rPr>
          <w:rFonts w:ascii="Arial" w:eastAsia="Calibri" w:hAnsi="Arial" w:cs="Arial"/>
          <w:color w:val="auto"/>
          <w:lang w:eastAsia="en-US"/>
        </w:rPr>
        <w:t xml:space="preserve">: </w:t>
      </w:r>
      <w:r w:rsidR="00C97EC5" w:rsidRPr="00817A24">
        <w:rPr>
          <w:rFonts w:ascii="Arial" w:eastAsia="Calibri" w:hAnsi="Arial" w:cs="Arial"/>
          <w:color w:val="auto"/>
          <w:lang w:eastAsia="en-US"/>
        </w:rPr>
        <w:t xml:space="preserve"> </w:t>
      </w:r>
      <w:r w:rsidR="0064356B" w:rsidRPr="00817A24">
        <w:rPr>
          <w:rFonts w:ascii="Arial" w:eastAsia="Calibri" w:hAnsi="Arial" w:cs="Arial"/>
          <w:iCs/>
          <w:color w:val="auto"/>
          <w:lang w:eastAsia="en-US"/>
        </w:rPr>
        <w:t>,,Czy</w:t>
      </w:r>
      <w:r w:rsidR="00C97EC5" w:rsidRPr="00817A24">
        <w:rPr>
          <w:rFonts w:ascii="Arial" w:eastAsia="Calibri" w:hAnsi="Arial" w:cs="Arial"/>
          <w:iCs/>
          <w:color w:val="auto"/>
          <w:lang w:eastAsia="en-US"/>
        </w:rPr>
        <w:t xml:space="preserve"> Rada Miasta wyraziła zgodę na krematorium</w:t>
      </w:r>
      <w:r w:rsidR="0064356B" w:rsidRPr="00817A24">
        <w:rPr>
          <w:rFonts w:ascii="Arial" w:eastAsia="Calibri" w:hAnsi="Arial" w:cs="Arial"/>
          <w:iCs/>
          <w:color w:val="auto"/>
          <w:lang w:eastAsia="en-US"/>
        </w:rPr>
        <w:t>?”.</w:t>
      </w:r>
      <w:r w:rsidR="008D272D" w:rsidRPr="00817A24">
        <w:rPr>
          <w:rFonts w:ascii="Arial" w:eastAsia="Calibri" w:hAnsi="Arial" w:cs="Arial"/>
          <w:iCs/>
          <w:color w:val="auto"/>
          <w:lang w:eastAsia="en-US"/>
        </w:rPr>
        <w:t xml:space="preserve"> </w:t>
      </w:r>
      <w:r w:rsidR="0064356B" w:rsidRPr="00817A24">
        <w:rPr>
          <w:rFonts w:ascii="Arial" w:eastAsia="Calibri" w:hAnsi="Arial" w:cs="Arial"/>
          <w:color w:val="auto"/>
          <w:lang w:eastAsia="en-US"/>
        </w:rPr>
        <w:t>P</w:t>
      </w:r>
      <w:r w:rsidR="00C97EC5" w:rsidRPr="00817A24">
        <w:rPr>
          <w:rFonts w:ascii="Arial" w:eastAsia="Calibri" w:hAnsi="Arial" w:cs="Arial"/>
          <w:color w:val="auto"/>
          <w:lang w:eastAsia="en-US"/>
        </w:rPr>
        <w:t>rostuję to Rada Miasta nie</w:t>
      </w:r>
      <w:r w:rsidR="00343662" w:rsidRPr="00817A24">
        <w:rPr>
          <w:rFonts w:ascii="Arial" w:eastAsia="Calibri" w:hAnsi="Arial" w:cs="Arial"/>
          <w:color w:val="auto"/>
          <w:lang w:eastAsia="en-US"/>
        </w:rPr>
        <w:t xml:space="preserve"> </w:t>
      </w:r>
      <w:r w:rsidR="00C97EC5" w:rsidRPr="00817A24">
        <w:rPr>
          <w:rFonts w:ascii="Arial" w:eastAsia="Calibri" w:hAnsi="Arial" w:cs="Arial"/>
          <w:color w:val="auto"/>
          <w:lang w:eastAsia="en-US"/>
        </w:rPr>
        <w:t xml:space="preserve">ma nic wspólnego z wydawaniem zgody na decyzję Pracowni Planowania Przestrzennego. </w:t>
      </w:r>
    </w:p>
    <w:p w14:paraId="6FDD0F11" w14:textId="5CD2945F"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Dariusz </w:t>
      </w:r>
      <w:proofErr w:type="spellStart"/>
      <w:r w:rsidR="00C97EC5" w:rsidRPr="00817A24">
        <w:rPr>
          <w:rFonts w:ascii="Arial" w:eastAsia="Calibri" w:hAnsi="Arial" w:cs="Arial"/>
          <w:bCs/>
          <w:color w:val="auto"/>
          <w:lang w:eastAsia="en-US"/>
        </w:rPr>
        <w:t>Cecotka</w:t>
      </w:r>
      <w:proofErr w:type="spellEnd"/>
      <w:r w:rsidR="00C97EC5" w:rsidRPr="00817A24">
        <w:rPr>
          <w:rFonts w:ascii="Arial" w:eastAsia="Calibri" w:hAnsi="Arial" w:cs="Arial"/>
          <w:color w:val="auto"/>
          <w:lang w:eastAsia="en-US"/>
        </w:rPr>
        <w:t xml:space="preserve"> poruszył kwestię związane z tablicami na ul. Miast Partnerskich, dopłat do centralnego ogrzewania oraz ,,Miejskiego Roweru”.</w:t>
      </w:r>
    </w:p>
    <w:p w14:paraId="0E97F531" w14:textId="5D51D92A"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Adam </w:t>
      </w:r>
      <w:proofErr w:type="spellStart"/>
      <w:r w:rsidR="00C97EC5" w:rsidRPr="00817A24">
        <w:rPr>
          <w:rFonts w:ascii="Arial" w:eastAsia="Calibri" w:hAnsi="Arial" w:cs="Arial"/>
          <w:bCs/>
          <w:color w:val="auto"/>
          <w:lang w:eastAsia="en-US"/>
        </w:rPr>
        <w:t>Karzewnik</w:t>
      </w:r>
      <w:proofErr w:type="spellEnd"/>
      <w:r w:rsidR="00C97EC5" w:rsidRPr="00817A24">
        <w:rPr>
          <w:rFonts w:ascii="Arial" w:eastAsia="Calibri" w:hAnsi="Arial" w:cs="Arial"/>
          <w:bCs/>
          <w:color w:val="auto"/>
          <w:lang w:eastAsia="en-US"/>
        </w:rPr>
        <w:t xml:space="preserve"> Wiceprezydent</w:t>
      </w:r>
      <w:r w:rsidR="006736A4" w:rsidRPr="00817A24">
        <w:rPr>
          <w:rFonts w:ascii="Arial" w:eastAsia="Calibri" w:hAnsi="Arial" w:cs="Arial"/>
          <w:bCs/>
          <w:color w:val="auto"/>
          <w:lang w:eastAsia="en-US"/>
        </w:rPr>
        <w:t xml:space="preserve"> Miasta</w:t>
      </w:r>
      <w:r w:rsidR="00C97EC5" w:rsidRPr="00817A24">
        <w:rPr>
          <w:rFonts w:ascii="Arial" w:eastAsia="Calibri" w:hAnsi="Arial" w:cs="Arial"/>
          <w:color w:val="auto"/>
          <w:lang w:eastAsia="en-US"/>
        </w:rPr>
        <w:t xml:space="preserve"> </w:t>
      </w:r>
      <w:r w:rsidR="00343662" w:rsidRPr="00817A24">
        <w:rPr>
          <w:rFonts w:ascii="Arial" w:eastAsia="Calibri" w:hAnsi="Arial" w:cs="Arial"/>
          <w:color w:val="auto"/>
          <w:lang w:eastAsia="en-US"/>
        </w:rPr>
        <w:t xml:space="preserve">udzielił odpowiedzi informując że dopłaty wynikają z rozliczenia ilości ciepła pobranego w ciągu danego okresu czasu. </w:t>
      </w:r>
      <w:r w:rsidRPr="00817A24">
        <w:rPr>
          <w:rFonts w:ascii="Arial" w:eastAsia="Calibri" w:hAnsi="Arial" w:cs="Arial"/>
          <w:color w:val="auto"/>
          <w:lang w:eastAsia="en-US"/>
        </w:rPr>
        <w:t>Pan</w:t>
      </w:r>
      <w:r w:rsidR="00343662" w:rsidRPr="00817A24">
        <w:rPr>
          <w:rFonts w:ascii="Arial" w:eastAsia="Calibri" w:hAnsi="Arial" w:cs="Arial"/>
          <w:color w:val="auto"/>
          <w:lang w:eastAsia="en-US"/>
        </w:rPr>
        <w:t xml:space="preserve"> Wiceprezydent, kontynuując powiedział, że w minionych latach o tej porze ogrzewanie było wyłączane oraz wynika to ze wzrostu cen węgla, który cały czas drożeje.</w:t>
      </w:r>
    </w:p>
    <w:p w14:paraId="76A60F92" w14:textId="1515E565"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Karol Szokalski Dyrektor </w:t>
      </w:r>
      <w:proofErr w:type="spellStart"/>
      <w:r w:rsidR="00C97EC5" w:rsidRPr="00817A24">
        <w:rPr>
          <w:rFonts w:ascii="Arial" w:eastAsia="Calibri" w:hAnsi="Arial" w:cs="Arial"/>
          <w:bCs/>
          <w:color w:val="auto"/>
          <w:lang w:eastAsia="en-US"/>
        </w:rPr>
        <w:t>ZDiUM</w:t>
      </w:r>
      <w:proofErr w:type="spellEnd"/>
      <w:r w:rsidR="00C97EC5" w:rsidRPr="00817A24">
        <w:rPr>
          <w:rFonts w:ascii="Arial" w:eastAsia="Calibri" w:hAnsi="Arial" w:cs="Arial"/>
          <w:bCs/>
          <w:color w:val="auto"/>
          <w:lang w:eastAsia="en-US"/>
        </w:rPr>
        <w:t>:</w:t>
      </w:r>
      <w:r w:rsidR="00C97EC5" w:rsidRPr="00817A24">
        <w:rPr>
          <w:rFonts w:ascii="Arial" w:eastAsia="Calibri" w:hAnsi="Arial" w:cs="Arial"/>
          <w:color w:val="auto"/>
          <w:lang w:eastAsia="en-US"/>
        </w:rPr>
        <w:t xml:space="preserve"> </w:t>
      </w:r>
      <w:r w:rsidR="00343662" w:rsidRPr="00817A24">
        <w:rPr>
          <w:rFonts w:ascii="Arial" w:eastAsia="Calibri" w:hAnsi="Arial" w:cs="Arial"/>
          <w:color w:val="auto"/>
          <w:lang w:eastAsia="en-US"/>
        </w:rPr>
        <w:t xml:space="preserve">Jeśli chodzi o wandalizm to nie ma żadnych narzędzi, jeśli chodzi o samo korzystanie z roweru to mamy regulamin i wszyscy, którzy korzystają z tego roweru mają świadomość, że na podstawie aplikacje użytkownicy, którzy wypożyczają rower, jeśli nie dostarczą go do aplikacji bazowej niezależnie, w której lokalizacji to koszty będą im naliczane przez dostawcę/operatora. </w:t>
      </w:r>
      <w:r w:rsidR="00E63F1F" w:rsidRPr="00817A24">
        <w:rPr>
          <w:rFonts w:ascii="Arial" w:eastAsia="Calibri" w:hAnsi="Arial" w:cs="Arial"/>
          <w:color w:val="auto"/>
          <w:lang w:eastAsia="en-US"/>
        </w:rPr>
        <w:t>Miasto</w:t>
      </w:r>
      <w:r w:rsidR="00343662" w:rsidRPr="00817A24">
        <w:rPr>
          <w:rFonts w:ascii="Arial" w:eastAsia="Calibri" w:hAnsi="Arial" w:cs="Arial"/>
          <w:color w:val="auto"/>
          <w:lang w:eastAsia="en-US"/>
        </w:rPr>
        <w:t xml:space="preserve"> nie ponosi żadnych dodatkowych opłat związanych z naprawą rowerów. Operator jest zobowiązany do odebrania rowerów uszkodzonych i dostarczeniu sprawnych bez kosztów dla Miasta Piotrkowa Trybunalskiego.</w:t>
      </w:r>
    </w:p>
    <w:p w14:paraId="5BB04BC6" w14:textId="2300CA7B"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Piotr Gajda</w:t>
      </w:r>
      <w:r w:rsidR="006736A4" w:rsidRPr="00817A24">
        <w:rPr>
          <w:rFonts w:ascii="Arial" w:eastAsia="Calibri" w:hAnsi="Arial" w:cs="Arial"/>
          <w:bCs/>
          <w:color w:val="auto"/>
          <w:lang w:eastAsia="en-US"/>
        </w:rPr>
        <w:t xml:space="preserve"> </w:t>
      </w:r>
      <w:r w:rsidR="006736A4" w:rsidRPr="00817A24">
        <w:rPr>
          <w:rFonts w:ascii="Arial" w:eastAsia="Calibri" w:hAnsi="Arial" w:cs="Arial"/>
          <w:color w:val="auto"/>
          <w:lang w:eastAsia="en-US"/>
        </w:rPr>
        <w:t>zwrócił się z prośbą</w:t>
      </w:r>
      <w:r w:rsidR="006736A4" w:rsidRPr="00817A24">
        <w:rPr>
          <w:rFonts w:ascii="Arial" w:eastAsia="Calibri" w:hAnsi="Arial" w:cs="Arial"/>
          <w:bCs/>
          <w:color w:val="auto"/>
          <w:lang w:eastAsia="en-US"/>
        </w:rPr>
        <w:t xml:space="preserve"> </w:t>
      </w:r>
      <w:r w:rsidR="00C97EC5" w:rsidRPr="00817A24">
        <w:rPr>
          <w:rFonts w:ascii="Arial" w:eastAsia="Calibri" w:hAnsi="Arial" w:cs="Arial"/>
          <w:color w:val="auto"/>
          <w:lang w:eastAsia="en-US"/>
        </w:rPr>
        <w:t xml:space="preserve">o zabezpieczenie wypowiedzi </w:t>
      </w:r>
      <w:r w:rsidRPr="00817A24">
        <w:rPr>
          <w:rFonts w:ascii="Arial" w:eastAsia="Calibri" w:hAnsi="Arial" w:cs="Arial"/>
          <w:color w:val="auto"/>
          <w:lang w:eastAsia="en-US"/>
        </w:rPr>
        <w:t>Pana</w:t>
      </w:r>
      <w:r w:rsidR="00C97EC5" w:rsidRPr="00817A24">
        <w:rPr>
          <w:rFonts w:ascii="Arial" w:eastAsia="Calibri" w:hAnsi="Arial" w:cs="Arial"/>
          <w:color w:val="auto"/>
          <w:lang w:eastAsia="en-US"/>
        </w:rPr>
        <w:t xml:space="preserve"> Kawczyńskiego</w:t>
      </w:r>
      <w:r w:rsidR="00343662" w:rsidRPr="00817A24">
        <w:rPr>
          <w:rFonts w:ascii="Arial" w:eastAsia="Calibri" w:hAnsi="Arial" w:cs="Arial"/>
          <w:color w:val="auto"/>
          <w:lang w:eastAsia="en-US"/>
        </w:rPr>
        <w:t>,</w:t>
      </w:r>
      <w:r w:rsidR="00C97EC5" w:rsidRPr="00817A24">
        <w:rPr>
          <w:rFonts w:ascii="Arial" w:eastAsia="Calibri" w:hAnsi="Arial" w:cs="Arial"/>
          <w:color w:val="auto"/>
          <w:lang w:eastAsia="en-US"/>
        </w:rPr>
        <w:t xml:space="preserve"> gdyż będziemy składać skargę. </w:t>
      </w:r>
    </w:p>
    <w:p w14:paraId="1557CEF6" w14:textId="145D1FAC" w:rsidR="00C97EC5" w:rsidRPr="00817A24" w:rsidRDefault="00A82440"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w:t>
      </w:r>
      <w:r w:rsidR="00C97EC5" w:rsidRPr="00817A24">
        <w:rPr>
          <w:rFonts w:ascii="Arial" w:eastAsia="Calibri" w:hAnsi="Arial" w:cs="Arial"/>
          <w:bCs/>
          <w:color w:val="auto"/>
          <w:lang w:eastAsia="en-US"/>
        </w:rPr>
        <w:t xml:space="preserve"> Mariusz Staszek</w:t>
      </w:r>
      <w:r w:rsidR="006736A4" w:rsidRPr="00817A24">
        <w:rPr>
          <w:rFonts w:ascii="Arial" w:eastAsia="Calibri" w:hAnsi="Arial" w:cs="Arial"/>
          <w:bCs/>
          <w:color w:val="auto"/>
          <w:lang w:eastAsia="en-US"/>
        </w:rPr>
        <w:t xml:space="preserve"> Wiceprzewodniczący Rady Miasta</w:t>
      </w:r>
      <w:r w:rsidR="006736A4" w:rsidRPr="00817A24">
        <w:rPr>
          <w:rFonts w:ascii="Arial" w:eastAsia="Calibri" w:hAnsi="Arial" w:cs="Arial"/>
          <w:color w:val="auto"/>
          <w:lang w:eastAsia="en-US"/>
        </w:rPr>
        <w:t xml:space="preserve"> </w:t>
      </w:r>
      <w:r w:rsidR="00C97EC5" w:rsidRPr="00817A24">
        <w:rPr>
          <w:rFonts w:ascii="Arial" w:eastAsia="Calibri" w:hAnsi="Arial" w:cs="Arial"/>
          <w:color w:val="auto"/>
          <w:lang w:eastAsia="en-US"/>
        </w:rPr>
        <w:t>poinformował, że złoży w formie interpelacji zapotrzebowanie o dodatkowe przejście dla pieszych na ul. Rakowskiej w pobliżu pętli autobusowej.</w:t>
      </w:r>
    </w:p>
    <w:p w14:paraId="64AB79A6" w14:textId="4E1D579E" w:rsidR="00C97EC5" w:rsidRPr="00817A24" w:rsidRDefault="00C97EC5" w:rsidP="00817A24">
      <w:pPr>
        <w:spacing w:after="160" w:line="360" w:lineRule="auto"/>
        <w:rPr>
          <w:rFonts w:ascii="Arial" w:eastAsia="Calibri" w:hAnsi="Arial" w:cs="Arial"/>
          <w:color w:val="auto"/>
          <w:lang w:eastAsia="en-US"/>
        </w:rPr>
      </w:pPr>
      <w:r w:rsidRPr="00817A24">
        <w:rPr>
          <w:rFonts w:ascii="Arial" w:eastAsia="Calibri" w:hAnsi="Arial" w:cs="Arial"/>
          <w:bCs/>
          <w:color w:val="auto"/>
          <w:lang w:eastAsia="en-US"/>
        </w:rPr>
        <w:t>Pani Wiesława Olejnik Wiceprzewodnicząca Rady Miasta</w:t>
      </w:r>
      <w:r w:rsidRPr="00817A24">
        <w:rPr>
          <w:rFonts w:ascii="Arial" w:eastAsia="Calibri" w:hAnsi="Arial" w:cs="Arial"/>
          <w:color w:val="auto"/>
          <w:lang w:eastAsia="en-US"/>
        </w:rPr>
        <w:t xml:space="preserve"> poinformowała, że przed nami wspólne posiedzenie wszystkich komisji</w:t>
      </w:r>
      <w:r w:rsidR="00343662" w:rsidRPr="00817A24">
        <w:rPr>
          <w:rFonts w:ascii="Arial" w:eastAsia="Calibri" w:hAnsi="Arial" w:cs="Arial"/>
          <w:color w:val="auto"/>
          <w:lang w:eastAsia="en-US"/>
        </w:rPr>
        <w:t>,</w:t>
      </w:r>
      <w:r w:rsidRPr="00817A24">
        <w:rPr>
          <w:rFonts w:ascii="Arial" w:eastAsia="Calibri" w:hAnsi="Arial" w:cs="Arial"/>
          <w:color w:val="auto"/>
          <w:lang w:eastAsia="en-US"/>
        </w:rPr>
        <w:t xml:space="preserve"> które odbędzie się 29 kwietnia o </w:t>
      </w:r>
      <w:r w:rsidRPr="00817A24">
        <w:rPr>
          <w:rFonts w:ascii="Arial" w:eastAsia="Calibri" w:hAnsi="Arial" w:cs="Arial"/>
          <w:color w:val="auto"/>
          <w:lang w:eastAsia="en-US"/>
        </w:rPr>
        <w:lastRenderedPageBreak/>
        <w:t>godzinie 15.10 jednocześnie prosząc jeśli byłoby to możliwe o wcześniejsze przybycie na godzinę 15.00.</w:t>
      </w:r>
    </w:p>
    <w:p w14:paraId="47ACF4A5" w14:textId="77777777" w:rsidR="008D272D" w:rsidRPr="00817A24" w:rsidRDefault="008D272D" w:rsidP="00817A24">
      <w:pPr>
        <w:spacing w:line="360" w:lineRule="auto"/>
        <w:rPr>
          <w:rFonts w:ascii="Arial" w:hAnsi="Arial" w:cs="Arial"/>
          <w:color w:val="000000" w:themeColor="text1"/>
        </w:rPr>
      </w:pPr>
    </w:p>
    <w:p w14:paraId="3FCC3111" w14:textId="4A735697" w:rsidR="006B5832" w:rsidRPr="00817A24" w:rsidRDefault="00A11C68" w:rsidP="00817A24">
      <w:pPr>
        <w:spacing w:line="360" w:lineRule="auto"/>
        <w:rPr>
          <w:rFonts w:ascii="Arial" w:hAnsi="Arial" w:cs="Arial"/>
          <w:color w:val="auto"/>
        </w:rPr>
      </w:pPr>
      <w:r w:rsidRPr="00817A24">
        <w:rPr>
          <w:rFonts w:ascii="Arial" w:hAnsi="Arial" w:cs="Arial"/>
          <w:color w:val="000000" w:themeColor="text1"/>
        </w:rPr>
        <w:t>Punkt</w:t>
      </w:r>
      <w:r w:rsidR="006B5832" w:rsidRPr="00817A24">
        <w:rPr>
          <w:rFonts w:ascii="Arial" w:hAnsi="Arial" w:cs="Arial"/>
          <w:color w:val="auto"/>
        </w:rPr>
        <w:t xml:space="preserve"> </w:t>
      </w:r>
      <w:r w:rsidR="00F50279" w:rsidRPr="00817A24">
        <w:rPr>
          <w:rFonts w:ascii="Arial" w:hAnsi="Arial" w:cs="Arial"/>
          <w:color w:val="auto"/>
        </w:rPr>
        <w:t>10</w:t>
      </w:r>
      <w:r w:rsidR="006B5832" w:rsidRPr="00817A24">
        <w:rPr>
          <w:rFonts w:ascii="Arial" w:hAnsi="Arial" w:cs="Arial"/>
          <w:color w:val="auto"/>
        </w:rPr>
        <w:t>.</w:t>
      </w:r>
    </w:p>
    <w:p w14:paraId="17832C6D" w14:textId="77777777" w:rsidR="006B5832" w:rsidRPr="00817A24" w:rsidRDefault="006B5832" w:rsidP="00817A24">
      <w:pPr>
        <w:spacing w:line="360" w:lineRule="auto"/>
        <w:rPr>
          <w:rFonts w:ascii="Arial" w:hAnsi="Arial" w:cs="Arial"/>
          <w:color w:val="auto"/>
        </w:rPr>
      </w:pPr>
    </w:p>
    <w:p w14:paraId="644928A2" w14:textId="3F2160CD" w:rsidR="006B5832" w:rsidRPr="00817A24" w:rsidRDefault="006B5832" w:rsidP="00817A24">
      <w:pPr>
        <w:spacing w:line="360" w:lineRule="auto"/>
        <w:rPr>
          <w:rFonts w:ascii="Arial" w:hAnsi="Arial" w:cs="Arial"/>
          <w:color w:val="auto"/>
        </w:rPr>
      </w:pPr>
      <w:r w:rsidRPr="00817A24">
        <w:rPr>
          <w:rFonts w:ascii="Arial" w:hAnsi="Arial" w:cs="Arial"/>
          <w:color w:val="auto"/>
        </w:rPr>
        <w:t xml:space="preserve">Zamknięcie obrad </w:t>
      </w:r>
      <w:r w:rsidR="00F50279" w:rsidRPr="00817A24">
        <w:rPr>
          <w:rFonts w:ascii="Arial" w:hAnsi="Arial" w:cs="Arial"/>
          <w:color w:val="auto"/>
        </w:rPr>
        <w:t>L</w:t>
      </w:r>
      <w:r w:rsidRPr="00817A24">
        <w:rPr>
          <w:rFonts w:ascii="Arial" w:hAnsi="Arial" w:cs="Arial"/>
          <w:color w:val="auto"/>
        </w:rPr>
        <w:t xml:space="preserve"> Sesji Rady Miasta Piotrkowa Trybunalskiego.</w:t>
      </w:r>
    </w:p>
    <w:p w14:paraId="65A8C8D5" w14:textId="77777777" w:rsidR="006B5832" w:rsidRPr="00817A24" w:rsidRDefault="006B5832" w:rsidP="00817A24">
      <w:pPr>
        <w:spacing w:line="360" w:lineRule="auto"/>
        <w:rPr>
          <w:rFonts w:ascii="Arial" w:hAnsi="Arial" w:cs="Arial"/>
          <w:color w:val="auto"/>
        </w:rPr>
      </w:pPr>
    </w:p>
    <w:p w14:paraId="172D887F" w14:textId="7CD0BB52" w:rsidR="006B5832" w:rsidRPr="00817A24" w:rsidRDefault="006B5832" w:rsidP="00817A24">
      <w:pPr>
        <w:spacing w:line="360" w:lineRule="auto"/>
        <w:rPr>
          <w:rFonts w:ascii="Arial" w:hAnsi="Arial" w:cs="Arial"/>
          <w:color w:val="auto"/>
        </w:rPr>
      </w:pPr>
      <w:r w:rsidRPr="00817A24">
        <w:rPr>
          <w:rFonts w:ascii="Arial" w:hAnsi="Arial" w:cs="Arial"/>
          <w:color w:val="auto"/>
        </w:rPr>
        <w:t xml:space="preserve">W związku z wyczerpaniem porządku obrad zamykam </w:t>
      </w:r>
      <w:proofErr w:type="spellStart"/>
      <w:r w:rsidR="00A20F24" w:rsidRPr="00817A24">
        <w:rPr>
          <w:rFonts w:ascii="Arial" w:hAnsi="Arial" w:cs="Arial"/>
          <w:color w:val="auto"/>
        </w:rPr>
        <w:t>L</w:t>
      </w:r>
      <w:r w:rsidRPr="00817A24">
        <w:rPr>
          <w:rFonts w:ascii="Arial" w:hAnsi="Arial" w:cs="Arial"/>
          <w:color w:val="auto"/>
        </w:rPr>
        <w:t>Sesję</w:t>
      </w:r>
      <w:proofErr w:type="spellEnd"/>
      <w:r w:rsidRPr="00817A24">
        <w:rPr>
          <w:rFonts w:ascii="Arial" w:hAnsi="Arial" w:cs="Arial"/>
          <w:color w:val="auto"/>
        </w:rPr>
        <w:t xml:space="preserve"> Rady Miasta Piotrkowa Trybunalskiego.</w:t>
      </w:r>
    </w:p>
    <w:p w14:paraId="1D0E2781" w14:textId="77777777" w:rsidR="00354D4D" w:rsidRPr="00817A24" w:rsidRDefault="00354D4D" w:rsidP="00817A24">
      <w:pPr>
        <w:spacing w:line="360" w:lineRule="auto"/>
        <w:rPr>
          <w:rFonts w:ascii="Arial" w:hAnsi="Arial" w:cs="Arial"/>
        </w:rPr>
      </w:pPr>
    </w:p>
    <w:p w14:paraId="430E3BBB" w14:textId="77777777" w:rsidR="00354D4D" w:rsidRPr="00817A24" w:rsidRDefault="00897202" w:rsidP="00817A24">
      <w:pPr>
        <w:spacing w:line="360" w:lineRule="auto"/>
        <w:rPr>
          <w:rFonts w:ascii="Arial" w:hAnsi="Arial" w:cs="Arial"/>
        </w:rPr>
      </w:pPr>
      <w:r w:rsidRPr="00817A24">
        <w:rPr>
          <w:rFonts w:ascii="Arial" w:hAnsi="Arial" w:cs="Arial"/>
        </w:rPr>
        <w:t>Na tym protokół zakończono.</w:t>
      </w:r>
    </w:p>
    <w:p w14:paraId="141653CC" w14:textId="77777777" w:rsidR="00354D4D" w:rsidRPr="00817A24" w:rsidRDefault="00354D4D" w:rsidP="00817A24">
      <w:pPr>
        <w:spacing w:line="360" w:lineRule="auto"/>
        <w:rPr>
          <w:rFonts w:ascii="Arial" w:hAnsi="Arial" w:cs="Arial"/>
        </w:rPr>
      </w:pPr>
    </w:p>
    <w:p w14:paraId="37996AF0" w14:textId="77777777" w:rsidR="00354D4D" w:rsidRPr="00817A24" w:rsidRDefault="00897202" w:rsidP="00817A24">
      <w:pPr>
        <w:spacing w:line="360" w:lineRule="auto"/>
        <w:rPr>
          <w:rFonts w:ascii="Arial" w:hAnsi="Arial" w:cs="Arial"/>
        </w:rPr>
      </w:pPr>
      <w:r w:rsidRPr="00817A24">
        <w:rPr>
          <w:rFonts w:ascii="Arial" w:hAnsi="Arial" w:cs="Arial"/>
          <w:bCs/>
        </w:rPr>
        <w:t xml:space="preserve">Załącznik Nr 1 do niniejszego protokołu – imienne wykazy głosowań radnych. </w:t>
      </w:r>
    </w:p>
    <w:p w14:paraId="13A84B03" w14:textId="77777777" w:rsidR="00354D4D" w:rsidRPr="00817A24" w:rsidRDefault="00354D4D" w:rsidP="00817A24">
      <w:pPr>
        <w:spacing w:line="360" w:lineRule="auto"/>
        <w:rPr>
          <w:rFonts w:ascii="Arial" w:hAnsi="Arial" w:cs="Arial"/>
          <w:bCs/>
          <w:color w:val="0070C0"/>
        </w:rPr>
      </w:pPr>
    </w:p>
    <w:p w14:paraId="3A52730E" w14:textId="77777777" w:rsidR="00354D4D" w:rsidRPr="00817A24" w:rsidRDefault="00897202" w:rsidP="00817A24">
      <w:pPr>
        <w:spacing w:line="360" w:lineRule="auto"/>
        <w:rPr>
          <w:rFonts w:ascii="Arial" w:hAnsi="Arial" w:cs="Arial"/>
          <w:bCs/>
        </w:rPr>
      </w:pPr>
      <w:bookmarkStart w:id="37" w:name="__DdeLink__817_3062780285"/>
      <w:r w:rsidRPr="00817A24">
        <w:rPr>
          <w:rFonts w:ascii="Arial" w:hAnsi="Arial" w:cs="Arial"/>
          <w:bCs/>
        </w:rPr>
        <w:t>Adres strony internetowej z nagraniem obrad:</w:t>
      </w:r>
      <w:bookmarkEnd w:id="37"/>
    </w:p>
    <w:p w14:paraId="0348F048" w14:textId="77777777" w:rsidR="00D33373" w:rsidRPr="00817A24" w:rsidRDefault="00386D2D" w:rsidP="00817A24">
      <w:pPr>
        <w:spacing w:line="360" w:lineRule="auto"/>
        <w:rPr>
          <w:rFonts w:ascii="Arial" w:hAnsi="Arial" w:cs="Arial"/>
        </w:rPr>
      </w:pPr>
      <w:hyperlink r:id="rId13" w:history="1">
        <w:r w:rsidR="00D33373" w:rsidRPr="00817A24">
          <w:rPr>
            <w:rStyle w:val="Hipercze"/>
            <w:rFonts w:ascii="Arial" w:hAnsi="Arial" w:cs="Arial"/>
            <w:u w:val="none"/>
          </w:rPr>
          <w:t>https://radni.tv/transmisja/?id=948</w:t>
        </w:r>
        <w:r w:rsidR="00897202" w:rsidRPr="00817A24">
          <w:rPr>
            <w:rStyle w:val="Hipercze"/>
            <w:rFonts w:ascii="Arial" w:hAnsi="Arial" w:cs="Arial"/>
            <w:u w:val="none"/>
          </w:rPr>
          <w:t xml:space="preserve">      </w:t>
        </w:r>
      </w:hyperlink>
    </w:p>
    <w:p w14:paraId="231169EB" w14:textId="2D888086" w:rsidR="00D33373" w:rsidRPr="00817A24" w:rsidRDefault="00897202" w:rsidP="00817A24">
      <w:pPr>
        <w:spacing w:line="360" w:lineRule="auto"/>
        <w:rPr>
          <w:rFonts w:ascii="Arial" w:hAnsi="Arial" w:cs="Arial"/>
        </w:rPr>
      </w:pPr>
      <w:r w:rsidRPr="00817A24">
        <w:rPr>
          <w:rFonts w:ascii="Arial" w:hAnsi="Arial" w:cs="Arial"/>
        </w:rPr>
        <w:t xml:space="preserve"> </w:t>
      </w:r>
    </w:p>
    <w:p w14:paraId="7B15F217" w14:textId="50922F43" w:rsidR="00E42B4F" w:rsidRPr="00817A24" w:rsidRDefault="00817A24" w:rsidP="00817A24">
      <w:pPr>
        <w:spacing w:line="360" w:lineRule="auto"/>
        <w:rPr>
          <w:rFonts w:ascii="Arial" w:hAnsi="Arial" w:cs="Arial"/>
        </w:rPr>
      </w:pPr>
      <w:r>
        <w:rPr>
          <w:rFonts w:ascii="Arial" w:hAnsi="Arial" w:cs="Arial"/>
        </w:rPr>
        <w:t xml:space="preserve">Przewodniczący Rady Miasta (-) </w:t>
      </w:r>
      <w:r w:rsidR="00897202" w:rsidRPr="00817A24">
        <w:rPr>
          <w:rFonts w:ascii="Arial" w:hAnsi="Arial" w:cs="Arial"/>
        </w:rPr>
        <w:t>Marian Błaszczyński</w:t>
      </w:r>
    </w:p>
    <w:p w14:paraId="1F905EF3" w14:textId="37F37F61" w:rsidR="00E42B4F" w:rsidRPr="00817A24" w:rsidRDefault="00E42B4F" w:rsidP="00817A24">
      <w:pPr>
        <w:spacing w:line="360" w:lineRule="auto"/>
        <w:rPr>
          <w:rFonts w:ascii="Arial" w:hAnsi="Arial" w:cs="Arial"/>
        </w:rPr>
      </w:pPr>
    </w:p>
    <w:p w14:paraId="09646824" w14:textId="77777777" w:rsidR="00E15BB7" w:rsidRPr="00817A24" w:rsidRDefault="00E15BB7" w:rsidP="00817A24">
      <w:pPr>
        <w:spacing w:line="360" w:lineRule="auto"/>
        <w:rPr>
          <w:rFonts w:ascii="Arial" w:hAnsi="Arial" w:cs="Arial"/>
        </w:rPr>
      </w:pPr>
    </w:p>
    <w:p w14:paraId="37FA47AE" w14:textId="5EB9C6C8" w:rsidR="00456592" w:rsidRDefault="00897202" w:rsidP="00817A24">
      <w:pPr>
        <w:spacing w:line="360" w:lineRule="auto"/>
        <w:rPr>
          <w:rFonts w:ascii="Arial" w:hAnsi="Arial" w:cs="Arial"/>
          <w:bCs/>
        </w:rPr>
      </w:pPr>
      <w:r w:rsidRPr="00817A24">
        <w:rPr>
          <w:rFonts w:ascii="Arial" w:hAnsi="Arial" w:cs="Arial"/>
          <w:bCs/>
        </w:rPr>
        <w:t>Protokół sporządził:</w:t>
      </w:r>
      <w:r w:rsidR="00817A24">
        <w:rPr>
          <w:rFonts w:ascii="Arial" w:hAnsi="Arial" w:cs="Arial"/>
          <w:bCs/>
        </w:rPr>
        <w:t xml:space="preserve"> </w:t>
      </w:r>
      <w:r w:rsidRPr="00817A24">
        <w:rPr>
          <w:rFonts w:ascii="Arial" w:hAnsi="Arial" w:cs="Arial"/>
          <w:bCs/>
        </w:rPr>
        <w:t>Sylwester Kacprzyk</w:t>
      </w:r>
    </w:p>
    <w:p w14:paraId="6B8D40A7" w14:textId="24F632DE" w:rsidR="009B4B99" w:rsidRDefault="009B4B99">
      <w:pPr>
        <w:rPr>
          <w:rFonts w:ascii="Arial" w:hAnsi="Arial" w:cs="Arial"/>
          <w:bCs/>
        </w:rPr>
      </w:pPr>
      <w:r>
        <w:rPr>
          <w:rFonts w:ascii="Arial" w:hAnsi="Arial" w:cs="Arial"/>
          <w:bCs/>
        </w:rPr>
        <w:br w:type="page"/>
      </w:r>
    </w:p>
    <w:p w14:paraId="65756428" w14:textId="77777777" w:rsidR="009B4B99" w:rsidRPr="00817A24" w:rsidRDefault="009B4B99" w:rsidP="009B4B99">
      <w:pPr>
        <w:spacing w:line="360" w:lineRule="auto"/>
        <w:ind w:firstLine="709"/>
        <w:rPr>
          <w:rFonts w:ascii="Arial" w:hAnsi="Arial" w:cs="Arial"/>
        </w:rPr>
      </w:pPr>
      <w:r w:rsidRPr="00817A24">
        <w:rPr>
          <w:rFonts w:ascii="Arial" w:hAnsi="Arial" w:cs="Arial"/>
          <w:bCs/>
        </w:rPr>
        <w:lastRenderedPageBreak/>
        <w:t xml:space="preserve">Załącznik Nr 1 do niniejszego protokołu – imienne wykazy głosowań radnych. </w:t>
      </w:r>
    </w:p>
    <w:p w14:paraId="49C54FA8" w14:textId="091FA65E" w:rsidR="009B4B99" w:rsidRPr="009B4B99" w:rsidRDefault="009B4B99" w:rsidP="009B4B99">
      <w:pPr>
        <w:spacing w:line="360" w:lineRule="auto"/>
        <w:rPr>
          <w:rFonts w:ascii="Arial" w:hAnsi="Arial" w:cs="Arial"/>
        </w:rPr>
      </w:pPr>
      <w:r w:rsidRPr="009B4B99">
        <w:rPr>
          <w:rFonts w:ascii="Arial" w:hAnsi="Arial" w:cs="Arial"/>
        </w:rPr>
        <w:t>4.1 Podjęcie uchwały w sprawie zmiany Wieloletniej Prognozy Finansowej Miasta Piotrkowa Trybunalskiego.</w:t>
      </w:r>
      <w:r>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w sprawie zmiany Wieloletniej Prognozy Finansowej Miasta Piotrkowa Trybunalskiego.</w:t>
      </w:r>
      <w:r w:rsidRPr="009B4B99">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1D666DDE" w14:textId="77777777" w:rsidTr="005348DD">
        <w:tc>
          <w:tcPr>
            <w:tcW w:w="0" w:type="auto"/>
            <w:tcBorders>
              <w:top w:val="single" w:sz="1" w:space="0" w:color="000000"/>
              <w:left w:val="single" w:sz="1" w:space="0" w:color="000000"/>
              <w:bottom w:val="single" w:sz="1" w:space="0" w:color="000000"/>
              <w:right w:val="single" w:sz="1" w:space="0" w:color="000000"/>
            </w:tcBorders>
          </w:tcPr>
          <w:p w14:paraId="318DCD21"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8033073"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09:51</w:t>
            </w:r>
          </w:p>
        </w:tc>
      </w:tr>
      <w:tr w:rsidR="009B4B99" w:rsidRPr="009B4B99" w14:paraId="754BF768" w14:textId="77777777" w:rsidTr="005348DD">
        <w:tc>
          <w:tcPr>
            <w:tcW w:w="0" w:type="auto"/>
            <w:tcBorders>
              <w:top w:val="single" w:sz="1" w:space="0" w:color="000000"/>
              <w:left w:val="single" w:sz="1" w:space="0" w:color="000000"/>
              <w:bottom w:val="single" w:sz="1" w:space="0" w:color="000000"/>
              <w:right w:val="single" w:sz="1" w:space="0" w:color="000000"/>
            </w:tcBorders>
          </w:tcPr>
          <w:p w14:paraId="7D919910"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5A9FC96"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7E5F46B7" w14:textId="77777777" w:rsidR="009B4B99" w:rsidRPr="009B4B99" w:rsidRDefault="009B4B99" w:rsidP="009B4B99">
      <w:pPr>
        <w:spacing w:line="360" w:lineRule="auto"/>
        <w:rPr>
          <w:rFonts w:ascii="Arial" w:hAnsi="Arial" w:cs="Arial"/>
        </w:rPr>
      </w:pPr>
      <w:r w:rsidRPr="009B4B99">
        <w:rPr>
          <w:rFonts w:ascii="Arial" w:hAnsi="Arial" w:cs="Arial"/>
        </w:rPr>
        <w:br/>
      </w:r>
    </w:p>
    <w:p w14:paraId="2828D717"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4C06992D" w14:textId="77777777" w:rsidTr="005348DD">
        <w:tc>
          <w:tcPr>
            <w:tcW w:w="0" w:type="auto"/>
            <w:tcBorders>
              <w:top w:val="single" w:sz="1" w:space="0" w:color="000000"/>
              <w:left w:val="single" w:sz="1" w:space="0" w:color="000000"/>
              <w:bottom w:val="single" w:sz="1" w:space="0" w:color="000000"/>
              <w:right w:val="single" w:sz="1" w:space="0" w:color="000000"/>
            </w:tcBorders>
          </w:tcPr>
          <w:p w14:paraId="41D04387"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DBB7864" w14:textId="77777777" w:rsidR="009B4B99" w:rsidRPr="009B4B99" w:rsidRDefault="009B4B99" w:rsidP="009B4B99">
            <w:pPr>
              <w:spacing w:line="360" w:lineRule="auto"/>
              <w:rPr>
                <w:rFonts w:ascii="Arial" w:hAnsi="Arial" w:cs="Arial"/>
              </w:rPr>
            </w:pPr>
            <w:r w:rsidRPr="009B4B99">
              <w:rPr>
                <w:rFonts w:ascii="Arial" w:hAnsi="Arial" w:cs="Arial"/>
              </w:rPr>
              <w:t>Za: 18</w:t>
            </w:r>
          </w:p>
        </w:tc>
      </w:tr>
      <w:tr w:rsidR="009B4B99" w:rsidRPr="009B4B99" w14:paraId="7D3238B7" w14:textId="77777777" w:rsidTr="005348DD">
        <w:tc>
          <w:tcPr>
            <w:tcW w:w="0" w:type="auto"/>
            <w:tcBorders>
              <w:top w:val="single" w:sz="1" w:space="0" w:color="000000"/>
              <w:left w:val="single" w:sz="1" w:space="0" w:color="000000"/>
              <w:bottom w:val="single" w:sz="1" w:space="0" w:color="000000"/>
              <w:right w:val="single" w:sz="1" w:space="0" w:color="000000"/>
            </w:tcBorders>
          </w:tcPr>
          <w:p w14:paraId="342F2F23"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113018C0" w14:textId="77777777" w:rsidR="009B4B99" w:rsidRPr="009B4B99" w:rsidRDefault="009B4B99" w:rsidP="009B4B99">
            <w:pPr>
              <w:spacing w:line="360" w:lineRule="auto"/>
              <w:rPr>
                <w:rFonts w:ascii="Arial" w:hAnsi="Arial" w:cs="Arial"/>
              </w:rPr>
            </w:pPr>
            <w:r w:rsidRPr="009B4B99">
              <w:rPr>
                <w:rFonts w:ascii="Arial" w:hAnsi="Arial" w:cs="Arial"/>
              </w:rPr>
              <w:t>Przeciw: 0</w:t>
            </w:r>
          </w:p>
        </w:tc>
      </w:tr>
      <w:tr w:rsidR="009B4B99" w:rsidRPr="009B4B99" w14:paraId="134095C1" w14:textId="77777777" w:rsidTr="005348DD">
        <w:tc>
          <w:tcPr>
            <w:tcW w:w="0" w:type="auto"/>
            <w:tcBorders>
              <w:top w:val="single" w:sz="1" w:space="0" w:color="000000"/>
              <w:left w:val="single" w:sz="1" w:space="0" w:color="000000"/>
              <w:bottom w:val="single" w:sz="1" w:space="0" w:color="000000"/>
              <w:right w:val="single" w:sz="1" w:space="0" w:color="000000"/>
            </w:tcBorders>
          </w:tcPr>
          <w:p w14:paraId="0AB6C2D0"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205C62A2" w14:textId="77777777" w:rsidR="009B4B99" w:rsidRPr="009B4B99" w:rsidRDefault="009B4B99" w:rsidP="009B4B99">
            <w:pPr>
              <w:spacing w:line="360" w:lineRule="auto"/>
              <w:rPr>
                <w:rFonts w:ascii="Arial" w:hAnsi="Arial" w:cs="Arial"/>
              </w:rPr>
            </w:pPr>
            <w:r w:rsidRPr="009B4B99">
              <w:rPr>
                <w:rFonts w:ascii="Arial" w:hAnsi="Arial" w:cs="Arial"/>
              </w:rPr>
              <w:t>Wstrzymało się: 3</w:t>
            </w:r>
          </w:p>
        </w:tc>
      </w:tr>
    </w:tbl>
    <w:p w14:paraId="2FBDC9BB" w14:textId="1E3E12FB" w:rsidR="009B4B99" w:rsidRPr="009B4B99" w:rsidRDefault="009B4B99" w:rsidP="009B4B99">
      <w:pPr>
        <w:spacing w:line="360" w:lineRule="auto"/>
        <w:rPr>
          <w:rFonts w:ascii="Arial" w:hAnsi="Arial" w:cs="Arial"/>
        </w:rPr>
      </w:pPr>
    </w:p>
    <w:p w14:paraId="1EF0E2C0"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9B4B99" w:rsidRPr="009B4B99" w14:paraId="0C2C19D7" w14:textId="77777777" w:rsidTr="005348DD">
        <w:tc>
          <w:tcPr>
            <w:tcW w:w="0" w:type="auto"/>
            <w:tcBorders>
              <w:top w:val="single" w:sz="1" w:space="0" w:color="000000"/>
              <w:left w:val="single" w:sz="1" w:space="0" w:color="000000"/>
              <w:bottom w:val="single" w:sz="1" w:space="0" w:color="000000"/>
              <w:right w:val="single" w:sz="1" w:space="0" w:color="000000"/>
            </w:tcBorders>
          </w:tcPr>
          <w:p w14:paraId="1A37B519"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62B2F49"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1C1EDFF"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7D40763"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73BEAEE1" w14:textId="77777777" w:rsidTr="005348DD">
        <w:tc>
          <w:tcPr>
            <w:tcW w:w="0" w:type="auto"/>
            <w:tcBorders>
              <w:top w:val="single" w:sz="1" w:space="0" w:color="000000"/>
              <w:left w:val="single" w:sz="1" w:space="0" w:color="000000"/>
              <w:bottom w:val="single" w:sz="1" w:space="0" w:color="000000"/>
              <w:right w:val="single" w:sz="1" w:space="0" w:color="000000"/>
            </w:tcBorders>
          </w:tcPr>
          <w:p w14:paraId="12E7FB6A"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8A4CEB9"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59B786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670886"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143AB2B9" w14:textId="77777777" w:rsidTr="005348DD">
        <w:tc>
          <w:tcPr>
            <w:tcW w:w="0" w:type="auto"/>
            <w:tcBorders>
              <w:top w:val="single" w:sz="1" w:space="0" w:color="000000"/>
              <w:left w:val="single" w:sz="1" w:space="0" w:color="000000"/>
              <w:bottom w:val="single" w:sz="1" w:space="0" w:color="000000"/>
              <w:right w:val="single" w:sz="1" w:space="0" w:color="000000"/>
            </w:tcBorders>
          </w:tcPr>
          <w:p w14:paraId="7547E266"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1C55C36"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B6F78E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7D33D8"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4FD32CDC" w14:textId="77777777" w:rsidTr="005348DD">
        <w:tc>
          <w:tcPr>
            <w:tcW w:w="0" w:type="auto"/>
            <w:tcBorders>
              <w:top w:val="single" w:sz="1" w:space="0" w:color="000000"/>
              <w:left w:val="single" w:sz="1" w:space="0" w:color="000000"/>
              <w:bottom w:val="single" w:sz="1" w:space="0" w:color="000000"/>
              <w:right w:val="single" w:sz="1" w:space="0" w:color="000000"/>
            </w:tcBorders>
          </w:tcPr>
          <w:p w14:paraId="2AE72119"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7FED9744"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8D10E1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15F133"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42895635" w14:textId="77777777" w:rsidTr="005348DD">
        <w:tc>
          <w:tcPr>
            <w:tcW w:w="0" w:type="auto"/>
            <w:tcBorders>
              <w:top w:val="single" w:sz="1" w:space="0" w:color="000000"/>
              <w:left w:val="single" w:sz="1" w:space="0" w:color="000000"/>
              <w:bottom w:val="single" w:sz="1" w:space="0" w:color="000000"/>
              <w:right w:val="single" w:sz="1" w:space="0" w:color="000000"/>
            </w:tcBorders>
          </w:tcPr>
          <w:p w14:paraId="736CCD02"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001C4CE"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4EE7EF1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CB7662"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52759823" w14:textId="77777777" w:rsidTr="005348DD">
        <w:tc>
          <w:tcPr>
            <w:tcW w:w="0" w:type="auto"/>
            <w:tcBorders>
              <w:top w:val="single" w:sz="1" w:space="0" w:color="000000"/>
              <w:left w:val="single" w:sz="1" w:space="0" w:color="000000"/>
              <w:bottom w:val="single" w:sz="1" w:space="0" w:color="000000"/>
              <w:right w:val="single" w:sz="1" w:space="0" w:color="000000"/>
            </w:tcBorders>
          </w:tcPr>
          <w:p w14:paraId="29BD0978"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54210EBE"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33F7A2D"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053EBA16"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0E2503C6" w14:textId="77777777" w:rsidTr="005348DD">
        <w:tc>
          <w:tcPr>
            <w:tcW w:w="0" w:type="auto"/>
            <w:tcBorders>
              <w:top w:val="single" w:sz="1" w:space="0" w:color="000000"/>
              <w:left w:val="single" w:sz="1" w:space="0" w:color="000000"/>
              <w:bottom w:val="single" w:sz="1" w:space="0" w:color="000000"/>
              <w:right w:val="single" w:sz="1" w:space="0" w:color="000000"/>
            </w:tcBorders>
          </w:tcPr>
          <w:p w14:paraId="045A4EC2"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78C2C5D"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78EB4FD"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8C23982"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100ACE9B" w14:textId="77777777" w:rsidTr="005348DD">
        <w:tc>
          <w:tcPr>
            <w:tcW w:w="0" w:type="auto"/>
            <w:tcBorders>
              <w:top w:val="single" w:sz="1" w:space="0" w:color="000000"/>
              <w:left w:val="single" w:sz="1" w:space="0" w:color="000000"/>
              <w:bottom w:val="single" w:sz="1" w:space="0" w:color="000000"/>
              <w:right w:val="single" w:sz="1" w:space="0" w:color="000000"/>
            </w:tcBorders>
          </w:tcPr>
          <w:p w14:paraId="3D0E8AB6"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1EC4267"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FBC64E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77B295"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16A15A4C" w14:textId="77777777" w:rsidTr="005348DD">
        <w:tc>
          <w:tcPr>
            <w:tcW w:w="0" w:type="auto"/>
            <w:tcBorders>
              <w:top w:val="single" w:sz="1" w:space="0" w:color="000000"/>
              <w:left w:val="single" w:sz="1" w:space="0" w:color="000000"/>
              <w:bottom w:val="single" w:sz="1" w:space="0" w:color="000000"/>
              <w:right w:val="single" w:sz="1" w:space="0" w:color="000000"/>
            </w:tcBorders>
          </w:tcPr>
          <w:p w14:paraId="09A4C6EF"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1708243"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4420A1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8A3F0C"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1B43D1CA" w14:textId="77777777" w:rsidTr="005348DD">
        <w:tc>
          <w:tcPr>
            <w:tcW w:w="0" w:type="auto"/>
            <w:tcBorders>
              <w:top w:val="single" w:sz="1" w:space="0" w:color="000000"/>
              <w:left w:val="single" w:sz="1" w:space="0" w:color="000000"/>
              <w:bottom w:val="single" w:sz="1" w:space="0" w:color="000000"/>
              <w:right w:val="single" w:sz="1" w:space="0" w:color="000000"/>
            </w:tcBorders>
          </w:tcPr>
          <w:p w14:paraId="4711CC28"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0D1FD5D"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62F1A2A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FA3157"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09D853EA" w14:textId="77777777" w:rsidTr="005348DD">
        <w:tc>
          <w:tcPr>
            <w:tcW w:w="0" w:type="auto"/>
            <w:tcBorders>
              <w:top w:val="single" w:sz="1" w:space="0" w:color="000000"/>
              <w:left w:val="single" w:sz="1" w:space="0" w:color="000000"/>
              <w:bottom w:val="single" w:sz="1" w:space="0" w:color="000000"/>
              <w:right w:val="single" w:sz="1" w:space="0" w:color="000000"/>
            </w:tcBorders>
          </w:tcPr>
          <w:p w14:paraId="13D3FD8A"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6B251BA"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1F6280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6B98F9"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31D49754" w14:textId="77777777" w:rsidTr="005348DD">
        <w:tc>
          <w:tcPr>
            <w:tcW w:w="0" w:type="auto"/>
            <w:tcBorders>
              <w:top w:val="single" w:sz="1" w:space="0" w:color="000000"/>
              <w:left w:val="single" w:sz="1" w:space="0" w:color="000000"/>
              <w:bottom w:val="single" w:sz="1" w:space="0" w:color="000000"/>
              <w:right w:val="single" w:sz="1" w:space="0" w:color="000000"/>
            </w:tcBorders>
          </w:tcPr>
          <w:p w14:paraId="4B17E81D"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F306B89"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F9A6028"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679BE6"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1651DEB4" w14:textId="77777777" w:rsidTr="005348DD">
        <w:tc>
          <w:tcPr>
            <w:tcW w:w="0" w:type="auto"/>
            <w:tcBorders>
              <w:top w:val="single" w:sz="1" w:space="0" w:color="000000"/>
              <w:left w:val="single" w:sz="1" w:space="0" w:color="000000"/>
              <w:bottom w:val="single" w:sz="1" w:space="0" w:color="000000"/>
              <w:right w:val="single" w:sz="1" w:space="0" w:color="000000"/>
            </w:tcBorders>
          </w:tcPr>
          <w:p w14:paraId="43BE4403"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75440067"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CD05D0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8E1894"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11253049" w14:textId="77777777" w:rsidTr="005348DD">
        <w:tc>
          <w:tcPr>
            <w:tcW w:w="0" w:type="auto"/>
            <w:tcBorders>
              <w:top w:val="single" w:sz="1" w:space="0" w:color="000000"/>
              <w:left w:val="single" w:sz="1" w:space="0" w:color="000000"/>
              <w:bottom w:val="single" w:sz="1" w:space="0" w:color="000000"/>
              <w:right w:val="single" w:sz="1" w:space="0" w:color="000000"/>
            </w:tcBorders>
          </w:tcPr>
          <w:p w14:paraId="5DD95975"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649D4F0"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97AE98F"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B5EDBDB"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7D1CA510" w14:textId="77777777" w:rsidTr="005348DD">
        <w:tc>
          <w:tcPr>
            <w:tcW w:w="0" w:type="auto"/>
            <w:tcBorders>
              <w:top w:val="single" w:sz="1" w:space="0" w:color="000000"/>
              <w:left w:val="single" w:sz="1" w:space="0" w:color="000000"/>
              <w:bottom w:val="single" w:sz="1" w:space="0" w:color="000000"/>
              <w:right w:val="single" w:sz="1" w:space="0" w:color="000000"/>
            </w:tcBorders>
          </w:tcPr>
          <w:p w14:paraId="5ABA1E2F"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124DDB9"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6E5AC437"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B267329"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2C6BC153" w14:textId="77777777" w:rsidTr="005348DD">
        <w:tc>
          <w:tcPr>
            <w:tcW w:w="0" w:type="auto"/>
            <w:tcBorders>
              <w:top w:val="single" w:sz="1" w:space="0" w:color="000000"/>
              <w:left w:val="single" w:sz="1" w:space="0" w:color="000000"/>
              <w:bottom w:val="single" w:sz="1" w:space="0" w:color="000000"/>
              <w:right w:val="single" w:sz="1" w:space="0" w:color="000000"/>
            </w:tcBorders>
          </w:tcPr>
          <w:p w14:paraId="4EF5475B" w14:textId="77777777" w:rsidR="009B4B99" w:rsidRPr="009B4B99" w:rsidRDefault="009B4B99" w:rsidP="009B4B99">
            <w:pPr>
              <w:spacing w:line="360" w:lineRule="auto"/>
              <w:rPr>
                <w:rFonts w:ascii="Arial" w:hAnsi="Arial" w:cs="Arial"/>
              </w:rPr>
            </w:pPr>
            <w:r w:rsidRPr="009B4B99">
              <w:rPr>
                <w:rFonts w:ascii="Arial" w:hAnsi="Arial" w:cs="Arial"/>
              </w:rPr>
              <w:lastRenderedPageBreak/>
              <w:t>15</w:t>
            </w:r>
          </w:p>
        </w:tc>
        <w:tc>
          <w:tcPr>
            <w:tcW w:w="0" w:type="auto"/>
            <w:tcBorders>
              <w:top w:val="single" w:sz="1" w:space="0" w:color="000000"/>
              <w:left w:val="single" w:sz="1" w:space="0" w:color="000000"/>
              <w:bottom w:val="single" w:sz="1" w:space="0" w:color="000000"/>
              <w:right w:val="single" w:sz="1" w:space="0" w:color="000000"/>
            </w:tcBorders>
          </w:tcPr>
          <w:p w14:paraId="32BF414E"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E391F9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07E6815"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7E6E50C4" w14:textId="77777777" w:rsidTr="005348DD">
        <w:tc>
          <w:tcPr>
            <w:tcW w:w="0" w:type="auto"/>
            <w:tcBorders>
              <w:top w:val="single" w:sz="1" w:space="0" w:color="000000"/>
              <w:left w:val="single" w:sz="1" w:space="0" w:color="000000"/>
              <w:bottom w:val="single" w:sz="1" w:space="0" w:color="000000"/>
              <w:right w:val="single" w:sz="1" w:space="0" w:color="000000"/>
            </w:tcBorders>
          </w:tcPr>
          <w:p w14:paraId="3CE462DF"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20B1D70F"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194305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0E736A"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0F48D0C2" w14:textId="77777777" w:rsidTr="005348DD">
        <w:tc>
          <w:tcPr>
            <w:tcW w:w="0" w:type="auto"/>
            <w:tcBorders>
              <w:top w:val="single" w:sz="1" w:space="0" w:color="000000"/>
              <w:left w:val="single" w:sz="1" w:space="0" w:color="000000"/>
              <w:bottom w:val="single" w:sz="1" w:space="0" w:color="000000"/>
              <w:right w:val="single" w:sz="1" w:space="0" w:color="000000"/>
            </w:tcBorders>
          </w:tcPr>
          <w:p w14:paraId="691D764C"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A502EA2"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119BB57"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3334E52D"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5302AFC6" w14:textId="77777777" w:rsidTr="005348DD">
        <w:tc>
          <w:tcPr>
            <w:tcW w:w="0" w:type="auto"/>
            <w:tcBorders>
              <w:top w:val="single" w:sz="1" w:space="0" w:color="000000"/>
              <w:left w:val="single" w:sz="1" w:space="0" w:color="000000"/>
              <w:bottom w:val="single" w:sz="1" w:space="0" w:color="000000"/>
              <w:right w:val="single" w:sz="1" w:space="0" w:color="000000"/>
            </w:tcBorders>
          </w:tcPr>
          <w:p w14:paraId="777D5B0B"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F1ABA85"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F724E2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2D96E5"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0A57D6FF" w14:textId="77777777" w:rsidTr="005348DD">
        <w:tc>
          <w:tcPr>
            <w:tcW w:w="0" w:type="auto"/>
            <w:tcBorders>
              <w:top w:val="single" w:sz="1" w:space="0" w:color="000000"/>
              <w:left w:val="single" w:sz="1" w:space="0" w:color="000000"/>
              <w:bottom w:val="single" w:sz="1" w:space="0" w:color="000000"/>
              <w:right w:val="single" w:sz="1" w:space="0" w:color="000000"/>
            </w:tcBorders>
          </w:tcPr>
          <w:p w14:paraId="291E1DF1"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36F6652"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3B4FB0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0E3D71"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4BFA81AC" w14:textId="77777777" w:rsidTr="005348DD">
        <w:tc>
          <w:tcPr>
            <w:tcW w:w="0" w:type="auto"/>
            <w:tcBorders>
              <w:top w:val="single" w:sz="1" w:space="0" w:color="000000"/>
              <w:left w:val="single" w:sz="1" w:space="0" w:color="000000"/>
              <w:bottom w:val="single" w:sz="1" w:space="0" w:color="000000"/>
              <w:right w:val="single" w:sz="1" w:space="0" w:color="000000"/>
            </w:tcBorders>
          </w:tcPr>
          <w:p w14:paraId="66DF97ED"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AD44E25"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DC69C4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65805F"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37AF1C26" w14:textId="77777777" w:rsidTr="005348DD">
        <w:tc>
          <w:tcPr>
            <w:tcW w:w="0" w:type="auto"/>
            <w:tcBorders>
              <w:top w:val="single" w:sz="1" w:space="0" w:color="000000"/>
              <w:left w:val="single" w:sz="1" w:space="0" w:color="000000"/>
              <w:bottom w:val="single" w:sz="1" w:space="0" w:color="000000"/>
              <w:right w:val="single" w:sz="1" w:space="0" w:color="000000"/>
            </w:tcBorders>
          </w:tcPr>
          <w:p w14:paraId="644D700F"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9D0E1B8"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D70036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3F1255"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3B366E0E" w14:textId="77777777" w:rsidTr="005348DD">
        <w:tc>
          <w:tcPr>
            <w:tcW w:w="0" w:type="auto"/>
            <w:tcBorders>
              <w:top w:val="single" w:sz="1" w:space="0" w:color="000000"/>
              <w:left w:val="single" w:sz="1" w:space="0" w:color="000000"/>
              <w:bottom w:val="single" w:sz="1" w:space="0" w:color="000000"/>
              <w:right w:val="single" w:sz="1" w:space="0" w:color="000000"/>
            </w:tcBorders>
          </w:tcPr>
          <w:p w14:paraId="53D7AC67"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3FDDA04"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0CA182D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24BB69"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r w:rsidR="009B4B99" w:rsidRPr="009B4B99" w14:paraId="0D8A28EF" w14:textId="77777777" w:rsidTr="005348DD">
        <w:tc>
          <w:tcPr>
            <w:tcW w:w="0" w:type="auto"/>
            <w:tcBorders>
              <w:top w:val="single" w:sz="1" w:space="0" w:color="000000"/>
              <w:left w:val="single" w:sz="1" w:space="0" w:color="000000"/>
              <w:bottom w:val="single" w:sz="1" w:space="0" w:color="000000"/>
              <w:right w:val="single" w:sz="1" w:space="0" w:color="000000"/>
            </w:tcBorders>
          </w:tcPr>
          <w:p w14:paraId="3228F0CB"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7AA7030"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09ED67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96D585" w14:textId="77777777" w:rsidR="009B4B99" w:rsidRPr="009B4B99" w:rsidRDefault="009B4B99" w:rsidP="009B4B99">
            <w:pPr>
              <w:spacing w:line="360" w:lineRule="auto"/>
              <w:rPr>
                <w:rFonts w:ascii="Arial" w:hAnsi="Arial" w:cs="Arial"/>
              </w:rPr>
            </w:pPr>
            <w:r w:rsidRPr="009B4B99">
              <w:rPr>
                <w:rFonts w:ascii="Arial" w:hAnsi="Arial" w:cs="Arial"/>
              </w:rPr>
              <w:t>27.04.2022 09:51</w:t>
            </w:r>
          </w:p>
        </w:tc>
      </w:tr>
    </w:tbl>
    <w:p w14:paraId="08511598" w14:textId="30B36707" w:rsidR="009B4B99" w:rsidRPr="009B4B99" w:rsidRDefault="009B4B99" w:rsidP="009B4B99">
      <w:pPr>
        <w:spacing w:line="360" w:lineRule="auto"/>
        <w:rPr>
          <w:rFonts w:ascii="Arial" w:hAnsi="Arial" w:cs="Arial"/>
        </w:rPr>
      </w:pPr>
      <w:r w:rsidRPr="009B4B99">
        <w:rPr>
          <w:rFonts w:ascii="Arial" w:hAnsi="Arial" w:cs="Arial"/>
        </w:rPr>
        <w:br/>
        <w:t>4.2 Podjęcie uchwały w sprawie zmiany budżetu miasta na 2022 rok.</w:t>
      </w:r>
      <w:r>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w sprawie zmiany budżetu miasta na 2022 rok.</w:t>
      </w:r>
      <w:r w:rsidRPr="009B4B99">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29CC7A40" w14:textId="77777777" w:rsidTr="005348DD">
        <w:tc>
          <w:tcPr>
            <w:tcW w:w="0" w:type="auto"/>
            <w:tcBorders>
              <w:top w:val="single" w:sz="1" w:space="0" w:color="000000"/>
              <w:left w:val="single" w:sz="1" w:space="0" w:color="000000"/>
              <w:bottom w:val="single" w:sz="1" w:space="0" w:color="000000"/>
              <w:right w:val="single" w:sz="1" w:space="0" w:color="000000"/>
            </w:tcBorders>
          </w:tcPr>
          <w:p w14:paraId="29B6279C"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4C1A58C6"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10:31</w:t>
            </w:r>
          </w:p>
        </w:tc>
      </w:tr>
      <w:tr w:rsidR="009B4B99" w:rsidRPr="009B4B99" w14:paraId="33C9DEEB" w14:textId="77777777" w:rsidTr="005348DD">
        <w:tc>
          <w:tcPr>
            <w:tcW w:w="0" w:type="auto"/>
            <w:tcBorders>
              <w:top w:val="single" w:sz="1" w:space="0" w:color="000000"/>
              <w:left w:val="single" w:sz="1" w:space="0" w:color="000000"/>
              <w:bottom w:val="single" w:sz="1" w:space="0" w:color="000000"/>
              <w:right w:val="single" w:sz="1" w:space="0" w:color="000000"/>
            </w:tcBorders>
          </w:tcPr>
          <w:p w14:paraId="247AA652"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04B4CB1"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6279B52F" w14:textId="068F4129" w:rsidR="009B4B99" w:rsidRPr="009B4B99" w:rsidRDefault="009B4B99" w:rsidP="009B4B99">
      <w:pPr>
        <w:spacing w:line="360" w:lineRule="auto"/>
        <w:rPr>
          <w:rFonts w:ascii="Arial" w:hAnsi="Arial" w:cs="Arial"/>
        </w:rPr>
      </w:pPr>
    </w:p>
    <w:p w14:paraId="7228C7C7"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5D38A490" w14:textId="77777777" w:rsidTr="005348DD">
        <w:tc>
          <w:tcPr>
            <w:tcW w:w="0" w:type="auto"/>
            <w:tcBorders>
              <w:top w:val="single" w:sz="1" w:space="0" w:color="000000"/>
              <w:left w:val="single" w:sz="1" w:space="0" w:color="000000"/>
              <w:bottom w:val="single" w:sz="1" w:space="0" w:color="000000"/>
              <w:right w:val="single" w:sz="1" w:space="0" w:color="000000"/>
            </w:tcBorders>
          </w:tcPr>
          <w:p w14:paraId="2185193A"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A258A55" w14:textId="77777777" w:rsidR="009B4B99" w:rsidRPr="009B4B99" w:rsidRDefault="009B4B99" w:rsidP="009B4B99">
            <w:pPr>
              <w:spacing w:line="360" w:lineRule="auto"/>
              <w:rPr>
                <w:rFonts w:ascii="Arial" w:hAnsi="Arial" w:cs="Arial"/>
              </w:rPr>
            </w:pPr>
            <w:r w:rsidRPr="009B4B99">
              <w:rPr>
                <w:rFonts w:ascii="Arial" w:hAnsi="Arial" w:cs="Arial"/>
              </w:rPr>
              <w:t>Za: 18</w:t>
            </w:r>
          </w:p>
        </w:tc>
      </w:tr>
      <w:tr w:rsidR="009B4B99" w:rsidRPr="009B4B99" w14:paraId="611050A6" w14:textId="77777777" w:rsidTr="005348DD">
        <w:tc>
          <w:tcPr>
            <w:tcW w:w="0" w:type="auto"/>
            <w:tcBorders>
              <w:top w:val="single" w:sz="1" w:space="0" w:color="000000"/>
              <w:left w:val="single" w:sz="1" w:space="0" w:color="000000"/>
              <w:bottom w:val="single" w:sz="1" w:space="0" w:color="000000"/>
              <w:right w:val="single" w:sz="1" w:space="0" w:color="000000"/>
            </w:tcBorders>
          </w:tcPr>
          <w:p w14:paraId="610DFF4D"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710828C0" w14:textId="77777777" w:rsidR="009B4B99" w:rsidRPr="009B4B99" w:rsidRDefault="009B4B99" w:rsidP="009B4B99">
            <w:pPr>
              <w:spacing w:line="360" w:lineRule="auto"/>
              <w:rPr>
                <w:rFonts w:ascii="Arial" w:hAnsi="Arial" w:cs="Arial"/>
              </w:rPr>
            </w:pPr>
            <w:r w:rsidRPr="009B4B99">
              <w:rPr>
                <w:rFonts w:ascii="Arial" w:hAnsi="Arial" w:cs="Arial"/>
              </w:rPr>
              <w:t>Przeciw: 3</w:t>
            </w:r>
          </w:p>
        </w:tc>
      </w:tr>
      <w:tr w:rsidR="009B4B99" w:rsidRPr="009B4B99" w14:paraId="0D83128F" w14:textId="77777777" w:rsidTr="005348DD">
        <w:tc>
          <w:tcPr>
            <w:tcW w:w="0" w:type="auto"/>
            <w:tcBorders>
              <w:top w:val="single" w:sz="1" w:space="0" w:color="000000"/>
              <w:left w:val="single" w:sz="1" w:space="0" w:color="000000"/>
              <w:bottom w:val="single" w:sz="1" w:space="0" w:color="000000"/>
              <w:right w:val="single" w:sz="1" w:space="0" w:color="000000"/>
            </w:tcBorders>
          </w:tcPr>
          <w:p w14:paraId="49F2D6BB"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0424A964" w14:textId="77777777" w:rsidR="009B4B99" w:rsidRPr="009B4B99" w:rsidRDefault="009B4B99" w:rsidP="009B4B99">
            <w:pPr>
              <w:spacing w:line="360" w:lineRule="auto"/>
              <w:rPr>
                <w:rFonts w:ascii="Arial" w:hAnsi="Arial" w:cs="Arial"/>
              </w:rPr>
            </w:pPr>
            <w:r w:rsidRPr="009B4B99">
              <w:rPr>
                <w:rFonts w:ascii="Arial" w:hAnsi="Arial" w:cs="Arial"/>
              </w:rPr>
              <w:t>Wstrzymało się: 0</w:t>
            </w:r>
          </w:p>
        </w:tc>
      </w:tr>
    </w:tbl>
    <w:p w14:paraId="786BB862" w14:textId="6D844671" w:rsidR="009B4B99" w:rsidRPr="009B4B99" w:rsidRDefault="009B4B99" w:rsidP="009B4B99">
      <w:pPr>
        <w:spacing w:line="360" w:lineRule="auto"/>
        <w:rPr>
          <w:rFonts w:ascii="Arial" w:hAnsi="Arial" w:cs="Arial"/>
        </w:rPr>
      </w:pPr>
    </w:p>
    <w:p w14:paraId="578D8FE5"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
        <w:gridCol w:w="3594"/>
        <w:gridCol w:w="1478"/>
        <w:gridCol w:w="3544"/>
      </w:tblGrid>
      <w:tr w:rsidR="009B4B99" w:rsidRPr="009B4B99" w14:paraId="6576BBA1" w14:textId="77777777" w:rsidTr="005348DD">
        <w:tc>
          <w:tcPr>
            <w:tcW w:w="0" w:type="auto"/>
            <w:tcBorders>
              <w:top w:val="single" w:sz="1" w:space="0" w:color="000000"/>
              <w:left w:val="single" w:sz="1" w:space="0" w:color="000000"/>
              <w:bottom w:val="single" w:sz="1" w:space="0" w:color="000000"/>
              <w:right w:val="single" w:sz="1" w:space="0" w:color="000000"/>
            </w:tcBorders>
          </w:tcPr>
          <w:p w14:paraId="6CD62D9D"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FA0CFAD"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74C1291"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0C70FBC0"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40A1FB78" w14:textId="77777777" w:rsidTr="005348DD">
        <w:tc>
          <w:tcPr>
            <w:tcW w:w="0" w:type="auto"/>
            <w:tcBorders>
              <w:top w:val="single" w:sz="1" w:space="0" w:color="000000"/>
              <w:left w:val="single" w:sz="1" w:space="0" w:color="000000"/>
              <w:bottom w:val="single" w:sz="1" w:space="0" w:color="000000"/>
              <w:right w:val="single" w:sz="1" w:space="0" w:color="000000"/>
            </w:tcBorders>
          </w:tcPr>
          <w:p w14:paraId="17090940"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0B49618"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AEEF94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DCE09E"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24013CBD" w14:textId="77777777" w:rsidTr="005348DD">
        <w:tc>
          <w:tcPr>
            <w:tcW w:w="0" w:type="auto"/>
            <w:tcBorders>
              <w:top w:val="single" w:sz="1" w:space="0" w:color="000000"/>
              <w:left w:val="single" w:sz="1" w:space="0" w:color="000000"/>
              <w:bottom w:val="single" w:sz="1" w:space="0" w:color="000000"/>
              <w:right w:val="single" w:sz="1" w:space="0" w:color="000000"/>
            </w:tcBorders>
          </w:tcPr>
          <w:p w14:paraId="2138FDFE"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274B31F"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208686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9B1854"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019252CF" w14:textId="77777777" w:rsidTr="005348DD">
        <w:tc>
          <w:tcPr>
            <w:tcW w:w="0" w:type="auto"/>
            <w:tcBorders>
              <w:top w:val="single" w:sz="1" w:space="0" w:color="000000"/>
              <w:left w:val="single" w:sz="1" w:space="0" w:color="000000"/>
              <w:bottom w:val="single" w:sz="1" w:space="0" w:color="000000"/>
              <w:right w:val="single" w:sz="1" w:space="0" w:color="000000"/>
            </w:tcBorders>
          </w:tcPr>
          <w:p w14:paraId="5E83D98D"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33DED96"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9D0548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47B25C"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1EB95088" w14:textId="77777777" w:rsidTr="005348DD">
        <w:tc>
          <w:tcPr>
            <w:tcW w:w="0" w:type="auto"/>
            <w:tcBorders>
              <w:top w:val="single" w:sz="1" w:space="0" w:color="000000"/>
              <w:left w:val="single" w:sz="1" w:space="0" w:color="000000"/>
              <w:bottom w:val="single" w:sz="1" w:space="0" w:color="000000"/>
              <w:right w:val="single" w:sz="1" w:space="0" w:color="000000"/>
            </w:tcBorders>
          </w:tcPr>
          <w:p w14:paraId="657F8B71"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9154963"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0AD506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F164EA"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67C644D2" w14:textId="77777777" w:rsidTr="005348DD">
        <w:tc>
          <w:tcPr>
            <w:tcW w:w="0" w:type="auto"/>
            <w:tcBorders>
              <w:top w:val="single" w:sz="1" w:space="0" w:color="000000"/>
              <w:left w:val="single" w:sz="1" w:space="0" w:color="000000"/>
              <w:bottom w:val="single" w:sz="1" w:space="0" w:color="000000"/>
              <w:right w:val="single" w:sz="1" w:space="0" w:color="000000"/>
            </w:tcBorders>
          </w:tcPr>
          <w:p w14:paraId="46533DFC"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027DB874"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C19EDB1"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9C077F1"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39B72DF0" w14:textId="77777777" w:rsidTr="005348DD">
        <w:tc>
          <w:tcPr>
            <w:tcW w:w="0" w:type="auto"/>
            <w:tcBorders>
              <w:top w:val="single" w:sz="1" w:space="0" w:color="000000"/>
              <w:left w:val="single" w:sz="1" w:space="0" w:color="000000"/>
              <w:bottom w:val="single" w:sz="1" w:space="0" w:color="000000"/>
              <w:right w:val="single" w:sz="1" w:space="0" w:color="000000"/>
            </w:tcBorders>
          </w:tcPr>
          <w:p w14:paraId="3C4B1843"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7EE925D"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671D354"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7C4F350"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455635D7" w14:textId="77777777" w:rsidTr="005348DD">
        <w:tc>
          <w:tcPr>
            <w:tcW w:w="0" w:type="auto"/>
            <w:tcBorders>
              <w:top w:val="single" w:sz="1" w:space="0" w:color="000000"/>
              <w:left w:val="single" w:sz="1" w:space="0" w:color="000000"/>
              <w:bottom w:val="single" w:sz="1" w:space="0" w:color="000000"/>
              <w:right w:val="single" w:sz="1" w:space="0" w:color="000000"/>
            </w:tcBorders>
          </w:tcPr>
          <w:p w14:paraId="436A1CEA"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8E416D8"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14D548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AFB241"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01353AE7" w14:textId="77777777" w:rsidTr="005348DD">
        <w:tc>
          <w:tcPr>
            <w:tcW w:w="0" w:type="auto"/>
            <w:tcBorders>
              <w:top w:val="single" w:sz="1" w:space="0" w:color="000000"/>
              <w:left w:val="single" w:sz="1" w:space="0" w:color="000000"/>
              <w:bottom w:val="single" w:sz="1" w:space="0" w:color="000000"/>
              <w:right w:val="single" w:sz="1" w:space="0" w:color="000000"/>
            </w:tcBorders>
          </w:tcPr>
          <w:p w14:paraId="175C44DC" w14:textId="77777777" w:rsidR="009B4B99" w:rsidRPr="009B4B99" w:rsidRDefault="009B4B99" w:rsidP="009B4B99">
            <w:pPr>
              <w:spacing w:line="360" w:lineRule="auto"/>
              <w:rPr>
                <w:rFonts w:ascii="Arial" w:hAnsi="Arial" w:cs="Arial"/>
              </w:rPr>
            </w:pPr>
            <w:r w:rsidRPr="009B4B99">
              <w:rPr>
                <w:rFonts w:ascii="Arial" w:hAnsi="Arial" w:cs="Arial"/>
              </w:rPr>
              <w:lastRenderedPageBreak/>
              <w:t>8</w:t>
            </w:r>
          </w:p>
        </w:tc>
        <w:tc>
          <w:tcPr>
            <w:tcW w:w="0" w:type="auto"/>
            <w:tcBorders>
              <w:top w:val="single" w:sz="1" w:space="0" w:color="000000"/>
              <w:left w:val="single" w:sz="1" w:space="0" w:color="000000"/>
              <w:bottom w:val="single" w:sz="1" w:space="0" w:color="000000"/>
              <w:right w:val="single" w:sz="1" w:space="0" w:color="000000"/>
            </w:tcBorders>
          </w:tcPr>
          <w:p w14:paraId="49CA77E6"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766936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330435"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7E907883" w14:textId="77777777" w:rsidTr="005348DD">
        <w:tc>
          <w:tcPr>
            <w:tcW w:w="0" w:type="auto"/>
            <w:tcBorders>
              <w:top w:val="single" w:sz="1" w:space="0" w:color="000000"/>
              <w:left w:val="single" w:sz="1" w:space="0" w:color="000000"/>
              <w:bottom w:val="single" w:sz="1" w:space="0" w:color="000000"/>
              <w:right w:val="single" w:sz="1" w:space="0" w:color="000000"/>
            </w:tcBorders>
          </w:tcPr>
          <w:p w14:paraId="722154A1"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3B8A4D8"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D98B75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BDE895"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63E02E7E" w14:textId="77777777" w:rsidTr="005348DD">
        <w:tc>
          <w:tcPr>
            <w:tcW w:w="0" w:type="auto"/>
            <w:tcBorders>
              <w:top w:val="single" w:sz="1" w:space="0" w:color="000000"/>
              <w:left w:val="single" w:sz="1" w:space="0" w:color="000000"/>
              <w:bottom w:val="single" w:sz="1" w:space="0" w:color="000000"/>
              <w:right w:val="single" w:sz="1" w:space="0" w:color="000000"/>
            </w:tcBorders>
          </w:tcPr>
          <w:p w14:paraId="076C385F"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DBB54E0"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6B3F05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1800B6"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3CF7020A" w14:textId="77777777" w:rsidTr="005348DD">
        <w:tc>
          <w:tcPr>
            <w:tcW w:w="0" w:type="auto"/>
            <w:tcBorders>
              <w:top w:val="single" w:sz="1" w:space="0" w:color="000000"/>
              <w:left w:val="single" w:sz="1" w:space="0" w:color="000000"/>
              <w:bottom w:val="single" w:sz="1" w:space="0" w:color="000000"/>
              <w:right w:val="single" w:sz="1" w:space="0" w:color="000000"/>
            </w:tcBorders>
          </w:tcPr>
          <w:p w14:paraId="2A6472AA"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A8FA3E5"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38F749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797E81"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75699EE1" w14:textId="77777777" w:rsidTr="005348DD">
        <w:tc>
          <w:tcPr>
            <w:tcW w:w="0" w:type="auto"/>
            <w:tcBorders>
              <w:top w:val="single" w:sz="1" w:space="0" w:color="000000"/>
              <w:left w:val="single" w:sz="1" w:space="0" w:color="000000"/>
              <w:bottom w:val="single" w:sz="1" w:space="0" w:color="000000"/>
              <w:right w:val="single" w:sz="1" w:space="0" w:color="000000"/>
            </w:tcBorders>
          </w:tcPr>
          <w:p w14:paraId="6B16180A"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9A532BD"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61986748"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BF2134"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3A215E71" w14:textId="77777777" w:rsidTr="005348DD">
        <w:tc>
          <w:tcPr>
            <w:tcW w:w="0" w:type="auto"/>
            <w:tcBorders>
              <w:top w:val="single" w:sz="1" w:space="0" w:color="000000"/>
              <w:left w:val="single" w:sz="1" w:space="0" w:color="000000"/>
              <w:bottom w:val="single" w:sz="1" w:space="0" w:color="000000"/>
              <w:right w:val="single" w:sz="1" w:space="0" w:color="000000"/>
            </w:tcBorders>
          </w:tcPr>
          <w:p w14:paraId="70011984"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53CDFDA"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B64949F"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CA67D4B"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72085887" w14:textId="77777777" w:rsidTr="005348DD">
        <w:tc>
          <w:tcPr>
            <w:tcW w:w="0" w:type="auto"/>
            <w:tcBorders>
              <w:top w:val="single" w:sz="1" w:space="0" w:color="000000"/>
              <w:left w:val="single" w:sz="1" w:space="0" w:color="000000"/>
              <w:bottom w:val="single" w:sz="1" w:space="0" w:color="000000"/>
              <w:right w:val="single" w:sz="1" w:space="0" w:color="000000"/>
            </w:tcBorders>
          </w:tcPr>
          <w:p w14:paraId="2D30F7BC"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A9CA33D"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62F40FC"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DDCFDFC"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1E5BC053" w14:textId="77777777" w:rsidTr="005348DD">
        <w:tc>
          <w:tcPr>
            <w:tcW w:w="0" w:type="auto"/>
            <w:tcBorders>
              <w:top w:val="single" w:sz="1" w:space="0" w:color="000000"/>
              <w:left w:val="single" w:sz="1" w:space="0" w:color="000000"/>
              <w:bottom w:val="single" w:sz="1" w:space="0" w:color="000000"/>
              <w:right w:val="single" w:sz="1" w:space="0" w:color="000000"/>
            </w:tcBorders>
          </w:tcPr>
          <w:p w14:paraId="453924C9"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C4502AB"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E84372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145D07A"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43737D48" w14:textId="77777777" w:rsidTr="005348DD">
        <w:tc>
          <w:tcPr>
            <w:tcW w:w="0" w:type="auto"/>
            <w:tcBorders>
              <w:top w:val="single" w:sz="1" w:space="0" w:color="000000"/>
              <w:left w:val="single" w:sz="1" w:space="0" w:color="000000"/>
              <w:bottom w:val="single" w:sz="1" w:space="0" w:color="000000"/>
              <w:right w:val="single" w:sz="1" w:space="0" w:color="000000"/>
            </w:tcBorders>
          </w:tcPr>
          <w:p w14:paraId="40EDE820"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1EEE168"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449F4B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3E41E9"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35421AF6" w14:textId="77777777" w:rsidTr="005348DD">
        <w:tc>
          <w:tcPr>
            <w:tcW w:w="0" w:type="auto"/>
            <w:tcBorders>
              <w:top w:val="single" w:sz="1" w:space="0" w:color="000000"/>
              <w:left w:val="single" w:sz="1" w:space="0" w:color="000000"/>
              <w:bottom w:val="single" w:sz="1" w:space="0" w:color="000000"/>
              <w:right w:val="single" w:sz="1" w:space="0" w:color="000000"/>
            </w:tcBorders>
          </w:tcPr>
          <w:p w14:paraId="409A13BD"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1F418AB"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C633E40"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4657E6E8"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5C9DB847" w14:textId="77777777" w:rsidTr="005348DD">
        <w:tc>
          <w:tcPr>
            <w:tcW w:w="0" w:type="auto"/>
            <w:tcBorders>
              <w:top w:val="single" w:sz="1" w:space="0" w:color="000000"/>
              <w:left w:val="single" w:sz="1" w:space="0" w:color="000000"/>
              <w:bottom w:val="single" w:sz="1" w:space="0" w:color="000000"/>
              <w:right w:val="single" w:sz="1" w:space="0" w:color="000000"/>
            </w:tcBorders>
          </w:tcPr>
          <w:p w14:paraId="4411308D"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2805B40"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13991C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9A2582"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5FEEB7F5" w14:textId="77777777" w:rsidTr="005348DD">
        <w:tc>
          <w:tcPr>
            <w:tcW w:w="0" w:type="auto"/>
            <w:tcBorders>
              <w:top w:val="single" w:sz="1" w:space="0" w:color="000000"/>
              <w:left w:val="single" w:sz="1" w:space="0" w:color="000000"/>
              <w:bottom w:val="single" w:sz="1" w:space="0" w:color="000000"/>
              <w:right w:val="single" w:sz="1" w:space="0" w:color="000000"/>
            </w:tcBorders>
          </w:tcPr>
          <w:p w14:paraId="29B363A5"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2028156"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528BCA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6D90DAE"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308E918D" w14:textId="77777777" w:rsidTr="005348DD">
        <w:tc>
          <w:tcPr>
            <w:tcW w:w="0" w:type="auto"/>
            <w:tcBorders>
              <w:top w:val="single" w:sz="1" w:space="0" w:color="000000"/>
              <w:left w:val="single" w:sz="1" w:space="0" w:color="000000"/>
              <w:bottom w:val="single" w:sz="1" w:space="0" w:color="000000"/>
              <w:right w:val="single" w:sz="1" w:space="0" w:color="000000"/>
            </w:tcBorders>
          </w:tcPr>
          <w:p w14:paraId="6414137C"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713C61F2"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3486825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422B94"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33E095CB" w14:textId="77777777" w:rsidTr="005348DD">
        <w:tc>
          <w:tcPr>
            <w:tcW w:w="0" w:type="auto"/>
            <w:tcBorders>
              <w:top w:val="single" w:sz="1" w:space="0" w:color="000000"/>
              <w:left w:val="single" w:sz="1" w:space="0" w:color="000000"/>
              <w:bottom w:val="single" w:sz="1" w:space="0" w:color="000000"/>
              <w:right w:val="single" w:sz="1" w:space="0" w:color="000000"/>
            </w:tcBorders>
          </w:tcPr>
          <w:p w14:paraId="68729E52"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1030904D"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21C8BA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26498E"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60F60EAF" w14:textId="77777777" w:rsidTr="005348DD">
        <w:tc>
          <w:tcPr>
            <w:tcW w:w="0" w:type="auto"/>
            <w:tcBorders>
              <w:top w:val="single" w:sz="1" w:space="0" w:color="000000"/>
              <w:left w:val="single" w:sz="1" w:space="0" w:color="000000"/>
              <w:bottom w:val="single" w:sz="1" w:space="0" w:color="000000"/>
              <w:right w:val="single" w:sz="1" w:space="0" w:color="000000"/>
            </w:tcBorders>
          </w:tcPr>
          <w:p w14:paraId="49DF51FB"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758DDBB"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73F16B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A5744C5"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r w:rsidR="009B4B99" w:rsidRPr="009B4B99" w14:paraId="1EF1EC2D" w14:textId="77777777" w:rsidTr="005348DD">
        <w:tc>
          <w:tcPr>
            <w:tcW w:w="0" w:type="auto"/>
            <w:tcBorders>
              <w:top w:val="single" w:sz="1" w:space="0" w:color="000000"/>
              <w:left w:val="single" w:sz="1" w:space="0" w:color="000000"/>
              <w:bottom w:val="single" w:sz="1" w:space="0" w:color="000000"/>
              <w:right w:val="single" w:sz="1" w:space="0" w:color="000000"/>
            </w:tcBorders>
          </w:tcPr>
          <w:p w14:paraId="5A9E3699"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2A1826C"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9151FDC"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73FE5D" w14:textId="77777777" w:rsidR="009B4B99" w:rsidRPr="009B4B99" w:rsidRDefault="009B4B99" w:rsidP="009B4B99">
            <w:pPr>
              <w:spacing w:line="360" w:lineRule="auto"/>
              <w:rPr>
                <w:rFonts w:ascii="Arial" w:hAnsi="Arial" w:cs="Arial"/>
              </w:rPr>
            </w:pPr>
            <w:r w:rsidRPr="009B4B99">
              <w:rPr>
                <w:rFonts w:ascii="Arial" w:hAnsi="Arial" w:cs="Arial"/>
              </w:rPr>
              <w:t>27.04.2022 10:31</w:t>
            </w:r>
          </w:p>
        </w:tc>
      </w:tr>
    </w:tbl>
    <w:p w14:paraId="508B52C1" w14:textId="54E91C64" w:rsidR="009B4B99" w:rsidRPr="009B4B99" w:rsidRDefault="009B4B99" w:rsidP="009B4B99">
      <w:pPr>
        <w:spacing w:line="360" w:lineRule="auto"/>
        <w:rPr>
          <w:rFonts w:ascii="Arial" w:hAnsi="Arial" w:cs="Arial"/>
        </w:rPr>
      </w:pPr>
      <w:r w:rsidRPr="009B4B99">
        <w:rPr>
          <w:rFonts w:ascii="Arial" w:hAnsi="Arial" w:cs="Arial"/>
        </w:rPr>
        <w:br/>
        <w:t>4.3 Podjęcie uchwały w sprawie nabycia do zasobu gminnego niezabudowanej nieruchomości położonej w Piotrkowie Trybunalskim przy ulicy Krótkiej 19.</w:t>
      </w:r>
      <w:r>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w sprawie nabycia do zasobu gminnego niezabudowanej nieruchomości położonej w Piotrkowie Trybunalskim przy ulicy Krótkiej 19.</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35C66287" w14:textId="77777777" w:rsidTr="005348DD">
        <w:tc>
          <w:tcPr>
            <w:tcW w:w="0" w:type="auto"/>
            <w:tcBorders>
              <w:top w:val="single" w:sz="1" w:space="0" w:color="000000"/>
              <w:left w:val="single" w:sz="1" w:space="0" w:color="000000"/>
              <w:bottom w:val="single" w:sz="1" w:space="0" w:color="000000"/>
              <w:right w:val="single" w:sz="1" w:space="0" w:color="000000"/>
            </w:tcBorders>
          </w:tcPr>
          <w:p w14:paraId="0BF289BD"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29AC00B"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10:46</w:t>
            </w:r>
          </w:p>
        </w:tc>
      </w:tr>
      <w:tr w:rsidR="009B4B99" w:rsidRPr="009B4B99" w14:paraId="3DDF8C71" w14:textId="77777777" w:rsidTr="005348DD">
        <w:tc>
          <w:tcPr>
            <w:tcW w:w="0" w:type="auto"/>
            <w:tcBorders>
              <w:top w:val="single" w:sz="1" w:space="0" w:color="000000"/>
              <w:left w:val="single" w:sz="1" w:space="0" w:color="000000"/>
              <w:bottom w:val="single" w:sz="1" w:space="0" w:color="000000"/>
              <w:right w:val="single" w:sz="1" w:space="0" w:color="000000"/>
            </w:tcBorders>
          </w:tcPr>
          <w:p w14:paraId="16BEAAB0"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BA6ED04"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441BAAA9" w14:textId="0DF30445" w:rsidR="009B4B99" w:rsidRPr="009B4B99" w:rsidRDefault="009B4B99" w:rsidP="009B4B99">
      <w:pPr>
        <w:spacing w:line="360" w:lineRule="auto"/>
        <w:rPr>
          <w:rFonts w:ascii="Arial" w:hAnsi="Arial" w:cs="Arial"/>
        </w:rPr>
      </w:pPr>
    </w:p>
    <w:p w14:paraId="746EE68A"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47242FFE" w14:textId="77777777" w:rsidTr="005348DD">
        <w:tc>
          <w:tcPr>
            <w:tcW w:w="0" w:type="auto"/>
            <w:tcBorders>
              <w:top w:val="single" w:sz="1" w:space="0" w:color="000000"/>
              <w:left w:val="single" w:sz="1" w:space="0" w:color="000000"/>
              <w:bottom w:val="single" w:sz="1" w:space="0" w:color="000000"/>
              <w:right w:val="single" w:sz="1" w:space="0" w:color="000000"/>
            </w:tcBorders>
          </w:tcPr>
          <w:p w14:paraId="5D8F3178"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969B3D1" w14:textId="77777777" w:rsidR="009B4B99" w:rsidRPr="009B4B99" w:rsidRDefault="009B4B99" w:rsidP="009B4B99">
            <w:pPr>
              <w:spacing w:line="360" w:lineRule="auto"/>
              <w:rPr>
                <w:rFonts w:ascii="Arial" w:hAnsi="Arial" w:cs="Arial"/>
              </w:rPr>
            </w:pPr>
            <w:r w:rsidRPr="009B4B99">
              <w:rPr>
                <w:rFonts w:ascii="Arial" w:hAnsi="Arial" w:cs="Arial"/>
              </w:rPr>
              <w:t>Za: 18</w:t>
            </w:r>
          </w:p>
        </w:tc>
      </w:tr>
      <w:tr w:rsidR="009B4B99" w:rsidRPr="009B4B99" w14:paraId="0F0FC1EE" w14:textId="77777777" w:rsidTr="005348DD">
        <w:tc>
          <w:tcPr>
            <w:tcW w:w="0" w:type="auto"/>
            <w:tcBorders>
              <w:top w:val="single" w:sz="1" w:space="0" w:color="000000"/>
              <w:left w:val="single" w:sz="1" w:space="0" w:color="000000"/>
              <w:bottom w:val="single" w:sz="1" w:space="0" w:color="000000"/>
              <w:right w:val="single" w:sz="1" w:space="0" w:color="000000"/>
            </w:tcBorders>
          </w:tcPr>
          <w:p w14:paraId="5251FFA9"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2EC9CED0" w14:textId="77777777" w:rsidR="009B4B99" w:rsidRPr="009B4B99" w:rsidRDefault="009B4B99" w:rsidP="009B4B99">
            <w:pPr>
              <w:spacing w:line="360" w:lineRule="auto"/>
              <w:rPr>
                <w:rFonts w:ascii="Arial" w:hAnsi="Arial" w:cs="Arial"/>
              </w:rPr>
            </w:pPr>
            <w:r w:rsidRPr="009B4B99">
              <w:rPr>
                <w:rFonts w:ascii="Arial" w:hAnsi="Arial" w:cs="Arial"/>
              </w:rPr>
              <w:t>Przeciw: 0</w:t>
            </w:r>
          </w:p>
        </w:tc>
      </w:tr>
      <w:tr w:rsidR="009B4B99" w:rsidRPr="009B4B99" w14:paraId="4D6F77AC" w14:textId="77777777" w:rsidTr="005348DD">
        <w:tc>
          <w:tcPr>
            <w:tcW w:w="0" w:type="auto"/>
            <w:tcBorders>
              <w:top w:val="single" w:sz="1" w:space="0" w:color="000000"/>
              <w:left w:val="single" w:sz="1" w:space="0" w:color="000000"/>
              <w:bottom w:val="single" w:sz="1" w:space="0" w:color="000000"/>
              <w:right w:val="single" w:sz="1" w:space="0" w:color="000000"/>
            </w:tcBorders>
          </w:tcPr>
          <w:p w14:paraId="6A8F7C0F"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1D9738EC" w14:textId="77777777" w:rsidR="009B4B99" w:rsidRPr="009B4B99" w:rsidRDefault="009B4B99" w:rsidP="009B4B99">
            <w:pPr>
              <w:spacing w:line="360" w:lineRule="auto"/>
              <w:rPr>
                <w:rFonts w:ascii="Arial" w:hAnsi="Arial" w:cs="Arial"/>
              </w:rPr>
            </w:pPr>
            <w:r w:rsidRPr="009B4B99">
              <w:rPr>
                <w:rFonts w:ascii="Arial" w:hAnsi="Arial" w:cs="Arial"/>
              </w:rPr>
              <w:t>Wstrzymało się: 3</w:t>
            </w:r>
          </w:p>
        </w:tc>
      </w:tr>
    </w:tbl>
    <w:p w14:paraId="484ED554" w14:textId="77777777" w:rsidR="009B4B99" w:rsidRPr="009B4B99" w:rsidRDefault="009B4B99" w:rsidP="009B4B99">
      <w:pPr>
        <w:spacing w:line="360" w:lineRule="auto"/>
        <w:rPr>
          <w:rFonts w:ascii="Arial" w:hAnsi="Arial" w:cs="Arial"/>
        </w:rPr>
      </w:pPr>
      <w:r w:rsidRPr="009B4B99">
        <w:rPr>
          <w:rFonts w:ascii="Arial" w:hAnsi="Arial" w:cs="Arial"/>
        </w:rPr>
        <w:br/>
      </w:r>
    </w:p>
    <w:p w14:paraId="135ADB2C" w14:textId="77777777" w:rsidR="009B4B99" w:rsidRPr="009B4B99" w:rsidRDefault="009B4B99" w:rsidP="009B4B99">
      <w:pPr>
        <w:spacing w:line="360" w:lineRule="auto"/>
        <w:rPr>
          <w:rFonts w:ascii="Arial" w:hAnsi="Arial" w:cs="Arial"/>
        </w:rPr>
      </w:pPr>
      <w:r w:rsidRPr="009B4B99">
        <w:rPr>
          <w:rFonts w:ascii="Arial" w:hAnsi="Arial" w:cs="Arial"/>
        </w:rPr>
        <w:lastRenderedPageBreak/>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9B4B99" w:rsidRPr="009B4B99" w14:paraId="6D5FB6DD" w14:textId="77777777" w:rsidTr="005348DD">
        <w:tc>
          <w:tcPr>
            <w:tcW w:w="0" w:type="auto"/>
            <w:tcBorders>
              <w:top w:val="single" w:sz="1" w:space="0" w:color="000000"/>
              <w:left w:val="single" w:sz="1" w:space="0" w:color="000000"/>
              <w:bottom w:val="single" w:sz="1" w:space="0" w:color="000000"/>
              <w:right w:val="single" w:sz="1" w:space="0" w:color="000000"/>
            </w:tcBorders>
          </w:tcPr>
          <w:p w14:paraId="1F96F0CB"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7CA04BFF"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C9074F1"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CE30C68"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6A4C2652" w14:textId="77777777" w:rsidTr="005348DD">
        <w:tc>
          <w:tcPr>
            <w:tcW w:w="0" w:type="auto"/>
            <w:tcBorders>
              <w:top w:val="single" w:sz="1" w:space="0" w:color="000000"/>
              <w:left w:val="single" w:sz="1" w:space="0" w:color="000000"/>
              <w:bottom w:val="single" w:sz="1" w:space="0" w:color="000000"/>
              <w:right w:val="single" w:sz="1" w:space="0" w:color="000000"/>
            </w:tcBorders>
          </w:tcPr>
          <w:p w14:paraId="0BF72843"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3D03C14"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69D856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13E52F"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646B5325" w14:textId="77777777" w:rsidTr="005348DD">
        <w:tc>
          <w:tcPr>
            <w:tcW w:w="0" w:type="auto"/>
            <w:tcBorders>
              <w:top w:val="single" w:sz="1" w:space="0" w:color="000000"/>
              <w:left w:val="single" w:sz="1" w:space="0" w:color="000000"/>
              <w:bottom w:val="single" w:sz="1" w:space="0" w:color="000000"/>
              <w:right w:val="single" w:sz="1" w:space="0" w:color="000000"/>
            </w:tcBorders>
          </w:tcPr>
          <w:p w14:paraId="0667075C"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399219A8"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4EF159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1B968C"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00828A2A" w14:textId="77777777" w:rsidTr="005348DD">
        <w:tc>
          <w:tcPr>
            <w:tcW w:w="0" w:type="auto"/>
            <w:tcBorders>
              <w:top w:val="single" w:sz="1" w:space="0" w:color="000000"/>
              <w:left w:val="single" w:sz="1" w:space="0" w:color="000000"/>
              <w:bottom w:val="single" w:sz="1" w:space="0" w:color="000000"/>
              <w:right w:val="single" w:sz="1" w:space="0" w:color="000000"/>
            </w:tcBorders>
          </w:tcPr>
          <w:p w14:paraId="0461ADED"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25A1DC3"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634925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9DDE40C"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05E10351" w14:textId="77777777" w:rsidTr="005348DD">
        <w:tc>
          <w:tcPr>
            <w:tcW w:w="0" w:type="auto"/>
            <w:tcBorders>
              <w:top w:val="single" w:sz="1" w:space="0" w:color="000000"/>
              <w:left w:val="single" w:sz="1" w:space="0" w:color="000000"/>
              <w:bottom w:val="single" w:sz="1" w:space="0" w:color="000000"/>
              <w:right w:val="single" w:sz="1" w:space="0" w:color="000000"/>
            </w:tcBorders>
          </w:tcPr>
          <w:p w14:paraId="2AFB0CA8"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C2140A0"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2B93D4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710531"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07AC30FF" w14:textId="77777777" w:rsidTr="005348DD">
        <w:tc>
          <w:tcPr>
            <w:tcW w:w="0" w:type="auto"/>
            <w:tcBorders>
              <w:top w:val="single" w:sz="1" w:space="0" w:color="000000"/>
              <w:left w:val="single" w:sz="1" w:space="0" w:color="000000"/>
              <w:bottom w:val="single" w:sz="1" w:space="0" w:color="000000"/>
              <w:right w:val="single" w:sz="1" w:space="0" w:color="000000"/>
            </w:tcBorders>
          </w:tcPr>
          <w:p w14:paraId="2448FE17"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F486CA8"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87D3AA1"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373F04E9"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77E676EA" w14:textId="77777777" w:rsidTr="005348DD">
        <w:tc>
          <w:tcPr>
            <w:tcW w:w="0" w:type="auto"/>
            <w:tcBorders>
              <w:top w:val="single" w:sz="1" w:space="0" w:color="000000"/>
              <w:left w:val="single" w:sz="1" w:space="0" w:color="000000"/>
              <w:bottom w:val="single" w:sz="1" w:space="0" w:color="000000"/>
              <w:right w:val="single" w:sz="1" w:space="0" w:color="000000"/>
            </w:tcBorders>
          </w:tcPr>
          <w:p w14:paraId="73E04BA6"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7EC3152A"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D0FE1D3"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5570EFB"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22EBE21C" w14:textId="77777777" w:rsidTr="005348DD">
        <w:tc>
          <w:tcPr>
            <w:tcW w:w="0" w:type="auto"/>
            <w:tcBorders>
              <w:top w:val="single" w:sz="1" w:space="0" w:color="000000"/>
              <w:left w:val="single" w:sz="1" w:space="0" w:color="000000"/>
              <w:bottom w:val="single" w:sz="1" w:space="0" w:color="000000"/>
              <w:right w:val="single" w:sz="1" w:space="0" w:color="000000"/>
            </w:tcBorders>
          </w:tcPr>
          <w:p w14:paraId="5F6CF700"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24CAEE9"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2DF20C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4F916C8"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3CDCEFE0" w14:textId="77777777" w:rsidTr="005348DD">
        <w:tc>
          <w:tcPr>
            <w:tcW w:w="0" w:type="auto"/>
            <w:tcBorders>
              <w:top w:val="single" w:sz="1" w:space="0" w:color="000000"/>
              <w:left w:val="single" w:sz="1" w:space="0" w:color="000000"/>
              <w:bottom w:val="single" w:sz="1" w:space="0" w:color="000000"/>
              <w:right w:val="single" w:sz="1" w:space="0" w:color="000000"/>
            </w:tcBorders>
          </w:tcPr>
          <w:p w14:paraId="4E4E026B"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1BFB032"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1D7222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468158"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1AD7BE9F" w14:textId="77777777" w:rsidTr="005348DD">
        <w:tc>
          <w:tcPr>
            <w:tcW w:w="0" w:type="auto"/>
            <w:tcBorders>
              <w:top w:val="single" w:sz="1" w:space="0" w:color="000000"/>
              <w:left w:val="single" w:sz="1" w:space="0" w:color="000000"/>
              <w:bottom w:val="single" w:sz="1" w:space="0" w:color="000000"/>
              <w:right w:val="single" w:sz="1" w:space="0" w:color="000000"/>
            </w:tcBorders>
          </w:tcPr>
          <w:p w14:paraId="02EB353A"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465A52D"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A7E5E2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EFE958"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34A5AE1A" w14:textId="77777777" w:rsidTr="005348DD">
        <w:tc>
          <w:tcPr>
            <w:tcW w:w="0" w:type="auto"/>
            <w:tcBorders>
              <w:top w:val="single" w:sz="1" w:space="0" w:color="000000"/>
              <w:left w:val="single" w:sz="1" w:space="0" w:color="000000"/>
              <w:bottom w:val="single" w:sz="1" w:space="0" w:color="000000"/>
              <w:right w:val="single" w:sz="1" w:space="0" w:color="000000"/>
            </w:tcBorders>
          </w:tcPr>
          <w:p w14:paraId="61B891BB"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0BBA714"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A054C3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4971F5"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3A186CAC" w14:textId="77777777" w:rsidTr="005348DD">
        <w:tc>
          <w:tcPr>
            <w:tcW w:w="0" w:type="auto"/>
            <w:tcBorders>
              <w:top w:val="single" w:sz="1" w:space="0" w:color="000000"/>
              <w:left w:val="single" w:sz="1" w:space="0" w:color="000000"/>
              <w:bottom w:val="single" w:sz="1" w:space="0" w:color="000000"/>
              <w:right w:val="single" w:sz="1" w:space="0" w:color="000000"/>
            </w:tcBorders>
          </w:tcPr>
          <w:p w14:paraId="5314FD13"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73DB5BD"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5720CD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62A31D"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042B82D8" w14:textId="77777777" w:rsidTr="005348DD">
        <w:tc>
          <w:tcPr>
            <w:tcW w:w="0" w:type="auto"/>
            <w:tcBorders>
              <w:top w:val="single" w:sz="1" w:space="0" w:color="000000"/>
              <w:left w:val="single" w:sz="1" w:space="0" w:color="000000"/>
              <w:bottom w:val="single" w:sz="1" w:space="0" w:color="000000"/>
              <w:right w:val="single" w:sz="1" w:space="0" w:color="000000"/>
            </w:tcBorders>
          </w:tcPr>
          <w:p w14:paraId="560DD3DB"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6B855C70"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638136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4CFA4F"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12E63264" w14:textId="77777777" w:rsidTr="005348DD">
        <w:tc>
          <w:tcPr>
            <w:tcW w:w="0" w:type="auto"/>
            <w:tcBorders>
              <w:top w:val="single" w:sz="1" w:space="0" w:color="000000"/>
              <w:left w:val="single" w:sz="1" w:space="0" w:color="000000"/>
              <w:bottom w:val="single" w:sz="1" w:space="0" w:color="000000"/>
              <w:right w:val="single" w:sz="1" w:space="0" w:color="000000"/>
            </w:tcBorders>
          </w:tcPr>
          <w:p w14:paraId="1447394A"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0B6D94CB"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5F1D91C"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A22C4D7"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24223777" w14:textId="77777777" w:rsidTr="005348DD">
        <w:tc>
          <w:tcPr>
            <w:tcW w:w="0" w:type="auto"/>
            <w:tcBorders>
              <w:top w:val="single" w:sz="1" w:space="0" w:color="000000"/>
              <w:left w:val="single" w:sz="1" w:space="0" w:color="000000"/>
              <w:bottom w:val="single" w:sz="1" w:space="0" w:color="000000"/>
              <w:right w:val="single" w:sz="1" w:space="0" w:color="000000"/>
            </w:tcBorders>
          </w:tcPr>
          <w:p w14:paraId="2427E858"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A092C6C"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CF9E468"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9BC33F6"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3FD0F27E" w14:textId="77777777" w:rsidTr="005348DD">
        <w:tc>
          <w:tcPr>
            <w:tcW w:w="0" w:type="auto"/>
            <w:tcBorders>
              <w:top w:val="single" w:sz="1" w:space="0" w:color="000000"/>
              <w:left w:val="single" w:sz="1" w:space="0" w:color="000000"/>
              <w:bottom w:val="single" w:sz="1" w:space="0" w:color="000000"/>
              <w:right w:val="single" w:sz="1" w:space="0" w:color="000000"/>
            </w:tcBorders>
          </w:tcPr>
          <w:p w14:paraId="4FB69490"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A6E4B54"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44CA86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E4B3C1"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3A25D306" w14:textId="77777777" w:rsidTr="005348DD">
        <w:tc>
          <w:tcPr>
            <w:tcW w:w="0" w:type="auto"/>
            <w:tcBorders>
              <w:top w:val="single" w:sz="1" w:space="0" w:color="000000"/>
              <w:left w:val="single" w:sz="1" w:space="0" w:color="000000"/>
              <w:bottom w:val="single" w:sz="1" w:space="0" w:color="000000"/>
              <w:right w:val="single" w:sz="1" w:space="0" w:color="000000"/>
            </w:tcBorders>
          </w:tcPr>
          <w:p w14:paraId="4DF39D85"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5EED7AD"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6D4D1F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8749C5"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103026FF" w14:textId="77777777" w:rsidTr="005348DD">
        <w:tc>
          <w:tcPr>
            <w:tcW w:w="0" w:type="auto"/>
            <w:tcBorders>
              <w:top w:val="single" w:sz="1" w:space="0" w:color="000000"/>
              <w:left w:val="single" w:sz="1" w:space="0" w:color="000000"/>
              <w:bottom w:val="single" w:sz="1" w:space="0" w:color="000000"/>
              <w:right w:val="single" w:sz="1" w:space="0" w:color="000000"/>
            </w:tcBorders>
          </w:tcPr>
          <w:p w14:paraId="581D5975"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8FDB3E5"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7EB4297"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576671FF"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1D340812" w14:textId="77777777" w:rsidTr="005348DD">
        <w:tc>
          <w:tcPr>
            <w:tcW w:w="0" w:type="auto"/>
            <w:tcBorders>
              <w:top w:val="single" w:sz="1" w:space="0" w:color="000000"/>
              <w:left w:val="single" w:sz="1" w:space="0" w:color="000000"/>
              <w:bottom w:val="single" w:sz="1" w:space="0" w:color="000000"/>
              <w:right w:val="single" w:sz="1" w:space="0" w:color="000000"/>
            </w:tcBorders>
          </w:tcPr>
          <w:p w14:paraId="2254B292"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26534BC7"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48EE8B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834D29"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4389C18C" w14:textId="77777777" w:rsidTr="005348DD">
        <w:tc>
          <w:tcPr>
            <w:tcW w:w="0" w:type="auto"/>
            <w:tcBorders>
              <w:top w:val="single" w:sz="1" w:space="0" w:color="000000"/>
              <w:left w:val="single" w:sz="1" w:space="0" w:color="000000"/>
              <w:bottom w:val="single" w:sz="1" w:space="0" w:color="000000"/>
              <w:right w:val="single" w:sz="1" w:space="0" w:color="000000"/>
            </w:tcBorders>
          </w:tcPr>
          <w:p w14:paraId="70265CC6"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AC207A7"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50AC3E8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E8797E"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5A25AABA" w14:textId="77777777" w:rsidTr="005348DD">
        <w:tc>
          <w:tcPr>
            <w:tcW w:w="0" w:type="auto"/>
            <w:tcBorders>
              <w:top w:val="single" w:sz="1" w:space="0" w:color="000000"/>
              <w:left w:val="single" w:sz="1" w:space="0" w:color="000000"/>
              <w:bottom w:val="single" w:sz="1" w:space="0" w:color="000000"/>
              <w:right w:val="single" w:sz="1" w:space="0" w:color="000000"/>
            </w:tcBorders>
          </w:tcPr>
          <w:p w14:paraId="16D2EB8F"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4A37C4E"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EE48E6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371B79"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193FF1AC" w14:textId="77777777" w:rsidTr="005348DD">
        <w:tc>
          <w:tcPr>
            <w:tcW w:w="0" w:type="auto"/>
            <w:tcBorders>
              <w:top w:val="single" w:sz="1" w:space="0" w:color="000000"/>
              <w:left w:val="single" w:sz="1" w:space="0" w:color="000000"/>
              <w:bottom w:val="single" w:sz="1" w:space="0" w:color="000000"/>
              <w:right w:val="single" w:sz="1" w:space="0" w:color="000000"/>
            </w:tcBorders>
          </w:tcPr>
          <w:p w14:paraId="72137D21"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0B459D7"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1E77AE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61C143"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2F0EBAF5" w14:textId="77777777" w:rsidTr="005348DD">
        <w:tc>
          <w:tcPr>
            <w:tcW w:w="0" w:type="auto"/>
            <w:tcBorders>
              <w:top w:val="single" w:sz="1" w:space="0" w:color="000000"/>
              <w:left w:val="single" w:sz="1" w:space="0" w:color="000000"/>
              <w:bottom w:val="single" w:sz="1" w:space="0" w:color="000000"/>
              <w:right w:val="single" w:sz="1" w:space="0" w:color="000000"/>
            </w:tcBorders>
          </w:tcPr>
          <w:p w14:paraId="45270E27"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656D0A1"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B8E578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C0A1DF"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r w:rsidR="009B4B99" w:rsidRPr="009B4B99" w14:paraId="5BCD786E" w14:textId="77777777" w:rsidTr="005348DD">
        <w:tc>
          <w:tcPr>
            <w:tcW w:w="0" w:type="auto"/>
            <w:tcBorders>
              <w:top w:val="single" w:sz="1" w:space="0" w:color="000000"/>
              <w:left w:val="single" w:sz="1" w:space="0" w:color="000000"/>
              <w:bottom w:val="single" w:sz="1" w:space="0" w:color="000000"/>
              <w:right w:val="single" w:sz="1" w:space="0" w:color="000000"/>
            </w:tcBorders>
          </w:tcPr>
          <w:p w14:paraId="632725C3"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FE0A518"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82A823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D1E1BA" w14:textId="77777777" w:rsidR="009B4B99" w:rsidRPr="009B4B99" w:rsidRDefault="009B4B99" w:rsidP="009B4B99">
            <w:pPr>
              <w:spacing w:line="360" w:lineRule="auto"/>
              <w:rPr>
                <w:rFonts w:ascii="Arial" w:hAnsi="Arial" w:cs="Arial"/>
              </w:rPr>
            </w:pPr>
            <w:r w:rsidRPr="009B4B99">
              <w:rPr>
                <w:rFonts w:ascii="Arial" w:hAnsi="Arial" w:cs="Arial"/>
              </w:rPr>
              <w:t>27.04.2022 10:46</w:t>
            </w:r>
          </w:p>
        </w:tc>
      </w:tr>
    </w:tbl>
    <w:p w14:paraId="74920852" w14:textId="1F67A41F" w:rsidR="009B4B99" w:rsidRPr="009B4B99" w:rsidRDefault="009B4B99" w:rsidP="009B4B99">
      <w:pPr>
        <w:spacing w:line="360" w:lineRule="auto"/>
        <w:rPr>
          <w:rFonts w:ascii="Arial" w:hAnsi="Arial" w:cs="Arial"/>
        </w:rPr>
      </w:pPr>
      <w:r w:rsidRPr="009B4B99">
        <w:rPr>
          <w:rFonts w:ascii="Arial" w:hAnsi="Arial" w:cs="Arial"/>
        </w:rPr>
        <w:br/>
        <w:t>4.4 Podjęcie uchwały w sprawie wyrażenia zgody na sprzedaż niezabudowanej nieruchomości położonej w Piotrkowie Trybunalskim przy ul. Diamentowej.</w:t>
      </w:r>
      <w:r w:rsidRPr="009B4B99">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w sprawie wyrażenia zgody na sprzedaż niezabudowanej nieruchomości położonej w Piotrkowie Trybunalskim przy ul. Diamentowej.</w:t>
      </w:r>
      <w:r w:rsidRPr="009B4B99">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4A4CF062" w14:textId="77777777" w:rsidTr="005348DD">
        <w:tc>
          <w:tcPr>
            <w:tcW w:w="0" w:type="auto"/>
            <w:tcBorders>
              <w:top w:val="single" w:sz="1" w:space="0" w:color="000000"/>
              <w:left w:val="single" w:sz="1" w:space="0" w:color="000000"/>
              <w:bottom w:val="single" w:sz="1" w:space="0" w:color="000000"/>
              <w:right w:val="single" w:sz="1" w:space="0" w:color="000000"/>
            </w:tcBorders>
          </w:tcPr>
          <w:p w14:paraId="2156355E" w14:textId="77777777" w:rsidR="009B4B99" w:rsidRPr="009B4B99" w:rsidRDefault="009B4B99" w:rsidP="009B4B99">
            <w:pPr>
              <w:spacing w:line="360" w:lineRule="auto"/>
              <w:rPr>
                <w:rFonts w:ascii="Arial" w:hAnsi="Arial" w:cs="Arial"/>
              </w:rPr>
            </w:pPr>
            <w:r w:rsidRPr="009B4B99">
              <w:rPr>
                <w:rFonts w:ascii="Arial" w:hAnsi="Arial" w:cs="Arial"/>
              </w:rPr>
              <w:lastRenderedPageBreak/>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34A0921"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10:47</w:t>
            </w:r>
          </w:p>
        </w:tc>
      </w:tr>
      <w:tr w:rsidR="009B4B99" w:rsidRPr="009B4B99" w14:paraId="3CEF003E" w14:textId="77777777" w:rsidTr="005348DD">
        <w:tc>
          <w:tcPr>
            <w:tcW w:w="0" w:type="auto"/>
            <w:tcBorders>
              <w:top w:val="single" w:sz="1" w:space="0" w:color="000000"/>
              <w:left w:val="single" w:sz="1" w:space="0" w:color="000000"/>
              <w:bottom w:val="single" w:sz="1" w:space="0" w:color="000000"/>
              <w:right w:val="single" w:sz="1" w:space="0" w:color="000000"/>
            </w:tcBorders>
          </w:tcPr>
          <w:p w14:paraId="04AEBEB1"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ED643AC"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37E90D6F" w14:textId="660FEF22" w:rsidR="009B4B99" w:rsidRPr="009B4B99" w:rsidRDefault="009B4B99" w:rsidP="009B4B99">
      <w:pPr>
        <w:spacing w:line="360" w:lineRule="auto"/>
        <w:rPr>
          <w:rFonts w:ascii="Arial" w:hAnsi="Arial" w:cs="Arial"/>
        </w:rPr>
      </w:pPr>
    </w:p>
    <w:p w14:paraId="02B53D09"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192B11CB" w14:textId="77777777" w:rsidTr="005348DD">
        <w:tc>
          <w:tcPr>
            <w:tcW w:w="0" w:type="auto"/>
            <w:tcBorders>
              <w:top w:val="single" w:sz="1" w:space="0" w:color="000000"/>
              <w:left w:val="single" w:sz="1" w:space="0" w:color="000000"/>
              <w:bottom w:val="single" w:sz="1" w:space="0" w:color="000000"/>
              <w:right w:val="single" w:sz="1" w:space="0" w:color="000000"/>
            </w:tcBorders>
          </w:tcPr>
          <w:p w14:paraId="7DF33059"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592BB5F" w14:textId="77777777" w:rsidR="009B4B99" w:rsidRPr="009B4B99" w:rsidRDefault="009B4B99" w:rsidP="009B4B99">
            <w:pPr>
              <w:spacing w:line="360" w:lineRule="auto"/>
              <w:rPr>
                <w:rFonts w:ascii="Arial" w:hAnsi="Arial" w:cs="Arial"/>
              </w:rPr>
            </w:pPr>
            <w:r w:rsidRPr="009B4B99">
              <w:rPr>
                <w:rFonts w:ascii="Arial" w:hAnsi="Arial" w:cs="Arial"/>
              </w:rPr>
              <w:t>Za: 18</w:t>
            </w:r>
          </w:p>
        </w:tc>
      </w:tr>
      <w:tr w:rsidR="009B4B99" w:rsidRPr="009B4B99" w14:paraId="232311E9" w14:textId="77777777" w:rsidTr="005348DD">
        <w:tc>
          <w:tcPr>
            <w:tcW w:w="0" w:type="auto"/>
            <w:tcBorders>
              <w:top w:val="single" w:sz="1" w:space="0" w:color="000000"/>
              <w:left w:val="single" w:sz="1" w:space="0" w:color="000000"/>
              <w:bottom w:val="single" w:sz="1" w:space="0" w:color="000000"/>
              <w:right w:val="single" w:sz="1" w:space="0" w:color="000000"/>
            </w:tcBorders>
          </w:tcPr>
          <w:p w14:paraId="245649FA"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1D60BC43" w14:textId="77777777" w:rsidR="009B4B99" w:rsidRPr="009B4B99" w:rsidRDefault="009B4B99" w:rsidP="009B4B99">
            <w:pPr>
              <w:spacing w:line="360" w:lineRule="auto"/>
              <w:rPr>
                <w:rFonts w:ascii="Arial" w:hAnsi="Arial" w:cs="Arial"/>
              </w:rPr>
            </w:pPr>
            <w:r w:rsidRPr="009B4B99">
              <w:rPr>
                <w:rFonts w:ascii="Arial" w:hAnsi="Arial" w:cs="Arial"/>
              </w:rPr>
              <w:t>Przeciw: 0</w:t>
            </w:r>
          </w:p>
        </w:tc>
      </w:tr>
      <w:tr w:rsidR="009B4B99" w:rsidRPr="009B4B99" w14:paraId="2CFC8A95" w14:textId="77777777" w:rsidTr="005348DD">
        <w:tc>
          <w:tcPr>
            <w:tcW w:w="0" w:type="auto"/>
            <w:tcBorders>
              <w:top w:val="single" w:sz="1" w:space="0" w:color="000000"/>
              <w:left w:val="single" w:sz="1" w:space="0" w:color="000000"/>
              <w:bottom w:val="single" w:sz="1" w:space="0" w:color="000000"/>
              <w:right w:val="single" w:sz="1" w:space="0" w:color="000000"/>
            </w:tcBorders>
          </w:tcPr>
          <w:p w14:paraId="1372DAA2"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383A3B2A" w14:textId="77777777" w:rsidR="009B4B99" w:rsidRPr="009B4B99" w:rsidRDefault="009B4B99" w:rsidP="009B4B99">
            <w:pPr>
              <w:spacing w:line="360" w:lineRule="auto"/>
              <w:rPr>
                <w:rFonts w:ascii="Arial" w:hAnsi="Arial" w:cs="Arial"/>
              </w:rPr>
            </w:pPr>
            <w:r w:rsidRPr="009B4B99">
              <w:rPr>
                <w:rFonts w:ascii="Arial" w:hAnsi="Arial" w:cs="Arial"/>
              </w:rPr>
              <w:t>Wstrzymało się: 3</w:t>
            </w:r>
          </w:p>
        </w:tc>
      </w:tr>
    </w:tbl>
    <w:p w14:paraId="6F5D452D" w14:textId="0C55DC32" w:rsidR="009B4B99" w:rsidRPr="009B4B99" w:rsidRDefault="009B4B99" w:rsidP="009B4B99">
      <w:pPr>
        <w:spacing w:line="360" w:lineRule="auto"/>
        <w:rPr>
          <w:rFonts w:ascii="Arial" w:hAnsi="Arial" w:cs="Arial"/>
        </w:rPr>
      </w:pPr>
    </w:p>
    <w:p w14:paraId="6833C163"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9B4B99" w:rsidRPr="009B4B99" w14:paraId="5A56EFF6" w14:textId="77777777" w:rsidTr="005348DD">
        <w:tc>
          <w:tcPr>
            <w:tcW w:w="0" w:type="auto"/>
            <w:tcBorders>
              <w:top w:val="single" w:sz="1" w:space="0" w:color="000000"/>
              <w:left w:val="single" w:sz="1" w:space="0" w:color="000000"/>
              <w:bottom w:val="single" w:sz="1" w:space="0" w:color="000000"/>
              <w:right w:val="single" w:sz="1" w:space="0" w:color="000000"/>
            </w:tcBorders>
          </w:tcPr>
          <w:p w14:paraId="248EDE7D"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17FA2DFD"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3C30ECF"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D1C1B7B"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256D2577" w14:textId="77777777" w:rsidTr="005348DD">
        <w:tc>
          <w:tcPr>
            <w:tcW w:w="0" w:type="auto"/>
            <w:tcBorders>
              <w:top w:val="single" w:sz="1" w:space="0" w:color="000000"/>
              <w:left w:val="single" w:sz="1" w:space="0" w:color="000000"/>
              <w:bottom w:val="single" w:sz="1" w:space="0" w:color="000000"/>
              <w:right w:val="single" w:sz="1" w:space="0" w:color="000000"/>
            </w:tcBorders>
          </w:tcPr>
          <w:p w14:paraId="544085A2"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4A538CD0"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24DF62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E93A45"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28AD0FFF" w14:textId="77777777" w:rsidTr="005348DD">
        <w:tc>
          <w:tcPr>
            <w:tcW w:w="0" w:type="auto"/>
            <w:tcBorders>
              <w:top w:val="single" w:sz="1" w:space="0" w:color="000000"/>
              <w:left w:val="single" w:sz="1" w:space="0" w:color="000000"/>
              <w:bottom w:val="single" w:sz="1" w:space="0" w:color="000000"/>
              <w:right w:val="single" w:sz="1" w:space="0" w:color="000000"/>
            </w:tcBorders>
          </w:tcPr>
          <w:p w14:paraId="6742F9C5"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F74EA53"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34E359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6AA79D"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1A83B31B" w14:textId="77777777" w:rsidTr="005348DD">
        <w:tc>
          <w:tcPr>
            <w:tcW w:w="0" w:type="auto"/>
            <w:tcBorders>
              <w:top w:val="single" w:sz="1" w:space="0" w:color="000000"/>
              <w:left w:val="single" w:sz="1" w:space="0" w:color="000000"/>
              <w:bottom w:val="single" w:sz="1" w:space="0" w:color="000000"/>
              <w:right w:val="single" w:sz="1" w:space="0" w:color="000000"/>
            </w:tcBorders>
          </w:tcPr>
          <w:p w14:paraId="124B7AF0"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74B7FFBB"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1DAB22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F065F1"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61FFA934" w14:textId="77777777" w:rsidTr="005348DD">
        <w:tc>
          <w:tcPr>
            <w:tcW w:w="0" w:type="auto"/>
            <w:tcBorders>
              <w:top w:val="single" w:sz="1" w:space="0" w:color="000000"/>
              <w:left w:val="single" w:sz="1" w:space="0" w:color="000000"/>
              <w:bottom w:val="single" w:sz="1" w:space="0" w:color="000000"/>
              <w:right w:val="single" w:sz="1" w:space="0" w:color="000000"/>
            </w:tcBorders>
          </w:tcPr>
          <w:p w14:paraId="497AE382"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0A76BDC2"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85A728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E9521C"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1288FFCF" w14:textId="77777777" w:rsidTr="005348DD">
        <w:tc>
          <w:tcPr>
            <w:tcW w:w="0" w:type="auto"/>
            <w:tcBorders>
              <w:top w:val="single" w:sz="1" w:space="0" w:color="000000"/>
              <w:left w:val="single" w:sz="1" w:space="0" w:color="000000"/>
              <w:bottom w:val="single" w:sz="1" w:space="0" w:color="000000"/>
              <w:right w:val="single" w:sz="1" w:space="0" w:color="000000"/>
            </w:tcBorders>
          </w:tcPr>
          <w:p w14:paraId="280B101A"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B75719D"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3946867"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1F76257D"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53F9040B" w14:textId="77777777" w:rsidTr="005348DD">
        <w:tc>
          <w:tcPr>
            <w:tcW w:w="0" w:type="auto"/>
            <w:tcBorders>
              <w:top w:val="single" w:sz="1" w:space="0" w:color="000000"/>
              <w:left w:val="single" w:sz="1" w:space="0" w:color="000000"/>
              <w:bottom w:val="single" w:sz="1" w:space="0" w:color="000000"/>
              <w:right w:val="single" w:sz="1" w:space="0" w:color="000000"/>
            </w:tcBorders>
          </w:tcPr>
          <w:p w14:paraId="2CCA620C"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B202286"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AD96969"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1ADCF5E"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48AF3504" w14:textId="77777777" w:rsidTr="005348DD">
        <w:tc>
          <w:tcPr>
            <w:tcW w:w="0" w:type="auto"/>
            <w:tcBorders>
              <w:top w:val="single" w:sz="1" w:space="0" w:color="000000"/>
              <w:left w:val="single" w:sz="1" w:space="0" w:color="000000"/>
              <w:bottom w:val="single" w:sz="1" w:space="0" w:color="000000"/>
              <w:right w:val="single" w:sz="1" w:space="0" w:color="000000"/>
            </w:tcBorders>
          </w:tcPr>
          <w:p w14:paraId="131CEAFF"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76FF9AC"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DCA2ECC"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7236DA"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3E36B9F5" w14:textId="77777777" w:rsidTr="005348DD">
        <w:tc>
          <w:tcPr>
            <w:tcW w:w="0" w:type="auto"/>
            <w:tcBorders>
              <w:top w:val="single" w:sz="1" w:space="0" w:color="000000"/>
              <w:left w:val="single" w:sz="1" w:space="0" w:color="000000"/>
              <w:bottom w:val="single" w:sz="1" w:space="0" w:color="000000"/>
              <w:right w:val="single" w:sz="1" w:space="0" w:color="000000"/>
            </w:tcBorders>
          </w:tcPr>
          <w:p w14:paraId="0491C2E8"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6EEF9B3"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8EE237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D2709A"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2F9BE8E9" w14:textId="77777777" w:rsidTr="005348DD">
        <w:tc>
          <w:tcPr>
            <w:tcW w:w="0" w:type="auto"/>
            <w:tcBorders>
              <w:top w:val="single" w:sz="1" w:space="0" w:color="000000"/>
              <w:left w:val="single" w:sz="1" w:space="0" w:color="000000"/>
              <w:bottom w:val="single" w:sz="1" w:space="0" w:color="000000"/>
              <w:right w:val="single" w:sz="1" w:space="0" w:color="000000"/>
            </w:tcBorders>
          </w:tcPr>
          <w:p w14:paraId="5488C910"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E965B95"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094424C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43518A"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2A928797" w14:textId="77777777" w:rsidTr="005348DD">
        <w:tc>
          <w:tcPr>
            <w:tcW w:w="0" w:type="auto"/>
            <w:tcBorders>
              <w:top w:val="single" w:sz="1" w:space="0" w:color="000000"/>
              <w:left w:val="single" w:sz="1" w:space="0" w:color="000000"/>
              <w:bottom w:val="single" w:sz="1" w:space="0" w:color="000000"/>
              <w:right w:val="single" w:sz="1" w:space="0" w:color="000000"/>
            </w:tcBorders>
          </w:tcPr>
          <w:p w14:paraId="0B42FAF4"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3A220FC"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DD81BD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B00A94"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38B0260D" w14:textId="77777777" w:rsidTr="005348DD">
        <w:tc>
          <w:tcPr>
            <w:tcW w:w="0" w:type="auto"/>
            <w:tcBorders>
              <w:top w:val="single" w:sz="1" w:space="0" w:color="000000"/>
              <w:left w:val="single" w:sz="1" w:space="0" w:color="000000"/>
              <w:bottom w:val="single" w:sz="1" w:space="0" w:color="000000"/>
              <w:right w:val="single" w:sz="1" w:space="0" w:color="000000"/>
            </w:tcBorders>
          </w:tcPr>
          <w:p w14:paraId="52686BB2"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AF85C37"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4F6679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F031B8"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4E27669A" w14:textId="77777777" w:rsidTr="005348DD">
        <w:tc>
          <w:tcPr>
            <w:tcW w:w="0" w:type="auto"/>
            <w:tcBorders>
              <w:top w:val="single" w:sz="1" w:space="0" w:color="000000"/>
              <w:left w:val="single" w:sz="1" w:space="0" w:color="000000"/>
              <w:bottom w:val="single" w:sz="1" w:space="0" w:color="000000"/>
              <w:right w:val="single" w:sz="1" w:space="0" w:color="000000"/>
            </w:tcBorders>
          </w:tcPr>
          <w:p w14:paraId="58B0A221"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B48AAED"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DD1FEE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2C64E4"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6D0E1347" w14:textId="77777777" w:rsidTr="005348DD">
        <w:tc>
          <w:tcPr>
            <w:tcW w:w="0" w:type="auto"/>
            <w:tcBorders>
              <w:top w:val="single" w:sz="1" w:space="0" w:color="000000"/>
              <w:left w:val="single" w:sz="1" w:space="0" w:color="000000"/>
              <w:bottom w:val="single" w:sz="1" w:space="0" w:color="000000"/>
              <w:right w:val="single" w:sz="1" w:space="0" w:color="000000"/>
            </w:tcBorders>
          </w:tcPr>
          <w:p w14:paraId="589811D0"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5CF039AB"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6E13E8D"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A294A25"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45A37197" w14:textId="77777777" w:rsidTr="005348DD">
        <w:tc>
          <w:tcPr>
            <w:tcW w:w="0" w:type="auto"/>
            <w:tcBorders>
              <w:top w:val="single" w:sz="1" w:space="0" w:color="000000"/>
              <w:left w:val="single" w:sz="1" w:space="0" w:color="000000"/>
              <w:bottom w:val="single" w:sz="1" w:space="0" w:color="000000"/>
              <w:right w:val="single" w:sz="1" w:space="0" w:color="000000"/>
            </w:tcBorders>
          </w:tcPr>
          <w:p w14:paraId="50068094"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47F9C49"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E9B7349"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CA29E66"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2AB4951B" w14:textId="77777777" w:rsidTr="005348DD">
        <w:tc>
          <w:tcPr>
            <w:tcW w:w="0" w:type="auto"/>
            <w:tcBorders>
              <w:top w:val="single" w:sz="1" w:space="0" w:color="000000"/>
              <w:left w:val="single" w:sz="1" w:space="0" w:color="000000"/>
              <w:bottom w:val="single" w:sz="1" w:space="0" w:color="000000"/>
              <w:right w:val="single" w:sz="1" w:space="0" w:color="000000"/>
            </w:tcBorders>
          </w:tcPr>
          <w:p w14:paraId="2A499316"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639C75AD"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45B610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A590E6" w14:textId="77777777" w:rsidR="009B4B99" w:rsidRPr="009B4B99" w:rsidRDefault="009B4B99" w:rsidP="009B4B99">
            <w:pPr>
              <w:spacing w:line="360" w:lineRule="auto"/>
              <w:rPr>
                <w:rFonts w:ascii="Arial" w:hAnsi="Arial" w:cs="Arial"/>
              </w:rPr>
            </w:pPr>
            <w:r w:rsidRPr="009B4B99">
              <w:rPr>
                <w:rFonts w:ascii="Arial" w:hAnsi="Arial" w:cs="Arial"/>
              </w:rPr>
              <w:t>27.04.2022 10:48</w:t>
            </w:r>
          </w:p>
        </w:tc>
      </w:tr>
      <w:tr w:rsidR="009B4B99" w:rsidRPr="009B4B99" w14:paraId="7187F8B0" w14:textId="77777777" w:rsidTr="005348DD">
        <w:tc>
          <w:tcPr>
            <w:tcW w:w="0" w:type="auto"/>
            <w:tcBorders>
              <w:top w:val="single" w:sz="1" w:space="0" w:color="000000"/>
              <w:left w:val="single" w:sz="1" w:space="0" w:color="000000"/>
              <w:bottom w:val="single" w:sz="1" w:space="0" w:color="000000"/>
              <w:right w:val="single" w:sz="1" w:space="0" w:color="000000"/>
            </w:tcBorders>
          </w:tcPr>
          <w:p w14:paraId="6CC90692"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70E001A"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F26E96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D49C96"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4E8A073D" w14:textId="77777777" w:rsidTr="005348DD">
        <w:tc>
          <w:tcPr>
            <w:tcW w:w="0" w:type="auto"/>
            <w:tcBorders>
              <w:top w:val="single" w:sz="1" w:space="0" w:color="000000"/>
              <w:left w:val="single" w:sz="1" w:space="0" w:color="000000"/>
              <w:bottom w:val="single" w:sz="1" w:space="0" w:color="000000"/>
              <w:right w:val="single" w:sz="1" w:space="0" w:color="000000"/>
            </w:tcBorders>
          </w:tcPr>
          <w:p w14:paraId="085C5BBF"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5A385FC3"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FBEB094"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1188F775"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5CBEB189" w14:textId="77777777" w:rsidTr="005348DD">
        <w:tc>
          <w:tcPr>
            <w:tcW w:w="0" w:type="auto"/>
            <w:tcBorders>
              <w:top w:val="single" w:sz="1" w:space="0" w:color="000000"/>
              <w:left w:val="single" w:sz="1" w:space="0" w:color="000000"/>
              <w:bottom w:val="single" w:sz="1" w:space="0" w:color="000000"/>
              <w:right w:val="single" w:sz="1" w:space="0" w:color="000000"/>
            </w:tcBorders>
          </w:tcPr>
          <w:p w14:paraId="204490CB"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173893A"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864228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48C7DB0"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1A5647CE" w14:textId="77777777" w:rsidTr="005348DD">
        <w:tc>
          <w:tcPr>
            <w:tcW w:w="0" w:type="auto"/>
            <w:tcBorders>
              <w:top w:val="single" w:sz="1" w:space="0" w:color="000000"/>
              <w:left w:val="single" w:sz="1" w:space="0" w:color="000000"/>
              <w:bottom w:val="single" w:sz="1" w:space="0" w:color="000000"/>
              <w:right w:val="single" w:sz="1" w:space="0" w:color="000000"/>
            </w:tcBorders>
          </w:tcPr>
          <w:p w14:paraId="1AADC47D"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1757C295"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CD0996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9AFFDC"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5B48DB8F" w14:textId="77777777" w:rsidTr="005348DD">
        <w:tc>
          <w:tcPr>
            <w:tcW w:w="0" w:type="auto"/>
            <w:tcBorders>
              <w:top w:val="single" w:sz="1" w:space="0" w:color="000000"/>
              <w:left w:val="single" w:sz="1" w:space="0" w:color="000000"/>
              <w:bottom w:val="single" w:sz="1" w:space="0" w:color="000000"/>
              <w:right w:val="single" w:sz="1" w:space="0" w:color="000000"/>
            </w:tcBorders>
          </w:tcPr>
          <w:p w14:paraId="7B0D7C1B"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F5F0295"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0AF2E1D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CE315F"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5E6D590E" w14:textId="77777777" w:rsidTr="005348DD">
        <w:tc>
          <w:tcPr>
            <w:tcW w:w="0" w:type="auto"/>
            <w:tcBorders>
              <w:top w:val="single" w:sz="1" w:space="0" w:color="000000"/>
              <w:left w:val="single" w:sz="1" w:space="0" w:color="000000"/>
              <w:bottom w:val="single" w:sz="1" w:space="0" w:color="000000"/>
              <w:right w:val="single" w:sz="1" w:space="0" w:color="000000"/>
            </w:tcBorders>
          </w:tcPr>
          <w:p w14:paraId="151BD2D2"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7737BE8"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465674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37A2CC"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63EDAFFB" w14:textId="77777777" w:rsidTr="005348DD">
        <w:tc>
          <w:tcPr>
            <w:tcW w:w="0" w:type="auto"/>
            <w:tcBorders>
              <w:top w:val="single" w:sz="1" w:space="0" w:color="000000"/>
              <w:left w:val="single" w:sz="1" w:space="0" w:color="000000"/>
              <w:bottom w:val="single" w:sz="1" w:space="0" w:color="000000"/>
              <w:right w:val="single" w:sz="1" w:space="0" w:color="000000"/>
            </w:tcBorders>
          </w:tcPr>
          <w:p w14:paraId="23FE4BF9"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DB559C9"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142550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C5B641"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r w:rsidR="009B4B99" w:rsidRPr="009B4B99" w14:paraId="155FED19" w14:textId="77777777" w:rsidTr="005348DD">
        <w:tc>
          <w:tcPr>
            <w:tcW w:w="0" w:type="auto"/>
            <w:tcBorders>
              <w:top w:val="single" w:sz="1" w:space="0" w:color="000000"/>
              <w:left w:val="single" w:sz="1" w:space="0" w:color="000000"/>
              <w:bottom w:val="single" w:sz="1" w:space="0" w:color="000000"/>
              <w:right w:val="single" w:sz="1" w:space="0" w:color="000000"/>
            </w:tcBorders>
          </w:tcPr>
          <w:p w14:paraId="30851E41"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DE676EE"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D6D881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09B48A" w14:textId="77777777" w:rsidR="009B4B99" w:rsidRPr="009B4B99" w:rsidRDefault="009B4B99" w:rsidP="009B4B99">
            <w:pPr>
              <w:spacing w:line="360" w:lineRule="auto"/>
              <w:rPr>
                <w:rFonts w:ascii="Arial" w:hAnsi="Arial" w:cs="Arial"/>
              </w:rPr>
            </w:pPr>
            <w:r w:rsidRPr="009B4B99">
              <w:rPr>
                <w:rFonts w:ascii="Arial" w:hAnsi="Arial" w:cs="Arial"/>
              </w:rPr>
              <w:t>27.04.2022 10:47</w:t>
            </w:r>
          </w:p>
        </w:tc>
      </w:tr>
    </w:tbl>
    <w:p w14:paraId="1C179F31" w14:textId="31141E11" w:rsidR="009B4B99" w:rsidRPr="009B4B99" w:rsidRDefault="009B4B99" w:rsidP="009B4B99">
      <w:pPr>
        <w:spacing w:line="360" w:lineRule="auto"/>
        <w:rPr>
          <w:rFonts w:ascii="Arial" w:hAnsi="Arial" w:cs="Arial"/>
        </w:rPr>
      </w:pPr>
      <w:r w:rsidRPr="009B4B99">
        <w:rPr>
          <w:rFonts w:ascii="Arial" w:hAnsi="Arial" w:cs="Arial"/>
        </w:rPr>
        <w:lastRenderedPageBreak/>
        <w:t>4.5 Podjęcie uchwały w sprawie wyrażenia zgody na wydzierżawienie nieruchomości położonych w Piotrkowie Trybunalskim przy ul. Kostromskiej 63 i na odstąpienie od przetargowego trybu zawarcia umowy dzierżawy oraz w sprawie uchylenia uchwały Nr XLIII/530/21 Rady Miasta Piotrkowa Trybunalskiego z dnia 29 września 2021 r.</w:t>
      </w:r>
      <w:r>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w sprawie wyrażenia zgody na wydzierżawienie nieruchomości położonych w Piotrkowie Trybunalskim przy ul. Kostromskiej 63 i na odstąpienie od przetargowego trybu zawarcia umowy dzierżawy oraz w sprawie uchylenia uchwały Nr XLIII/530/21 Rady Miasta Piotrkowa Trybunalskiego z dnia 29 września 2021 r.;</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62A1C284" w14:textId="77777777" w:rsidTr="005348DD">
        <w:tc>
          <w:tcPr>
            <w:tcW w:w="0" w:type="auto"/>
            <w:tcBorders>
              <w:top w:val="single" w:sz="1" w:space="0" w:color="000000"/>
              <w:left w:val="single" w:sz="1" w:space="0" w:color="000000"/>
              <w:bottom w:val="single" w:sz="1" w:space="0" w:color="000000"/>
              <w:right w:val="single" w:sz="1" w:space="0" w:color="000000"/>
            </w:tcBorders>
          </w:tcPr>
          <w:p w14:paraId="5142DCBD"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D1B1282"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11:18</w:t>
            </w:r>
          </w:p>
        </w:tc>
      </w:tr>
      <w:tr w:rsidR="009B4B99" w:rsidRPr="009B4B99" w14:paraId="780B81AD" w14:textId="77777777" w:rsidTr="005348DD">
        <w:tc>
          <w:tcPr>
            <w:tcW w:w="0" w:type="auto"/>
            <w:tcBorders>
              <w:top w:val="single" w:sz="1" w:space="0" w:color="000000"/>
              <w:left w:val="single" w:sz="1" w:space="0" w:color="000000"/>
              <w:bottom w:val="single" w:sz="1" w:space="0" w:color="000000"/>
              <w:right w:val="single" w:sz="1" w:space="0" w:color="000000"/>
            </w:tcBorders>
          </w:tcPr>
          <w:p w14:paraId="72B0321E"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C7FA5E0"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6C7ABB10" w14:textId="6BD23BC1" w:rsidR="009B4B99" w:rsidRPr="009B4B99" w:rsidRDefault="009B4B99" w:rsidP="009B4B99">
      <w:pPr>
        <w:spacing w:line="360" w:lineRule="auto"/>
        <w:rPr>
          <w:rFonts w:ascii="Arial" w:hAnsi="Arial" w:cs="Arial"/>
        </w:rPr>
      </w:pPr>
    </w:p>
    <w:p w14:paraId="3B674056"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5BE8F69B" w14:textId="77777777" w:rsidTr="005348DD">
        <w:tc>
          <w:tcPr>
            <w:tcW w:w="0" w:type="auto"/>
            <w:tcBorders>
              <w:top w:val="single" w:sz="1" w:space="0" w:color="000000"/>
              <w:left w:val="single" w:sz="1" w:space="0" w:color="000000"/>
              <w:bottom w:val="single" w:sz="1" w:space="0" w:color="000000"/>
              <w:right w:val="single" w:sz="1" w:space="0" w:color="000000"/>
            </w:tcBorders>
          </w:tcPr>
          <w:p w14:paraId="031BEFE6"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1CEF70F" w14:textId="77777777" w:rsidR="009B4B99" w:rsidRPr="009B4B99" w:rsidRDefault="009B4B99" w:rsidP="009B4B99">
            <w:pPr>
              <w:spacing w:line="360" w:lineRule="auto"/>
              <w:rPr>
                <w:rFonts w:ascii="Arial" w:hAnsi="Arial" w:cs="Arial"/>
              </w:rPr>
            </w:pPr>
            <w:r w:rsidRPr="009B4B99">
              <w:rPr>
                <w:rFonts w:ascii="Arial" w:hAnsi="Arial" w:cs="Arial"/>
              </w:rPr>
              <w:t>Za: 11</w:t>
            </w:r>
          </w:p>
        </w:tc>
      </w:tr>
      <w:tr w:rsidR="009B4B99" w:rsidRPr="009B4B99" w14:paraId="1D89AA59" w14:textId="77777777" w:rsidTr="005348DD">
        <w:tc>
          <w:tcPr>
            <w:tcW w:w="0" w:type="auto"/>
            <w:tcBorders>
              <w:top w:val="single" w:sz="1" w:space="0" w:color="000000"/>
              <w:left w:val="single" w:sz="1" w:space="0" w:color="000000"/>
              <w:bottom w:val="single" w:sz="1" w:space="0" w:color="000000"/>
              <w:right w:val="single" w:sz="1" w:space="0" w:color="000000"/>
            </w:tcBorders>
          </w:tcPr>
          <w:p w14:paraId="13498854"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06FFC733" w14:textId="77777777" w:rsidR="009B4B99" w:rsidRPr="009B4B99" w:rsidRDefault="009B4B99" w:rsidP="009B4B99">
            <w:pPr>
              <w:spacing w:line="360" w:lineRule="auto"/>
              <w:rPr>
                <w:rFonts w:ascii="Arial" w:hAnsi="Arial" w:cs="Arial"/>
              </w:rPr>
            </w:pPr>
            <w:r w:rsidRPr="009B4B99">
              <w:rPr>
                <w:rFonts w:ascii="Arial" w:hAnsi="Arial" w:cs="Arial"/>
              </w:rPr>
              <w:t>Przeciw: 10</w:t>
            </w:r>
          </w:p>
        </w:tc>
      </w:tr>
      <w:tr w:rsidR="009B4B99" w:rsidRPr="009B4B99" w14:paraId="1A3FE67E" w14:textId="77777777" w:rsidTr="005348DD">
        <w:tc>
          <w:tcPr>
            <w:tcW w:w="0" w:type="auto"/>
            <w:tcBorders>
              <w:top w:val="single" w:sz="1" w:space="0" w:color="000000"/>
              <w:left w:val="single" w:sz="1" w:space="0" w:color="000000"/>
              <w:bottom w:val="single" w:sz="1" w:space="0" w:color="000000"/>
              <w:right w:val="single" w:sz="1" w:space="0" w:color="000000"/>
            </w:tcBorders>
          </w:tcPr>
          <w:p w14:paraId="4558E25C"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7DF0CEF1" w14:textId="77777777" w:rsidR="009B4B99" w:rsidRPr="009B4B99" w:rsidRDefault="009B4B99" w:rsidP="009B4B99">
            <w:pPr>
              <w:spacing w:line="360" w:lineRule="auto"/>
              <w:rPr>
                <w:rFonts w:ascii="Arial" w:hAnsi="Arial" w:cs="Arial"/>
              </w:rPr>
            </w:pPr>
            <w:r w:rsidRPr="009B4B99">
              <w:rPr>
                <w:rFonts w:ascii="Arial" w:hAnsi="Arial" w:cs="Arial"/>
              </w:rPr>
              <w:t>Wstrzymało się: 0</w:t>
            </w:r>
          </w:p>
        </w:tc>
      </w:tr>
    </w:tbl>
    <w:p w14:paraId="207A3BD4" w14:textId="7B4B432F" w:rsidR="009B4B99" w:rsidRPr="009B4B99" w:rsidRDefault="009B4B99" w:rsidP="009B4B99">
      <w:pPr>
        <w:spacing w:line="360" w:lineRule="auto"/>
        <w:rPr>
          <w:rFonts w:ascii="Arial" w:hAnsi="Arial" w:cs="Arial"/>
        </w:rPr>
      </w:pPr>
    </w:p>
    <w:p w14:paraId="0C55F582"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
        <w:gridCol w:w="3594"/>
        <w:gridCol w:w="1478"/>
        <w:gridCol w:w="3544"/>
      </w:tblGrid>
      <w:tr w:rsidR="009B4B99" w:rsidRPr="009B4B99" w14:paraId="173AAC29" w14:textId="77777777" w:rsidTr="005348DD">
        <w:tc>
          <w:tcPr>
            <w:tcW w:w="0" w:type="auto"/>
            <w:tcBorders>
              <w:top w:val="single" w:sz="1" w:space="0" w:color="000000"/>
              <w:left w:val="single" w:sz="1" w:space="0" w:color="000000"/>
              <w:bottom w:val="single" w:sz="1" w:space="0" w:color="000000"/>
              <w:right w:val="single" w:sz="1" w:space="0" w:color="000000"/>
            </w:tcBorders>
          </w:tcPr>
          <w:p w14:paraId="58B82643"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BA0AE5C"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E4DC6FA"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8D75092"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1DEDDBAB" w14:textId="77777777" w:rsidTr="005348DD">
        <w:tc>
          <w:tcPr>
            <w:tcW w:w="0" w:type="auto"/>
            <w:tcBorders>
              <w:top w:val="single" w:sz="1" w:space="0" w:color="000000"/>
              <w:left w:val="single" w:sz="1" w:space="0" w:color="000000"/>
              <w:bottom w:val="single" w:sz="1" w:space="0" w:color="000000"/>
              <w:right w:val="single" w:sz="1" w:space="0" w:color="000000"/>
            </w:tcBorders>
          </w:tcPr>
          <w:p w14:paraId="40EB606F"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0DF5D5D"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40D86DD"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5FB8A1B"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36AF879B" w14:textId="77777777" w:rsidTr="005348DD">
        <w:tc>
          <w:tcPr>
            <w:tcW w:w="0" w:type="auto"/>
            <w:tcBorders>
              <w:top w:val="single" w:sz="1" w:space="0" w:color="000000"/>
              <w:left w:val="single" w:sz="1" w:space="0" w:color="000000"/>
              <w:bottom w:val="single" w:sz="1" w:space="0" w:color="000000"/>
              <w:right w:val="single" w:sz="1" w:space="0" w:color="000000"/>
            </w:tcBorders>
          </w:tcPr>
          <w:p w14:paraId="4910E8E4"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8C34E64"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7A32AD1"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9AE819E"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6CFAC0AF" w14:textId="77777777" w:rsidTr="005348DD">
        <w:tc>
          <w:tcPr>
            <w:tcW w:w="0" w:type="auto"/>
            <w:tcBorders>
              <w:top w:val="single" w:sz="1" w:space="0" w:color="000000"/>
              <w:left w:val="single" w:sz="1" w:space="0" w:color="000000"/>
              <w:bottom w:val="single" w:sz="1" w:space="0" w:color="000000"/>
              <w:right w:val="single" w:sz="1" w:space="0" w:color="000000"/>
            </w:tcBorders>
          </w:tcPr>
          <w:p w14:paraId="06F20CDE"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EE46609"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B2B226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D315DD"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5A665DCD" w14:textId="77777777" w:rsidTr="005348DD">
        <w:tc>
          <w:tcPr>
            <w:tcW w:w="0" w:type="auto"/>
            <w:tcBorders>
              <w:top w:val="single" w:sz="1" w:space="0" w:color="000000"/>
              <w:left w:val="single" w:sz="1" w:space="0" w:color="000000"/>
              <w:bottom w:val="single" w:sz="1" w:space="0" w:color="000000"/>
              <w:right w:val="single" w:sz="1" w:space="0" w:color="000000"/>
            </w:tcBorders>
          </w:tcPr>
          <w:p w14:paraId="6ABEEE16"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9C0AD37"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FC1EE0C"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DD61EBF"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4FE5BE7A" w14:textId="77777777" w:rsidTr="005348DD">
        <w:tc>
          <w:tcPr>
            <w:tcW w:w="0" w:type="auto"/>
            <w:tcBorders>
              <w:top w:val="single" w:sz="1" w:space="0" w:color="000000"/>
              <w:left w:val="single" w:sz="1" w:space="0" w:color="000000"/>
              <w:bottom w:val="single" w:sz="1" w:space="0" w:color="000000"/>
              <w:right w:val="single" w:sz="1" w:space="0" w:color="000000"/>
            </w:tcBorders>
          </w:tcPr>
          <w:p w14:paraId="24296834"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38F477D"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AB673E2"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1488670B"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34A4CC96" w14:textId="77777777" w:rsidTr="005348DD">
        <w:tc>
          <w:tcPr>
            <w:tcW w:w="0" w:type="auto"/>
            <w:tcBorders>
              <w:top w:val="single" w:sz="1" w:space="0" w:color="000000"/>
              <w:left w:val="single" w:sz="1" w:space="0" w:color="000000"/>
              <w:bottom w:val="single" w:sz="1" w:space="0" w:color="000000"/>
              <w:right w:val="single" w:sz="1" w:space="0" w:color="000000"/>
            </w:tcBorders>
          </w:tcPr>
          <w:p w14:paraId="3BC931FA"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08F0DA0"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B0A89BD"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E5316F6"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6A922DE1" w14:textId="77777777" w:rsidTr="005348DD">
        <w:tc>
          <w:tcPr>
            <w:tcW w:w="0" w:type="auto"/>
            <w:tcBorders>
              <w:top w:val="single" w:sz="1" w:space="0" w:color="000000"/>
              <w:left w:val="single" w:sz="1" w:space="0" w:color="000000"/>
              <w:bottom w:val="single" w:sz="1" w:space="0" w:color="000000"/>
              <w:right w:val="single" w:sz="1" w:space="0" w:color="000000"/>
            </w:tcBorders>
          </w:tcPr>
          <w:p w14:paraId="31495B94"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664B025F"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66A6ECE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DB0D18"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0D3F667F" w14:textId="77777777" w:rsidTr="005348DD">
        <w:tc>
          <w:tcPr>
            <w:tcW w:w="0" w:type="auto"/>
            <w:tcBorders>
              <w:top w:val="single" w:sz="1" w:space="0" w:color="000000"/>
              <w:left w:val="single" w:sz="1" w:space="0" w:color="000000"/>
              <w:bottom w:val="single" w:sz="1" w:space="0" w:color="000000"/>
              <w:right w:val="single" w:sz="1" w:space="0" w:color="000000"/>
            </w:tcBorders>
          </w:tcPr>
          <w:p w14:paraId="04F6FA9E"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1F925C4"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E2A83AE"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00A7BE2"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27156C6C" w14:textId="77777777" w:rsidTr="005348DD">
        <w:tc>
          <w:tcPr>
            <w:tcW w:w="0" w:type="auto"/>
            <w:tcBorders>
              <w:top w:val="single" w:sz="1" w:space="0" w:color="000000"/>
              <w:left w:val="single" w:sz="1" w:space="0" w:color="000000"/>
              <w:bottom w:val="single" w:sz="1" w:space="0" w:color="000000"/>
              <w:right w:val="single" w:sz="1" w:space="0" w:color="000000"/>
            </w:tcBorders>
          </w:tcPr>
          <w:p w14:paraId="544BBDFF"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8C4D1C0"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1AFA51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5D4463"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6B68B0F4" w14:textId="77777777" w:rsidTr="005348DD">
        <w:tc>
          <w:tcPr>
            <w:tcW w:w="0" w:type="auto"/>
            <w:tcBorders>
              <w:top w:val="single" w:sz="1" w:space="0" w:color="000000"/>
              <w:left w:val="single" w:sz="1" w:space="0" w:color="000000"/>
              <w:bottom w:val="single" w:sz="1" w:space="0" w:color="000000"/>
              <w:right w:val="single" w:sz="1" w:space="0" w:color="000000"/>
            </w:tcBorders>
          </w:tcPr>
          <w:p w14:paraId="7BED38A2"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6A2910B"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5A325F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F36B50"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5286C009" w14:textId="77777777" w:rsidTr="005348DD">
        <w:tc>
          <w:tcPr>
            <w:tcW w:w="0" w:type="auto"/>
            <w:tcBorders>
              <w:top w:val="single" w:sz="1" w:space="0" w:color="000000"/>
              <w:left w:val="single" w:sz="1" w:space="0" w:color="000000"/>
              <w:bottom w:val="single" w:sz="1" w:space="0" w:color="000000"/>
              <w:right w:val="single" w:sz="1" w:space="0" w:color="000000"/>
            </w:tcBorders>
          </w:tcPr>
          <w:p w14:paraId="2A597921"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5889D76"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50D93B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E93AF0"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562B392D" w14:textId="77777777" w:rsidTr="005348DD">
        <w:tc>
          <w:tcPr>
            <w:tcW w:w="0" w:type="auto"/>
            <w:tcBorders>
              <w:top w:val="single" w:sz="1" w:space="0" w:color="000000"/>
              <w:left w:val="single" w:sz="1" w:space="0" w:color="000000"/>
              <w:bottom w:val="single" w:sz="1" w:space="0" w:color="000000"/>
              <w:right w:val="single" w:sz="1" w:space="0" w:color="000000"/>
            </w:tcBorders>
          </w:tcPr>
          <w:p w14:paraId="1681F19D" w14:textId="77777777" w:rsidR="009B4B99" w:rsidRPr="009B4B99" w:rsidRDefault="009B4B99" w:rsidP="009B4B99">
            <w:pPr>
              <w:spacing w:line="360" w:lineRule="auto"/>
              <w:rPr>
                <w:rFonts w:ascii="Arial" w:hAnsi="Arial" w:cs="Arial"/>
              </w:rPr>
            </w:pPr>
            <w:r w:rsidRPr="009B4B99">
              <w:rPr>
                <w:rFonts w:ascii="Arial" w:hAnsi="Arial" w:cs="Arial"/>
              </w:rPr>
              <w:lastRenderedPageBreak/>
              <w:t>12</w:t>
            </w:r>
          </w:p>
        </w:tc>
        <w:tc>
          <w:tcPr>
            <w:tcW w:w="0" w:type="auto"/>
            <w:tcBorders>
              <w:top w:val="single" w:sz="1" w:space="0" w:color="000000"/>
              <w:left w:val="single" w:sz="1" w:space="0" w:color="000000"/>
              <w:bottom w:val="single" w:sz="1" w:space="0" w:color="000000"/>
              <w:right w:val="single" w:sz="1" w:space="0" w:color="000000"/>
            </w:tcBorders>
          </w:tcPr>
          <w:p w14:paraId="121ECD6F"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2BBD40C"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C29718"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09F2AFEB" w14:textId="77777777" w:rsidTr="005348DD">
        <w:tc>
          <w:tcPr>
            <w:tcW w:w="0" w:type="auto"/>
            <w:tcBorders>
              <w:top w:val="single" w:sz="1" w:space="0" w:color="000000"/>
              <w:left w:val="single" w:sz="1" w:space="0" w:color="000000"/>
              <w:bottom w:val="single" w:sz="1" w:space="0" w:color="000000"/>
              <w:right w:val="single" w:sz="1" w:space="0" w:color="000000"/>
            </w:tcBorders>
          </w:tcPr>
          <w:p w14:paraId="533D5BCC"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3F782E3"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965403D"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C5E5514"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36C488BA" w14:textId="77777777" w:rsidTr="005348DD">
        <w:tc>
          <w:tcPr>
            <w:tcW w:w="0" w:type="auto"/>
            <w:tcBorders>
              <w:top w:val="single" w:sz="1" w:space="0" w:color="000000"/>
              <w:left w:val="single" w:sz="1" w:space="0" w:color="000000"/>
              <w:bottom w:val="single" w:sz="1" w:space="0" w:color="000000"/>
              <w:right w:val="single" w:sz="1" w:space="0" w:color="000000"/>
            </w:tcBorders>
          </w:tcPr>
          <w:p w14:paraId="3E538112"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48B59F2"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11065A8E"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BCCB18F"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5199F813" w14:textId="77777777" w:rsidTr="005348DD">
        <w:tc>
          <w:tcPr>
            <w:tcW w:w="0" w:type="auto"/>
            <w:tcBorders>
              <w:top w:val="single" w:sz="1" w:space="0" w:color="000000"/>
              <w:left w:val="single" w:sz="1" w:space="0" w:color="000000"/>
              <w:bottom w:val="single" w:sz="1" w:space="0" w:color="000000"/>
              <w:right w:val="single" w:sz="1" w:space="0" w:color="000000"/>
            </w:tcBorders>
          </w:tcPr>
          <w:p w14:paraId="2CBE0FE1"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1273E915"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3C182E7"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1C79B34"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032515B4" w14:textId="77777777" w:rsidTr="005348DD">
        <w:tc>
          <w:tcPr>
            <w:tcW w:w="0" w:type="auto"/>
            <w:tcBorders>
              <w:top w:val="single" w:sz="1" w:space="0" w:color="000000"/>
              <w:left w:val="single" w:sz="1" w:space="0" w:color="000000"/>
              <w:bottom w:val="single" w:sz="1" w:space="0" w:color="000000"/>
              <w:right w:val="single" w:sz="1" w:space="0" w:color="000000"/>
            </w:tcBorders>
          </w:tcPr>
          <w:p w14:paraId="1ACED71B"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C1EF75C"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B04420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6552C5"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7B3DEA53" w14:textId="77777777" w:rsidTr="005348DD">
        <w:tc>
          <w:tcPr>
            <w:tcW w:w="0" w:type="auto"/>
            <w:tcBorders>
              <w:top w:val="single" w:sz="1" w:space="0" w:color="000000"/>
              <w:left w:val="single" w:sz="1" w:space="0" w:color="000000"/>
              <w:bottom w:val="single" w:sz="1" w:space="0" w:color="000000"/>
              <w:right w:val="single" w:sz="1" w:space="0" w:color="000000"/>
            </w:tcBorders>
          </w:tcPr>
          <w:p w14:paraId="40BE4E77"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5FD50E49"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B91FC4F"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A892ADA"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2988EC36" w14:textId="77777777" w:rsidTr="005348DD">
        <w:tc>
          <w:tcPr>
            <w:tcW w:w="0" w:type="auto"/>
            <w:tcBorders>
              <w:top w:val="single" w:sz="1" w:space="0" w:color="000000"/>
              <w:left w:val="single" w:sz="1" w:space="0" w:color="000000"/>
              <w:bottom w:val="single" w:sz="1" w:space="0" w:color="000000"/>
              <w:right w:val="single" w:sz="1" w:space="0" w:color="000000"/>
            </w:tcBorders>
          </w:tcPr>
          <w:p w14:paraId="1153592F"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5910A42"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84369E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43B523"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28CCB92C" w14:textId="77777777" w:rsidTr="005348DD">
        <w:tc>
          <w:tcPr>
            <w:tcW w:w="0" w:type="auto"/>
            <w:tcBorders>
              <w:top w:val="single" w:sz="1" w:space="0" w:color="000000"/>
              <w:left w:val="single" w:sz="1" w:space="0" w:color="000000"/>
              <w:bottom w:val="single" w:sz="1" w:space="0" w:color="000000"/>
              <w:right w:val="single" w:sz="1" w:space="0" w:color="000000"/>
            </w:tcBorders>
          </w:tcPr>
          <w:p w14:paraId="04DAAE0F"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4543224"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D146DDD"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3C78882"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1B87E29C" w14:textId="77777777" w:rsidTr="005348DD">
        <w:tc>
          <w:tcPr>
            <w:tcW w:w="0" w:type="auto"/>
            <w:tcBorders>
              <w:top w:val="single" w:sz="1" w:space="0" w:color="000000"/>
              <w:left w:val="single" w:sz="1" w:space="0" w:color="000000"/>
              <w:bottom w:val="single" w:sz="1" w:space="0" w:color="000000"/>
              <w:right w:val="single" w:sz="1" w:space="0" w:color="000000"/>
            </w:tcBorders>
          </w:tcPr>
          <w:p w14:paraId="50E88D92"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48C09E9"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0B64EA6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980C164"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62BDE57D" w14:textId="77777777" w:rsidTr="005348DD">
        <w:tc>
          <w:tcPr>
            <w:tcW w:w="0" w:type="auto"/>
            <w:tcBorders>
              <w:top w:val="single" w:sz="1" w:space="0" w:color="000000"/>
              <w:left w:val="single" w:sz="1" w:space="0" w:color="000000"/>
              <w:bottom w:val="single" w:sz="1" w:space="0" w:color="000000"/>
              <w:right w:val="single" w:sz="1" w:space="0" w:color="000000"/>
            </w:tcBorders>
          </w:tcPr>
          <w:p w14:paraId="470D46E0"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364CECC"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D5E56A1"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72E3542"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7A6C021D" w14:textId="77777777" w:rsidTr="005348DD">
        <w:tc>
          <w:tcPr>
            <w:tcW w:w="0" w:type="auto"/>
            <w:tcBorders>
              <w:top w:val="single" w:sz="1" w:space="0" w:color="000000"/>
              <w:left w:val="single" w:sz="1" w:space="0" w:color="000000"/>
              <w:bottom w:val="single" w:sz="1" w:space="0" w:color="000000"/>
              <w:right w:val="single" w:sz="1" w:space="0" w:color="000000"/>
            </w:tcBorders>
          </w:tcPr>
          <w:p w14:paraId="2A19D550"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C191CEE"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A77992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3B139B"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r w:rsidR="009B4B99" w:rsidRPr="009B4B99" w14:paraId="2A09FDB0" w14:textId="77777777" w:rsidTr="005348DD">
        <w:tc>
          <w:tcPr>
            <w:tcW w:w="0" w:type="auto"/>
            <w:tcBorders>
              <w:top w:val="single" w:sz="1" w:space="0" w:color="000000"/>
              <w:left w:val="single" w:sz="1" w:space="0" w:color="000000"/>
              <w:bottom w:val="single" w:sz="1" w:space="0" w:color="000000"/>
              <w:right w:val="single" w:sz="1" w:space="0" w:color="000000"/>
            </w:tcBorders>
          </w:tcPr>
          <w:p w14:paraId="1C9A0674"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BF6439D"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18CD61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FD49ED" w14:textId="77777777" w:rsidR="009B4B99" w:rsidRPr="009B4B99" w:rsidRDefault="009B4B99" w:rsidP="009B4B99">
            <w:pPr>
              <w:spacing w:line="360" w:lineRule="auto"/>
              <w:rPr>
                <w:rFonts w:ascii="Arial" w:hAnsi="Arial" w:cs="Arial"/>
              </w:rPr>
            </w:pPr>
            <w:r w:rsidRPr="009B4B99">
              <w:rPr>
                <w:rFonts w:ascii="Arial" w:hAnsi="Arial" w:cs="Arial"/>
              </w:rPr>
              <w:t>27.04.2022 11:18</w:t>
            </w:r>
          </w:p>
        </w:tc>
      </w:tr>
    </w:tbl>
    <w:p w14:paraId="5C5614B0" w14:textId="607B481A" w:rsidR="009B4B99" w:rsidRPr="009B4B99" w:rsidRDefault="009B4B99" w:rsidP="009B4B99">
      <w:pPr>
        <w:spacing w:line="360" w:lineRule="auto"/>
        <w:rPr>
          <w:rFonts w:ascii="Arial" w:hAnsi="Arial" w:cs="Arial"/>
        </w:rPr>
      </w:pPr>
      <w:r w:rsidRPr="009B4B99">
        <w:rPr>
          <w:rFonts w:ascii="Arial" w:hAnsi="Arial" w:cs="Arial"/>
        </w:rPr>
        <w:br/>
        <w:t>4.6 Podjęcie uchwały w sprawie wyrażenia zgody na wydzierżawienie nieruchomości położonych w Piotrkowie Trybunalskim przy ul. Kostromskiej 63 i na odstąpienie od przetargowego trybu zawarcia umowy dzierżawy oraz w sprawie uchylenia uchwały Nr XLIII/531/21 Rady Miasta Piotrkowa Trybunalskiego z dnia 29 września 2021 r.</w:t>
      </w:r>
      <w:r w:rsidRPr="009B4B99">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w sprawie wyrażenia zgody na wydzierżawienie nieruchomości położonych w Piotrkowie Trybunalskim przy ul. Kostromskiej 63 i na odstąpienie od przetargowego trybu zawarcia umowy dzierżawy oraz w sprawie uchylenia uchwały Nr XLIII/531/21 Rady Miasta Piotrkowa Trybunalskiego z dnia 29 września 2021 r.</w:t>
      </w:r>
      <w:r w:rsidRPr="009B4B99">
        <w:rPr>
          <w:rFonts w:ascii="Arial" w:hAnsi="Arial" w:cs="Arial"/>
        </w:rPr>
        <w:br/>
      </w:r>
      <w:r w:rsidRPr="009B4B99">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01017B72" w14:textId="77777777" w:rsidTr="005348DD">
        <w:tc>
          <w:tcPr>
            <w:tcW w:w="0" w:type="auto"/>
            <w:tcBorders>
              <w:top w:val="single" w:sz="1" w:space="0" w:color="000000"/>
              <w:left w:val="single" w:sz="1" w:space="0" w:color="000000"/>
              <w:bottom w:val="single" w:sz="1" w:space="0" w:color="000000"/>
              <w:right w:val="single" w:sz="1" w:space="0" w:color="000000"/>
            </w:tcBorders>
          </w:tcPr>
          <w:p w14:paraId="6D649647"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46E602AD"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11:19</w:t>
            </w:r>
          </w:p>
        </w:tc>
      </w:tr>
      <w:tr w:rsidR="009B4B99" w:rsidRPr="009B4B99" w14:paraId="71F05C58" w14:textId="77777777" w:rsidTr="005348DD">
        <w:tc>
          <w:tcPr>
            <w:tcW w:w="0" w:type="auto"/>
            <w:tcBorders>
              <w:top w:val="single" w:sz="1" w:space="0" w:color="000000"/>
              <w:left w:val="single" w:sz="1" w:space="0" w:color="000000"/>
              <w:bottom w:val="single" w:sz="1" w:space="0" w:color="000000"/>
              <w:right w:val="single" w:sz="1" w:space="0" w:color="000000"/>
            </w:tcBorders>
          </w:tcPr>
          <w:p w14:paraId="30E97AAA"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81392B8"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2D1386B5" w14:textId="7489FAC3" w:rsidR="009B4B99" w:rsidRPr="009B4B99" w:rsidRDefault="009B4B99" w:rsidP="009B4B99">
      <w:pPr>
        <w:spacing w:line="360" w:lineRule="auto"/>
        <w:rPr>
          <w:rFonts w:ascii="Arial" w:hAnsi="Arial" w:cs="Arial"/>
        </w:rPr>
      </w:pPr>
    </w:p>
    <w:p w14:paraId="61238AD2"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669DF3B4" w14:textId="77777777" w:rsidTr="005348DD">
        <w:tc>
          <w:tcPr>
            <w:tcW w:w="0" w:type="auto"/>
            <w:tcBorders>
              <w:top w:val="single" w:sz="1" w:space="0" w:color="000000"/>
              <w:left w:val="single" w:sz="1" w:space="0" w:color="000000"/>
              <w:bottom w:val="single" w:sz="1" w:space="0" w:color="000000"/>
              <w:right w:val="single" w:sz="1" w:space="0" w:color="000000"/>
            </w:tcBorders>
          </w:tcPr>
          <w:p w14:paraId="2B91758E"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6578535" w14:textId="77777777" w:rsidR="009B4B99" w:rsidRPr="009B4B99" w:rsidRDefault="009B4B99" w:rsidP="009B4B99">
            <w:pPr>
              <w:spacing w:line="360" w:lineRule="auto"/>
              <w:rPr>
                <w:rFonts w:ascii="Arial" w:hAnsi="Arial" w:cs="Arial"/>
              </w:rPr>
            </w:pPr>
            <w:r w:rsidRPr="009B4B99">
              <w:rPr>
                <w:rFonts w:ascii="Arial" w:hAnsi="Arial" w:cs="Arial"/>
              </w:rPr>
              <w:t>Za: 11</w:t>
            </w:r>
          </w:p>
        </w:tc>
      </w:tr>
      <w:tr w:rsidR="009B4B99" w:rsidRPr="009B4B99" w14:paraId="3351AAC7" w14:textId="77777777" w:rsidTr="005348DD">
        <w:tc>
          <w:tcPr>
            <w:tcW w:w="0" w:type="auto"/>
            <w:tcBorders>
              <w:top w:val="single" w:sz="1" w:space="0" w:color="000000"/>
              <w:left w:val="single" w:sz="1" w:space="0" w:color="000000"/>
              <w:bottom w:val="single" w:sz="1" w:space="0" w:color="000000"/>
              <w:right w:val="single" w:sz="1" w:space="0" w:color="000000"/>
            </w:tcBorders>
          </w:tcPr>
          <w:p w14:paraId="549B3C19"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625D60A6" w14:textId="77777777" w:rsidR="009B4B99" w:rsidRPr="009B4B99" w:rsidRDefault="009B4B99" w:rsidP="009B4B99">
            <w:pPr>
              <w:spacing w:line="360" w:lineRule="auto"/>
              <w:rPr>
                <w:rFonts w:ascii="Arial" w:hAnsi="Arial" w:cs="Arial"/>
              </w:rPr>
            </w:pPr>
            <w:r w:rsidRPr="009B4B99">
              <w:rPr>
                <w:rFonts w:ascii="Arial" w:hAnsi="Arial" w:cs="Arial"/>
              </w:rPr>
              <w:t>Przeciw: 9</w:t>
            </w:r>
          </w:p>
        </w:tc>
      </w:tr>
      <w:tr w:rsidR="009B4B99" w:rsidRPr="009B4B99" w14:paraId="3BDEB356" w14:textId="77777777" w:rsidTr="005348DD">
        <w:tc>
          <w:tcPr>
            <w:tcW w:w="0" w:type="auto"/>
            <w:tcBorders>
              <w:top w:val="single" w:sz="1" w:space="0" w:color="000000"/>
              <w:left w:val="single" w:sz="1" w:space="0" w:color="000000"/>
              <w:bottom w:val="single" w:sz="1" w:space="0" w:color="000000"/>
              <w:right w:val="single" w:sz="1" w:space="0" w:color="000000"/>
            </w:tcBorders>
          </w:tcPr>
          <w:p w14:paraId="5F117267"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3B5EB8A7" w14:textId="77777777" w:rsidR="009B4B99" w:rsidRPr="009B4B99" w:rsidRDefault="009B4B99" w:rsidP="009B4B99">
            <w:pPr>
              <w:spacing w:line="360" w:lineRule="auto"/>
              <w:rPr>
                <w:rFonts w:ascii="Arial" w:hAnsi="Arial" w:cs="Arial"/>
              </w:rPr>
            </w:pPr>
            <w:r w:rsidRPr="009B4B99">
              <w:rPr>
                <w:rFonts w:ascii="Arial" w:hAnsi="Arial" w:cs="Arial"/>
              </w:rPr>
              <w:t>Wstrzymało się: 1</w:t>
            </w:r>
          </w:p>
        </w:tc>
      </w:tr>
    </w:tbl>
    <w:p w14:paraId="6992CDD2" w14:textId="22F81830" w:rsidR="009B4B99" w:rsidRPr="009B4B99" w:rsidRDefault="009B4B99" w:rsidP="009B4B99">
      <w:pPr>
        <w:spacing w:line="360" w:lineRule="auto"/>
        <w:rPr>
          <w:rFonts w:ascii="Arial" w:hAnsi="Arial" w:cs="Arial"/>
        </w:rPr>
      </w:pPr>
    </w:p>
    <w:p w14:paraId="3FEEDA7D" w14:textId="77777777" w:rsidR="009B4B99" w:rsidRPr="009B4B99" w:rsidRDefault="009B4B99" w:rsidP="009B4B99">
      <w:pPr>
        <w:spacing w:line="360" w:lineRule="auto"/>
        <w:rPr>
          <w:rFonts w:ascii="Arial" w:hAnsi="Arial" w:cs="Arial"/>
        </w:rPr>
      </w:pPr>
      <w:r w:rsidRPr="009B4B99">
        <w:rPr>
          <w:rFonts w:ascii="Arial" w:hAnsi="Arial" w:cs="Arial"/>
        </w:rPr>
        <w:lastRenderedPageBreak/>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9B4B99" w:rsidRPr="009B4B99" w14:paraId="55EBD260" w14:textId="77777777" w:rsidTr="005348DD">
        <w:tc>
          <w:tcPr>
            <w:tcW w:w="0" w:type="auto"/>
            <w:tcBorders>
              <w:top w:val="single" w:sz="1" w:space="0" w:color="000000"/>
              <w:left w:val="single" w:sz="1" w:space="0" w:color="000000"/>
              <w:bottom w:val="single" w:sz="1" w:space="0" w:color="000000"/>
              <w:right w:val="single" w:sz="1" w:space="0" w:color="000000"/>
            </w:tcBorders>
          </w:tcPr>
          <w:p w14:paraId="4940C826"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54B325E"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0D834D0"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416EE249"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571B34A1" w14:textId="77777777" w:rsidTr="005348DD">
        <w:tc>
          <w:tcPr>
            <w:tcW w:w="0" w:type="auto"/>
            <w:tcBorders>
              <w:top w:val="single" w:sz="1" w:space="0" w:color="000000"/>
              <w:left w:val="single" w:sz="1" w:space="0" w:color="000000"/>
              <w:bottom w:val="single" w:sz="1" w:space="0" w:color="000000"/>
              <w:right w:val="single" w:sz="1" w:space="0" w:color="000000"/>
            </w:tcBorders>
          </w:tcPr>
          <w:p w14:paraId="52F28E22"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E437F59"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E7960BC"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180D93F"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1EA3D719" w14:textId="77777777" w:rsidTr="005348DD">
        <w:tc>
          <w:tcPr>
            <w:tcW w:w="0" w:type="auto"/>
            <w:tcBorders>
              <w:top w:val="single" w:sz="1" w:space="0" w:color="000000"/>
              <w:left w:val="single" w:sz="1" w:space="0" w:color="000000"/>
              <w:bottom w:val="single" w:sz="1" w:space="0" w:color="000000"/>
              <w:right w:val="single" w:sz="1" w:space="0" w:color="000000"/>
            </w:tcBorders>
          </w:tcPr>
          <w:p w14:paraId="49BEF029"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3D102F69"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0F792CE"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4C7C380"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5B46DCD6" w14:textId="77777777" w:rsidTr="005348DD">
        <w:tc>
          <w:tcPr>
            <w:tcW w:w="0" w:type="auto"/>
            <w:tcBorders>
              <w:top w:val="single" w:sz="1" w:space="0" w:color="000000"/>
              <w:left w:val="single" w:sz="1" w:space="0" w:color="000000"/>
              <w:bottom w:val="single" w:sz="1" w:space="0" w:color="000000"/>
              <w:right w:val="single" w:sz="1" w:space="0" w:color="000000"/>
            </w:tcBorders>
          </w:tcPr>
          <w:p w14:paraId="0E7FAC82"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309A335"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3C719F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3D1B22"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6F713BD8" w14:textId="77777777" w:rsidTr="005348DD">
        <w:tc>
          <w:tcPr>
            <w:tcW w:w="0" w:type="auto"/>
            <w:tcBorders>
              <w:top w:val="single" w:sz="1" w:space="0" w:color="000000"/>
              <w:left w:val="single" w:sz="1" w:space="0" w:color="000000"/>
              <w:bottom w:val="single" w:sz="1" w:space="0" w:color="000000"/>
              <w:right w:val="single" w:sz="1" w:space="0" w:color="000000"/>
            </w:tcBorders>
          </w:tcPr>
          <w:p w14:paraId="4892F6C0"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9110B00"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DDFE461"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1492DDE"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2F0D956E" w14:textId="77777777" w:rsidTr="005348DD">
        <w:tc>
          <w:tcPr>
            <w:tcW w:w="0" w:type="auto"/>
            <w:tcBorders>
              <w:top w:val="single" w:sz="1" w:space="0" w:color="000000"/>
              <w:left w:val="single" w:sz="1" w:space="0" w:color="000000"/>
              <w:bottom w:val="single" w:sz="1" w:space="0" w:color="000000"/>
              <w:right w:val="single" w:sz="1" w:space="0" w:color="000000"/>
            </w:tcBorders>
          </w:tcPr>
          <w:p w14:paraId="6611AF06"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F747197"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13683B9"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63683030"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580D4FF4" w14:textId="77777777" w:rsidTr="005348DD">
        <w:tc>
          <w:tcPr>
            <w:tcW w:w="0" w:type="auto"/>
            <w:tcBorders>
              <w:top w:val="single" w:sz="1" w:space="0" w:color="000000"/>
              <w:left w:val="single" w:sz="1" w:space="0" w:color="000000"/>
              <w:bottom w:val="single" w:sz="1" w:space="0" w:color="000000"/>
              <w:right w:val="single" w:sz="1" w:space="0" w:color="000000"/>
            </w:tcBorders>
          </w:tcPr>
          <w:p w14:paraId="372A5755"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E651E75"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84E72C1"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4952085"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546C5741" w14:textId="77777777" w:rsidTr="005348DD">
        <w:tc>
          <w:tcPr>
            <w:tcW w:w="0" w:type="auto"/>
            <w:tcBorders>
              <w:top w:val="single" w:sz="1" w:space="0" w:color="000000"/>
              <w:left w:val="single" w:sz="1" w:space="0" w:color="000000"/>
              <w:bottom w:val="single" w:sz="1" w:space="0" w:color="000000"/>
              <w:right w:val="single" w:sz="1" w:space="0" w:color="000000"/>
            </w:tcBorders>
          </w:tcPr>
          <w:p w14:paraId="11C121FA"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9414199"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77E52E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3EB32B"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2DF7AE56" w14:textId="77777777" w:rsidTr="005348DD">
        <w:tc>
          <w:tcPr>
            <w:tcW w:w="0" w:type="auto"/>
            <w:tcBorders>
              <w:top w:val="single" w:sz="1" w:space="0" w:color="000000"/>
              <w:left w:val="single" w:sz="1" w:space="0" w:color="000000"/>
              <w:bottom w:val="single" w:sz="1" w:space="0" w:color="000000"/>
              <w:right w:val="single" w:sz="1" w:space="0" w:color="000000"/>
            </w:tcBorders>
          </w:tcPr>
          <w:p w14:paraId="5B5C4243"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7D66E285"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F0D14E1"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3E6F2A6"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34A3A29C" w14:textId="77777777" w:rsidTr="005348DD">
        <w:tc>
          <w:tcPr>
            <w:tcW w:w="0" w:type="auto"/>
            <w:tcBorders>
              <w:top w:val="single" w:sz="1" w:space="0" w:color="000000"/>
              <w:left w:val="single" w:sz="1" w:space="0" w:color="000000"/>
              <w:bottom w:val="single" w:sz="1" w:space="0" w:color="000000"/>
              <w:right w:val="single" w:sz="1" w:space="0" w:color="000000"/>
            </w:tcBorders>
          </w:tcPr>
          <w:p w14:paraId="11E7DF87"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777000F"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B49F3E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1E9E16"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4CAA48C1" w14:textId="77777777" w:rsidTr="005348DD">
        <w:tc>
          <w:tcPr>
            <w:tcW w:w="0" w:type="auto"/>
            <w:tcBorders>
              <w:top w:val="single" w:sz="1" w:space="0" w:color="000000"/>
              <w:left w:val="single" w:sz="1" w:space="0" w:color="000000"/>
              <w:bottom w:val="single" w:sz="1" w:space="0" w:color="000000"/>
              <w:right w:val="single" w:sz="1" w:space="0" w:color="000000"/>
            </w:tcBorders>
          </w:tcPr>
          <w:p w14:paraId="04A214BD"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90256DF"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9CB9C6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3BEAC5"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07E48612" w14:textId="77777777" w:rsidTr="005348DD">
        <w:tc>
          <w:tcPr>
            <w:tcW w:w="0" w:type="auto"/>
            <w:tcBorders>
              <w:top w:val="single" w:sz="1" w:space="0" w:color="000000"/>
              <w:left w:val="single" w:sz="1" w:space="0" w:color="000000"/>
              <w:bottom w:val="single" w:sz="1" w:space="0" w:color="000000"/>
              <w:right w:val="single" w:sz="1" w:space="0" w:color="000000"/>
            </w:tcBorders>
          </w:tcPr>
          <w:p w14:paraId="3BB5EF00"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D9EB980"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5D3F4FE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E9E434"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55BD9379" w14:textId="77777777" w:rsidTr="005348DD">
        <w:tc>
          <w:tcPr>
            <w:tcW w:w="0" w:type="auto"/>
            <w:tcBorders>
              <w:top w:val="single" w:sz="1" w:space="0" w:color="000000"/>
              <w:left w:val="single" w:sz="1" w:space="0" w:color="000000"/>
              <w:bottom w:val="single" w:sz="1" w:space="0" w:color="000000"/>
              <w:right w:val="single" w:sz="1" w:space="0" w:color="000000"/>
            </w:tcBorders>
          </w:tcPr>
          <w:p w14:paraId="64F81895"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CD4073D"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D26735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23DC0D"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15AE4AA3" w14:textId="77777777" w:rsidTr="005348DD">
        <w:tc>
          <w:tcPr>
            <w:tcW w:w="0" w:type="auto"/>
            <w:tcBorders>
              <w:top w:val="single" w:sz="1" w:space="0" w:color="000000"/>
              <w:left w:val="single" w:sz="1" w:space="0" w:color="000000"/>
              <w:bottom w:val="single" w:sz="1" w:space="0" w:color="000000"/>
              <w:right w:val="single" w:sz="1" w:space="0" w:color="000000"/>
            </w:tcBorders>
          </w:tcPr>
          <w:p w14:paraId="64CF5E00"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02560610"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933420B"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E797C9B"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36BF7EE0" w14:textId="77777777" w:rsidTr="005348DD">
        <w:tc>
          <w:tcPr>
            <w:tcW w:w="0" w:type="auto"/>
            <w:tcBorders>
              <w:top w:val="single" w:sz="1" w:space="0" w:color="000000"/>
              <w:left w:val="single" w:sz="1" w:space="0" w:color="000000"/>
              <w:bottom w:val="single" w:sz="1" w:space="0" w:color="000000"/>
              <w:right w:val="single" w:sz="1" w:space="0" w:color="000000"/>
            </w:tcBorders>
          </w:tcPr>
          <w:p w14:paraId="5A71FA4C"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619C2075"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D960318"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F017A59"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52DAB1BF" w14:textId="77777777" w:rsidTr="005348DD">
        <w:tc>
          <w:tcPr>
            <w:tcW w:w="0" w:type="auto"/>
            <w:tcBorders>
              <w:top w:val="single" w:sz="1" w:space="0" w:color="000000"/>
              <w:left w:val="single" w:sz="1" w:space="0" w:color="000000"/>
              <w:bottom w:val="single" w:sz="1" w:space="0" w:color="000000"/>
              <w:right w:val="single" w:sz="1" w:space="0" w:color="000000"/>
            </w:tcBorders>
          </w:tcPr>
          <w:p w14:paraId="6B732958"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C060A3B"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EC35D9D"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7EB2441"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661BD389" w14:textId="77777777" w:rsidTr="005348DD">
        <w:tc>
          <w:tcPr>
            <w:tcW w:w="0" w:type="auto"/>
            <w:tcBorders>
              <w:top w:val="single" w:sz="1" w:space="0" w:color="000000"/>
              <w:left w:val="single" w:sz="1" w:space="0" w:color="000000"/>
              <w:bottom w:val="single" w:sz="1" w:space="0" w:color="000000"/>
              <w:right w:val="single" w:sz="1" w:space="0" w:color="000000"/>
            </w:tcBorders>
          </w:tcPr>
          <w:p w14:paraId="2AE1C7F3"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2C08DC5"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00B85E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1C9F65"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0C0D9CAC" w14:textId="77777777" w:rsidTr="005348DD">
        <w:tc>
          <w:tcPr>
            <w:tcW w:w="0" w:type="auto"/>
            <w:tcBorders>
              <w:top w:val="single" w:sz="1" w:space="0" w:color="000000"/>
              <w:left w:val="single" w:sz="1" w:space="0" w:color="000000"/>
              <w:bottom w:val="single" w:sz="1" w:space="0" w:color="000000"/>
              <w:right w:val="single" w:sz="1" w:space="0" w:color="000000"/>
            </w:tcBorders>
          </w:tcPr>
          <w:p w14:paraId="548F13B2"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FF38735"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C96B32E"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0C64A4A9"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31919B5C" w14:textId="77777777" w:rsidTr="005348DD">
        <w:tc>
          <w:tcPr>
            <w:tcW w:w="0" w:type="auto"/>
            <w:tcBorders>
              <w:top w:val="single" w:sz="1" w:space="0" w:color="000000"/>
              <w:left w:val="single" w:sz="1" w:space="0" w:color="000000"/>
              <w:bottom w:val="single" w:sz="1" w:space="0" w:color="000000"/>
              <w:right w:val="single" w:sz="1" w:space="0" w:color="000000"/>
            </w:tcBorders>
          </w:tcPr>
          <w:p w14:paraId="01402B95"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5D4B658"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C63FED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33B41D"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0C12A17A" w14:textId="77777777" w:rsidTr="005348DD">
        <w:tc>
          <w:tcPr>
            <w:tcW w:w="0" w:type="auto"/>
            <w:tcBorders>
              <w:top w:val="single" w:sz="1" w:space="0" w:color="000000"/>
              <w:left w:val="single" w:sz="1" w:space="0" w:color="000000"/>
              <w:bottom w:val="single" w:sz="1" w:space="0" w:color="000000"/>
              <w:right w:val="single" w:sz="1" w:space="0" w:color="000000"/>
            </w:tcBorders>
          </w:tcPr>
          <w:p w14:paraId="3A01D9E9"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411900A"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0CFCC03"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ED27D03"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28FFD0E2" w14:textId="77777777" w:rsidTr="005348DD">
        <w:tc>
          <w:tcPr>
            <w:tcW w:w="0" w:type="auto"/>
            <w:tcBorders>
              <w:top w:val="single" w:sz="1" w:space="0" w:color="000000"/>
              <w:left w:val="single" w:sz="1" w:space="0" w:color="000000"/>
              <w:bottom w:val="single" w:sz="1" w:space="0" w:color="000000"/>
              <w:right w:val="single" w:sz="1" w:space="0" w:color="000000"/>
            </w:tcBorders>
          </w:tcPr>
          <w:p w14:paraId="41C98070"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6A512E96"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77531E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07EC44"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732FC025" w14:textId="77777777" w:rsidTr="005348DD">
        <w:tc>
          <w:tcPr>
            <w:tcW w:w="0" w:type="auto"/>
            <w:tcBorders>
              <w:top w:val="single" w:sz="1" w:space="0" w:color="000000"/>
              <w:left w:val="single" w:sz="1" w:space="0" w:color="000000"/>
              <w:bottom w:val="single" w:sz="1" w:space="0" w:color="000000"/>
              <w:right w:val="single" w:sz="1" w:space="0" w:color="000000"/>
            </w:tcBorders>
          </w:tcPr>
          <w:p w14:paraId="78FD4265"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6E903CB"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4435A30"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6E7BC4E"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7C13722B" w14:textId="77777777" w:rsidTr="005348DD">
        <w:tc>
          <w:tcPr>
            <w:tcW w:w="0" w:type="auto"/>
            <w:tcBorders>
              <w:top w:val="single" w:sz="1" w:space="0" w:color="000000"/>
              <w:left w:val="single" w:sz="1" w:space="0" w:color="000000"/>
              <w:bottom w:val="single" w:sz="1" w:space="0" w:color="000000"/>
              <w:right w:val="single" w:sz="1" w:space="0" w:color="000000"/>
            </w:tcBorders>
          </w:tcPr>
          <w:p w14:paraId="09EB340C"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F38535A"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EE276D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F6EDF3"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r w:rsidR="009B4B99" w:rsidRPr="009B4B99" w14:paraId="579AF2B1" w14:textId="77777777" w:rsidTr="005348DD">
        <w:tc>
          <w:tcPr>
            <w:tcW w:w="0" w:type="auto"/>
            <w:tcBorders>
              <w:top w:val="single" w:sz="1" w:space="0" w:color="000000"/>
              <w:left w:val="single" w:sz="1" w:space="0" w:color="000000"/>
              <w:bottom w:val="single" w:sz="1" w:space="0" w:color="000000"/>
              <w:right w:val="single" w:sz="1" w:space="0" w:color="000000"/>
            </w:tcBorders>
          </w:tcPr>
          <w:p w14:paraId="110FD53C"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7740AC8"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9CE660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2D36C4" w14:textId="77777777" w:rsidR="009B4B99" w:rsidRPr="009B4B99" w:rsidRDefault="009B4B99" w:rsidP="009B4B99">
            <w:pPr>
              <w:spacing w:line="360" w:lineRule="auto"/>
              <w:rPr>
                <w:rFonts w:ascii="Arial" w:hAnsi="Arial" w:cs="Arial"/>
              </w:rPr>
            </w:pPr>
            <w:r w:rsidRPr="009B4B99">
              <w:rPr>
                <w:rFonts w:ascii="Arial" w:hAnsi="Arial" w:cs="Arial"/>
              </w:rPr>
              <w:t>27.04.2022 11:19</w:t>
            </w:r>
          </w:p>
        </w:tc>
      </w:tr>
    </w:tbl>
    <w:p w14:paraId="6E5D42F2" w14:textId="22C4B558" w:rsidR="009B4B99" w:rsidRPr="009B4B99" w:rsidRDefault="009B4B99" w:rsidP="009B4B99">
      <w:pPr>
        <w:spacing w:line="360" w:lineRule="auto"/>
        <w:rPr>
          <w:rFonts w:ascii="Arial" w:hAnsi="Arial" w:cs="Arial"/>
        </w:rPr>
      </w:pPr>
      <w:r w:rsidRPr="009B4B99">
        <w:rPr>
          <w:rFonts w:ascii="Arial" w:hAnsi="Arial" w:cs="Arial"/>
        </w:rPr>
        <w:br/>
        <w:t>4.7 Podjęcie uchwały zmieniającej uchwałę w sprawie utworzenia Piotrkowskiej Strefy Aktywności Gospodarczej.</w:t>
      </w:r>
      <w:r w:rsidRPr="009B4B99">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zmieniającej uchwałę w sprawie utworzenia Piotrkowskiej Strefy Aktywności Gospodarczej.</w:t>
      </w:r>
      <w:r w:rsidRPr="009B4B99">
        <w:rPr>
          <w:rFonts w:ascii="Arial" w:hAnsi="Arial" w:cs="Arial"/>
        </w:rPr>
        <w:br/>
      </w:r>
      <w:r w:rsidRPr="009B4B99">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6EFF7A94" w14:textId="77777777" w:rsidTr="005348DD">
        <w:tc>
          <w:tcPr>
            <w:tcW w:w="0" w:type="auto"/>
            <w:tcBorders>
              <w:top w:val="single" w:sz="1" w:space="0" w:color="000000"/>
              <w:left w:val="single" w:sz="1" w:space="0" w:color="000000"/>
              <w:bottom w:val="single" w:sz="1" w:space="0" w:color="000000"/>
              <w:right w:val="single" w:sz="1" w:space="0" w:color="000000"/>
            </w:tcBorders>
          </w:tcPr>
          <w:p w14:paraId="0ADE252B" w14:textId="77777777" w:rsidR="009B4B99" w:rsidRPr="009B4B99" w:rsidRDefault="009B4B99" w:rsidP="009B4B99">
            <w:pPr>
              <w:spacing w:line="360" w:lineRule="auto"/>
              <w:rPr>
                <w:rFonts w:ascii="Arial" w:hAnsi="Arial" w:cs="Arial"/>
              </w:rPr>
            </w:pPr>
            <w:r w:rsidRPr="009B4B99">
              <w:rPr>
                <w:rFonts w:ascii="Arial" w:hAnsi="Arial" w:cs="Arial"/>
              </w:rPr>
              <w:lastRenderedPageBreak/>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744A1CA"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11:34</w:t>
            </w:r>
          </w:p>
        </w:tc>
      </w:tr>
      <w:tr w:rsidR="009B4B99" w:rsidRPr="009B4B99" w14:paraId="595D058A" w14:textId="77777777" w:rsidTr="005348DD">
        <w:tc>
          <w:tcPr>
            <w:tcW w:w="0" w:type="auto"/>
            <w:tcBorders>
              <w:top w:val="single" w:sz="1" w:space="0" w:color="000000"/>
              <w:left w:val="single" w:sz="1" w:space="0" w:color="000000"/>
              <w:bottom w:val="single" w:sz="1" w:space="0" w:color="000000"/>
              <w:right w:val="single" w:sz="1" w:space="0" w:color="000000"/>
            </w:tcBorders>
          </w:tcPr>
          <w:p w14:paraId="5A0E6272"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4E391CB"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60AA7571" w14:textId="5C4D5AF5" w:rsidR="009B4B99" w:rsidRPr="009B4B99" w:rsidRDefault="009B4B99" w:rsidP="009B4B99">
      <w:pPr>
        <w:spacing w:line="360" w:lineRule="auto"/>
        <w:rPr>
          <w:rFonts w:ascii="Arial" w:hAnsi="Arial" w:cs="Arial"/>
        </w:rPr>
      </w:pPr>
    </w:p>
    <w:p w14:paraId="066868FD"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5F92D133" w14:textId="77777777" w:rsidTr="005348DD">
        <w:tc>
          <w:tcPr>
            <w:tcW w:w="0" w:type="auto"/>
            <w:tcBorders>
              <w:top w:val="single" w:sz="1" w:space="0" w:color="000000"/>
              <w:left w:val="single" w:sz="1" w:space="0" w:color="000000"/>
              <w:bottom w:val="single" w:sz="1" w:space="0" w:color="000000"/>
              <w:right w:val="single" w:sz="1" w:space="0" w:color="000000"/>
            </w:tcBorders>
          </w:tcPr>
          <w:p w14:paraId="6E906BD4"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5858D84" w14:textId="77777777" w:rsidR="009B4B99" w:rsidRPr="009B4B99" w:rsidRDefault="009B4B99" w:rsidP="009B4B99">
            <w:pPr>
              <w:spacing w:line="360" w:lineRule="auto"/>
              <w:rPr>
                <w:rFonts w:ascii="Arial" w:hAnsi="Arial" w:cs="Arial"/>
              </w:rPr>
            </w:pPr>
            <w:r w:rsidRPr="009B4B99">
              <w:rPr>
                <w:rFonts w:ascii="Arial" w:hAnsi="Arial" w:cs="Arial"/>
              </w:rPr>
              <w:t>Za: 18</w:t>
            </w:r>
          </w:p>
        </w:tc>
      </w:tr>
      <w:tr w:rsidR="009B4B99" w:rsidRPr="009B4B99" w14:paraId="2222FF9D" w14:textId="77777777" w:rsidTr="005348DD">
        <w:tc>
          <w:tcPr>
            <w:tcW w:w="0" w:type="auto"/>
            <w:tcBorders>
              <w:top w:val="single" w:sz="1" w:space="0" w:color="000000"/>
              <w:left w:val="single" w:sz="1" w:space="0" w:color="000000"/>
              <w:bottom w:val="single" w:sz="1" w:space="0" w:color="000000"/>
              <w:right w:val="single" w:sz="1" w:space="0" w:color="000000"/>
            </w:tcBorders>
          </w:tcPr>
          <w:p w14:paraId="1E707FF9"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5CEA4341" w14:textId="77777777" w:rsidR="009B4B99" w:rsidRPr="009B4B99" w:rsidRDefault="009B4B99" w:rsidP="009B4B99">
            <w:pPr>
              <w:spacing w:line="360" w:lineRule="auto"/>
              <w:rPr>
                <w:rFonts w:ascii="Arial" w:hAnsi="Arial" w:cs="Arial"/>
              </w:rPr>
            </w:pPr>
            <w:r w:rsidRPr="009B4B99">
              <w:rPr>
                <w:rFonts w:ascii="Arial" w:hAnsi="Arial" w:cs="Arial"/>
              </w:rPr>
              <w:t>Przeciw: 0</w:t>
            </w:r>
          </w:p>
        </w:tc>
      </w:tr>
      <w:tr w:rsidR="009B4B99" w:rsidRPr="009B4B99" w14:paraId="3806424D" w14:textId="77777777" w:rsidTr="005348DD">
        <w:tc>
          <w:tcPr>
            <w:tcW w:w="0" w:type="auto"/>
            <w:tcBorders>
              <w:top w:val="single" w:sz="1" w:space="0" w:color="000000"/>
              <w:left w:val="single" w:sz="1" w:space="0" w:color="000000"/>
              <w:bottom w:val="single" w:sz="1" w:space="0" w:color="000000"/>
              <w:right w:val="single" w:sz="1" w:space="0" w:color="000000"/>
            </w:tcBorders>
          </w:tcPr>
          <w:p w14:paraId="33B4EC33"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3ED622EA" w14:textId="77777777" w:rsidR="009B4B99" w:rsidRPr="009B4B99" w:rsidRDefault="009B4B99" w:rsidP="009B4B99">
            <w:pPr>
              <w:spacing w:line="360" w:lineRule="auto"/>
              <w:rPr>
                <w:rFonts w:ascii="Arial" w:hAnsi="Arial" w:cs="Arial"/>
              </w:rPr>
            </w:pPr>
            <w:r w:rsidRPr="009B4B99">
              <w:rPr>
                <w:rFonts w:ascii="Arial" w:hAnsi="Arial" w:cs="Arial"/>
              </w:rPr>
              <w:t>Wstrzymało się: 3</w:t>
            </w:r>
          </w:p>
        </w:tc>
      </w:tr>
    </w:tbl>
    <w:p w14:paraId="632A4EE6" w14:textId="6F6DA484" w:rsidR="009B4B99" w:rsidRPr="009B4B99" w:rsidRDefault="009B4B99" w:rsidP="009B4B99">
      <w:pPr>
        <w:spacing w:line="360" w:lineRule="auto"/>
        <w:rPr>
          <w:rFonts w:ascii="Arial" w:hAnsi="Arial" w:cs="Arial"/>
        </w:rPr>
      </w:pPr>
    </w:p>
    <w:p w14:paraId="6921BFF8"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9B4B99" w:rsidRPr="009B4B99" w14:paraId="171DD2D3" w14:textId="77777777" w:rsidTr="005348DD">
        <w:tc>
          <w:tcPr>
            <w:tcW w:w="0" w:type="auto"/>
            <w:tcBorders>
              <w:top w:val="single" w:sz="1" w:space="0" w:color="000000"/>
              <w:left w:val="single" w:sz="1" w:space="0" w:color="000000"/>
              <w:bottom w:val="single" w:sz="1" w:space="0" w:color="000000"/>
              <w:right w:val="single" w:sz="1" w:space="0" w:color="000000"/>
            </w:tcBorders>
          </w:tcPr>
          <w:p w14:paraId="4ECE74F2"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169384F"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CA22B15"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45B8C30"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3E17DC47" w14:textId="77777777" w:rsidTr="005348DD">
        <w:tc>
          <w:tcPr>
            <w:tcW w:w="0" w:type="auto"/>
            <w:tcBorders>
              <w:top w:val="single" w:sz="1" w:space="0" w:color="000000"/>
              <w:left w:val="single" w:sz="1" w:space="0" w:color="000000"/>
              <w:bottom w:val="single" w:sz="1" w:space="0" w:color="000000"/>
              <w:right w:val="single" w:sz="1" w:space="0" w:color="000000"/>
            </w:tcBorders>
          </w:tcPr>
          <w:p w14:paraId="6E2DA3C5"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7F0A277"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595B0A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A604EE"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7FDB6105" w14:textId="77777777" w:rsidTr="005348DD">
        <w:tc>
          <w:tcPr>
            <w:tcW w:w="0" w:type="auto"/>
            <w:tcBorders>
              <w:top w:val="single" w:sz="1" w:space="0" w:color="000000"/>
              <w:left w:val="single" w:sz="1" w:space="0" w:color="000000"/>
              <w:bottom w:val="single" w:sz="1" w:space="0" w:color="000000"/>
              <w:right w:val="single" w:sz="1" w:space="0" w:color="000000"/>
            </w:tcBorders>
          </w:tcPr>
          <w:p w14:paraId="346A6403"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08BA738"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89B114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F25CB5"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425301A2" w14:textId="77777777" w:rsidTr="005348DD">
        <w:tc>
          <w:tcPr>
            <w:tcW w:w="0" w:type="auto"/>
            <w:tcBorders>
              <w:top w:val="single" w:sz="1" w:space="0" w:color="000000"/>
              <w:left w:val="single" w:sz="1" w:space="0" w:color="000000"/>
              <w:bottom w:val="single" w:sz="1" w:space="0" w:color="000000"/>
              <w:right w:val="single" w:sz="1" w:space="0" w:color="000000"/>
            </w:tcBorders>
          </w:tcPr>
          <w:p w14:paraId="1E25F1C8"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0B94DF7"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FF0BB1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45802C"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4A6FEE9A" w14:textId="77777777" w:rsidTr="005348DD">
        <w:tc>
          <w:tcPr>
            <w:tcW w:w="0" w:type="auto"/>
            <w:tcBorders>
              <w:top w:val="single" w:sz="1" w:space="0" w:color="000000"/>
              <w:left w:val="single" w:sz="1" w:space="0" w:color="000000"/>
              <w:bottom w:val="single" w:sz="1" w:space="0" w:color="000000"/>
              <w:right w:val="single" w:sz="1" w:space="0" w:color="000000"/>
            </w:tcBorders>
          </w:tcPr>
          <w:p w14:paraId="0572820A"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4F3797A"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B87E78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7C923D2"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05D3DF6C" w14:textId="77777777" w:rsidTr="005348DD">
        <w:tc>
          <w:tcPr>
            <w:tcW w:w="0" w:type="auto"/>
            <w:tcBorders>
              <w:top w:val="single" w:sz="1" w:space="0" w:color="000000"/>
              <w:left w:val="single" w:sz="1" w:space="0" w:color="000000"/>
              <w:bottom w:val="single" w:sz="1" w:space="0" w:color="000000"/>
              <w:right w:val="single" w:sz="1" w:space="0" w:color="000000"/>
            </w:tcBorders>
          </w:tcPr>
          <w:p w14:paraId="43217671"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5C9A77C"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42B4977"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1BAE392B"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0101C883" w14:textId="77777777" w:rsidTr="005348DD">
        <w:tc>
          <w:tcPr>
            <w:tcW w:w="0" w:type="auto"/>
            <w:tcBorders>
              <w:top w:val="single" w:sz="1" w:space="0" w:color="000000"/>
              <w:left w:val="single" w:sz="1" w:space="0" w:color="000000"/>
              <w:bottom w:val="single" w:sz="1" w:space="0" w:color="000000"/>
              <w:right w:val="single" w:sz="1" w:space="0" w:color="000000"/>
            </w:tcBorders>
          </w:tcPr>
          <w:p w14:paraId="2C2ED993"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C5D9DBE"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E79447C"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D45274F"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7DB872F2" w14:textId="77777777" w:rsidTr="005348DD">
        <w:tc>
          <w:tcPr>
            <w:tcW w:w="0" w:type="auto"/>
            <w:tcBorders>
              <w:top w:val="single" w:sz="1" w:space="0" w:color="000000"/>
              <w:left w:val="single" w:sz="1" w:space="0" w:color="000000"/>
              <w:bottom w:val="single" w:sz="1" w:space="0" w:color="000000"/>
              <w:right w:val="single" w:sz="1" w:space="0" w:color="000000"/>
            </w:tcBorders>
          </w:tcPr>
          <w:p w14:paraId="3C75EFA7"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1377BE00"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3C0CD4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8F2CDA"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188B8456" w14:textId="77777777" w:rsidTr="005348DD">
        <w:tc>
          <w:tcPr>
            <w:tcW w:w="0" w:type="auto"/>
            <w:tcBorders>
              <w:top w:val="single" w:sz="1" w:space="0" w:color="000000"/>
              <w:left w:val="single" w:sz="1" w:space="0" w:color="000000"/>
              <w:bottom w:val="single" w:sz="1" w:space="0" w:color="000000"/>
              <w:right w:val="single" w:sz="1" w:space="0" w:color="000000"/>
            </w:tcBorders>
          </w:tcPr>
          <w:p w14:paraId="281EA042"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9F6BEA5"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9FCA26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BEEF074"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03283C79" w14:textId="77777777" w:rsidTr="005348DD">
        <w:tc>
          <w:tcPr>
            <w:tcW w:w="0" w:type="auto"/>
            <w:tcBorders>
              <w:top w:val="single" w:sz="1" w:space="0" w:color="000000"/>
              <w:left w:val="single" w:sz="1" w:space="0" w:color="000000"/>
              <w:bottom w:val="single" w:sz="1" w:space="0" w:color="000000"/>
              <w:right w:val="single" w:sz="1" w:space="0" w:color="000000"/>
            </w:tcBorders>
          </w:tcPr>
          <w:p w14:paraId="3B6083D3"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0AE126B"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105416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AADE8B"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042E7A27" w14:textId="77777777" w:rsidTr="005348DD">
        <w:tc>
          <w:tcPr>
            <w:tcW w:w="0" w:type="auto"/>
            <w:tcBorders>
              <w:top w:val="single" w:sz="1" w:space="0" w:color="000000"/>
              <w:left w:val="single" w:sz="1" w:space="0" w:color="000000"/>
              <w:bottom w:val="single" w:sz="1" w:space="0" w:color="000000"/>
              <w:right w:val="single" w:sz="1" w:space="0" w:color="000000"/>
            </w:tcBorders>
          </w:tcPr>
          <w:p w14:paraId="39A4B21B"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E518438"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84A5FA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44D864"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5998FFA1" w14:textId="77777777" w:rsidTr="005348DD">
        <w:tc>
          <w:tcPr>
            <w:tcW w:w="0" w:type="auto"/>
            <w:tcBorders>
              <w:top w:val="single" w:sz="1" w:space="0" w:color="000000"/>
              <w:left w:val="single" w:sz="1" w:space="0" w:color="000000"/>
              <w:bottom w:val="single" w:sz="1" w:space="0" w:color="000000"/>
              <w:right w:val="single" w:sz="1" w:space="0" w:color="000000"/>
            </w:tcBorders>
          </w:tcPr>
          <w:p w14:paraId="0610ED88"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52753932"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620153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DBE2CF"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58D0DB1A" w14:textId="77777777" w:rsidTr="005348DD">
        <w:tc>
          <w:tcPr>
            <w:tcW w:w="0" w:type="auto"/>
            <w:tcBorders>
              <w:top w:val="single" w:sz="1" w:space="0" w:color="000000"/>
              <w:left w:val="single" w:sz="1" w:space="0" w:color="000000"/>
              <w:bottom w:val="single" w:sz="1" w:space="0" w:color="000000"/>
              <w:right w:val="single" w:sz="1" w:space="0" w:color="000000"/>
            </w:tcBorders>
          </w:tcPr>
          <w:p w14:paraId="5D93BAEC"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776DE1C"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6337AA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F4AE56"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16C2C963" w14:textId="77777777" w:rsidTr="005348DD">
        <w:tc>
          <w:tcPr>
            <w:tcW w:w="0" w:type="auto"/>
            <w:tcBorders>
              <w:top w:val="single" w:sz="1" w:space="0" w:color="000000"/>
              <w:left w:val="single" w:sz="1" w:space="0" w:color="000000"/>
              <w:bottom w:val="single" w:sz="1" w:space="0" w:color="000000"/>
              <w:right w:val="single" w:sz="1" w:space="0" w:color="000000"/>
            </w:tcBorders>
          </w:tcPr>
          <w:p w14:paraId="5F7267AF"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3008C5A"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7152221"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0CAFFC3"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785CAB7B" w14:textId="77777777" w:rsidTr="005348DD">
        <w:tc>
          <w:tcPr>
            <w:tcW w:w="0" w:type="auto"/>
            <w:tcBorders>
              <w:top w:val="single" w:sz="1" w:space="0" w:color="000000"/>
              <w:left w:val="single" w:sz="1" w:space="0" w:color="000000"/>
              <w:bottom w:val="single" w:sz="1" w:space="0" w:color="000000"/>
              <w:right w:val="single" w:sz="1" w:space="0" w:color="000000"/>
            </w:tcBorders>
          </w:tcPr>
          <w:p w14:paraId="49B4A3DF"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1FF71BD"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FBB1D54"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860E5CD"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0C0469D3" w14:textId="77777777" w:rsidTr="005348DD">
        <w:tc>
          <w:tcPr>
            <w:tcW w:w="0" w:type="auto"/>
            <w:tcBorders>
              <w:top w:val="single" w:sz="1" w:space="0" w:color="000000"/>
              <w:left w:val="single" w:sz="1" w:space="0" w:color="000000"/>
              <w:bottom w:val="single" w:sz="1" w:space="0" w:color="000000"/>
              <w:right w:val="single" w:sz="1" w:space="0" w:color="000000"/>
            </w:tcBorders>
          </w:tcPr>
          <w:p w14:paraId="162B8EDD"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0146D75"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AB7EBA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D96BAC"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3DCBC6B2" w14:textId="77777777" w:rsidTr="005348DD">
        <w:tc>
          <w:tcPr>
            <w:tcW w:w="0" w:type="auto"/>
            <w:tcBorders>
              <w:top w:val="single" w:sz="1" w:space="0" w:color="000000"/>
              <w:left w:val="single" w:sz="1" w:space="0" w:color="000000"/>
              <w:bottom w:val="single" w:sz="1" w:space="0" w:color="000000"/>
              <w:right w:val="single" w:sz="1" w:space="0" w:color="000000"/>
            </w:tcBorders>
          </w:tcPr>
          <w:p w14:paraId="205C69F1"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459156D"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897A60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C9338F"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0B0E841F" w14:textId="77777777" w:rsidTr="005348DD">
        <w:tc>
          <w:tcPr>
            <w:tcW w:w="0" w:type="auto"/>
            <w:tcBorders>
              <w:top w:val="single" w:sz="1" w:space="0" w:color="000000"/>
              <w:left w:val="single" w:sz="1" w:space="0" w:color="000000"/>
              <w:bottom w:val="single" w:sz="1" w:space="0" w:color="000000"/>
              <w:right w:val="single" w:sz="1" w:space="0" w:color="000000"/>
            </w:tcBorders>
          </w:tcPr>
          <w:p w14:paraId="4D927B05"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7865F4A"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9023FA5"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6508BC2"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5C0CFBC3" w14:textId="77777777" w:rsidTr="005348DD">
        <w:tc>
          <w:tcPr>
            <w:tcW w:w="0" w:type="auto"/>
            <w:tcBorders>
              <w:top w:val="single" w:sz="1" w:space="0" w:color="000000"/>
              <w:left w:val="single" w:sz="1" w:space="0" w:color="000000"/>
              <w:bottom w:val="single" w:sz="1" w:space="0" w:color="000000"/>
              <w:right w:val="single" w:sz="1" w:space="0" w:color="000000"/>
            </w:tcBorders>
          </w:tcPr>
          <w:p w14:paraId="46EF4971"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4E14605"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148231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769A5F"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19E549F0" w14:textId="77777777" w:rsidTr="005348DD">
        <w:tc>
          <w:tcPr>
            <w:tcW w:w="0" w:type="auto"/>
            <w:tcBorders>
              <w:top w:val="single" w:sz="1" w:space="0" w:color="000000"/>
              <w:left w:val="single" w:sz="1" w:space="0" w:color="000000"/>
              <w:bottom w:val="single" w:sz="1" w:space="0" w:color="000000"/>
              <w:right w:val="single" w:sz="1" w:space="0" w:color="000000"/>
            </w:tcBorders>
          </w:tcPr>
          <w:p w14:paraId="79234C17"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A2B0FE8"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10E135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09E00E"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59B669A4" w14:textId="77777777" w:rsidTr="005348DD">
        <w:tc>
          <w:tcPr>
            <w:tcW w:w="0" w:type="auto"/>
            <w:tcBorders>
              <w:top w:val="single" w:sz="1" w:space="0" w:color="000000"/>
              <w:left w:val="single" w:sz="1" w:space="0" w:color="000000"/>
              <w:bottom w:val="single" w:sz="1" w:space="0" w:color="000000"/>
              <w:right w:val="single" w:sz="1" w:space="0" w:color="000000"/>
            </w:tcBorders>
          </w:tcPr>
          <w:p w14:paraId="0C522F4B"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7ECFF13"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A0269E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A568E7"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7E541AE9" w14:textId="77777777" w:rsidTr="005348DD">
        <w:tc>
          <w:tcPr>
            <w:tcW w:w="0" w:type="auto"/>
            <w:tcBorders>
              <w:top w:val="single" w:sz="1" w:space="0" w:color="000000"/>
              <w:left w:val="single" w:sz="1" w:space="0" w:color="000000"/>
              <w:bottom w:val="single" w:sz="1" w:space="0" w:color="000000"/>
              <w:right w:val="single" w:sz="1" w:space="0" w:color="000000"/>
            </w:tcBorders>
          </w:tcPr>
          <w:p w14:paraId="45FF9F01"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A83CED0"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DA1FF8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D451D5"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7D970509" w14:textId="77777777" w:rsidTr="005348DD">
        <w:tc>
          <w:tcPr>
            <w:tcW w:w="0" w:type="auto"/>
            <w:tcBorders>
              <w:top w:val="single" w:sz="1" w:space="0" w:color="000000"/>
              <w:left w:val="single" w:sz="1" w:space="0" w:color="000000"/>
              <w:bottom w:val="single" w:sz="1" w:space="0" w:color="000000"/>
              <w:right w:val="single" w:sz="1" w:space="0" w:color="000000"/>
            </w:tcBorders>
          </w:tcPr>
          <w:p w14:paraId="7B99683C"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740AEEC"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783679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297C6C"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36227D9E" w14:textId="77777777" w:rsidTr="005348DD">
        <w:tc>
          <w:tcPr>
            <w:tcW w:w="0" w:type="auto"/>
            <w:tcBorders>
              <w:top w:val="single" w:sz="1" w:space="0" w:color="000000"/>
              <w:left w:val="single" w:sz="1" w:space="0" w:color="000000"/>
              <w:bottom w:val="single" w:sz="1" w:space="0" w:color="000000"/>
              <w:right w:val="single" w:sz="1" w:space="0" w:color="000000"/>
            </w:tcBorders>
          </w:tcPr>
          <w:p w14:paraId="25A92740"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5539B30"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375719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931F3E"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bl>
    <w:p w14:paraId="6439E60C" w14:textId="2228AF08" w:rsidR="009B4B99" w:rsidRPr="009B4B99" w:rsidRDefault="009B4B99" w:rsidP="009B4B99">
      <w:pPr>
        <w:spacing w:line="360" w:lineRule="auto"/>
        <w:rPr>
          <w:rFonts w:ascii="Arial" w:hAnsi="Arial" w:cs="Arial"/>
        </w:rPr>
      </w:pPr>
      <w:r w:rsidRPr="009B4B99">
        <w:rPr>
          <w:rFonts w:ascii="Arial" w:hAnsi="Arial" w:cs="Arial"/>
        </w:rPr>
        <w:lastRenderedPageBreak/>
        <w:t>4.8 Podjęcie uchwały w sprawie określenia wykazu kąpielisk na terenie Miasta Piotrkowa Trybunalskiego w roku 2022.</w:t>
      </w:r>
      <w:r w:rsidRPr="009B4B99">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w sprawie określenia wykazu kąpielisk na terenie Miasta Piotrkowa Trybunalskiego w roku 2022.</w:t>
      </w:r>
      <w:r w:rsidRPr="009B4B99">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2CBAF938" w14:textId="77777777" w:rsidTr="005348DD">
        <w:tc>
          <w:tcPr>
            <w:tcW w:w="0" w:type="auto"/>
            <w:tcBorders>
              <w:top w:val="single" w:sz="1" w:space="0" w:color="000000"/>
              <w:left w:val="single" w:sz="1" w:space="0" w:color="000000"/>
              <w:bottom w:val="single" w:sz="1" w:space="0" w:color="000000"/>
              <w:right w:val="single" w:sz="1" w:space="0" w:color="000000"/>
            </w:tcBorders>
          </w:tcPr>
          <w:p w14:paraId="1C3B376C"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6C9F4A4"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11:34</w:t>
            </w:r>
          </w:p>
        </w:tc>
      </w:tr>
      <w:tr w:rsidR="009B4B99" w:rsidRPr="009B4B99" w14:paraId="1157F933" w14:textId="77777777" w:rsidTr="005348DD">
        <w:tc>
          <w:tcPr>
            <w:tcW w:w="0" w:type="auto"/>
            <w:tcBorders>
              <w:top w:val="single" w:sz="1" w:space="0" w:color="000000"/>
              <w:left w:val="single" w:sz="1" w:space="0" w:color="000000"/>
              <w:bottom w:val="single" w:sz="1" w:space="0" w:color="000000"/>
              <w:right w:val="single" w:sz="1" w:space="0" w:color="000000"/>
            </w:tcBorders>
          </w:tcPr>
          <w:p w14:paraId="1BF79151"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38E9E35"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76FFD7DD" w14:textId="0DCF7DA8" w:rsidR="009B4B99" w:rsidRPr="009B4B99" w:rsidRDefault="009B4B99" w:rsidP="009B4B99">
      <w:pPr>
        <w:spacing w:line="360" w:lineRule="auto"/>
        <w:rPr>
          <w:rFonts w:ascii="Arial" w:hAnsi="Arial" w:cs="Arial"/>
        </w:rPr>
      </w:pPr>
    </w:p>
    <w:p w14:paraId="50093E48"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1AA679E9" w14:textId="77777777" w:rsidTr="005348DD">
        <w:tc>
          <w:tcPr>
            <w:tcW w:w="0" w:type="auto"/>
            <w:tcBorders>
              <w:top w:val="single" w:sz="1" w:space="0" w:color="000000"/>
              <w:left w:val="single" w:sz="1" w:space="0" w:color="000000"/>
              <w:bottom w:val="single" w:sz="1" w:space="0" w:color="000000"/>
              <w:right w:val="single" w:sz="1" w:space="0" w:color="000000"/>
            </w:tcBorders>
          </w:tcPr>
          <w:p w14:paraId="0DA739E2"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36451E4" w14:textId="77777777" w:rsidR="009B4B99" w:rsidRPr="009B4B99" w:rsidRDefault="009B4B99" w:rsidP="009B4B99">
            <w:pPr>
              <w:spacing w:line="360" w:lineRule="auto"/>
              <w:rPr>
                <w:rFonts w:ascii="Arial" w:hAnsi="Arial" w:cs="Arial"/>
              </w:rPr>
            </w:pPr>
            <w:r w:rsidRPr="009B4B99">
              <w:rPr>
                <w:rFonts w:ascii="Arial" w:hAnsi="Arial" w:cs="Arial"/>
              </w:rPr>
              <w:t>Za: 21</w:t>
            </w:r>
          </w:p>
        </w:tc>
      </w:tr>
      <w:tr w:rsidR="009B4B99" w:rsidRPr="009B4B99" w14:paraId="02F68253" w14:textId="77777777" w:rsidTr="005348DD">
        <w:tc>
          <w:tcPr>
            <w:tcW w:w="0" w:type="auto"/>
            <w:tcBorders>
              <w:top w:val="single" w:sz="1" w:space="0" w:color="000000"/>
              <w:left w:val="single" w:sz="1" w:space="0" w:color="000000"/>
              <w:bottom w:val="single" w:sz="1" w:space="0" w:color="000000"/>
              <w:right w:val="single" w:sz="1" w:space="0" w:color="000000"/>
            </w:tcBorders>
          </w:tcPr>
          <w:p w14:paraId="7F9FB090"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2C458B1C" w14:textId="77777777" w:rsidR="009B4B99" w:rsidRPr="009B4B99" w:rsidRDefault="009B4B99" w:rsidP="009B4B99">
            <w:pPr>
              <w:spacing w:line="360" w:lineRule="auto"/>
              <w:rPr>
                <w:rFonts w:ascii="Arial" w:hAnsi="Arial" w:cs="Arial"/>
              </w:rPr>
            </w:pPr>
            <w:r w:rsidRPr="009B4B99">
              <w:rPr>
                <w:rFonts w:ascii="Arial" w:hAnsi="Arial" w:cs="Arial"/>
              </w:rPr>
              <w:t>Przeciw: 0</w:t>
            </w:r>
          </w:p>
        </w:tc>
      </w:tr>
      <w:tr w:rsidR="009B4B99" w:rsidRPr="009B4B99" w14:paraId="3A7D0A24" w14:textId="77777777" w:rsidTr="005348DD">
        <w:tc>
          <w:tcPr>
            <w:tcW w:w="0" w:type="auto"/>
            <w:tcBorders>
              <w:top w:val="single" w:sz="1" w:space="0" w:color="000000"/>
              <w:left w:val="single" w:sz="1" w:space="0" w:color="000000"/>
              <w:bottom w:val="single" w:sz="1" w:space="0" w:color="000000"/>
              <w:right w:val="single" w:sz="1" w:space="0" w:color="000000"/>
            </w:tcBorders>
          </w:tcPr>
          <w:p w14:paraId="45F252C3"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7C5DEDE9" w14:textId="77777777" w:rsidR="009B4B99" w:rsidRPr="009B4B99" w:rsidRDefault="009B4B99" w:rsidP="009B4B99">
            <w:pPr>
              <w:spacing w:line="360" w:lineRule="auto"/>
              <w:rPr>
                <w:rFonts w:ascii="Arial" w:hAnsi="Arial" w:cs="Arial"/>
              </w:rPr>
            </w:pPr>
            <w:r w:rsidRPr="009B4B99">
              <w:rPr>
                <w:rFonts w:ascii="Arial" w:hAnsi="Arial" w:cs="Arial"/>
              </w:rPr>
              <w:t>Wstrzymało się: 0</w:t>
            </w:r>
          </w:p>
        </w:tc>
      </w:tr>
    </w:tbl>
    <w:p w14:paraId="69FAE2B7" w14:textId="6C144EE6" w:rsidR="009B4B99" w:rsidRPr="009B4B99" w:rsidRDefault="009B4B99" w:rsidP="009B4B99">
      <w:pPr>
        <w:spacing w:line="360" w:lineRule="auto"/>
        <w:rPr>
          <w:rFonts w:ascii="Arial" w:hAnsi="Arial" w:cs="Arial"/>
        </w:rPr>
      </w:pPr>
    </w:p>
    <w:p w14:paraId="58D865F0"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
        <w:gridCol w:w="3594"/>
        <w:gridCol w:w="1478"/>
        <w:gridCol w:w="3544"/>
      </w:tblGrid>
      <w:tr w:rsidR="009B4B99" w:rsidRPr="009B4B99" w14:paraId="05D42F04" w14:textId="77777777" w:rsidTr="005348DD">
        <w:tc>
          <w:tcPr>
            <w:tcW w:w="0" w:type="auto"/>
            <w:tcBorders>
              <w:top w:val="single" w:sz="1" w:space="0" w:color="000000"/>
              <w:left w:val="single" w:sz="1" w:space="0" w:color="000000"/>
              <w:bottom w:val="single" w:sz="1" w:space="0" w:color="000000"/>
              <w:right w:val="single" w:sz="1" w:space="0" w:color="000000"/>
            </w:tcBorders>
          </w:tcPr>
          <w:p w14:paraId="00CB91C4"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1CA3BD0F"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098AC69"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0C1B13D3"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2449CC30" w14:textId="77777777" w:rsidTr="005348DD">
        <w:tc>
          <w:tcPr>
            <w:tcW w:w="0" w:type="auto"/>
            <w:tcBorders>
              <w:top w:val="single" w:sz="1" w:space="0" w:color="000000"/>
              <w:left w:val="single" w:sz="1" w:space="0" w:color="000000"/>
              <w:bottom w:val="single" w:sz="1" w:space="0" w:color="000000"/>
              <w:right w:val="single" w:sz="1" w:space="0" w:color="000000"/>
            </w:tcBorders>
          </w:tcPr>
          <w:p w14:paraId="381C6A1F"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51FED8C"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4E8D5E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61A6D4"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096D1C8C" w14:textId="77777777" w:rsidTr="005348DD">
        <w:tc>
          <w:tcPr>
            <w:tcW w:w="0" w:type="auto"/>
            <w:tcBorders>
              <w:top w:val="single" w:sz="1" w:space="0" w:color="000000"/>
              <w:left w:val="single" w:sz="1" w:space="0" w:color="000000"/>
              <w:bottom w:val="single" w:sz="1" w:space="0" w:color="000000"/>
              <w:right w:val="single" w:sz="1" w:space="0" w:color="000000"/>
            </w:tcBorders>
          </w:tcPr>
          <w:p w14:paraId="3E2B179E"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1635DB7F"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2B325B7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EBFD9C"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565DBB22" w14:textId="77777777" w:rsidTr="005348DD">
        <w:tc>
          <w:tcPr>
            <w:tcW w:w="0" w:type="auto"/>
            <w:tcBorders>
              <w:top w:val="single" w:sz="1" w:space="0" w:color="000000"/>
              <w:left w:val="single" w:sz="1" w:space="0" w:color="000000"/>
              <w:bottom w:val="single" w:sz="1" w:space="0" w:color="000000"/>
              <w:right w:val="single" w:sz="1" w:space="0" w:color="000000"/>
            </w:tcBorders>
          </w:tcPr>
          <w:p w14:paraId="39ECD64A"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DE5ADE6"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F4D224C"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29C454"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610964CF" w14:textId="77777777" w:rsidTr="005348DD">
        <w:tc>
          <w:tcPr>
            <w:tcW w:w="0" w:type="auto"/>
            <w:tcBorders>
              <w:top w:val="single" w:sz="1" w:space="0" w:color="000000"/>
              <w:left w:val="single" w:sz="1" w:space="0" w:color="000000"/>
              <w:bottom w:val="single" w:sz="1" w:space="0" w:color="000000"/>
              <w:right w:val="single" w:sz="1" w:space="0" w:color="000000"/>
            </w:tcBorders>
          </w:tcPr>
          <w:p w14:paraId="64E0E16A"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22348616"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408C70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FC7DA2A"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695175C3" w14:textId="77777777" w:rsidTr="005348DD">
        <w:tc>
          <w:tcPr>
            <w:tcW w:w="0" w:type="auto"/>
            <w:tcBorders>
              <w:top w:val="single" w:sz="1" w:space="0" w:color="000000"/>
              <w:left w:val="single" w:sz="1" w:space="0" w:color="000000"/>
              <w:bottom w:val="single" w:sz="1" w:space="0" w:color="000000"/>
              <w:right w:val="single" w:sz="1" w:space="0" w:color="000000"/>
            </w:tcBorders>
          </w:tcPr>
          <w:p w14:paraId="406D343D"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879D63C"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51C9FFA"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26320E0B"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58AF620E" w14:textId="77777777" w:rsidTr="005348DD">
        <w:tc>
          <w:tcPr>
            <w:tcW w:w="0" w:type="auto"/>
            <w:tcBorders>
              <w:top w:val="single" w:sz="1" w:space="0" w:color="000000"/>
              <w:left w:val="single" w:sz="1" w:space="0" w:color="000000"/>
              <w:bottom w:val="single" w:sz="1" w:space="0" w:color="000000"/>
              <w:right w:val="single" w:sz="1" w:space="0" w:color="000000"/>
            </w:tcBorders>
          </w:tcPr>
          <w:p w14:paraId="751FBBC3"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D7326B1"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25A0421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138A5A"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329ABFE8" w14:textId="77777777" w:rsidTr="005348DD">
        <w:tc>
          <w:tcPr>
            <w:tcW w:w="0" w:type="auto"/>
            <w:tcBorders>
              <w:top w:val="single" w:sz="1" w:space="0" w:color="000000"/>
              <w:left w:val="single" w:sz="1" w:space="0" w:color="000000"/>
              <w:bottom w:val="single" w:sz="1" w:space="0" w:color="000000"/>
              <w:right w:val="single" w:sz="1" w:space="0" w:color="000000"/>
            </w:tcBorders>
          </w:tcPr>
          <w:p w14:paraId="5B51983D"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644A3E3D"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F42A17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3872DA"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5C31782F" w14:textId="77777777" w:rsidTr="005348DD">
        <w:tc>
          <w:tcPr>
            <w:tcW w:w="0" w:type="auto"/>
            <w:tcBorders>
              <w:top w:val="single" w:sz="1" w:space="0" w:color="000000"/>
              <w:left w:val="single" w:sz="1" w:space="0" w:color="000000"/>
              <w:bottom w:val="single" w:sz="1" w:space="0" w:color="000000"/>
              <w:right w:val="single" w:sz="1" w:space="0" w:color="000000"/>
            </w:tcBorders>
          </w:tcPr>
          <w:p w14:paraId="75C0EF49"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5A8B2B8"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3DCDF3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6CE8F3"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2889998F" w14:textId="77777777" w:rsidTr="005348DD">
        <w:tc>
          <w:tcPr>
            <w:tcW w:w="0" w:type="auto"/>
            <w:tcBorders>
              <w:top w:val="single" w:sz="1" w:space="0" w:color="000000"/>
              <w:left w:val="single" w:sz="1" w:space="0" w:color="000000"/>
              <w:bottom w:val="single" w:sz="1" w:space="0" w:color="000000"/>
              <w:right w:val="single" w:sz="1" w:space="0" w:color="000000"/>
            </w:tcBorders>
          </w:tcPr>
          <w:p w14:paraId="70DC8EF8"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5865AF83"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00B125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CADCE8"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687B6E6E" w14:textId="77777777" w:rsidTr="005348DD">
        <w:tc>
          <w:tcPr>
            <w:tcW w:w="0" w:type="auto"/>
            <w:tcBorders>
              <w:top w:val="single" w:sz="1" w:space="0" w:color="000000"/>
              <w:left w:val="single" w:sz="1" w:space="0" w:color="000000"/>
              <w:bottom w:val="single" w:sz="1" w:space="0" w:color="000000"/>
              <w:right w:val="single" w:sz="1" w:space="0" w:color="000000"/>
            </w:tcBorders>
          </w:tcPr>
          <w:p w14:paraId="41D4BE4B"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99517B1"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7BAAFF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FDD906"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41E1FDD1" w14:textId="77777777" w:rsidTr="005348DD">
        <w:tc>
          <w:tcPr>
            <w:tcW w:w="0" w:type="auto"/>
            <w:tcBorders>
              <w:top w:val="single" w:sz="1" w:space="0" w:color="000000"/>
              <w:left w:val="single" w:sz="1" w:space="0" w:color="000000"/>
              <w:bottom w:val="single" w:sz="1" w:space="0" w:color="000000"/>
              <w:right w:val="single" w:sz="1" w:space="0" w:color="000000"/>
            </w:tcBorders>
          </w:tcPr>
          <w:p w14:paraId="62485517"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BF5391D"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599CB44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BCB7BF"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3E13F218" w14:textId="77777777" w:rsidTr="005348DD">
        <w:tc>
          <w:tcPr>
            <w:tcW w:w="0" w:type="auto"/>
            <w:tcBorders>
              <w:top w:val="single" w:sz="1" w:space="0" w:color="000000"/>
              <w:left w:val="single" w:sz="1" w:space="0" w:color="000000"/>
              <w:bottom w:val="single" w:sz="1" w:space="0" w:color="000000"/>
              <w:right w:val="single" w:sz="1" w:space="0" w:color="000000"/>
            </w:tcBorders>
          </w:tcPr>
          <w:p w14:paraId="15D31644"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E09F249"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EA0D49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08077C"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131BD1F7" w14:textId="77777777" w:rsidTr="005348DD">
        <w:tc>
          <w:tcPr>
            <w:tcW w:w="0" w:type="auto"/>
            <w:tcBorders>
              <w:top w:val="single" w:sz="1" w:space="0" w:color="000000"/>
              <w:left w:val="single" w:sz="1" w:space="0" w:color="000000"/>
              <w:bottom w:val="single" w:sz="1" w:space="0" w:color="000000"/>
              <w:right w:val="single" w:sz="1" w:space="0" w:color="000000"/>
            </w:tcBorders>
          </w:tcPr>
          <w:p w14:paraId="1E3B5897"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5C25279"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6AE2DFF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B627A6"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48595C36" w14:textId="77777777" w:rsidTr="005348DD">
        <w:tc>
          <w:tcPr>
            <w:tcW w:w="0" w:type="auto"/>
            <w:tcBorders>
              <w:top w:val="single" w:sz="1" w:space="0" w:color="000000"/>
              <w:left w:val="single" w:sz="1" w:space="0" w:color="000000"/>
              <w:bottom w:val="single" w:sz="1" w:space="0" w:color="000000"/>
              <w:right w:val="single" w:sz="1" w:space="0" w:color="000000"/>
            </w:tcBorders>
          </w:tcPr>
          <w:p w14:paraId="2D52AF39"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818E3EA"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DEC696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194E672"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73D15376" w14:textId="77777777" w:rsidTr="005348DD">
        <w:tc>
          <w:tcPr>
            <w:tcW w:w="0" w:type="auto"/>
            <w:tcBorders>
              <w:top w:val="single" w:sz="1" w:space="0" w:color="000000"/>
              <w:left w:val="single" w:sz="1" w:space="0" w:color="000000"/>
              <w:bottom w:val="single" w:sz="1" w:space="0" w:color="000000"/>
              <w:right w:val="single" w:sz="1" w:space="0" w:color="000000"/>
            </w:tcBorders>
          </w:tcPr>
          <w:p w14:paraId="27335152"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6C38396"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59C18A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6AFF50"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5C31B122" w14:textId="77777777" w:rsidTr="005348DD">
        <w:tc>
          <w:tcPr>
            <w:tcW w:w="0" w:type="auto"/>
            <w:tcBorders>
              <w:top w:val="single" w:sz="1" w:space="0" w:color="000000"/>
              <w:left w:val="single" w:sz="1" w:space="0" w:color="000000"/>
              <w:bottom w:val="single" w:sz="1" w:space="0" w:color="000000"/>
              <w:right w:val="single" w:sz="1" w:space="0" w:color="000000"/>
            </w:tcBorders>
          </w:tcPr>
          <w:p w14:paraId="407BC6EF"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678B9C68"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1FC3CF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BB9AE1"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6C78076F" w14:textId="77777777" w:rsidTr="005348DD">
        <w:tc>
          <w:tcPr>
            <w:tcW w:w="0" w:type="auto"/>
            <w:tcBorders>
              <w:top w:val="single" w:sz="1" w:space="0" w:color="000000"/>
              <w:left w:val="single" w:sz="1" w:space="0" w:color="000000"/>
              <w:bottom w:val="single" w:sz="1" w:space="0" w:color="000000"/>
              <w:right w:val="single" w:sz="1" w:space="0" w:color="000000"/>
            </w:tcBorders>
          </w:tcPr>
          <w:p w14:paraId="796547E1" w14:textId="77777777" w:rsidR="009B4B99" w:rsidRPr="009B4B99" w:rsidRDefault="009B4B99" w:rsidP="009B4B99">
            <w:pPr>
              <w:spacing w:line="360" w:lineRule="auto"/>
              <w:rPr>
                <w:rFonts w:ascii="Arial" w:hAnsi="Arial" w:cs="Arial"/>
              </w:rPr>
            </w:pPr>
            <w:r w:rsidRPr="009B4B99">
              <w:rPr>
                <w:rFonts w:ascii="Arial" w:hAnsi="Arial" w:cs="Arial"/>
              </w:rPr>
              <w:lastRenderedPageBreak/>
              <w:t>17</w:t>
            </w:r>
          </w:p>
        </w:tc>
        <w:tc>
          <w:tcPr>
            <w:tcW w:w="0" w:type="auto"/>
            <w:tcBorders>
              <w:top w:val="single" w:sz="1" w:space="0" w:color="000000"/>
              <w:left w:val="single" w:sz="1" w:space="0" w:color="000000"/>
              <w:bottom w:val="single" w:sz="1" w:space="0" w:color="000000"/>
              <w:right w:val="single" w:sz="1" w:space="0" w:color="000000"/>
            </w:tcBorders>
          </w:tcPr>
          <w:p w14:paraId="3D837D79"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87152CF"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2E82D6D2"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040B6ED1" w14:textId="77777777" w:rsidTr="005348DD">
        <w:tc>
          <w:tcPr>
            <w:tcW w:w="0" w:type="auto"/>
            <w:tcBorders>
              <w:top w:val="single" w:sz="1" w:space="0" w:color="000000"/>
              <w:left w:val="single" w:sz="1" w:space="0" w:color="000000"/>
              <w:bottom w:val="single" w:sz="1" w:space="0" w:color="000000"/>
              <w:right w:val="single" w:sz="1" w:space="0" w:color="000000"/>
            </w:tcBorders>
          </w:tcPr>
          <w:p w14:paraId="53C222A9"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9B8989E"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9C3BC78"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21FD9F"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693EB241" w14:textId="77777777" w:rsidTr="005348DD">
        <w:tc>
          <w:tcPr>
            <w:tcW w:w="0" w:type="auto"/>
            <w:tcBorders>
              <w:top w:val="single" w:sz="1" w:space="0" w:color="000000"/>
              <w:left w:val="single" w:sz="1" w:space="0" w:color="000000"/>
              <w:bottom w:val="single" w:sz="1" w:space="0" w:color="000000"/>
              <w:right w:val="single" w:sz="1" w:space="0" w:color="000000"/>
            </w:tcBorders>
          </w:tcPr>
          <w:p w14:paraId="45A7084A"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3F5D9D9"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9B320F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037F7C"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37469FBD" w14:textId="77777777" w:rsidTr="005348DD">
        <w:tc>
          <w:tcPr>
            <w:tcW w:w="0" w:type="auto"/>
            <w:tcBorders>
              <w:top w:val="single" w:sz="1" w:space="0" w:color="000000"/>
              <w:left w:val="single" w:sz="1" w:space="0" w:color="000000"/>
              <w:bottom w:val="single" w:sz="1" w:space="0" w:color="000000"/>
              <w:right w:val="single" w:sz="1" w:space="0" w:color="000000"/>
            </w:tcBorders>
          </w:tcPr>
          <w:p w14:paraId="25494B45"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7D95FE0"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393FC4A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672D6D"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7635CC98" w14:textId="77777777" w:rsidTr="005348DD">
        <w:tc>
          <w:tcPr>
            <w:tcW w:w="0" w:type="auto"/>
            <w:tcBorders>
              <w:top w:val="single" w:sz="1" w:space="0" w:color="000000"/>
              <w:left w:val="single" w:sz="1" w:space="0" w:color="000000"/>
              <w:bottom w:val="single" w:sz="1" w:space="0" w:color="000000"/>
              <w:right w:val="single" w:sz="1" w:space="0" w:color="000000"/>
            </w:tcBorders>
          </w:tcPr>
          <w:p w14:paraId="2B6AFA24"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420B00CF"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B2AD4D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3465E4"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37E1D942" w14:textId="77777777" w:rsidTr="005348DD">
        <w:tc>
          <w:tcPr>
            <w:tcW w:w="0" w:type="auto"/>
            <w:tcBorders>
              <w:top w:val="single" w:sz="1" w:space="0" w:color="000000"/>
              <w:left w:val="single" w:sz="1" w:space="0" w:color="000000"/>
              <w:bottom w:val="single" w:sz="1" w:space="0" w:color="000000"/>
              <w:right w:val="single" w:sz="1" w:space="0" w:color="000000"/>
            </w:tcBorders>
          </w:tcPr>
          <w:p w14:paraId="08F6CB4C"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7EE1E19F"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3A9987C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F99550"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r w:rsidR="009B4B99" w:rsidRPr="009B4B99" w14:paraId="063D3521" w14:textId="77777777" w:rsidTr="005348DD">
        <w:tc>
          <w:tcPr>
            <w:tcW w:w="0" w:type="auto"/>
            <w:tcBorders>
              <w:top w:val="single" w:sz="1" w:space="0" w:color="000000"/>
              <w:left w:val="single" w:sz="1" w:space="0" w:color="000000"/>
              <w:bottom w:val="single" w:sz="1" w:space="0" w:color="000000"/>
              <w:right w:val="single" w:sz="1" w:space="0" w:color="000000"/>
            </w:tcBorders>
          </w:tcPr>
          <w:p w14:paraId="6E587F7B"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41F8EF6"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9BC682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F58D5F" w14:textId="77777777" w:rsidR="009B4B99" w:rsidRPr="009B4B99" w:rsidRDefault="009B4B99" w:rsidP="009B4B99">
            <w:pPr>
              <w:spacing w:line="360" w:lineRule="auto"/>
              <w:rPr>
                <w:rFonts w:ascii="Arial" w:hAnsi="Arial" w:cs="Arial"/>
              </w:rPr>
            </w:pPr>
            <w:r w:rsidRPr="009B4B99">
              <w:rPr>
                <w:rFonts w:ascii="Arial" w:hAnsi="Arial" w:cs="Arial"/>
              </w:rPr>
              <w:t>27.04.2022 11:34</w:t>
            </w:r>
          </w:p>
        </w:tc>
      </w:tr>
    </w:tbl>
    <w:p w14:paraId="752BEEA1" w14:textId="6181062E" w:rsidR="009B4B99" w:rsidRPr="009B4B99" w:rsidRDefault="009B4B99" w:rsidP="009B4B99">
      <w:pPr>
        <w:spacing w:line="360" w:lineRule="auto"/>
        <w:rPr>
          <w:rFonts w:ascii="Arial" w:hAnsi="Arial" w:cs="Arial"/>
        </w:rPr>
      </w:pPr>
      <w:r>
        <w:rPr>
          <w:rFonts w:ascii="Arial" w:hAnsi="Arial" w:cs="Arial"/>
        </w:rPr>
        <w:br/>
      </w:r>
      <w:r w:rsidRPr="009B4B99">
        <w:rPr>
          <w:rFonts w:ascii="Arial" w:hAnsi="Arial" w:cs="Arial"/>
        </w:rPr>
        <w:br/>
        <w:t>4.9 Podjęcie uchwały w sprawie przekazania Regulaminu dostarczania wody i odprowadzania ścieków obowiązującego na terenie gminy Miasto Piotrków Trybunalski, miejscowości Bujny i Rokszyce z Gminy Wola Krzysztoporska oraz miejscowości Longinówka z Gminy Rozprza Dyrektorowi Regionalnemu Zarządu Gospodarki Wodnej w Warszawie Państwowego Gospodarstwa Wodnego Wody Polskie celem zaopiniowania.</w:t>
      </w:r>
      <w:r w:rsidRPr="009B4B99">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w sprawie przekazania Regulaminu dostarczania wody i odprowadzania ścieków obowiązującego na terenie gminy Miasto Piotrków Trybunalski, miejscowości Bujny i Rokszyce z Gminy Wola Krzysztoporska oraz miejscowości Longinówka z Gminy Rozprza Dyrektorowi Regionalnemu Zarządu Gospodarki Wodnej w Warszawie Państwowego Gospodarstwa Wodnego Wody Polskie celem zaopiniowania.</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5BABB9E5" w14:textId="77777777" w:rsidTr="005348DD">
        <w:tc>
          <w:tcPr>
            <w:tcW w:w="0" w:type="auto"/>
            <w:tcBorders>
              <w:top w:val="single" w:sz="1" w:space="0" w:color="000000"/>
              <w:left w:val="single" w:sz="1" w:space="0" w:color="000000"/>
              <w:bottom w:val="single" w:sz="1" w:space="0" w:color="000000"/>
              <w:right w:val="single" w:sz="1" w:space="0" w:color="000000"/>
            </w:tcBorders>
          </w:tcPr>
          <w:p w14:paraId="316E86CF"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8367176"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11:35</w:t>
            </w:r>
          </w:p>
        </w:tc>
      </w:tr>
      <w:tr w:rsidR="009B4B99" w:rsidRPr="009B4B99" w14:paraId="2333B5DB" w14:textId="77777777" w:rsidTr="005348DD">
        <w:tc>
          <w:tcPr>
            <w:tcW w:w="0" w:type="auto"/>
            <w:tcBorders>
              <w:top w:val="single" w:sz="1" w:space="0" w:color="000000"/>
              <w:left w:val="single" w:sz="1" w:space="0" w:color="000000"/>
              <w:bottom w:val="single" w:sz="1" w:space="0" w:color="000000"/>
              <w:right w:val="single" w:sz="1" w:space="0" w:color="000000"/>
            </w:tcBorders>
          </w:tcPr>
          <w:p w14:paraId="6607741C"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6FE41EB"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11D4521A" w14:textId="2DD6EC07" w:rsidR="009B4B99" w:rsidRPr="009B4B99" w:rsidRDefault="009B4B99" w:rsidP="009B4B99">
      <w:pPr>
        <w:spacing w:line="360" w:lineRule="auto"/>
        <w:rPr>
          <w:rFonts w:ascii="Arial" w:hAnsi="Arial" w:cs="Arial"/>
        </w:rPr>
      </w:pPr>
    </w:p>
    <w:p w14:paraId="195E641F"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5F968D74" w14:textId="77777777" w:rsidTr="005348DD">
        <w:tc>
          <w:tcPr>
            <w:tcW w:w="0" w:type="auto"/>
            <w:tcBorders>
              <w:top w:val="single" w:sz="1" w:space="0" w:color="000000"/>
              <w:left w:val="single" w:sz="1" w:space="0" w:color="000000"/>
              <w:bottom w:val="single" w:sz="1" w:space="0" w:color="000000"/>
              <w:right w:val="single" w:sz="1" w:space="0" w:color="000000"/>
            </w:tcBorders>
          </w:tcPr>
          <w:p w14:paraId="5533C756"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E73126C" w14:textId="77777777" w:rsidR="009B4B99" w:rsidRPr="009B4B99" w:rsidRDefault="009B4B99" w:rsidP="009B4B99">
            <w:pPr>
              <w:spacing w:line="360" w:lineRule="auto"/>
              <w:rPr>
                <w:rFonts w:ascii="Arial" w:hAnsi="Arial" w:cs="Arial"/>
              </w:rPr>
            </w:pPr>
            <w:r w:rsidRPr="009B4B99">
              <w:rPr>
                <w:rFonts w:ascii="Arial" w:hAnsi="Arial" w:cs="Arial"/>
              </w:rPr>
              <w:t>Za: 21</w:t>
            </w:r>
          </w:p>
        </w:tc>
      </w:tr>
      <w:tr w:rsidR="009B4B99" w:rsidRPr="009B4B99" w14:paraId="7C5273C3" w14:textId="77777777" w:rsidTr="005348DD">
        <w:tc>
          <w:tcPr>
            <w:tcW w:w="0" w:type="auto"/>
            <w:tcBorders>
              <w:top w:val="single" w:sz="1" w:space="0" w:color="000000"/>
              <w:left w:val="single" w:sz="1" w:space="0" w:color="000000"/>
              <w:bottom w:val="single" w:sz="1" w:space="0" w:color="000000"/>
              <w:right w:val="single" w:sz="1" w:space="0" w:color="000000"/>
            </w:tcBorders>
          </w:tcPr>
          <w:p w14:paraId="2DBD7B46"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592F07FE" w14:textId="77777777" w:rsidR="009B4B99" w:rsidRPr="009B4B99" w:rsidRDefault="009B4B99" w:rsidP="009B4B99">
            <w:pPr>
              <w:spacing w:line="360" w:lineRule="auto"/>
              <w:rPr>
                <w:rFonts w:ascii="Arial" w:hAnsi="Arial" w:cs="Arial"/>
              </w:rPr>
            </w:pPr>
            <w:r w:rsidRPr="009B4B99">
              <w:rPr>
                <w:rFonts w:ascii="Arial" w:hAnsi="Arial" w:cs="Arial"/>
              </w:rPr>
              <w:t>Przeciw: 0</w:t>
            </w:r>
          </w:p>
        </w:tc>
      </w:tr>
      <w:tr w:rsidR="009B4B99" w:rsidRPr="009B4B99" w14:paraId="56D18985" w14:textId="77777777" w:rsidTr="005348DD">
        <w:tc>
          <w:tcPr>
            <w:tcW w:w="0" w:type="auto"/>
            <w:tcBorders>
              <w:top w:val="single" w:sz="1" w:space="0" w:color="000000"/>
              <w:left w:val="single" w:sz="1" w:space="0" w:color="000000"/>
              <w:bottom w:val="single" w:sz="1" w:space="0" w:color="000000"/>
              <w:right w:val="single" w:sz="1" w:space="0" w:color="000000"/>
            </w:tcBorders>
          </w:tcPr>
          <w:p w14:paraId="022FED8A"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03B8779E" w14:textId="77777777" w:rsidR="009B4B99" w:rsidRPr="009B4B99" w:rsidRDefault="009B4B99" w:rsidP="009B4B99">
            <w:pPr>
              <w:spacing w:line="360" w:lineRule="auto"/>
              <w:rPr>
                <w:rFonts w:ascii="Arial" w:hAnsi="Arial" w:cs="Arial"/>
              </w:rPr>
            </w:pPr>
            <w:r w:rsidRPr="009B4B99">
              <w:rPr>
                <w:rFonts w:ascii="Arial" w:hAnsi="Arial" w:cs="Arial"/>
              </w:rPr>
              <w:t>Wstrzymało się: 0</w:t>
            </w:r>
          </w:p>
        </w:tc>
      </w:tr>
    </w:tbl>
    <w:p w14:paraId="3F9588BA" w14:textId="29298FCD" w:rsidR="009B4B99" w:rsidRPr="009B4B99" w:rsidRDefault="009B4B99" w:rsidP="009B4B99">
      <w:pPr>
        <w:spacing w:line="360" w:lineRule="auto"/>
        <w:rPr>
          <w:rFonts w:ascii="Arial" w:hAnsi="Arial" w:cs="Arial"/>
        </w:rPr>
      </w:pPr>
    </w:p>
    <w:p w14:paraId="66AB14D2"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
        <w:gridCol w:w="3594"/>
        <w:gridCol w:w="1478"/>
        <w:gridCol w:w="3544"/>
      </w:tblGrid>
      <w:tr w:rsidR="009B4B99" w:rsidRPr="009B4B99" w14:paraId="719516ED" w14:textId="77777777" w:rsidTr="005348DD">
        <w:tc>
          <w:tcPr>
            <w:tcW w:w="0" w:type="auto"/>
            <w:tcBorders>
              <w:top w:val="single" w:sz="1" w:space="0" w:color="000000"/>
              <w:left w:val="single" w:sz="1" w:space="0" w:color="000000"/>
              <w:bottom w:val="single" w:sz="1" w:space="0" w:color="000000"/>
              <w:right w:val="single" w:sz="1" w:space="0" w:color="000000"/>
            </w:tcBorders>
          </w:tcPr>
          <w:p w14:paraId="4C4AA08B" w14:textId="77777777" w:rsidR="009B4B99" w:rsidRPr="009B4B99" w:rsidRDefault="009B4B99" w:rsidP="009B4B99">
            <w:pPr>
              <w:spacing w:line="360" w:lineRule="auto"/>
              <w:rPr>
                <w:rFonts w:ascii="Arial" w:hAnsi="Arial" w:cs="Arial"/>
              </w:rPr>
            </w:pPr>
            <w:r w:rsidRPr="009B4B99">
              <w:rPr>
                <w:rFonts w:ascii="Arial" w:hAnsi="Arial" w:cs="Arial"/>
              </w:rPr>
              <w:lastRenderedPageBreak/>
              <w:t>Lp.</w:t>
            </w:r>
          </w:p>
        </w:tc>
        <w:tc>
          <w:tcPr>
            <w:tcW w:w="0" w:type="auto"/>
            <w:tcBorders>
              <w:top w:val="single" w:sz="1" w:space="0" w:color="000000"/>
              <w:left w:val="single" w:sz="1" w:space="0" w:color="000000"/>
              <w:bottom w:val="single" w:sz="1" w:space="0" w:color="000000"/>
              <w:right w:val="single" w:sz="1" w:space="0" w:color="000000"/>
            </w:tcBorders>
          </w:tcPr>
          <w:p w14:paraId="65FDCFAF"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5154896"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C8E7E6E"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06C2FAF8" w14:textId="77777777" w:rsidTr="005348DD">
        <w:tc>
          <w:tcPr>
            <w:tcW w:w="0" w:type="auto"/>
            <w:tcBorders>
              <w:top w:val="single" w:sz="1" w:space="0" w:color="000000"/>
              <w:left w:val="single" w:sz="1" w:space="0" w:color="000000"/>
              <w:bottom w:val="single" w:sz="1" w:space="0" w:color="000000"/>
              <w:right w:val="single" w:sz="1" w:space="0" w:color="000000"/>
            </w:tcBorders>
          </w:tcPr>
          <w:p w14:paraId="7F9D818C"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87FD703"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B68715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D216D7"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7A037E6C" w14:textId="77777777" w:rsidTr="005348DD">
        <w:tc>
          <w:tcPr>
            <w:tcW w:w="0" w:type="auto"/>
            <w:tcBorders>
              <w:top w:val="single" w:sz="1" w:space="0" w:color="000000"/>
              <w:left w:val="single" w:sz="1" w:space="0" w:color="000000"/>
              <w:bottom w:val="single" w:sz="1" w:space="0" w:color="000000"/>
              <w:right w:val="single" w:sz="1" w:space="0" w:color="000000"/>
            </w:tcBorders>
          </w:tcPr>
          <w:p w14:paraId="0122ACCD"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A4BEA7F"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D6FE28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532D74"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430544A1" w14:textId="77777777" w:rsidTr="005348DD">
        <w:tc>
          <w:tcPr>
            <w:tcW w:w="0" w:type="auto"/>
            <w:tcBorders>
              <w:top w:val="single" w:sz="1" w:space="0" w:color="000000"/>
              <w:left w:val="single" w:sz="1" w:space="0" w:color="000000"/>
              <w:bottom w:val="single" w:sz="1" w:space="0" w:color="000000"/>
              <w:right w:val="single" w:sz="1" w:space="0" w:color="000000"/>
            </w:tcBorders>
          </w:tcPr>
          <w:p w14:paraId="7315F9C8"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2D1C53EF"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2CCCF6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3DFC4E"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033B6A08" w14:textId="77777777" w:rsidTr="005348DD">
        <w:tc>
          <w:tcPr>
            <w:tcW w:w="0" w:type="auto"/>
            <w:tcBorders>
              <w:top w:val="single" w:sz="1" w:space="0" w:color="000000"/>
              <w:left w:val="single" w:sz="1" w:space="0" w:color="000000"/>
              <w:bottom w:val="single" w:sz="1" w:space="0" w:color="000000"/>
              <w:right w:val="single" w:sz="1" w:space="0" w:color="000000"/>
            </w:tcBorders>
          </w:tcPr>
          <w:p w14:paraId="3C26BDEA"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550834A"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CC97A1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5D6D6B"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562952E1" w14:textId="77777777" w:rsidTr="005348DD">
        <w:tc>
          <w:tcPr>
            <w:tcW w:w="0" w:type="auto"/>
            <w:tcBorders>
              <w:top w:val="single" w:sz="1" w:space="0" w:color="000000"/>
              <w:left w:val="single" w:sz="1" w:space="0" w:color="000000"/>
              <w:bottom w:val="single" w:sz="1" w:space="0" w:color="000000"/>
              <w:right w:val="single" w:sz="1" w:space="0" w:color="000000"/>
            </w:tcBorders>
          </w:tcPr>
          <w:p w14:paraId="195F6550"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BBE6E93"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3A4FD4E"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B967592"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1D538B53" w14:textId="77777777" w:rsidTr="005348DD">
        <w:tc>
          <w:tcPr>
            <w:tcW w:w="0" w:type="auto"/>
            <w:tcBorders>
              <w:top w:val="single" w:sz="1" w:space="0" w:color="000000"/>
              <w:left w:val="single" w:sz="1" w:space="0" w:color="000000"/>
              <w:bottom w:val="single" w:sz="1" w:space="0" w:color="000000"/>
              <w:right w:val="single" w:sz="1" w:space="0" w:color="000000"/>
            </w:tcBorders>
          </w:tcPr>
          <w:p w14:paraId="0A5D70DC"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DBF69B6"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347310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309F14"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0646C2F6" w14:textId="77777777" w:rsidTr="005348DD">
        <w:tc>
          <w:tcPr>
            <w:tcW w:w="0" w:type="auto"/>
            <w:tcBorders>
              <w:top w:val="single" w:sz="1" w:space="0" w:color="000000"/>
              <w:left w:val="single" w:sz="1" w:space="0" w:color="000000"/>
              <w:bottom w:val="single" w:sz="1" w:space="0" w:color="000000"/>
              <w:right w:val="single" w:sz="1" w:space="0" w:color="000000"/>
            </w:tcBorders>
          </w:tcPr>
          <w:p w14:paraId="2914A673"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18426591"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63F32B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1892B17"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65B964BC" w14:textId="77777777" w:rsidTr="005348DD">
        <w:tc>
          <w:tcPr>
            <w:tcW w:w="0" w:type="auto"/>
            <w:tcBorders>
              <w:top w:val="single" w:sz="1" w:space="0" w:color="000000"/>
              <w:left w:val="single" w:sz="1" w:space="0" w:color="000000"/>
              <w:bottom w:val="single" w:sz="1" w:space="0" w:color="000000"/>
              <w:right w:val="single" w:sz="1" w:space="0" w:color="000000"/>
            </w:tcBorders>
          </w:tcPr>
          <w:p w14:paraId="63B21449"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41C10D58"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629B4D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90CA8ED"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639765B0" w14:textId="77777777" w:rsidTr="005348DD">
        <w:tc>
          <w:tcPr>
            <w:tcW w:w="0" w:type="auto"/>
            <w:tcBorders>
              <w:top w:val="single" w:sz="1" w:space="0" w:color="000000"/>
              <w:left w:val="single" w:sz="1" w:space="0" w:color="000000"/>
              <w:bottom w:val="single" w:sz="1" w:space="0" w:color="000000"/>
              <w:right w:val="single" w:sz="1" w:space="0" w:color="000000"/>
            </w:tcBorders>
          </w:tcPr>
          <w:p w14:paraId="145A7BEE"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E51280F"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A7AB60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A6A1BC"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34BB5A2D" w14:textId="77777777" w:rsidTr="005348DD">
        <w:tc>
          <w:tcPr>
            <w:tcW w:w="0" w:type="auto"/>
            <w:tcBorders>
              <w:top w:val="single" w:sz="1" w:space="0" w:color="000000"/>
              <w:left w:val="single" w:sz="1" w:space="0" w:color="000000"/>
              <w:bottom w:val="single" w:sz="1" w:space="0" w:color="000000"/>
              <w:right w:val="single" w:sz="1" w:space="0" w:color="000000"/>
            </w:tcBorders>
          </w:tcPr>
          <w:p w14:paraId="4224FA36"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F9FCB53"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048039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BED341"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41D78126" w14:textId="77777777" w:rsidTr="005348DD">
        <w:tc>
          <w:tcPr>
            <w:tcW w:w="0" w:type="auto"/>
            <w:tcBorders>
              <w:top w:val="single" w:sz="1" w:space="0" w:color="000000"/>
              <w:left w:val="single" w:sz="1" w:space="0" w:color="000000"/>
              <w:bottom w:val="single" w:sz="1" w:space="0" w:color="000000"/>
              <w:right w:val="single" w:sz="1" w:space="0" w:color="000000"/>
            </w:tcBorders>
          </w:tcPr>
          <w:p w14:paraId="127F4A0A"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848255E"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2CE68C8"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968E23"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06AA752B" w14:textId="77777777" w:rsidTr="005348DD">
        <w:tc>
          <w:tcPr>
            <w:tcW w:w="0" w:type="auto"/>
            <w:tcBorders>
              <w:top w:val="single" w:sz="1" w:space="0" w:color="000000"/>
              <w:left w:val="single" w:sz="1" w:space="0" w:color="000000"/>
              <w:bottom w:val="single" w:sz="1" w:space="0" w:color="000000"/>
              <w:right w:val="single" w:sz="1" w:space="0" w:color="000000"/>
            </w:tcBorders>
          </w:tcPr>
          <w:p w14:paraId="03825DA2"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B4EC6A0"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826B97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A72104"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738DFB5B" w14:textId="77777777" w:rsidTr="005348DD">
        <w:tc>
          <w:tcPr>
            <w:tcW w:w="0" w:type="auto"/>
            <w:tcBorders>
              <w:top w:val="single" w:sz="1" w:space="0" w:color="000000"/>
              <w:left w:val="single" w:sz="1" w:space="0" w:color="000000"/>
              <w:bottom w:val="single" w:sz="1" w:space="0" w:color="000000"/>
              <w:right w:val="single" w:sz="1" w:space="0" w:color="000000"/>
            </w:tcBorders>
          </w:tcPr>
          <w:p w14:paraId="545D9683"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2563F9A8"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76D624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5ED7EB"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254CC468" w14:textId="77777777" w:rsidTr="005348DD">
        <w:tc>
          <w:tcPr>
            <w:tcW w:w="0" w:type="auto"/>
            <w:tcBorders>
              <w:top w:val="single" w:sz="1" w:space="0" w:color="000000"/>
              <w:left w:val="single" w:sz="1" w:space="0" w:color="000000"/>
              <w:bottom w:val="single" w:sz="1" w:space="0" w:color="000000"/>
              <w:right w:val="single" w:sz="1" w:space="0" w:color="000000"/>
            </w:tcBorders>
          </w:tcPr>
          <w:p w14:paraId="28F0B99C"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60D70B6"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CA9C43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D86FFB"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69EDCA93" w14:textId="77777777" w:rsidTr="005348DD">
        <w:tc>
          <w:tcPr>
            <w:tcW w:w="0" w:type="auto"/>
            <w:tcBorders>
              <w:top w:val="single" w:sz="1" w:space="0" w:color="000000"/>
              <w:left w:val="single" w:sz="1" w:space="0" w:color="000000"/>
              <w:bottom w:val="single" w:sz="1" w:space="0" w:color="000000"/>
              <w:right w:val="single" w:sz="1" w:space="0" w:color="000000"/>
            </w:tcBorders>
          </w:tcPr>
          <w:p w14:paraId="0D17838E"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5A1E93C9"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2185E8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EE8EEC"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4E6AC5D6" w14:textId="77777777" w:rsidTr="005348DD">
        <w:tc>
          <w:tcPr>
            <w:tcW w:w="0" w:type="auto"/>
            <w:tcBorders>
              <w:top w:val="single" w:sz="1" w:space="0" w:color="000000"/>
              <w:left w:val="single" w:sz="1" w:space="0" w:color="000000"/>
              <w:bottom w:val="single" w:sz="1" w:space="0" w:color="000000"/>
              <w:right w:val="single" w:sz="1" w:space="0" w:color="000000"/>
            </w:tcBorders>
          </w:tcPr>
          <w:p w14:paraId="6281573F"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6FCF0AB"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0A98F5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EDA1F4"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3C2CFF69" w14:textId="77777777" w:rsidTr="005348DD">
        <w:tc>
          <w:tcPr>
            <w:tcW w:w="0" w:type="auto"/>
            <w:tcBorders>
              <w:top w:val="single" w:sz="1" w:space="0" w:color="000000"/>
              <w:left w:val="single" w:sz="1" w:space="0" w:color="000000"/>
              <w:bottom w:val="single" w:sz="1" w:space="0" w:color="000000"/>
              <w:right w:val="single" w:sz="1" w:space="0" w:color="000000"/>
            </w:tcBorders>
          </w:tcPr>
          <w:p w14:paraId="713490EB"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8A870B9"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0F92BAB"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320D1D62"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10F8A176" w14:textId="77777777" w:rsidTr="005348DD">
        <w:tc>
          <w:tcPr>
            <w:tcW w:w="0" w:type="auto"/>
            <w:tcBorders>
              <w:top w:val="single" w:sz="1" w:space="0" w:color="000000"/>
              <w:left w:val="single" w:sz="1" w:space="0" w:color="000000"/>
              <w:bottom w:val="single" w:sz="1" w:space="0" w:color="000000"/>
              <w:right w:val="single" w:sz="1" w:space="0" w:color="000000"/>
            </w:tcBorders>
          </w:tcPr>
          <w:p w14:paraId="254F2B93"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947645E"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2E24C4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962439"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77D0C8C4" w14:textId="77777777" w:rsidTr="005348DD">
        <w:tc>
          <w:tcPr>
            <w:tcW w:w="0" w:type="auto"/>
            <w:tcBorders>
              <w:top w:val="single" w:sz="1" w:space="0" w:color="000000"/>
              <w:left w:val="single" w:sz="1" w:space="0" w:color="000000"/>
              <w:bottom w:val="single" w:sz="1" w:space="0" w:color="000000"/>
              <w:right w:val="single" w:sz="1" w:space="0" w:color="000000"/>
            </w:tcBorders>
          </w:tcPr>
          <w:p w14:paraId="2D56DDFF"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88F46F7"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BA26EF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86B4BF"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11DA5273" w14:textId="77777777" w:rsidTr="005348DD">
        <w:tc>
          <w:tcPr>
            <w:tcW w:w="0" w:type="auto"/>
            <w:tcBorders>
              <w:top w:val="single" w:sz="1" w:space="0" w:color="000000"/>
              <w:left w:val="single" w:sz="1" w:space="0" w:color="000000"/>
              <w:bottom w:val="single" w:sz="1" w:space="0" w:color="000000"/>
              <w:right w:val="single" w:sz="1" w:space="0" w:color="000000"/>
            </w:tcBorders>
          </w:tcPr>
          <w:p w14:paraId="1FB30F0D"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3552556"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486363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DBFF35"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5E5710E5" w14:textId="77777777" w:rsidTr="005348DD">
        <w:tc>
          <w:tcPr>
            <w:tcW w:w="0" w:type="auto"/>
            <w:tcBorders>
              <w:top w:val="single" w:sz="1" w:space="0" w:color="000000"/>
              <w:left w:val="single" w:sz="1" w:space="0" w:color="000000"/>
              <w:bottom w:val="single" w:sz="1" w:space="0" w:color="000000"/>
              <w:right w:val="single" w:sz="1" w:space="0" w:color="000000"/>
            </w:tcBorders>
          </w:tcPr>
          <w:p w14:paraId="7F99B01C"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46061410"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23C873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1D6923"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1BC4753B" w14:textId="77777777" w:rsidTr="005348DD">
        <w:tc>
          <w:tcPr>
            <w:tcW w:w="0" w:type="auto"/>
            <w:tcBorders>
              <w:top w:val="single" w:sz="1" w:space="0" w:color="000000"/>
              <w:left w:val="single" w:sz="1" w:space="0" w:color="000000"/>
              <w:bottom w:val="single" w:sz="1" w:space="0" w:color="000000"/>
              <w:right w:val="single" w:sz="1" w:space="0" w:color="000000"/>
            </w:tcBorders>
          </w:tcPr>
          <w:p w14:paraId="4D300F56"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7C93088"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0C57A68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9C49B5"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r w:rsidR="009B4B99" w:rsidRPr="009B4B99" w14:paraId="289E1C6C" w14:textId="77777777" w:rsidTr="005348DD">
        <w:tc>
          <w:tcPr>
            <w:tcW w:w="0" w:type="auto"/>
            <w:tcBorders>
              <w:top w:val="single" w:sz="1" w:space="0" w:color="000000"/>
              <w:left w:val="single" w:sz="1" w:space="0" w:color="000000"/>
              <w:bottom w:val="single" w:sz="1" w:space="0" w:color="000000"/>
              <w:right w:val="single" w:sz="1" w:space="0" w:color="000000"/>
            </w:tcBorders>
          </w:tcPr>
          <w:p w14:paraId="5AD20F0E"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79875E2"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EEF4B3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25A7AA" w14:textId="77777777" w:rsidR="009B4B99" w:rsidRPr="009B4B99" w:rsidRDefault="009B4B99" w:rsidP="009B4B99">
            <w:pPr>
              <w:spacing w:line="360" w:lineRule="auto"/>
              <w:rPr>
                <w:rFonts w:ascii="Arial" w:hAnsi="Arial" w:cs="Arial"/>
              </w:rPr>
            </w:pPr>
            <w:r w:rsidRPr="009B4B99">
              <w:rPr>
                <w:rFonts w:ascii="Arial" w:hAnsi="Arial" w:cs="Arial"/>
              </w:rPr>
              <w:t>27.04.2022 11:35</w:t>
            </w:r>
          </w:p>
        </w:tc>
      </w:tr>
    </w:tbl>
    <w:p w14:paraId="54B511DB" w14:textId="3D16AB32" w:rsidR="009B4B99" w:rsidRPr="009B4B99" w:rsidRDefault="009B4B99" w:rsidP="009B4B99">
      <w:pPr>
        <w:spacing w:line="360" w:lineRule="auto"/>
        <w:rPr>
          <w:rFonts w:ascii="Arial" w:hAnsi="Arial" w:cs="Arial"/>
        </w:rPr>
      </w:pPr>
      <w:r w:rsidRPr="009B4B99">
        <w:rPr>
          <w:rFonts w:ascii="Arial" w:hAnsi="Arial" w:cs="Arial"/>
        </w:rPr>
        <w:br/>
        <w:t xml:space="preserve">4.10 Podjęcie uchwały w sprawie miejscowego planu zagospodarowania przestrzennego w rejonie ulic: Autostrady A1, Podmiejskiej, </w:t>
      </w:r>
      <w:proofErr w:type="spellStart"/>
      <w:r w:rsidRPr="009B4B99">
        <w:rPr>
          <w:rFonts w:ascii="Arial" w:hAnsi="Arial" w:cs="Arial"/>
        </w:rPr>
        <w:t>Belzackiej</w:t>
      </w:r>
      <w:proofErr w:type="spellEnd"/>
      <w:r w:rsidRPr="009B4B99">
        <w:rPr>
          <w:rFonts w:ascii="Arial" w:hAnsi="Arial" w:cs="Arial"/>
        </w:rPr>
        <w:t xml:space="preserve">, Dworskiej, Agrestowej, Energetyków, Malinowej, Świerkowej i cieku wodnego </w:t>
      </w:r>
      <w:proofErr w:type="spellStart"/>
      <w:r w:rsidRPr="009B4B99">
        <w:rPr>
          <w:rFonts w:ascii="Arial" w:hAnsi="Arial" w:cs="Arial"/>
        </w:rPr>
        <w:t>Strawka</w:t>
      </w:r>
      <w:proofErr w:type="spellEnd"/>
      <w:r w:rsidRPr="009B4B99">
        <w:rPr>
          <w:rFonts w:ascii="Arial" w:hAnsi="Arial" w:cs="Arial"/>
        </w:rPr>
        <w:t xml:space="preserve"> w Piotrkowie Trybunalskim.</w:t>
      </w:r>
      <w:r w:rsidRPr="009B4B99">
        <w:rPr>
          <w:rFonts w:ascii="Arial" w:hAnsi="Arial" w:cs="Arial"/>
        </w:rPr>
        <w:br/>
      </w:r>
      <w:r w:rsidRPr="009B4B99">
        <w:rPr>
          <w:rFonts w:ascii="Arial" w:hAnsi="Arial" w:cs="Arial"/>
        </w:rPr>
        <w:br/>
        <w:t xml:space="preserve">Głosowania: </w:t>
      </w:r>
      <w:r w:rsidRPr="009B4B99">
        <w:rPr>
          <w:rFonts w:ascii="Arial" w:hAnsi="Arial" w:cs="Arial"/>
        </w:rPr>
        <w:br/>
        <w:t xml:space="preserve">Głosowanie w sprawie: Podjęcie uchwały w sprawie miejscowego planu zagospodarowania przestrzennego w rejonie ulic: Autostrady A1, Podmiejskiej, </w:t>
      </w:r>
      <w:proofErr w:type="spellStart"/>
      <w:r w:rsidRPr="009B4B99">
        <w:rPr>
          <w:rFonts w:ascii="Arial" w:hAnsi="Arial" w:cs="Arial"/>
        </w:rPr>
        <w:t>Belzackiej</w:t>
      </w:r>
      <w:proofErr w:type="spellEnd"/>
      <w:r w:rsidRPr="009B4B99">
        <w:rPr>
          <w:rFonts w:ascii="Arial" w:hAnsi="Arial" w:cs="Arial"/>
        </w:rPr>
        <w:t xml:space="preserve">, Dworskiej, Agrestowej, Energetyków, Malinowej, Świerkowej i cieku </w:t>
      </w:r>
      <w:r w:rsidRPr="009B4B99">
        <w:rPr>
          <w:rFonts w:ascii="Arial" w:hAnsi="Arial" w:cs="Arial"/>
        </w:rPr>
        <w:lastRenderedPageBreak/>
        <w:t xml:space="preserve">wodnego </w:t>
      </w:r>
      <w:proofErr w:type="spellStart"/>
      <w:r w:rsidRPr="009B4B99">
        <w:rPr>
          <w:rFonts w:ascii="Arial" w:hAnsi="Arial" w:cs="Arial"/>
        </w:rPr>
        <w:t>Strawka</w:t>
      </w:r>
      <w:proofErr w:type="spellEnd"/>
      <w:r w:rsidRPr="009B4B99">
        <w:rPr>
          <w:rFonts w:ascii="Arial" w:hAnsi="Arial" w:cs="Arial"/>
        </w:rPr>
        <w:t xml:space="preserve"> w Piotrkowie Trybunalskim.</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23BBDDAC" w14:textId="77777777" w:rsidTr="005348DD">
        <w:tc>
          <w:tcPr>
            <w:tcW w:w="0" w:type="auto"/>
            <w:tcBorders>
              <w:top w:val="single" w:sz="1" w:space="0" w:color="000000"/>
              <w:left w:val="single" w:sz="1" w:space="0" w:color="000000"/>
              <w:bottom w:val="single" w:sz="1" w:space="0" w:color="000000"/>
              <w:right w:val="single" w:sz="1" w:space="0" w:color="000000"/>
            </w:tcBorders>
          </w:tcPr>
          <w:p w14:paraId="417AE85C"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330D72F"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11:36</w:t>
            </w:r>
          </w:p>
        </w:tc>
      </w:tr>
      <w:tr w:rsidR="009B4B99" w:rsidRPr="009B4B99" w14:paraId="6B6ADE81" w14:textId="77777777" w:rsidTr="005348DD">
        <w:tc>
          <w:tcPr>
            <w:tcW w:w="0" w:type="auto"/>
            <w:tcBorders>
              <w:top w:val="single" w:sz="1" w:space="0" w:color="000000"/>
              <w:left w:val="single" w:sz="1" w:space="0" w:color="000000"/>
              <w:bottom w:val="single" w:sz="1" w:space="0" w:color="000000"/>
              <w:right w:val="single" w:sz="1" w:space="0" w:color="000000"/>
            </w:tcBorders>
          </w:tcPr>
          <w:p w14:paraId="7933E0C7"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6433591"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7DE6EB1A" w14:textId="214ED0F0" w:rsidR="009B4B99" w:rsidRPr="009B4B99" w:rsidRDefault="009B4B99" w:rsidP="009B4B99">
      <w:pPr>
        <w:spacing w:line="360" w:lineRule="auto"/>
        <w:rPr>
          <w:rFonts w:ascii="Arial" w:hAnsi="Arial" w:cs="Arial"/>
        </w:rPr>
      </w:pPr>
    </w:p>
    <w:p w14:paraId="1ED6488C"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4C96F747" w14:textId="77777777" w:rsidTr="005348DD">
        <w:tc>
          <w:tcPr>
            <w:tcW w:w="0" w:type="auto"/>
            <w:tcBorders>
              <w:top w:val="single" w:sz="1" w:space="0" w:color="000000"/>
              <w:left w:val="single" w:sz="1" w:space="0" w:color="000000"/>
              <w:bottom w:val="single" w:sz="1" w:space="0" w:color="000000"/>
              <w:right w:val="single" w:sz="1" w:space="0" w:color="000000"/>
            </w:tcBorders>
          </w:tcPr>
          <w:p w14:paraId="1DA9DF54"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8E96366" w14:textId="77777777" w:rsidR="009B4B99" w:rsidRPr="009B4B99" w:rsidRDefault="009B4B99" w:rsidP="009B4B99">
            <w:pPr>
              <w:spacing w:line="360" w:lineRule="auto"/>
              <w:rPr>
                <w:rFonts w:ascii="Arial" w:hAnsi="Arial" w:cs="Arial"/>
              </w:rPr>
            </w:pPr>
            <w:r w:rsidRPr="009B4B99">
              <w:rPr>
                <w:rFonts w:ascii="Arial" w:hAnsi="Arial" w:cs="Arial"/>
              </w:rPr>
              <w:t>Za: 18</w:t>
            </w:r>
          </w:p>
        </w:tc>
      </w:tr>
      <w:tr w:rsidR="009B4B99" w:rsidRPr="009B4B99" w14:paraId="0161E766" w14:textId="77777777" w:rsidTr="005348DD">
        <w:tc>
          <w:tcPr>
            <w:tcW w:w="0" w:type="auto"/>
            <w:tcBorders>
              <w:top w:val="single" w:sz="1" w:space="0" w:color="000000"/>
              <w:left w:val="single" w:sz="1" w:space="0" w:color="000000"/>
              <w:bottom w:val="single" w:sz="1" w:space="0" w:color="000000"/>
              <w:right w:val="single" w:sz="1" w:space="0" w:color="000000"/>
            </w:tcBorders>
          </w:tcPr>
          <w:p w14:paraId="5699339C"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4E5DD930" w14:textId="77777777" w:rsidR="009B4B99" w:rsidRPr="009B4B99" w:rsidRDefault="009B4B99" w:rsidP="009B4B99">
            <w:pPr>
              <w:spacing w:line="360" w:lineRule="auto"/>
              <w:rPr>
                <w:rFonts w:ascii="Arial" w:hAnsi="Arial" w:cs="Arial"/>
              </w:rPr>
            </w:pPr>
            <w:r w:rsidRPr="009B4B99">
              <w:rPr>
                <w:rFonts w:ascii="Arial" w:hAnsi="Arial" w:cs="Arial"/>
              </w:rPr>
              <w:t>Przeciw: 0</w:t>
            </w:r>
          </w:p>
        </w:tc>
      </w:tr>
      <w:tr w:rsidR="009B4B99" w:rsidRPr="009B4B99" w14:paraId="3C24E3C0" w14:textId="77777777" w:rsidTr="005348DD">
        <w:tc>
          <w:tcPr>
            <w:tcW w:w="0" w:type="auto"/>
            <w:tcBorders>
              <w:top w:val="single" w:sz="1" w:space="0" w:color="000000"/>
              <w:left w:val="single" w:sz="1" w:space="0" w:color="000000"/>
              <w:bottom w:val="single" w:sz="1" w:space="0" w:color="000000"/>
              <w:right w:val="single" w:sz="1" w:space="0" w:color="000000"/>
            </w:tcBorders>
          </w:tcPr>
          <w:p w14:paraId="23F6E92E"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525C5B3C" w14:textId="77777777" w:rsidR="009B4B99" w:rsidRPr="009B4B99" w:rsidRDefault="009B4B99" w:rsidP="009B4B99">
            <w:pPr>
              <w:spacing w:line="360" w:lineRule="auto"/>
              <w:rPr>
                <w:rFonts w:ascii="Arial" w:hAnsi="Arial" w:cs="Arial"/>
              </w:rPr>
            </w:pPr>
            <w:r w:rsidRPr="009B4B99">
              <w:rPr>
                <w:rFonts w:ascii="Arial" w:hAnsi="Arial" w:cs="Arial"/>
              </w:rPr>
              <w:t>Wstrzymało się: 3</w:t>
            </w:r>
          </w:p>
        </w:tc>
      </w:tr>
    </w:tbl>
    <w:p w14:paraId="6E4221E7" w14:textId="29B270F0" w:rsidR="009B4B99" w:rsidRPr="009B4B99" w:rsidRDefault="009B4B99" w:rsidP="009B4B99">
      <w:pPr>
        <w:spacing w:line="360" w:lineRule="auto"/>
        <w:rPr>
          <w:rFonts w:ascii="Arial" w:hAnsi="Arial" w:cs="Arial"/>
        </w:rPr>
      </w:pPr>
    </w:p>
    <w:p w14:paraId="7A1B7CFF"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9B4B99" w:rsidRPr="009B4B99" w14:paraId="563F6BE3" w14:textId="77777777" w:rsidTr="005348DD">
        <w:tc>
          <w:tcPr>
            <w:tcW w:w="0" w:type="auto"/>
            <w:tcBorders>
              <w:top w:val="single" w:sz="1" w:space="0" w:color="000000"/>
              <w:left w:val="single" w:sz="1" w:space="0" w:color="000000"/>
              <w:bottom w:val="single" w:sz="1" w:space="0" w:color="000000"/>
              <w:right w:val="single" w:sz="1" w:space="0" w:color="000000"/>
            </w:tcBorders>
          </w:tcPr>
          <w:p w14:paraId="0B973A00"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398D31D"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8E7D374"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50A7F3C3"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1733455C" w14:textId="77777777" w:rsidTr="005348DD">
        <w:tc>
          <w:tcPr>
            <w:tcW w:w="0" w:type="auto"/>
            <w:tcBorders>
              <w:top w:val="single" w:sz="1" w:space="0" w:color="000000"/>
              <w:left w:val="single" w:sz="1" w:space="0" w:color="000000"/>
              <w:bottom w:val="single" w:sz="1" w:space="0" w:color="000000"/>
              <w:right w:val="single" w:sz="1" w:space="0" w:color="000000"/>
            </w:tcBorders>
          </w:tcPr>
          <w:p w14:paraId="5A1ABA75"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4E6FEFEC"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7540D4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8DF66B"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35D27983" w14:textId="77777777" w:rsidTr="005348DD">
        <w:tc>
          <w:tcPr>
            <w:tcW w:w="0" w:type="auto"/>
            <w:tcBorders>
              <w:top w:val="single" w:sz="1" w:space="0" w:color="000000"/>
              <w:left w:val="single" w:sz="1" w:space="0" w:color="000000"/>
              <w:bottom w:val="single" w:sz="1" w:space="0" w:color="000000"/>
              <w:right w:val="single" w:sz="1" w:space="0" w:color="000000"/>
            </w:tcBorders>
          </w:tcPr>
          <w:p w14:paraId="24F88FC6"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EB05EFE"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F391BB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E98650"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4A24E915" w14:textId="77777777" w:rsidTr="005348DD">
        <w:tc>
          <w:tcPr>
            <w:tcW w:w="0" w:type="auto"/>
            <w:tcBorders>
              <w:top w:val="single" w:sz="1" w:space="0" w:color="000000"/>
              <w:left w:val="single" w:sz="1" w:space="0" w:color="000000"/>
              <w:bottom w:val="single" w:sz="1" w:space="0" w:color="000000"/>
              <w:right w:val="single" w:sz="1" w:space="0" w:color="000000"/>
            </w:tcBorders>
          </w:tcPr>
          <w:p w14:paraId="668C773F"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5C791DD"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433AD4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8BE034"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07CE39A7" w14:textId="77777777" w:rsidTr="005348DD">
        <w:tc>
          <w:tcPr>
            <w:tcW w:w="0" w:type="auto"/>
            <w:tcBorders>
              <w:top w:val="single" w:sz="1" w:space="0" w:color="000000"/>
              <w:left w:val="single" w:sz="1" w:space="0" w:color="000000"/>
              <w:bottom w:val="single" w:sz="1" w:space="0" w:color="000000"/>
              <w:right w:val="single" w:sz="1" w:space="0" w:color="000000"/>
            </w:tcBorders>
          </w:tcPr>
          <w:p w14:paraId="050E9B55"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C69B10C"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DB9D06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7DF934"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6AF82882" w14:textId="77777777" w:rsidTr="005348DD">
        <w:tc>
          <w:tcPr>
            <w:tcW w:w="0" w:type="auto"/>
            <w:tcBorders>
              <w:top w:val="single" w:sz="1" w:space="0" w:color="000000"/>
              <w:left w:val="single" w:sz="1" w:space="0" w:color="000000"/>
              <w:bottom w:val="single" w:sz="1" w:space="0" w:color="000000"/>
              <w:right w:val="single" w:sz="1" w:space="0" w:color="000000"/>
            </w:tcBorders>
          </w:tcPr>
          <w:p w14:paraId="0D867597"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A59E4FD"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5B2B485"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13C440D7"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044F52FD" w14:textId="77777777" w:rsidTr="005348DD">
        <w:tc>
          <w:tcPr>
            <w:tcW w:w="0" w:type="auto"/>
            <w:tcBorders>
              <w:top w:val="single" w:sz="1" w:space="0" w:color="000000"/>
              <w:left w:val="single" w:sz="1" w:space="0" w:color="000000"/>
              <w:bottom w:val="single" w:sz="1" w:space="0" w:color="000000"/>
              <w:right w:val="single" w:sz="1" w:space="0" w:color="000000"/>
            </w:tcBorders>
          </w:tcPr>
          <w:p w14:paraId="4D36EA1A"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4EBFD06B"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2FAB8512"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21CC21A"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02673E80" w14:textId="77777777" w:rsidTr="005348DD">
        <w:tc>
          <w:tcPr>
            <w:tcW w:w="0" w:type="auto"/>
            <w:tcBorders>
              <w:top w:val="single" w:sz="1" w:space="0" w:color="000000"/>
              <w:left w:val="single" w:sz="1" w:space="0" w:color="000000"/>
              <w:bottom w:val="single" w:sz="1" w:space="0" w:color="000000"/>
              <w:right w:val="single" w:sz="1" w:space="0" w:color="000000"/>
            </w:tcBorders>
          </w:tcPr>
          <w:p w14:paraId="722F6AD4"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0224CB1"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5EE4D79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2F01DD"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4B175251" w14:textId="77777777" w:rsidTr="005348DD">
        <w:tc>
          <w:tcPr>
            <w:tcW w:w="0" w:type="auto"/>
            <w:tcBorders>
              <w:top w:val="single" w:sz="1" w:space="0" w:color="000000"/>
              <w:left w:val="single" w:sz="1" w:space="0" w:color="000000"/>
              <w:bottom w:val="single" w:sz="1" w:space="0" w:color="000000"/>
              <w:right w:val="single" w:sz="1" w:space="0" w:color="000000"/>
            </w:tcBorders>
          </w:tcPr>
          <w:p w14:paraId="4DD5655A"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E9E1806"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20C5EF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FA514B0"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1F0BF480" w14:textId="77777777" w:rsidTr="005348DD">
        <w:tc>
          <w:tcPr>
            <w:tcW w:w="0" w:type="auto"/>
            <w:tcBorders>
              <w:top w:val="single" w:sz="1" w:space="0" w:color="000000"/>
              <w:left w:val="single" w:sz="1" w:space="0" w:color="000000"/>
              <w:bottom w:val="single" w:sz="1" w:space="0" w:color="000000"/>
              <w:right w:val="single" w:sz="1" w:space="0" w:color="000000"/>
            </w:tcBorders>
          </w:tcPr>
          <w:p w14:paraId="58BDD7F9"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613508A"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E0572E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151D26"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147EFEC5" w14:textId="77777777" w:rsidTr="005348DD">
        <w:tc>
          <w:tcPr>
            <w:tcW w:w="0" w:type="auto"/>
            <w:tcBorders>
              <w:top w:val="single" w:sz="1" w:space="0" w:color="000000"/>
              <w:left w:val="single" w:sz="1" w:space="0" w:color="000000"/>
              <w:bottom w:val="single" w:sz="1" w:space="0" w:color="000000"/>
              <w:right w:val="single" w:sz="1" w:space="0" w:color="000000"/>
            </w:tcBorders>
          </w:tcPr>
          <w:p w14:paraId="28AFA719"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5AA2054"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AA723D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16A32F"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0F30FA09" w14:textId="77777777" w:rsidTr="005348DD">
        <w:tc>
          <w:tcPr>
            <w:tcW w:w="0" w:type="auto"/>
            <w:tcBorders>
              <w:top w:val="single" w:sz="1" w:space="0" w:color="000000"/>
              <w:left w:val="single" w:sz="1" w:space="0" w:color="000000"/>
              <w:bottom w:val="single" w:sz="1" w:space="0" w:color="000000"/>
              <w:right w:val="single" w:sz="1" w:space="0" w:color="000000"/>
            </w:tcBorders>
          </w:tcPr>
          <w:p w14:paraId="670083FC"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9D45223"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015FB84C"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2DFC32"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2A4F5408" w14:textId="77777777" w:rsidTr="005348DD">
        <w:tc>
          <w:tcPr>
            <w:tcW w:w="0" w:type="auto"/>
            <w:tcBorders>
              <w:top w:val="single" w:sz="1" w:space="0" w:color="000000"/>
              <w:left w:val="single" w:sz="1" w:space="0" w:color="000000"/>
              <w:bottom w:val="single" w:sz="1" w:space="0" w:color="000000"/>
              <w:right w:val="single" w:sz="1" w:space="0" w:color="000000"/>
            </w:tcBorders>
          </w:tcPr>
          <w:p w14:paraId="64F4F17A"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23E0B6BB"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ECEDC8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EE2005"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1BD7B4AE" w14:textId="77777777" w:rsidTr="005348DD">
        <w:tc>
          <w:tcPr>
            <w:tcW w:w="0" w:type="auto"/>
            <w:tcBorders>
              <w:top w:val="single" w:sz="1" w:space="0" w:color="000000"/>
              <w:left w:val="single" w:sz="1" w:space="0" w:color="000000"/>
              <w:bottom w:val="single" w:sz="1" w:space="0" w:color="000000"/>
              <w:right w:val="single" w:sz="1" w:space="0" w:color="000000"/>
            </w:tcBorders>
          </w:tcPr>
          <w:p w14:paraId="4057862E"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8C3734A"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D2AE340"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15D1ABD"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743DE52D" w14:textId="77777777" w:rsidTr="005348DD">
        <w:tc>
          <w:tcPr>
            <w:tcW w:w="0" w:type="auto"/>
            <w:tcBorders>
              <w:top w:val="single" w:sz="1" w:space="0" w:color="000000"/>
              <w:left w:val="single" w:sz="1" w:space="0" w:color="000000"/>
              <w:bottom w:val="single" w:sz="1" w:space="0" w:color="000000"/>
              <w:right w:val="single" w:sz="1" w:space="0" w:color="000000"/>
            </w:tcBorders>
          </w:tcPr>
          <w:p w14:paraId="3D3B3FF8"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511CEE2"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73A7A03"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9678A9F"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0D5A241D" w14:textId="77777777" w:rsidTr="005348DD">
        <w:tc>
          <w:tcPr>
            <w:tcW w:w="0" w:type="auto"/>
            <w:tcBorders>
              <w:top w:val="single" w:sz="1" w:space="0" w:color="000000"/>
              <w:left w:val="single" w:sz="1" w:space="0" w:color="000000"/>
              <w:bottom w:val="single" w:sz="1" w:space="0" w:color="000000"/>
              <w:right w:val="single" w:sz="1" w:space="0" w:color="000000"/>
            </w:tcBorders>
          </w:tcPr>
          <w:p w14:paraId="058DF360"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1BE5F73"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F6093B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10DF79"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2260CF46" w14:textId="77777777" w:rsidTr="005348DD">
        <w:tc>
          <w:tcPr>
            <w:tcW w:w="0" w:type="auto"/>
            <w:tcBorders>
              <w:top w:val="single" w:sz="1" w:space="0" w:color="000000"/>
              <w:left w:val="single" w:sz="1" w:space="0" w:color="000000"/>
              <w:bottom w:val="single" w:sz="1" w:space="0" w:color="000000"/>
              <w:right w:val="single" w:sz="1" w:space="0" w:color="000000"/>
            </w:tcBorders>
          </w:tcPr>
          <w:p w14:paraId="56282960"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DC83498"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4969A8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B45D02"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13D0E1A4" w14:textId="77777777" w:rsidTr="005348DD">
        <w:tc>
          <w:tcPr>
            <w:tcW w:w="0" w:type="auto"/>
            <w:tcBorders>
              <w:top w:val="single" w:sz="1" w:space="0" w:color="000000"/>
              <w:left w:val="single" w:sz="1" w:space="0" w:color="000000"/>
              <w:bottom w:val="single" w:sz="1" w:space="0" w:color="000000"/>
              <w:right w:val="single" w:sz="1" w:space="0" w:color="000000"/>
            </w:tcBorders>
          </w:tcPr>
          <w:p w14:paraId="76FC7716"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E717759"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1FC6639"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AEA9130"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674DCE75" w14:textId="77777777" w:rsidTr="005348DD">
        <w:tc>
          <w:tcPr>
            <w:tcW w:w="0" w:type="auto"/>
            <w:tcBorders>
              <w:top w:val="single" w:sz="1" w:space="0" w:color="000000"/>
              <w:left w:val="single" w:sz="1" w:space="0" w:color="000000"/>
              <w:bottom w:val="single" w:sz="1" w:space="0" w:color="000000"/>
              <w:right w:val="single" w:sz="1" w:space="0" w:color="000000"/>
            </w:tcBorders>
          </w:tcPr>
          <w:p w14:paraId="4F6D0627"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2491DB23"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A90A6C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5C058C"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71E5FCE5" w14:textId="77777777" w:rsidTr="005348DD">
        <w:tc>
          <w:tcPr>
            <w:tcW w:w="0" w:type="auto"/>
            <w:tcBorders>
              <w:top w:val="single" w:sz="1" w:space="0" w:color="000000"/>
              <w:left w:val="single" w:sz="1" w:space="0" w:color="000000"/>
              <w:bottom w:val="single" w:sz="1" w:space="0" w:color="000000"/>
              <w:right w:val="single" w:sz="1" w:space="0" w:color="000000"/>
            </w:tcBorders>
          </w:tcPr>
          <w:p w14:paraId="2EF64F59"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A4ED1F0"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CD8BE6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0D4392"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632930FB" w14:textId="77777777" w:rsidTr="005348DD">
        <w:tc>
          <w:tcPr>
            <w:tcW w:w="0" w:type="auto"/>
            <w:tcBorders>
              <w:top w:val="single" w:sz="1" w:space="0" w:color="000000"/>
              <w:left w:val="single" w:sz="1" w:space="0" w:color="000000"/>
              <w:bottom w:val="single" w:sz="1" w:space="0" w:color="000000"/>
              <w:right w:val="single" w:sz="1" w:space="0" w:color="000000"/>
            </w:tcBorders>
          </w:tcPr>
          <w:p w14:paraId="1F23DAA0"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D86E24C"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AA463F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F9BB2DB"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0487E7FC" w14:textId="77777777" w:rsidTr="005348DD">
        <w:tc>
          <w:tcPr>
            <w:tcW w:w="0" w:type="auto"/>
            <w:tcBorders>
              <w:top w:val="single" w:sz="1" w:space="0" w:color="000000"/>
              <w:left w:val="single" w:sz="1" w:space="0" w:color="000000"/>
              <w:bottom w:val="single" w:sz="1" w:space="0" w:color="000000"/>
              <w:right w:val="single" w:sz="1" w:space="0" w:color="000000"/>
            </w:tcBorders>
          </w:tcPr>
          <w:p w14:paraId="3E48FA94"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10C1E11A"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8E5540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D633A4"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2E68D7A3" w14:textId="77777777" w:rsidTr="005348DD">
        <w:tc>
          <w:tcPr>
            <w:tcW w:w="0" w:type="auto"/>
            <w:tcBorders>
              <w:top w:val="single" w:sz="1" w:space="0" w:color="000000"/>
              <w:left w:val="single" w:sz="1" w:space="0" w:color="000000"/>
              <w:bottom w:val="single" w:sz="1" w:space="0" w:color="000000"/>
              <w:right w:val="single" w:sz="1" w:space="0" w:color="000000"/>
            </w:tcBorders>
          </w:tcPr>
          <w:p w14:paraId="6CDB5402" w14:textId="77777777" w:rsidR="009B4B99" w:rsidRPr="009B4B99" w:rsidRDefault="009B4B99" w:rsidP="009B4B99">
            <w:pPr>
              <w:spacing w:line="360" w:lineRule="auto"/>
              <w:rPr>
                <w:rFonts w:ascii="Arial" w:hAnsi="Arial" w:cs="Arial"/>
              </w:rPr>
            </w:pPr>
            <w:r w:rsidRPr="009B4B99">
              <w:rPr>
                <w:rFonts w:ascii="Arial" w:hAnsi="Arial" w:cs="Arial"/>
              </w:rPr>
              <w:lastRenderedPageBreak/>
              <w:t>22</w:t>
            </w:r>
          </w:p>
        </w:tc>
        <w:tc>
          <w:tcPr>
            <w:tcW w:w="0" w:type="auto"/>
            <w:tcBorders>
              <w:top w:val="single" w:sz="1" w:space="0" w:color="000000"/>
              <w:left w:val="single" w:sz="1" w:space="0" w:color="000000"/>
              <w:bottom w:val="single" w:sz="1" w:space="0" w:color="000000"/>
              <w:right w:val="single" w:sz="1" w:space="0" w:color="000000"/>
            </w:tcBorders>
          </w:tcPr>
          <w:p w14:paraId="3532CA09"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87D981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411FAD"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r w:rsidR="009B4B99" w:rsidRPr="009B4B99" w14:paraId="52809784" w14:textId="77777777" w:rsidTr="005348DD">
        <w:tc>
          <w:tcPr>
            <w:tcW w:w="0" w:type="auto"/>
            <w:tcBorders>
              <w:top w:val="single" w:sz="1" w:space="0" w:color="000000"/>
              <w:left w:val="single" w:sz="1" w:space="0" w:color="000000"/>
              <w:bottom w:val="single" w:sz="1" w:space="0" w:color="000000"/>
              <w:right w:val="single" w:sz="1" w:space="0" w:color="000000"/>
            </w:tcBorders>
          </w:tcPr>
          <w:p w14:paraId="07254D01"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3D07C919"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EBAA49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490CE6" w14:textId="77777777" w:rsidR="009B4B99" w:rsidRPr="009B4B99" w:rsidRDefault="009B4B99" w:rsidP="009B4B99">
            <w:pPr>
              <w:spacing w:line="360" w:lineRule="auto"/>
              <w:rPr>
                <w:rFonts w:ascii="Arial" w:hAnsi="Arial" w:cs="Arial"/>
              </w:rPr>
            </w:pPr>
            <w:r w:rsidRPr="009B4B99">
              <w:rPr>
                <w:rFonts w:ascii="Arial" w:hAnsi="Arial" w:cs="Arial"/>
              </w:rPr>
              <w:t>27.04.2022 11:36</w:t>
            </w:r>
          </w:p>
        </w:tc>
      </w:tr>
    </w:tbl>
    <w:p w14:paraId="2A417321" w14:textId="58A4B8A0" w:rsidR="009B4B99" w:rsidRPr="009B4B99" w:rsidRDefault="009B4B99" w:rsidP="009B4B99">
      <w:pPr>
        <w:spacing w:line="360" w:lineRule="auto"/>
        <w:rPr>
          <w:rFonts w:ascii="Arial" w:hAnsi="Arial" w:cs="Arial"/>
        </w:rPr>
      </w:pPr>
      <w:r w:rsidRPr="009B4B99">
        <w:rPr>
          <w:rFonts w:ascii="Arial" w:hAnsi="Arial" w:cs="Arial"/>
        </w:rPr>
        <w:br/>
        <w:t xml:space="preserve">4.11 Podjęcie uchwały w sprawie rozpatrzenia petycji dotyczącej zerwania umów partnerskich z miastami Kostromą (Federacja Rosyjska) i </w:t>
      </w:r>
      <w:proofErr w:type="spellStart"/>
      <w:r w:rsidRPr="009B4B99">
        <w:rPr>
          <w:rFonts w:ascii="Arial" w:hAnsi="Arial" w:cs="Arial"/>
        </w:rPr>
        <w:t>Mołodeczno</w:t>
      </w:r>
      <w:proofErr w:type="spellEnd"/>
      <w:r w:rsidRPr="009B4B99">
        <w:rPr>
          <w:rFonts w:ascii="Arial" w:hAnsi="Arial" w:cs="Arial"/>
        </w:rPr>
        <w:t xml:space="preserve"> (Republika Białorusi)</w:t>
      </w:r>
      <w:r w:rsidRPr="009B4B99">
        <w:rPr>
          <w:rFonts w:ascii="Arial" w:hAnsi="Arial" w:cs="Arial"/>
        </w:rPr>
        <w:br/>
      </w:r>
      <w:r w:rsidRPr="009B4B99">
        <w:rPr>
          <w:rFonts w:ascii="Arial" w:hAnsi="Arial" w:cs="Arial"/>
        </w:rPr>
        <w:br/>
        <w:t xml:space="preserve">Głosowania: </w:t>
      </w:r>
      <w:r w:rsidRPr="009B4B99">
        <w:rPr>
          <w:rFonts w:ascii="Arial" w:hAnsi="Arial" w:cs="Arial"/>
        </w:rPr>
        <w:br/>
        <w:t xml:space="preserve">Głosowanie w sprawie: Podjęcie uchwały w sprawie rozpatrzenia petycji dotyczącej zerwania umów partnerskich z miastami Kostromą (Federacja Rosyjska) i </w:t>
      </w:r>
      <w:proofErr w:type="spellStart"/>
      <w:r w:rsidRPr="009B4B99">
        <w:rPr>
          <w:rFonts w:ascii="Arial" w:hAnsi="Arial" w:cs="Arial"/>
        </w:rPr>
        <w:t>Mołodeczno</w:t>
      </w:r>
      <w:proofErr w:type="spellEnd"/>
      <w:r w:rsidRPr="009B4B99">
        <w:rPr>
          <w:rFonts w:ascii="Arial" w:hAnsi="Arial" w:cs="Arial"/>
        </w:rPr>
        <w:t xml:space="preserve"> (Republika Białorusi).</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08CFD969" w14:textId="77777777" w:rsidTr="005348DD">
        <w:tc>
          <w:tcPr>
            <w:tcW w:w="0" w:type="auto"/>
            <w:tcBorders>
              <w:top w:val="single" w:sz="1" w:space="0" w:color="000000"/>
              <w:left w:val="single" w:sz="1" w:space="0" w:color="000000"/>
              <w:bottom w:val="single" w:sz="1" w:space="0" w:color="000000"/>
              <w:right w:val="single" w:sz="1" w:space="0" w:color="000000"/>
            </w:tcBorders>
          </w:tcPr>
          <w:p w14:paraId="2BEA7A1A"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D5B0B5D"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11:37</w:t>
            </w:r>
          </w:p>
        </w:tc>
      </w:tr>
      <w:tr w:rsidR="009B4B99" w:rsidRPr="009B4B99" w14:paraId="159F5426" w14:textId="77777777" w:rsidTr="005348DD">
        <w:tc>
          <w:tcPr>
            <w:tcW w:w="0" w:type="auto"/>
            <w:tcBorders>
              <w:top w:val="single" w:sz="1" w:space="0" w:color="000000"/>
              <w:left w:val="single" w:sz="1" w:space="0" w:color="000000"/>
              <w:bottom w:val="single" w:sz="1" w:space="0" w:color="000000"/>
              <w:right w:val="single" w:sz="1" w:space="0" w:color="000000"/>
            </w:tcBorders>
          </w:tcPr>
          <w:p w14:paraId="28D456D4"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513DA01"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1C6BEBFB" w14:textId="3F473884" w:rsidR="009B4B99" w:rsidRPr="009B4B99" w:rsidRDefault="009B4B99" w:rsidP="009B4B99">
      <w:pPr>
        <w:spacing w:line="360" w:lineRule="auto"/>
        <w:rPr>
          <w:rFonts w:ascii="Arial" w:hAnsi="Arial" w:cs="Arial"/>
        </w:rPr>
      </w:pPr>
    </w:p>
    <w:p w14:paraId="7348BC2B"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3AEAE3A2" w14:textId="77777777" w:rsidTr="005348DD">
        <w:tc>
          <w:tcPr>
            <w:tcW w:w="0" w:type="auto"/>
            <w:tcBorders>
              <w:top w:val="single" w:sz="1" w:space="0" w:color="000000"/>
              <w:left w:val="single" w:sz="1" w:space="0" w:color="000000"/>
              <w:bottom w:val="single" w:sz="1" w:space="0" w:color="000000"/>
              <w:right w:val="single" w:sz="1" w:space="0" w:color="000000"/>
            </w:tcBorders>
          </w:tcPr>
          <w:p w14:paraId="4867C278"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4F9C5161" w14:textId="77777777" w:rsidR="009B4B99" w:rsidRPr="009B4B99" w:rsidRDefault="009B4B99" w:rsidP="009B4B99">
            <w:pPr>
              <w:spacing w:line="360" w:lineRule="auto"/>
              <w:rPr>
                <w:rFonts w:ascii="Arial" w:hAnsi="Arial" w:cs="Arial"/>
              </w:rPr>
            </w:pPr>
            <w:r w:rsidRPr="009B4B99">
              <w:rPr>
                <w:rFonts w:ascii="Arial" w:hAnsi="Arial" w:cs="Arial"/>
              </w:rPr>
              <w:t>Za: 21</w:t>
            </w:r>
          </w:p>
        </w:tc>
      </w:tr>
      <w:tr w:rsidR="009B4B99" w:rsidRPr="009B4B99" w14:paraId="3C9CB0EA" w14:textId="77777777" w:rsidTr="005348DD">
        <w:tc>
          <w:tcPr>
            <w:tcW w:w="0" w:type="auto"/>
            <w:tcBorders>
              <w:top w:val="single" w:sz="1" w:space="0" w:color="000000"/>
              <w:left w:val="single" w:sz="1" w:space="0" w:color="000000"/>
              <w:bottom w:val="single" w:sz="1" w:space="0" w:color="000000"/>
              <w:right w:val="single" w:sz="1" w:space="0" w:color="000000"/>
            </w:tcBorders>
          </w:tcPr>
          <w:p w14:paraId="602B9F2F"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0486A60B" w14:textId="77777777" w:rsidR="009B4B99" w:rsidRPr="009B4B99" w:rsidRDefault="009B4B99" w:rsidP="009B4B99">
            <w:pPr>
              <w:spacing w:line="360" w:lineRule="auto"/>
              <w:rPr>
                <w:rFonts w:ascii="Arial" w:hAnsi="Arial" w:cs="Arial"/>
              </w:rPr>
            </w:pPr>
            <w:r w:rsidRPr="009B4B99">
              <w:rPr>
                <w:rFonts w:ascii="Arial" w:hAnsi="Arial" w:cs="Arial"/>
              </w:rPr>
              <w:t>Przeciw: 0</w:t>
            </w:r>
          </w:p>
        </w:tc>
      </w:tr>
      <w:tr w:rsidR="009B4B99" w:rsidRPr="009B4B99" w14:paraId="3C5D8283" w14:textId="77777777" w:rsidTr="005348DD">
        <w:tc>
          <w:tcPr>
            <w:tcW w:w="0" w:type="auto"/>
            <w:tcBorders>
              <w:top w:val="single" w:sz="1" w:space="0" w:color="000000"/>
              <w:left w:val="single" w:sz="1" w:space="0" w:color="000000"/>
              <w:bottom w:val="single" w:sz="1" w:space="0" w:color="000000"/>
              <w:right w:val="single" w:sz="1" w:space="0" w:color="000000"/>
            </w:tcBorders>
          </w:tcPr>
          <w:p w14:paraId="623BCE55"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2B677E1A" w14:textId="77777777" w:rsidR="009B4B99" w:rsidRPr="009B4B99" w:rsidRDefault="009B4B99" w:rsidP="009B4B99">
            <w:pPr>
              <w:spacing w:line="360" w:lineRule="auto"/>
              <w:rPr>
                <w:rFonts w:ascii="Arial" w:hAnsi="Arial" w:cs="Arial"/>
              </w:rPr>
            </w:pPr>
            <w:r w:rsidRPr="009B4B99">
              <w:rPr>
                <w:rFonts w:ascii="Arial" w:hAnsi="Arial" w:cs="Arial"/>
              </w:rPr>
              <w:t>Wstrzymało się: 0</w:t>
            </w:r>
          </w:p>
        </w:tc>
      </w:tr>
    </w:tbl>
    <w:p w14:paraId="6A64B7F9" w14:textId="424BB182" w:rsidR="009B4B99" w:rsidRPr="009B4B99" w:rsidRDefault="009B4B99" w:rsidP="009B4B99">
      <w:pPr>
        <w:spacing w:line="360" w:lineRule="auto"/>
        <w:rPr>
          <w:rFonts w:ascii="Arial" w:hAnsi="Arial" w:cs="Arial"/>
        </w:rPr>
      </w:pPr>
    </w:p>
    <w:p w14:paraId="34F2CA3D"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
        <w:gridCol w:w="3594"/>
        <w:gridCol w:w="1478"/>
        <w:gridCol w:w="3544"/>
      </w:tblGrid>
      <w:tr w:rsidR="009B4B99" w:rsidRPr="009B4B99" w14:paraId="25F9A53E" w14:textId="77777777" w:rsidTr="005348DD">
        <w:tc>
          <w:tcPr>
            <w:tcW w:w="0" w:type="auto"/>
            <w:tcBorders>
              <w:top w:val="single" w:sz="1" w:space="0" w:color="000000"/>
              <w:left w:val="single" w:sz="1" w:space="0" w:color="000000"/>
              <w:bottom w:val="single" w:sz="1" w:space="0" w:color="000000"/>
              <w:right w:val="single" w:sz="1" w:space="0" w:color="000000"/>
            </w:tcBorders>
          </w:tcPr>
          <w:p w14:paraId="61454686"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39AF5DA5"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7A84A0D"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E2D96A9"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4C5BECCC" w14:textId="77777777" w:rsidTr="005348DD">
        <w:tc>
          <w:tcPr>
            <w:tcW w:w="0" w:type="auto"/>
            <w:tcBorders>
              <w:top w:val="single" w:sz="1" w:space="0" w:color="000000"/>
              <w:left w:val="single" w:sz="1" w:space="0" w:color="000000"/>
              <w:bottom w:val="single" w:sz="1" w:space="0" w:color="000000"/>
              <w:right w:val="single" w:sz="1" w:space="0" w:color="000000"/>
            </w:tcBorders>
          </w:tcPr>
          <w:p w14:paraId="7544F8D0"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20A33BA"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C6F63A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4DD11C"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5FD9EAF6" w14:textId="77777777" w:rsidTr="005348DD">
        <w:tc>
          <w:tcPr>
            <w:tcW w:w="0" w:type="auto"/>
            <w:tcBorders>
              <w:top w:val="single" w:sz="1" w:space="0" w:color="000000"/>
              <w:left w:val="single" w:sz="1" w:space="0" w:color="000000"/>
              <w:bottom w:val="single" w:sz="1" w:space="0" w:color="000000"/>
              <w:right w:val="single" w:sz="1" w:space="0" w:color="000000"/>
            </w:tcBorders>
          </w:tcPr>
          <w:p w14:paraId="7D982ED7"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249DB0D"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6655FC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176DBE"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2BBC79BA" w14:textId="77777777" w:rsidTr="005348DD">
        <w:tc>
          <w:tcPr>
            <w:tcW w:w="0" w:type="auto"/>
            <w:tcBorders>
              <w:top w:val="single" w:sz="1" w:space="0" w:color="000000"/>
              <w:left w:val="single" w:sz="1" w:space="0" w:color="000000"/>
              <w:bottom w:val="single" w:sz="1" w:space="0" w:color="000000"/>
              <w:right w:val="single" w:sz="1" w:space="0" w:color="000000"/>
            </w:tcBorders>
          </w:tcPr>
          <w:p w14:paraId="4617D082"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1AA6EFB5"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146BC7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B9B0B2"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37B7A369" w14:textId="77777777" w:rsidTr="005348DD">
        <w:tc>
          <w:tcPr>
            <w:tcW w:w="0" w:type="auto"/>
            <w:tcBorders>
              <w:top w:val="single" w:sz="1" w:space="0" w:color="000000"/>
              <w:left w:val="single" w:sz="1" w:space="0" w:color="000000"/>
              <w:bottom w:val="single" w:sz="1" w:space="0" w:color="000000"/>
              <w:right w:val="single" w:sz="1" w:space="0" w:color="000000"/>
            </w:tcBorders>
          </w:tcPr>
          <w:p w14:paraId="78969EF9"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55D9E75"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394CCD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8321E1"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61452361" w14:textId="77777777" w:rsidTr="005348DD">
        <w:tc>
          <w:tcPr>
            <w:tcW w:w="0" w:type="auto"/>
            <w:tcBorders>
              <w:top w:val="single" w:sz="1" w:space="0" w:color="000000"/>
              <w:left w:val="single" w:sz="1" w:space="0" w:color="000000"/>
              <w:bottom w:val="single" w:sz="1" w:space="0" w:color="000000"/>
              <w:right w:val="single" w:sz="1" w:space="0" w:color="000000"/>
            </w:tcBorders>
          </w:tcPr>
          <w:p w14:paraId="1B04B190"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E1CA08E"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B4826C0"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2A037250"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1CC1B5BA" w14:textId="77777777" w:rsidTr="005348DD">
        <w:tc>
          <w:tcPr>
            <w:tcW w:w="0" w:type="auto"/>
            <w:tcBorders>
              <w:top w:val="single" w:sz="1" w:space="0" w:color="000000"/>
              <w:left w:val="single" w:sz="1" w:space="0" w:color="000000"/>
              <w:bottom w:val="single" w:sz="1" w:space="0" w:color="000000"/>
              <w:right w:val="single" w:sz="1" w:space="0" w:color="000000"/>
            </w:tcBorders>
          </w:tcPr>
          <w:p w14:paraId="346B228C"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D191454"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62D883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CFC4E7"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53C73229" w14:textId="77777777" w:rsidTr="005348DD">
        <w:tc>
          <w:tcPr>
            <w:tcW w:w="0" w:type="auto"/>
            <w:tcBorders>
              <w:top w:val="single" w:sz="1" w:space="0" w:color="000000"/>
              <w:left w:val="single" w:sz="1" w:space="0" w:color="000000"/>
              <w:bottom w:val="single" w:sz="1" w:space="0" w:color="000000"/>
              <w:right w:val="single" w:sz="1" w:space="0" w:color="000000"/>
            </w:tcBorders>
          </w:tcPr>
          <w:p w14:paraId="4E6551F3"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005A5A8"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3B0D15C"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15C7A29"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7D97F01D" w14:textId="77777777" w:rsidTr="005348DD">
        <w:tc>
          <w:tcPr>
            <w:tcW w:w="0" w:type="auto"/>
            <w:tcBorders>
              <w:top w:val="single" w:sz="1" w:space="0" w:color="000000"/>
              <w:left w:val="single" w:sz="1" w:space="0" w:color="000000"/>
              <w:bottom w:val="single" w:sz="1" w:space="0" w:color="000000"/>
              <w:right w:val="single" w:sz="1" w:space="0" w:color="000000"/>
            </w:tcBorders>
          </w:tcPr>
          <w:p w14:paraId="1BDC42BD"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BF9048E"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B30A8C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4C6E6FB"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52B668DD" w14:textId="77777777" w:rsidTr="005348DD">
        <w:tc>
          <w:tcPr>
            <w:tcW w:w="0" w:type="auto"/>
            <w:tcBorders>
              <w:top w:val="single" w:sz="1" w:space="0" w:color="000000"/>
              <w:left w:val="single" w:sz="1" w:space="0" w:color="000000"/>
              <w:bottom w:val="single" w:sz="1" w:space="0" w:color="000000"/>
              <w:right w:val="single" w:sz="1" w:space="0" w:color="000000"/>
            </w:tcBorders>
          </w:tcPr>
          <w:p w14:paraId="48E38CEF"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5CA2852A"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61DB7C0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31848A"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51B8F162" w14:textId="77777777" w:rsidTr="005348DD">
        <w:tc>
          <w:tcPr>
            <w:tcW w:w="0" w:type="auto"/>
            <w:tcBorders>
              <w:top w:val="single" w:sz="1" w:space="0" w:color="000000"/>
              <w:left w:val="single" w:sz="1" w:space="0" w:color="000000"/>
              <w:bottom w:val="single" w:sz="1" w:space="0" w:color="000000"/>
              <w:right w:val="single" w:sz="1" w:space="0" w:color="000000"/>
            </w:tcBorders>
          </w:tcPr>
          <w:p w14:paraId="3AE1D21C"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4463E43"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5CF4BC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9A2CE3"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0FDBD667" w14:textId="77777777" w:rsidTr="005348DD">
        <w:tc>
          <w:tcPr>
            <w:tcW w:w="0" w:type="auto"/>
            <w:tcBorders>
              <w:top w:val="single" w:sz="1" w:space="0" w:color="000000"/>
              <w:left w:val="single" w:sz="1" w:space="0" w:color="000000"/>
              <w:bottom w:val="single" w:sz="1" w:space="0" w:color="000000"/>
              <w:right w:val="single" w:sz="1" w:space="0" w:color="000000"/>
            </w:tcBorders>
          </w:tcPr>
          <w:p w14:paraId="3F110C2D"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C0CF072"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6770ED9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2570807"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4C92773D" w14:textId="77777777" w:rsidTr="005348DD">
        <w:tc>
          <w:tcPr>
            <w:tcW w:w="0" w:type="auto"/>
            <w:tcBorders>
              <w:top w:val="single" w:sz="1" w:space="0" w:color="000000"/>
              <w:left w:val="single" w:sz="1" w:space="0" w:color="000000"/>
              <w:bottom w:val="single" w:sz="1" w:space="0" w:color="000000"/>
              <w:right w:val="single" w:sz="1" w:space="0" w:color="000000"/>
            </w:tcBorders>
          </w:tcPr>
          <w:p w14:paraId="7FBCE995" w14:textId="77777777" w:rsidR="009B4B99" w:rsidRPr="009B4B99" w:rsidRDefault="009B4B99" w:rsidP="009B4B99">
            <w:pPr>
              <w:spacing w:line="360" w:lineRule="auto"/>
              <w:rPr>
                <w:rFonts w:ascii="Arial" w:hAnsi="Arial" w:cs="Arial"/>
              </w:rPr>
            </w:pPr>
            <w:r w:rsidRPr="009B4B99">
              <w:rPr>
                <w:rFonts w:ascii="Arial" w:hAnsi="Arial" w:cs="Arial"/>
              </w:rPr>
              <w:lastRenderedPageBreak/>
              <w:t>12</w:t>
            </w:r>
          </w:p>
        </w:tc>
        <w:tc>
          <w:tcPr>
            <w:tcW w:w="0" w:type="auto"/>
            <w:tcBorders>
              <w:top w:val="single" w:sz="1" w:space="0" w:color="000000"/>
              <w:left w:val="single" w:sz="1" w:space="0" w:color="000000"/>
              <w:bottom w:val="single" w:sz="1" w:space="0" w:color="000000"/>
              <w:right w:val="single" w:sz="1" w:space="0" w:color="000000"/>
            </w:tcBorders>
          </w:tcPr>
          <w:p w14:paraId="0D59F3DD"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EED2D2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BE99F55"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61CFF4DA" w14:textId="77777777" w:rsidTr="005348DD">
        <w:tc>
          <w:tcPr>
            <w:tcW w:w="0" w:type="auto"/>
            <w:tcBorders>
              <w:top w:val="single" w:sz="1" w:space="0" w:color="000000"/>
              <w:left w:val="single" w:sz="1" w:space="0" w:color="000000"/>
              <w:bottom w:val="single" w:sz="1" w:space="0" w:color="000000"/>
              <w:right w:val="single" w:sz="1" w:space="0" w:color="000000"/>
            </w:tcBorders>
          </w:tcPr>
          <w:p w14:paraId="29F546A3"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1A3AF22"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F8295F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FC05D82"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7969007F" w14:textId="77777777" w:rsidTr="005348DD">
        <w:tc>
          <w:tcPr>
            <w:tcW w:w="0" w:type="auto"/>
            <w:tcBorders>
              <w:top w:val="single" w:sz="1" w:space="0" w:color="000000"/>
              <w:left w:val="single" w:sz="1" w:space="0" w:color="000000"/>
              <w:bottom w:val="single" w:sz="1" w:space="0" w:color="000000"/>
              <w:right w:val="single" w:sz="1" w:space="0" w:color="000000"/>
            </w:tcBorders>
          </w:tcPr>
          <w:p w14:paraId="01F14AFB"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0D6355C"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4C9CA6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6713A1"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70CB9941" w14:textId="77777777" w:rsidTr="005348DD">
        <w:tc>
          <w:tcPr>
            <w:tcW w:w="0" w:type="auto"/>
            <w:tcBorders>
              <w:top w:val="single" w:sz="1" w:space="0" w:color="000000"/>
              <w:left w:val="single" w:sz="1" w:space="0" w:color="000000"/>
              <w:bottom w:val="single" w:sz="1" w:space="0" w:color="000000"/>
              <w:right w:val="single" w:sz="1" w:space="0" w:color="000000"/>
            </w:tcBorders>
          </w:tcPr>
          <w:p w14:paraId="4C44EF63"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BA08E7F"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987565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07DD8F"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73E130A4" w14:textId="77777777" w:rsidTr="005348DD">
        <w:tc>
          <w:tcPr>
            <w:tcW w:w="0" w:type="auto"/>
            <w:tcBorders>
              <w:top w:val="single" w:sz="1" w:space="0" w:color="000000"/>
              <w:left w:val="single" w:sz="1" w:space="0" w:color="000000"/>
              <w:bottom w:val="single" w:sz="1" w:space="0" w:color="000000"/>
              <w:right w:val="single" w:sz="1" w:space="0" w:color="000000"/>
            </w:tcBorders>
          </w:tcPr>
          <w:p w14:paraId="4DC33871"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5591B32"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675265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4C4432"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21D4EB63" w14:textId="77777777" w:rsidTr="005348DD">
        <w:tc>
          <w:tcPr>
            <w:tcW w:w="0" w:type="auto"/>
            <w:tcBorders>
              <w:top w:val="single" w:sz="1" w:space="0" w:color="000000"/>
              <w:left w:val="single" w:sz="1" w:space="0" w:color="000000"/>
              <w:bottom w:val="single" w:sz="1" w:space="0" w:color="000000"/>
              <w:right w:val="single" w:sz="1" w:space="0" w:color="000000"/>
            </w:tcBorders>
          </w:tcPr>
          <w:p w14:paraId="2113F4CC"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5A2FB45"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88E52A5"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7054FD7"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5587FB38" w14:textId="77777777" w:rsidTr="005348DD">
        <w:tc>
          <w:tcPr>
            <w:tcW w:w="0" w:type="auto"/>
            <w:tcBorders>
              <w:top w:val="single" w:sz="1" w:space="0" w:color="000000"/>
              <w:left w:val="single" w:sz="1" w:space="0" w:color="000000"/>
              <w:bottom w:val="single" w:sz="1" w:space="0" w:color="000000"/>
              <w:right w:val="single" w:sz="1" w:space="0" w:color="000000"/>
            </w:tcBorders>
          </w:tcPr>
          <w:p w14:paraId="0056E73F"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20F20ACB"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094DC5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9D618F2"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751FF95B" w14:textId="77777777" w:rsidTr="005348DD">
        <w:tc>
          <w:tcPr>
            <w:tcW w:w="0" w:type="auto"/>
            <w:tcBorders>
              <w:top w:val="single" w:sz="1" w:space="0" w:color="000000"/>
              <w:left w:val="single" w:sz="1" w:space="0" w:color="000000"/>
              <w:bottom w:val="single" w:sz="1" w:space="0" w:color="000000"/>
              <w:right w:val="single" w:sz="1" w:space="0" w:color="000000"/>
            </w:tcBorders>
          </w:tcPr>
          <w:p w14:paraId="5CBD6996"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9887BF4"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4081F0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9B0BC9"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4817D649" w14:textId="77777777" w:rsidTr="005348DD">
        <w:tc>
          <w:tcPr>
            <w:tcW w:w="0" w:type="auto"/>
            <w:tcBorders>
              <w:top w:val="single" w:sz="1" w:space="0" w:color="000000"/>
              <w:left w:val="single" w:sz="1" w:space="0" w:color="000000"/>
              <w:bottom w:val="single" w:sz="1" w:space="0" w:color="000000"/>
              <w:right w:val="single" w:sz="1" w:space="0" w:color="000000"/>
            </w:tcBorders>
          </w:tcPr>
          <w:p w14:paraId="66AE0201"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C8FDA92"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5C0F6B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C4D479"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36C8CAB2" w14:textId="77777777" w:rsidTr="005348DD">
        <w:tc>
          <w:tcPr>
            <w:tcW w:w="0" w:type="auto"/>
            <w:tcBorders>
              <w:top w:val="single" w:sz="1" w:space="0" w:color="000000"/>
              <w:left w:val="single" w:sz="1" w:space="0" w:color="000000"/>
              <w:bottom w:val="single" w:sz="1" w:space="0" w:color="000000"/>
              <w:right w:val="single" w:sz="1" w:space="0" w:color="000000"/>
            </w:tcBorders>
          </w:tcPr>
          <w:p w14:paraId="55848E6D"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958D89E"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07B0A4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4525D2"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164B3C1C" w14:textId="77777777" w:rsidTr="005348DD">
        <w:tc>
          <w:tcPr>
            <w:tcW w:w="0" w:type="auto"/>
            <w:tcBorders>
              <w:top w:val="single" w:sz="1" w:space="0" w:color="000000"/>
              <w:left w:val="single" w:sz="1" w:space="0" w:color="000000"/>
              <w:bottom w:val="single" w:sz="1" w:space="0" w:color="000000"/>
              <w:right w:val="single" w:sz="1" w:space="0" w:color="000000"/>
            </w:tcBorders>
          </w:tcPr>
          <w:p w14:paraId="5014ED99"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DEBE5BE"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DD977B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D2DBE8"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r w:rsidR="009B4B99" w:rsidRPr="009B4B99" w14:paraId="500DC3FE" w14:textId="77777777" w:rsidTr="005348DD">
        <w:tc>
          <w:tcPr>
            <w:tcW w:w="0" w:type="auto"/>
            <w:tcBorders>
              <w:top w:val="single" w:sz="1" w:space="0" w:color="000000"/>
              <w:left w:val="single" w:sz="1" w:space="0" w:color="000000"/>
              <w:bottom w:val="single" w:sz="1" w:space="0" w:color="000000"/>
              <w:right w:val="single" w:sz="1" w:space="0" w:color="000000"/>
            </w:tcBorders>
          </w:tcPr>
          <w:p w14:paraId="5F4DB611"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34E9759"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910FDC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E3DFCE" w14:textId="77777777" w:rsidR="009B4B99" w:rsidRPr="009B4B99" w:rsidRDefault="009B4B99" w:rsidP="009B4B99">
            <w:pPr>
              <w:spacing w:line="360" w:lineRule="auto"/>
              <w:rPr>
                <w:rFonts w:ascii="Arial" w:hAnsi="Arial" w:cs="Arial"/>
              </w:rPr>
            </w:pPr>
            <w:r w:rsidRPr="009B4B99">
              <w:rPr>
                <w:rFonts w:ascii="Arial" w:hAnsi="Arial" w:cs="Arial"/>
              </w:rPr>
              <w:t>27.04.2022 11:37</w:t>
            </w:r>
          </w:p>
        </w:tc>
      </w:tr>
    </w:tbl>
    <w:p w14:paraId="3B24BF2A" w14:textId="04A4BE82" w:rsidR="009B4B99" w:rsidRPr="009B4B99" w:rsidRDefault="009B4B99" w:rsidP="009B4B99">
      <w:pPr>
        <w:spacing w:line="360" w:lineRule="auto"/>
        <w:rPr>
          <w:rFonts w:ascii="Arial" w:hAnsi="Arial" w:cs="Arial"/>
        </w:rPr>
      </w:pPr>
      <w:r w:rsidRPr="009B4B99">
        <w:rPr>
          <w:rFonts w:ascii="Arial" w:hAnsi="Arial" w:cs="Arial"/>
        </w:rPr>
        <w:br/>
        <w:t>4.12 Podjęcie uchwały w sprawie skargi na działanie Prezydenta Miasta Piotrkowa Trybunalskiego</w:t>
      </w:r>
      <w:r w:rsidRPr="009B4B99">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w sprawie skargi na działanie Prezydenta Miasta Piotrkowa Trybunalskiego.</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65EA83E5" w14:textId="77777777" w:rsidTr="005348DD">
        <w:tc>
          <w:tcPr>
            <w:tcW w:w="0" w:type="auto"/>
            <w:tcBorders>
              <w:top w:val="single" w:sz="1" w:space="0" w:color="000000"/>
              <w:left w:val="single" w:sz="1" w:space="0" w:color="000000"/>
              <w:bottom w:val="single" w:sz="1" w:space="0" w:color="000000"/>
              <w:right w:val="single" w:sz="1" w:space="0" w:color="000000"/>
            </w:tcBorders>
          </w:tcPr>
          <w:p w14:paraId="0BC68A93"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ABED47C"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11:47</w:t>
            </w:r>
          </w:p>
        </w:tc>
      </w:tr>
      <w:tr w:rsidR="009B4B99" w:rsidRPr="009B4B99" w14:paraId="3F46F010" w14:textId="77777777" w:rsidTr="005348DD">
        <w:tc>
          <w:tcPr>
            <w:tcW w:w="0" w:type="auto"/>
            <w:tcBorders>
              <w:top w:val="single" w:sz="1" w:space="0" w:color="000000"/>
              <w:left w:val="single" w:sz="1" w:space="0" w:color="000000"/>
              <w:bottom w:val="single" w:sz="1" w:space="0" w:color="000000"/>
              <w:right w:val="single" w:sz="1" w:space="0" w:color="000000"/>
            </w:tcBorders>
          </w:tcPr>
          <w:p w14:paraId="70D2C2C7"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0873D48"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1F7467C9" w14:textId="3F2D3587" w:rsidR="009B4B99" w:rsidRPr="009B4B99" w:rsidRDefault="009B4B99" w:rsidP="009B4B99">
      <w:pPr>
        <w:spacing w:line="360" w:lineRule="auto"/>
        <w:rPr>
          <w:rFonts w:ascii="Arial" w:hAnsi="Arial" w:cs="Arial"/>
        </w:rPr>
      </w:pPr>
    </w:p>
    <w:p w14:paraId="4FBE58EB"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5FB7514B" w14:textId="77777777" w:rsidTr="005348DD">
        <w:tc>
          <w:tcPr>
            <w:tcW w:w="0" w:type="auto"/>
            <w:tcBorders>
              <w:top w:val="single" w:sz="1" w:space="0" w:color="000000"/>
              <w:left w:val="single" w:sz="1" w:space="0" w:color="000000"/>
              <w:bottom w:val="single" w:sz="1" w:space="0" w:color="000000"/>
              <w:right w:val="single" w:sz="1" w:space="0" w:color="000000"/>
            </w:tcBorders>
          </w:tcPr>
          <w:p w14:paraId="54661379"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B05FC92" w14:textId="77777777" w:rsidR="009B4B99" w:rsidRPr="009B4B99" w:rsidRDefault="009B4B99" w:rsidP="009B4B99">
            <w:pPr>
              <w:spacing w:line="360" w:lineRule="auto"/>
              <w:rPr>
                <w:rFonts w:ascii="Arial" w:hAnsi="Arial" w:cs="Arial"/>
              </w:rPr>
            </w:pPr>
            <w:r w:rsidRPr="009B4B99">
              <w:rPr>
                <w:rFonts w:ascii="Arial" w:hAnsi="Arial" w:cs="Arial"/>
              </w:rPr>
              <w:t>Za: 15</w:t>
            </w:r>
          </w:p>
        </w:tc>
      </w:tr>
      <w:tr w:rsidR="009B4B99" w:rsidRPr="009B4B99" w14:paraId="0290C5F7" w14:textId="77777777" w:rsidTr="005348DD">
        <w:tc>
          <w:tcPr>
            <w:tcW w:w="0" w:type="auto"/>
            <w:tcBorders>
              <w:top w:val="single" w:sz="1" w:space="0" w:color="000000"/>
              <w:left w:val="single" w:sz="1" w:space="0" w:color="000000"/>
              <w:bottom w:val="single" w:sz="1" w:space="0" w:color="000000"/>
              <w:right w:val="single" w:sz="1" w:space="0" w:color="000000"/>
            </w:tcBorders>
          </w:tcPr>
          <w:p w14:paraId="16B68596" w14:textId="77777777" w:rsidR="009B4B99" w:rsidRPr="009B4B99" w:rsidRDefault="009B4B99" w:rsidP="009B4B99">
            <w:pPr>
              <w:spacing w:line="360" w:lineRule="auto"/>
              <w:rPr>
                <w:rFonts w:ascii="Arial" w:hAnsi="Arial" w:cs="Arial"/>
              </w:rPr>
            </w:pPr>
            <w:r w:rsidRPr="009B4B99">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732F8F13" w14:textId="77777777" w:rsidR="009B4B99" w:rsidRPr="009B4B99" w:rsidRDefault="009B4B99" w:rsidP="009B4B99">
            <w:pPr>
              <w:spacing w:line="360" w:lineRule="auto"/>
              <w:rPr>
                <w:rFonts w:ascii="Arial" w:hAnsi="Arial" w:cs="Arial"/>
              </w:rPr>
            </w:pPr>
            <w:r w:rsidRPr="009B4B99">
              <w:rPr>
                <w:rFonts w:ascii="Arial" w:hAnsi="Arial" w:cs="Arial"/>
              </w:rPr>
              <w:t>Przeciw: 3</w:t>
            </w:r>
          </w:p>
        </w:tc>
      </w:tr>
      <w:tr w:rsidR="009B4B99" w:rsidRPr="009B4B99" w14:paraId="608C2062" w14:textId="77777777" w:rsidTr="005348DD">
        <w:tc>
          <w:tcPr>
            <w:tcW w:w="0" w:type="auto"/>
            <w:tcBorders>
              <w:top w:val="single" w:sz="1" w:space="0" w:color="000000"/>
              <w:left w:val="single" w:sz="1" w:space="0" w:color="000000"/>
              <w:bottom w:val="single" w:sz="1" w:space="0" w:color="000000"/>
              <w:right w:val="single" w:sz="1" w:space="0" w:color="000000"/>
            </w:tcBorders>
          </w:tcPr>
          <w:p w14:paraId="0707442A"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3CCEB1EA" w14:textId="77777777" w:rsidR="009B4B99" w:rsidRPr="009B4B99" w:rsidRDefault="009B4B99" w:rsidP="009B4B99">
            <w:pPr>
              <w:spacing w:line="360" w:lineRule="auto"/>
              <w:rPr>
                <w:rFonts w:ascii="Arial" w:hAnsi="Arial" w:cs="Arial"/>
              </w:rPr>
            </w:pPr>
            <w:r w:rsidRPr="009B4B99">
              <w:rPr>
                <w:rFonts w:ascii="Arial" w:hAnsi="Arial" w:cs="Arial"/>
              </w:rPr>
              <w:t>Wstrzymało się: 3</w:t>
            </w:r>
          </w:p>
        </w:tc>
      </w:tr>
    </w:tbl>
    <w:p w14:paraId="7AC33DF8" w14:textId="77777777" w:rsidR="009B4B99" w:rsidRPr="009B4B99" w:rsidRDefault="009B4B99" w:rsidP="009B4B99">
      <w:pPr>
        <w:spacing w:line="360" w:lineRule="auto"/>
        <w:rPr>
          <w:rFonts w:ascii="Arial" w:hAnsi="Arial" w:cs="Arial"/>
        </w:rPr>
      </w:pPr>
      <w:r w:rsidRPr="009B4B99">
        <w:rPr>
          <w:rFonts w:ascii="Arial" w:hAnsi="Arial" w:cs="Arial"/>
        </w:rPr>
        <w:br/>
      </w:r>
    </w:p>
    <w:p w14:paraId="2F2D424A"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9B4B99" w:rsidRPr="009B4B99" w14:paraId="67056288" w14:textId="77777777" w:rsidTr="005348DD">
        <w:tc>
          <w:tcPr>
            <w:tcW w:w="0" w:type="auto"/>
            <w:tcBorders>
              <w:top w:val="single" w:sz="1" w:space="0" w:color="000000"/>
              <w:left w:val="single" w:sz="1" w:space="0" w:color="000000"/>
              <w:bottom w:val="single" w:sz="1" w:space="0" w:color="000000"/>
              <w:right w:val="single" w:sz="1" w:space="0" w:color="000000"/>
            </w:tcBorders>
          </w:tcPr>
          <w:p w14:paraId="7654D9A3"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302E2A5E"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61C1E34"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FBFAABA"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69CF8C59" w14:textId="77777777" w:rsidTr="005348DD">
        <w:tc>
          <w:tcPr>
            <w:tcW w:w="0" w:type="auto"/>
            <w:tcBorders>
              <w:top w:val="single" w:sz="1" w:space="0" w:color="000000"/>
              <w:left w:val="single" w:sz="1" w:space="0" w:color="000000"/>
              <w:bottom w:val="single" w:sz="1" w:space="0" w:color="000000"/>
              <w:right w:val="single" w:sz="1" w:space="0" w:color="000000"/>
            </w:tcBorders>
          </w:tcPr>
          <w:p w14:paraId="54A1E7C0"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244A39D"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E45A95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7DFFEA"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192E68C6" w14:textId="77777777" w:rsidTr="005348DD">
        <w:tc>
          <w:tcPr>
            <w:tcW w:w="0" w:type="auto"/>
            <w:tcBorders>
              <w:top w:val="single" w:sz="1" w:space="0" w:color="000000"/>
              <w:left w:val="single" w:sz="1" w:space="0" w:color="000000"/>
              <w:bottom w:val="single" w:sz="1" w:space="0" w:color="000000"/>
              <w:right w:val="single" w:sz="1" w:space="0" w:color="000000"/>
            </w:tcBorders>
          </w:tcPr>
          <w:p w14:paraId="5A481217"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19EADB71"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1F144C8"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FE89879"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1B802E75" w14:textId="77777777" w:rsidTr="005348DD">
        <w:tc>
          <w:tcPr>
            <w:tcW w:w="0" w:type="auto"/>
            <w:tcBorders>
              <w:top w:val="single" w:sz="1" w:space="0" w:color="000000"/>
              <w:left w:val="single" w:sz="1" w:space="0" w:color="000000"/>
              <w:bottom w:val="single" w:sz="1" w:space="0" w:color="000000"/>
              <w:right w:val="single" w:sz="1" w:space="0" w:color="000000"/>
            </w:tcBorders>
          </w:tcPr>
          <w:p w14:paraId="24762F80" w14:textId="77777777" w:rsidR="009B4B99" w:rsidRPr="009B4B99" w:rsidRDefault="009B4B99" w:rsidP="009B4B99">
            <w:pPr>
              <w:spacing w:line="360" w:lineRule="auto"/>
              <w:rPr>
                <w:rFonts w:ascii="Arial" w:hAnsi="Arial" w:cs="Arial"/>
              </w:rPr>
            </w:pPr>
            <w:r w:rsidRPr="009B4B99">
              <w:rPr>
                <w:rFonts w:ascii="Arial" w:hAnsi="Arial" w:cs="Arial"/>
              </w:rPr>
              <w:lastRenderedPageBreak/>
              <w:t>3</w:t>
            </w:r>
          </w:p>
        </w:tc>
        <w:tc>
          <w:tcPr>
            <w:tcW w:w="0" w:type="auto"/>
            <w:tcBorders>
              <w:top w:val="single" w:sz="1" w:space="0" w:color="000000"/>
              <w:left w:val="single" w:sz="1" w:space="0" w:color="000000"/>
              <w:bottom w:val="single" w:sz="1" w:space="0" w:color="000000"/>
              <w:right w:val="single" w:sz="1" w:space="0" w:color="000000"/>
            </w:tcBorders>
          </w:tcPr>
          <w:p w14:paraId="6509047C"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5FDF1B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2F1688"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2B67A144" w14:textId="77777777" w:rsidTr="005348DD">
        <w:tc>
          <w:tcPr>
            <w:tcW w:w="0" w:type="auto"/>
            <w:tcBorders>
              <w:top w:val="single" w:sz="1" w:space="0" w:color="000000"/>
              <w:left w:val="single" w:sz="1" w:space="0" w:color="000000"/>
              <w:bottom w:val="single" w:sz="1" w:space="0" w:color="000000"/>
              <w:right w:val="single" w:sz="1" w:space="0" w:color="000000"/>
            </w:tcBorders>
          </w:tcPr>
          <w:p w14:paraId="1F830A2F"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012A7216"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46774A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F23F00"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19357E7B" w14:textId="77777777" w:rsidTr="005348DD">
        <w:tc>
          <w:tcPr>
            <w:tcW w:w="0" w:type="auto"/>
            <w:tcBorders>
              <w:top w:val="single" w:sz="1" w:space="0" w:color="000000"/>
              <w:left w:val="single" w:sz="1" w:space="0" w:color="000000"/>
              <w:bottom w:val="single" w:sz="1" w:space="0" w:color="000000"/>
              <w:right w:val="single" w:sz="1" w:space="0" w:color="000000"/>
            </w:tcBorders>
          </w:tcPr>
          <w:p w14:paraId="41A2855F"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2E354EC"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63D992F"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42A636F"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26899080" w14:textId="77777777" w:rsidTr="005348DD">
        <w:tc>
          <w:tcPr>
            <w:tcW w:w="0" w:type="auto"/>
            <w:tcBorders>
              <w:top w:val="single" w:sz="1" w:space="0" w:color="000000"/>
              <w:left w:val="single" w:sz="1" w:space="0" w:color="000000"/>
              <w:bottom w:val="single" w:sz="1" w:space="0" w:color="000000"/>
              <w:right w:val="single" w:sz="1" w:space="0" w:color="000000"/>
            </w:tcBorders>
          </w:tcPr>
          <w:p w14:paraId="3441F08D"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0B63015"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85F6DD2"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004E31D"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3DD17E04" w14:textId="77777777" w:rsidTr="005348DD">
        <w:tc>
          <w:tcPr>
            <w:tcW w:w="0" w:type="auto"/>
            <w:tcBorders>
              <w:top w:val="single" w:sz="1" w:space="0" w:color="000000"/>
              <w:left w:val="single" w:sz="1" w:space="0" w:color="000000"/>
              <w:bottom w:val="single" w:sz="1" w:space="0" w:color="000000"/>
              <w:right w:val="single" w:sz="1" w:space="0" w:color="000000"/>
            </w:tcBorders>
          </w:tcPr>
          <w:p w14:paraId="0679447D"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545158C"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658872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45E791"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79AEB813" w14:textId="77777777" w:rsidTr="005348DD">
        <w:tc>
          <w:tcPr>
            <w:tcW w:w="0" w:type="auto"/>
            <w:tcBorders>
              <w:top w:val="single" w:sz="1" w:space="0" w:color="000000"/>
              <w:left w:val="single" w:sz="1" w:space="0" w:color="000000"/>
              <w:bottom w:val="single" w:sz="1" w:space="0" w:color="000000"/>
              <w:right w:val="single" w:sz="1" w:space="0" w:color="000000"/>
            </w:tcBorders>
          </w:tcPr>
          <w:p w14:paraId="28DC3F37"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471D9B4"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EB9952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9AB215"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2685EECC" w14:textId="77777777" w:rsidTr="005348DD">
        <w:tc>
          <w:tcPr>
            <w:tcW w:w="0" w:type="auto"/>
            <w:tcBorders>
              <w:top w:val="single" w:sz="1" w:space="0" w:color="000000"/>
              <w:left w:val="single" w:sz="1" w:space="0" w:color="000000"/>
              <w:bottom w:val="single" w:sz="1" w:space="0" w:color="000000"/>
              <w:right w:val="single" w:sz="1" w:space="0" w:color="000000"/>
            </w:tcBorders>
          </w:tcPr>
          <w:p w14:paraId="3ED8B933"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B459C97"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895162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7F08EA"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1021D3C9" w14:textId="77777777" w:rsidTr="005348DD">
        <w:tc>
          <w:tcPr>
            <w:tcW w:w="0" w:type="auto"/>
            <w:tcBorders>
              <w:top w:val="single" w:sz="1" w:space="0" w:color="000000"/>
              <w:left w:val="single" w:sz="1" w:space="0" w:color="000000"/>
              <w:bottom w:val="single" w:sz="1" w:space="0" w:color="000000"/>
              <w:right w:val="single" w:sz="1" w:space="0" w:color="000000"/>
            </w:tcBorders>
          </w:tcPr>
          <w:p w14:paraId="7B26D043"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B109779"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68FBD9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6A4D3C"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22B933DF" w14:textId="77777777" w:rsidTr="005348DD">
        <w:tc>
          <w:tcPr>
            <w:tcW w:w="0" w:type="auto"/>
            <w:tcBorders>
              <w:top w:val="single" w:sz="1" w:space="0" w:color="000000"/>
              <w:left w:val="single" w:sz="1" w:space="0" w:color="000000"/>
              <w:bottom w:val="single" w:sz="1" w:space="0" w:color="000000"/>
              <w:right w:val="single" w:sz="1" w:space="0" w:color="000000"/>
            </w:tcBorders>
          </w:tcPr>
          <w:p w14:paraId="7CC68974"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7941343"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6B3CF6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276E24"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32D0DDE0" w14:textId="77777777" w:rsidTr="005348DD">
        <w:tc>
          <w:tcPr>
            <w:tcW w:w="0" w:type="auto"/>
            <w:tcBorders>
              <w:top w:val="single" w:sz="1" w:space="0" w:color="000000"/>
              <w:left w:val="single" w:sz="1" w:space="0" w:color="000000"/>
              <w:bottom w:val="single" w:sz="1" w:space="0" w:color="000000"/>
              <w:right w:val="single" w:sz="1" w:space="0" w:color="000000"/>
            </w:tcBorders>
          </w:tcPr>
          <w:p w14:paraId="3607AEDB"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FCBCDEA"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8A7795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E74863"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2B8E3224" w14:textId="77777777" w:rsidTr="005348DD">
        <w:tc>
          <w:tcPr>
            <w:tcW w:w="0" w:type="auto"/>
            <w:tcBorders>
              <w:top w:val="single" w:sz="1" w:space="0" w:color="000000"/>
              <w:left w:val="single" w:sz="1" w:space="0" w:color="000000"/>
              <w:bottom w:val="single" w:sz="1" w:space="0" w:color="000000"/>
              <w:right w:val="single" w:sz="1" w:space="0" w:color="000000"/>
            </w:tcBorders>
          </w:tcPr>
          <w:p w14:paraId="11DCA109"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581A94C2"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EC9C30D"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D4C84C4"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43545932" w14:textId="77777777" w:rsidTr="005348DD">
        <w:tc>
          <w:tcPr>
            <w:tcW w:w="0" w:type="auto"/>
            <w:tcBorders>
              <w:top w:val="single" w:sz="1" w:space="0" w:color="000000"/>
              <w:left w:val="single" w:sz="1" w:space="0" w:color="000000"/>
              <w:bottom w:val="single" w:sz="1" w:space="0" w:color="000000"/>
              <w:right w:val="single" w:sz="1" w:space="0" w:color="000000"/>
            </w:tcBorders>
          </w:tcPr>
          <w:p w14:paraId="092647F4"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CA309F3"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5C16C7F"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86C06F9"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57BCB49E" w14:textId="77777777" w:rsidTr="005348DD">
        <w:tc>
          <w:tcPr>
            <w:tcW w:w="0" w:type="auto"/>
            <w:tcBorders>
              <w:top w:val="single" w:sz="1" w:space="0" w:color="000000"/>
              <w:left w:val="single" w:sz="1" w:space="0" w:color="000000"/>
              <w:bottom w:val="single" w:sz="1" w:space="0" w:color="000000"/>
              <w:right w:val="single" w:sz="1" w:space="0" w:color="000000"/>
            </w:tcBorders>
          </w:tcPr>
          <w:p w14:paraId="15EEABBB"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03EF33D"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A061785"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C1112D"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40F3FE5B" w14:textId="77777777" w:rsidTr="005348DD">
        <w:tc>
          <w:tcPr>
            <w:tcW w:w="0" w:type="auto"/>
            <w:tcBorders>
              <w:top w:val="single" w:sz="1" w:space="0" w:color="000000"/>
              <w:left w:val="single" w:sz="1" w:space="0" w:color="000000"/>
              <w:bottom w:val="single" w:sz="1" w:space="0" w:color="000000"/>
              <w:right w:val="single" w:sz="1" w:space="0" w:color="000000"/>
            </w:tcBorders>
          </w:tcPr>
          <w:p w14:paraId="7D69F4B6"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64DDF46F"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1F72C27"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265A83C"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758FB1EA" w14:textId="77777777" w:rsidTr="005348DD">
        <w:tc>
          <w:tcPr>
            <w:tcW w:w="0" w:type="auto"/>
            <w:tcBorders>
              <w:top w:val="single" w:sz="1" w:space="0" w:color="000000"/>
              <w:left w:val="single" w:sz="1" w:space="0" w:color="000000"/>
              <w:bottom w:val="single" w:sz="1" w:space="0" w:color="000000"/>
              <w:right w:val="single" w:sz="1" w:space="0" w:color="000000"/>
            </w:tcBorders>
          </w:tcPr>
          <w:p w14:paraId="6B71CCF0"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7CFF1E7"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F7FCECF"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52DB543"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41BF3E42" w14:textId="77777777" w:rsidTr="005348DD">
        <w:tc>
          <w:tcPr>
            <w:tcW w:w="0" w:type="auto"/>
            <w:tcBorders>
              <w:top w:val="single" w:sz="1" w:space="0" w:color="000000"/>
              <w:left w:val="single" w:sz="1" w:space="0" w:color="000000"/>
              <w:bottom w:val="single" w:sz="1" w:space="0" w:color="000000"/>
              <w:right w:val="single" w:sz="1" w:space="0" w:color="000000"/>
            </w:tcBorders>
          </w:tcPr>
          <w:p w14:paraId="24A95179"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EA7655A"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6E7F1B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316A13"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27FA8206" w14:textId="77777777" w:rsidTr="005348DD">
        <w:tc>
          <w:tcPr>
            <w:tcW w:w="0" w:type="auto"/>
            <w:tcBorders>
              <w:top w:val="single" w:sz="1" w:space="0" w:color="000000"/>
              <w:left w:val="single" w:sz="1" w:space="0" w:color="000000"/>
              <w:bottom w:val="single" w:sz="1" w:space="0" w:color="000000"/>
              <w:right w:val="single" w:sz="1" w:space="0" w:color="000000"/>
            </w:tcBorders>
          </w:tcPr>
          <w:p w14:paraId="60C43E45"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395C42A"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3937D1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31A7AD"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68696E8B" w14:textId="77777777" w:rsidTr="005348DD">
        <w:tc>
          <w:tcPr>
            <w:tcW w:w="0" w:type="auto"/>
            <w:tcBorders>
              <w:top w:val="single" w:sz="1" w:space="0" w:color="000000"/>
              <w:left w:val="single" w:sz="1" w:space="0" w:color="000000"/>
              <w:bottom w:val="single" w:sz="1" w:space="0" w:color="000000"/>
              <w:right w:val="single" w:sz="1" w:space="0" w:color="000000"/>
            </w:tcBorders>
          </w:tcPr>
          <w:p w14:paraId="505AE26A"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9ACEC3A"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09EF403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8055D4"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2E7FC75D" w14:textId="77777777" w:rsidTr="005348DD">
        <w:tc>
          <w:tcPr>
            <w:tcW w:w="0" w:type="auto"/>
            <w:tcBorders>
              <w:top w:val="single" w:sz="1" w:space="0" w:color="000000"/>
              <w:left w:val="single" w:sz="1" w:space="0" w:color="000000"/>
              <w:bottom w:val="single" w:sz="1" w:space="0" w:color="000000"/>
              <w:right w:val="single" w:sz="1" w:space="0" w:color="000000"/>
            </w:tcBorders>
          </w:tcPr>
          <w:p w14:paraId="2FC2C41B"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DEA1214"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7C47409" w14:textId="77777777" w:rsidR="009B4B99" w:rsidRPr="009B4B99" w:rsidRDefault="009B4B99" w:rsidP="009B4B99">
            <w:pPr>
              <w:spacing w:line="360" w:lineRule="auto"/>
              <w:rPr>
                <w:rFonts w:ascii="Arial" w:hAnsi="Arial" w:cs="Arial"/>
              </w:rPr>
            </w:pPr>
            <w:r w:rsidRPr="009B4B9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6A47741"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5A3EB622" w14:textId="77777777" w:rsidTr="005348DD">
        <w:tc>
          <w:tcPr>
            <w:tcW w:w="0" w:type="auto"/>
            <w:tcBorders>
              <w:top w:val="single" w:sz="1" w:space="0" w:color="000000"/>
              <w:left w:val="single" w:sz="1" w:space="0" w:color="000000"/>
              <w:bottom w:val="single" w:sz="1" w:space="0" w:color="000000"/>
              <w:right w:val="single" w:sz="1" w:space="0" w:color="000000"/>
            </w:tcBorders>
          </w:tcPr>
          <w:p w14:paraId="771010F3"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E673622"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89499E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E228AA"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r w:rsidR="009B4B99" w:rsidRPr="009B4B99" w14:paraId="4614F081" w14:textId="77777777" w:rsidTr="005348DD">
        <w:tc>
          <w:tcPr>
            <w:tcW w:w="0" w:type="auto"/>
            <w:tcBorders>
              <w:top w:val="single" w:sz="1" w:space="0" w:color="000000"/>
              <w:left w:val="single" w:sz="1" w:space="0" w:color="000000"/>
              <w:bottom w:val="single" w:sz="1" w:space="0" w:color="000000"/>
              <w:right w:val="single" w:sz="1" w:space="0" w:color="000000"/>
            </w:tcBorders>
          </w:tcPr>
          <w:p w14:paraId="32DE0EEB"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BEF1BAD"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F05683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7B811C" w14:textId="77777777" w:rsidR="009B4B99" w:rsidRPr="009B4B99" w:rsidRDefault="009B4B99" w:rsidP="009B4B99">
            <w:pPr>
              <w:spacing w:line="360" w:lineRule="auto"/>
              <w:rPr>
                <w:rFonts w:ascii="Arial" w:hAnsi="Arial" w:cs="Arial"/>
              </w:rPr>
            </w:pPr>
            <w:r w:rsidRPr="009B4B99">
              <w:rPr>
                <w:rFonts w:ascii="Arial" w:hAnsi="Arial" w:cs="Arial"/>
              </w:rPr>
              <w:t>27.04.2022 11:47</w:t>
            </w:r>
          </w:p>
        </w:tc>
      </w:tr>
    </w:tbl>
    <w:p w14:paraId="2C5B5CD5" w14:textId="446B4DA4" w:rsidR="009B4B99" w:rsidRPr="009B4B99" w:rsidRDefault="009B4B99" w:rsidP="009B4B99">
      <w:pPr>
        <w:spacing w:line="360" w:lineRule="auto"/>
        <w:rPr>
          <w:rFonts w:ascii="Arial" w:hAnsi="Arial" w:cs="Arial"/>
        </w:rPr>
      </w:pPr>
      <w:r w:rsidRPr="009B4B99">
        <w:rPr>
          <w:rFonts w:ascii="Arial" w:hAnsi="Arial" w:cs="Arial"/>
        </w:rPr>
        <w:br/>
      </w:r>
      <w:r w:rsidRPr="009B4B99">
        <w:rPr>
          <w:rFonts w:ascii="Arial" w:hAnsi="Arial" w:cs="Arial"/>
        </w:rPr>
        <w:br/>
        <w:t>4.13 podjęcie uchwały w sprawie skargi na Dyrektora Dziennego Domu Pomocy Społecznej w Piotrkowie Trybunalskim</w:t>
      </w:r>
      <w:r w:rsidRPr="009B4B99">
        <w:rPr>
          <w:rFonts w:ascii="Arial" w:hAnsi="Arial" w:cs="Arial"/>
        </w:rPr>
        <w:br/>
      </w:r>
      <w:r w:rsidRPr="009B4B99">
        <w:rPr>
          <w:rFonts w:ascii="Arial" w:hAnsi="Arial" w:cs="Arial"/>
        </w:rPr>
        <w:br/>
        <w:t xml:space="preserve">Głosowania: </w:t>
      </w:r>
      <w:r w:rsidRPr="009B4B99">
        <w:rPr>
          <w:rFonts w:ascii="Arial" w:hAnsi="Arial" w:cs="Arial"/>
        </w:rPr>
        <w:br/>
        <w:t>Głosowanie w sprawie: podjęcie uchwały w sprawie skargi na Dyrektora Dziennego Domu Pomocy Społecznej w Piotrkowie Trybunalskim</w:t>
      </w:r>
      <w:r w:rsidRPr="009B4B99">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41DAE00C" w14:textId="77777777" w:rsidTr="005348DD">
        <w:tc>
          <w:tcPr>
            <w:tcW w:w="0" w:type="auto"/>
            <w:tcBorders>
              <w:top w:val="single" w:sz="1" w:space="0" w:color="000000"/>
              <w:left w:val="single" w:sz="1" w:space="0" w:color="000000"/>
              <w:bottom w:val="single" w:sz="1" w:space="0" w:color="000000"/>
              <w:right w:val="single" w:sz="1" w:space="0" w:color="000000"/>
            </w:tcBorders>
          </w:tcPr>
          <w:p w14:paraId="4805144C"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5E874F0"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11:48</w:t>
            </w:r>
          </w:p>
        </w:tc>
      </w:tr>
      <w:tr w:rsidR="009B4B99" w:rsidRPr="009B4B99" w14:paraId="5C2EC3F6" w14:textId="77777777" w:rsidTr="005348DD">
        <w:tc>
          <w:tcPr>
            <w:tcW w:w="0" w:type="auto"/>
            <w:tcBorders>
              <w:top w:val="single" w:sz="1" w:space="0" w:color="000000"/>
              <w:left w:val="single" w:sz="1" w:space="0" w:color="000000"/>
              <w:bottom w:val="single" w:sz="1" w:space="0" w:color="000000"/>
              <w:right w:val="single" w:sz="1" w:space="0" w:color="000000"/>
            </w:tcBorders>
          </w:tcPr>
          <w:p w14:paraId="04D2036E"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7DA48FD"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09209B19" w14:textId="77777777" w:rsidR="009B4B99" w:rsidRPr="009B4B99" w:rsidRDefault="009B4B99" w:rsidP="009B4B99">
      <w:pPr>
        <w:spacing w:line="360" w:lineRule="auto"/>
        <w:rPr>
          <w:rFonts w:ascii="Arial" w:hAnsi="Arial" w:cs="Arial"/>
        </w:rPr>
      </w:pPr>
      <w:r w:rsidRPr="009B4B99">
        <w:rPr>
          <w:rFonts w:ascii="Arial" w:hAnsi="Arial" w:cs="Arial"/>
        </w:rPr>
        <w:br/>
      </w:r>
    </w:p>
    <w:p w14:paraId="42EAC2AF" w14:textId="77777777" w:rsidR="009B4B99" w:rsidRPr="009B4B99" w:rsidRDefault="009B4B99" w:rsidP="009B4B99">
      <w:pPr>
        <w:spacing w:line="360" w:lineRule="auto"/>
        <w:rPr>
          <w:rFonts w:ascii="Arial" w:hAnsi="Arial" w:cs="Arial"/>
        </w:rPr>
      </w:pPr>
      <w:r w:rsidRPr="009B4B99">
        <w:rPr>
          <w:rFonts w:ascii="Arial" w:hAnsi="Arial" w:cs="Arial"/>
        </w:rPr>
        <w:lastRenderedPageBreak/>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7A506E6E" w14:textId="77777777" w:rsidTr="005348DD">
        <w:tc>
          <w:tcPr>
            <w:tcW w:w="0" w:type="auto"/>
            <w:tcBorders>
              <w:top w:val="single" w:sz="1" w:space="0" w:color="000000"/>
              <w:left w:val="single" w:sz="1" w:space="0" w:color="000000"/>
              <w:bottom w:val="single" w:sz="1" w:space="0" w:color="000000"/>
              <w:right w:val="single" w:sz="1" w:space="0" w:color="000000"/>
            </w:tcBorders>
          </w:tcPr>
          <w:p w14:paraId="433B7AAE"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BDE4D82" w14:textId="77777777" w:rsidR="009B4B99" w:rsidRPr="009B4B99" w:rsidRDefault="009B4B99" w:rsidP="009B4B99">
            <w:pPr>
              <w:spacing w:line="360" w:lineRule="auto"/>
              <w:rPr>
                <w:rFonts w:ascii="Arial" w:hAnsi="Arial" w:cs="Arial"/>
              </w:rPr>
            </w:pPr>
            <w:r w:rsidRPr="009B4B99">
              <w:rPr>
                <w:rFonts w:ascii="Arial" w:hAnsi="Arial" w:cs="Arial"/>
              </w:rPr>
              <w:t>Za: 19</w:t>
            </w:r>
          </w:p>
        </w:tc>
      </w:tr>
      <w:tr w:rsidR="009B4B99" w:rsidRPr="009B4B99" w14:paraId="2B8C2158" w14:textId="77777777" w:rsidTr="005348DD">
        <w:tc>
          <w:tcPr>
            <w:tcW w:w="0" w:type="auto"/>
            <w:tcBorders>
              <w:top w:val="single" w:sz="1" w:space="0" w:color="000000"/>
              <w:left w:val="single" w:sz="1" w:space="0" w:color="000000"/>
              <w:bottom w:val="single" w:sz="1" w:space="0" w:color="000000"/>
              <w:right w:val="single" w:sz="1" w:space="0" w:color="000000"/>
            </w:tcBorders>
          </w:tcPr>
          <w:p w14:paraId="7AA97BFA" w14:textId="77777777" w:rsidR="009B4B99" w:rsidRPr="009B4B99" w:rsidRDefault="009B4B99" w:rsidP="009B4B99">
            <w:pPr>
              <w:spacing w:line="360" w:lineRule="auto"/>
              <w:rPr>
                <w:rFonts w:ascii="Arial" w:hAnsi="Arial" w:cs="Arial"/>
              </w:rPr>
            </w:pPr>
            <w:r w:rsidRPr="009B4B99">
              <w:rPr>
                <w:rFonts w:ascii="Arial" w:hAnsi="Arial" w:cs="Arial"/>
              </w:rPr>
              <w:t>Zagłosowało: 20</w:t>
            </w:r>
          </w:p>
        </w:tc>
        <w:tc>
          <w:tcPr>
            <w:tcW w:w="0" w:type="auto"/>
            <w:tcBorders>
              <w:top w:val="single" w:sz="1" w:space="0" w:color="000000"/>
              <w:left w:val="single" w:sz="1" w:space="0" w:color="000000"/>
              <w:bottom w:val="single" w:sz="1" w:space="0" w:color="000000"/>
              <w:right w:val="single" w:sz="1" w:space="0" w:color="000000"/>
            </w:tcBorders>
          </w:tcPr>
          <w:p w14:paraId="53061623" w14:textId="77777777" w:rsidR="009B4B99" w:rsidRPr="009B4B99" w:rsidRDefault="009B4B99" w:rsidP="009B4B99">
            <w:pPr>
              <w:spacing w:line="360" w:lineRule="auto"/>
              <w:rPr>
                <w:rFonts w:ascii="Arial" w:hAnsi="Arial" w:cs="Arial"/>
              </w:rPr>
            </w:pPr>
            <w:r w:rsidRPr="009B4B99">
              <w:rPr>
                <w:rFonts w:ascii="Arial" w:hAnsi="Arial" w:cs="Arial"/>
              </w:rPr>
              <w:t>Przeciw: 1</w:t>
            </w:r>
          </w:p>
        </w:tc>
      </w:tr>
      <w:tr w:rsidR="009B4B99" w:rsidRPr="009B4B99" w14:paraId="3B7FB993" w14:textId="77777777" w:rsidTr="005348DD">
        <w:tc>
          <w:tcPr>
            <w:tcW w:w="0" w:type="auto"/>
            <w:tcBorders>
              <w:top w:val="single" w:sz="1" w:space="0" w:color="000000"/>
              <w:left w:val="single" w:sz="1" w:space="0" w:color="000000"/>
              <w:bottom w:val="single" w:sz="1" w:space="0" w:color="000000"/>
              <w:right w:val="single" w:sz="1" w:space="0" w:color="000000"/>
            </w:tcBorders>
          </w:tcPr>
          <w:p w14:paraId="39E804A3"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1506A8A0" w14:textId="77777777" w:rsidR="009B4B99" w:rsidRPr="009B4B99" w:rsidRDefault="009B4B99" w:rsidP="009B4B99">
            <w:pPr>
              <w:spacing w:line="360" w:lineRule="auto"/>
              <w:rPr>
                <w:rFonts w:ascii="Arial" w:hAnsi="Arial" w:cs="Arial"/>
              </w:rPr>
            </w:pPr>
            <w:r w:rsidRPr="009B4B99">
              <w:rPr>
                <w:rFonts w:ascii="Arial" w:hAnsi="Arial" w:cs="Arial"/>
              </w:rPr>
              <w:t>Wstrzymało się: 0</w:t>
            </w:r>
          </w:p>
        </w:tc>
      </w:tr>
    </w:tbl>
    <w:p w14:paraId="2DFEFFC4" w14:textId="638E5EFF" w:rsidR="009B4B99" w:rsidRPr="009B4B99" w:rsidRDefault="009B4B99" w:rsidP="009B4B99">
      <w:pPr>
        <w:spacing w:line="360" w:lineRule="auto"/>
        <w:rPr>
          <w:rFonts w:ascii="Arial" w:hAnsi="Arial" w:cs="Arial"/>
        </w:rPr>
      </w:pPr>
    </w:p>
    <w:p w14:paraId="2AA6C0FF"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9B4B99" w:rsidRPr="009B4B99" w14:paraId="25B365F7" w14:textId="77777777" w:rsidTr="005348DD">
        <w:tc>
          <w:tcPr>
            <w:tcW w:w="0" w:type="auto"/>
            <w:tcBorders>
              <w:top w:val="single" w:sz="1" w:space="0" w:color="000000"/>
              <w:left w:val="single" w:sz="1" w:space="0" w:color="000000"/>
              <w:bottom w:val="single" w:sz="1" w:space="0" w:color="000000"/>
              <w:right w:val="single" w:sz="1" w:space="0" w:color="000000"/>
            </w:tcBorders>
          </w:tcPr>
          <w:p w14:paraId="5A46B25A"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5351DFB"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1CC069E"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4B26AC78"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6857E305" w14:textId="77777777" w:rsidTr="005348DD">
        <w:tc>
          <w:tcPr>
            <w:tcW w:w="0" w:type="auto"/>
            <w:tcBorders>
              <w:top w:val="single" w:sz="1" w:space="0" w:color="000000"/>
              <w:left w:val="single" w:sz="1" w:space="0" w:color="000000"/>
              <w:bottom w:val="single" w:sz="1" w:space="0" w:color="000000"/>
              <w:right w:val="single" w:sz="1" w:space="0" w:color="000000"/>
            </w:tcBorders>
          </w:tcPr>
          <w:p w14:paraId="6E5B7D8F"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46ECC611"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4776268"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06D64B"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0309D67E" w14:textId="77777777" w:rsidTr="005348DD">
        <w:tc>
          <w:tcPr>
            <w:tcW w:w="0" w:type="auto"/>
            <w:tcBorders>
              <w:top w:val="single" w:sz="1" w:space="0" w:color="000000"/>
              <w:left w:val="single" w:sz="1" w:space="0" w:color="000000"/>
              <w:bottom w:val="single" w:sz="1" w:space="0" w:color="000000"/>
              <w:right w:val="single" w:sz="1" w:space="0" w:color="000000"/>
            </w:tcBorders>
          </w:tcPr>
          <w:p w14:paraId="0EAD26B0"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3B1E8AF"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B3844A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ADEA7F"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35686CAC" w14:textId="77777777" w:rsidTr="005348DD">
        <w:tc>
          <w:tcPr>
            <w:tcW w:w="0" w:type="auto"/>
            <w:tcBorders>
              <w:top w:val="single" w:sz="1" w:space="0" w:color="000000"/>
              <w:left w:val="single" w:sz="1" w:space="0" w:color="000000"/>
              <w:bottom w:val="single" w:sz="1" w:space="0" w:color="000000"/>
              <w:right w:val="single" w:sz="1" w:space="0" w:color="000000"/>
            </w:tcBorders>
          </w:tcPr>
          <w:p w14:paraId="2B7656C6"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75EBA9D8"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CDFB1FC"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BC0DC0"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4C27602C" w14:textId="77777777" w:rsidTr="005348DD">
        <w:tc>
          <w:tcPr>
            <w:tcW w:w="0" w:type="auto"/>
            <w:tcBorders>
              <w:top w:val="single" w:sz="1" w:space="0" w:color="000000"/>
              <w:left w:val="single" w:sz="1" w:space="0" w:color="000000"/>
              <w:bottom w:val="single" w:sz="1" w:space="0" w:color="000000"/>
              <w:right w:val="single" w:sz="1" w:space="0" w:color="000000"/>
            </w:tcBorders>
          </w:tcPr>
          <w:p w14:paraId="021DC7DF"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B897121"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2C5E4E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EAF0DF"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0F9F18A7" w14:textId="77777777" w:rsidTr="005348DD">
        <w:tc>
          <w:tcPr>
            <w:tcW w:w="0" w:type="auto"/>
            <w:tcBorders>
              <w:top w:val="single" w:sz="1" w:space="0" w:color="000000"/>
              <w:left w:val="single" w:sz="1" w:space="0" w:color="000000"/>
              <w:bottom w:val="single" w:sz="1" w:space="0" w:color="000000"/>
              <w:right w:val="single" w:sz="1" w:space="0" w:color="000000"/>
            </w:tcBorders>
          </w:tcPr>
          <w:p w14:paraId="1DA14490"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ED01437"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FA45BE6"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F6638D4"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0E12DF4C" w14:textId="77777777" w:rsidTr="005348DD">
        <w:tc>
          <w:tcPr>
            <w:tcW w:w="0" w:type="auto"/>
            <w:tcBorders>
              <w:top w:val="single" w:sz="1" w:space="0" w:color="000000"/>
              <w:left w:val="single" w:sz="1" w:space="0" w:color="000000"/>
              <w:bottom w:val="single" w:sz="1" w:space="0" w:color="000000"/>
              <w:right w:val="single" w:sz="1" w:space="0" w:color="000000"/>
            </w:tcBorders>
          </w:tcPr>
          <w:p w14:paraId="6581670D"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05B5A41"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BA2451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420050"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1F5DD262" w14:textId="77777777" w:rsidTr="005348DD">
        <w:tc>
          <w:tcPr>
            <w:tcW w:w="0" w:type="auto"/>
            <w:tcBorders>
              <w:top w:val="single" w:sz="1" w:space="0" w:color="000000"/>
              <w:left w:val="single" w:sz="1" w:space="0" w:color="000000"/>
              <w:bottom w:val="single" w:sz="1" w:space="0" w:color="000000"/>
              <w:right w:val="single" w:sz="1" w:space="0" w:color="000000"/>
            </w:tcBorders>
          </w:tcPr>
          <w:p w14:paraId="050D1F1C"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636F26FF"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A37FCD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EAEB9E"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64F9A545" w14:textId="77777777" w:rsidTr="005348DD">
        <w:tc>
          <w:tcPr>
            <w:tcW w:w="0" w:type="auto"/>
            <w:tcBorders>
              <w:top w:val="single" w:sz="1" w:space="0" w:color="000000"/>
              <w:left w:val="single" w:sz="1" w:space="0" w:color="000000"/>
              <w:bottom w:val="single" w:sz="1" w:space="0" w:color="000000"/>
              <w:right w:val="single" w:sz="1" w:space="0" w:color="000000"/>
            </w:tcBorders>
          </w:tcPr>
          <w:p w14:paraId="6D5CC61A"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B28BEBF"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52A5D1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40E0B7"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16C37E3B" w14:textId="77777777" w:rsidTr="005348DD">
        <w:tc>
          <w:tcPr>
            <w:tcW w:w="0" w:type="auto"/>
            <w:tcBorders>
              <w:top w:val="single" w:sz="1" w:space="0" w:color="000000"/>
              <w:left w:val="single" w:sz="1" w:space="0" w:color="000000"/>
              <w:bottom w:val="single" w:sz="1" w:space="0" w:color="000000"/>
              <w:right w:val="single" w:sz="1" w:space="0" w:color="000000"/>
            </w:tcBorders>
          </w:tcPr>
          <w:p w14:paraId="58462B45"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6F6E2CA"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867285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844E7A"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79C97A61" w14:textId="77777777" w:rsidTr="005348DD">
        <w:tc>
          <w:tcPr>
            <w:tcW w:w="0" w:type="auto"/>
            <w:tcBorders>
              <w:top w:val="single" w:sz="1" w:space="0" w:color="000000"/>
              <w:left w:val="single" w:sz="1" w:space="0" w:color="000000"/>
              <w:bottom w:val="single" w:sz="1" w:space="0" w:color="000000"/>
              <w:right w:val="single" w:sz="1" w:space="0" w:color="000000"/>
            </w:tcBorders>
          </w:tcPr>
          <w:p w14:paraId="64CE6417"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CE2AB35"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ECEFCD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C60C0F"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5314084C" w14:textId="77777777" w:rsidTr="005348DD">
        <w:tc>
          <w:tcPr>
            <w:tcW w:w="0" w:type="auto"/>
            <w:tcBorders>
              <w:top w:val="single" w:sz="1" w:space="0" w:color="000000"/>
              <w:left w:val="single" w:sz="1" w:space="0" w:color="000000"/>
              <w:bottom w:val="single" w:sz="1" w:space="0" w:color="000000"/>
              <w:right w:val="single" w:sz="1" w:space="0" w:color="000000"/>
            </w:tcBorders>
          </w:tcPr>
          <w:p w14:paraId="4168E0C3"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F8366B0"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F07639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83DF22"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32524340" w14:textId="77777777" w:rsidTr="005348DD">
        <w:tc>
          <w:tcPr>
            <w:tcW w:w="0" w:type="auto"/>
            <w:tcBorders>
              <w:top w:val="single" w:sz="1" w:space="0" w:color="000000"/>
              <w:left w:val="single" w:sz="1" w:space="0" w:color="000000"/>
              <w:bottom w:val="single" w:sz="1" w:space="0" w:color="000000"/>
              <w:right w:val="single" w:sz="1" w:space="0" w:color="000000"/>
            </w:tcBorders>
          </w:tcPr>
          <w:p w14:paraId="428F29A5"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93D7736"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1613050C"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2B55A33"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582957C4" w14:textId="77777777" w:rsidTr="005348DD">
        <w:tc>
          <w:tcPr>
            <w:tcW w:w="0" w:type="auto"/>
            <w:tcBorders>
              <w:top w:val="single" w:sz="1" w:space="0" w:color="000000"/>
              <w:left w:val="single" w:sz="1" w:space="0" w:color="000000"/>
              <w:bottom w:val="single" w:sz="1" w:space="0" w:color="000000"/>
              <w:right w:val="single" w:sz="1" w:space="0" w:color="000000"/>
            </w:tcBorders>
          </w:tcPr>
          <w:p w14:paraId="18EAB74F"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F8708FE"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A70FA6C" w14:textId="77777777" w:rsidR="009B4B99" w:rsidRPr="009B4B99" w:rsidRDefault="009B4B99" w:rsidP="009B4B99">
            <w:pPr>
              <w:spacing w:line="360" w:lineRule="auto"/>
              <w:rPr>
                <w:rFonts w:ascii="Arial" w:hAnsi="Arial" w:cs="Arial"/>
              </w:rPr>
            </w:pPr>
            <w:r w:rsidRPr="009B4B9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B43EEB4"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6BF4C88C" w14:textId="77777777" w:rsidTr="005348DD">
        <w:tc>
          <w:tcPr>
            <w:tcW w:w="0" w:type="auto"/>
            <w:tcBorders>
              <w:top w:val="single" w:sz="1" w:space="0" w:color="000000"/>
              <w:left w:val="single" w:sz="1" w:space="0" w:color="000000"/>
              <w:bottom w:val="single" w:sz="1" w:space="0" w:color="000000"/>
              <w:right w:val="single" w:sz="1" w:space="0" w:color="000000"/>
            </w:tcBorders>
          </w:tcPr>
          <w:p w14:paraId="4518D504"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64B0D9FC"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6FA78916" w14:textId="77777777" w:rsidR="009B4B99" w:rsidRPr="009B4B99" w:rsidRDefault="009B4B99" w:rsidP="009B4B99">
            <w:pPr>
              <w:spacing w:line="360" w:lineRule="auto"/>
              <w:rPr>
                <w:rFonts w:ascii="Arial" w:hAnsi="Arial" w:cs="Arial"/>
              </w:rPr>
            </w:pPr>
            <w:r w:rsidRPr="009B4B99">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09430A74"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5B6D0B22" w14:textId="77777777" w:rsidTr="005348DD">
        <w:tc>
          <w:tcPr>
            <w:tcW w:w="0" w:type="auto"/>
            <w:tcBorders>
              <w:top w:val="single" w:sz="1" w:space="0" w:color="000000"/>
              <w:left w:val="single" w:sz="1" w:space="0" w:color="000000"/>
              <w:bottom w:val="single" w:sz="1" w:space="0" w:color="000000"/>
              <w:right w:val="single" w:sz="1" w:space="0" w:color="000000"/>
            </w:tcBorders>
          </w:tcPr>
          <w:p w14:paraId="28BE9CD8"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393D938"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A010F8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5BCEA16"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032B6425" w14:textId="77777777" w:rsidTr="005348DD">
        <w:tc>
          <w:tcPr>
            <w:tcW w:w="0" w:type="auto"/>
            <w:tcBorders>
              <w:top w:val="single" w:sz="1" w:space="0" w:color="000000"/>
              <w:left w:val="single" w:sz="1" w:space="0" w:color="000000"/>
              <w:bottom w:val="single" w:sz="1" w:space="0" w:color="000000"/>
              <w:right w:val="single" w:sz="1" w:space="0" w:color="000000"/>
            </w:tcBorders>
          </w:tcPr>
          <w:p w14:paraId="0150F996"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A83A7FE"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7D06D1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F65BC5"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240CB99D" w14:textId="77777777" w:rsidTr="005348DD">
        <w:tc>
          <w:tcPr>
            <w:tcW w:w="0" w:type="auto"/>
            <w:tcBorders>
              <w:top w:val="single" w:sz="1" w:space="0" w:color="000000"/>
              <w:left w:val="single" w:sz="1" w:space="0" w:color="000000"/>
              <w:bottom w:val="single" w:sz="1" w:space="0" w:color="000000"/>
              <w:right w:val="single" w:sz="1" w:space="0" w:color="000000"/>
            </w:tcBorders>
          </w:tcPr>
          <w:p w14:paraId="32AD8F2C"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75A5983"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028CEDA"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68948059"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1AB84BF4" w14:textId="77777777" w:rsidTr="005348DD">
        <w:tc>
          <w:tcPr>
            <w:tcW w:w="0" w:type="auto"/>
            <w:tcBorders>
              <w:top w:val="single" w:sz="1" w:space="0" w:color="000000"/>
              <w:left w:val="single" w:sz="1" w:space="0" w:color="000000"/>
              <w:bottom w:val="single" w:sz="1" w:space="0" w:color="000000"/>
              <w:right w:val="single" w:sz="1" w:space="0" w:color="000000"/>
            </w:tcBorders>
          </w:tcPr>
          <w:p w14:paraId="1739895D"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55779A6"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7E2860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3BD71D"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0A771FA9" w14:textId="77777777" w:rsidTr="005348DD">
        <w:tc>
          <w:tcPr>
            <w:tcW w:w="0" w:type="auto"/>
            <w:tcBorders>
              <w:top w:val="single" w:sz="1" w:space="0" w:color="000000"/>
              <w:left w:val="single" w:sz="1" w:space="0" w:color="000000"/>
              <w:bottom w:val="single" w:sz="1" w:space="0" w:color="000000"/>
              <w:right w:val="single" w:sz="1" w:space="0" w:color="000000"/>
            </w:tcBorders>
          </w:tcPr>
          <w:p w14:paraId="2B469001"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D0F5153"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5FAFCA9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FD1E0F"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727E6376" w14:textId="77777777" w:rsidTr="005348DD">
        <w:tc>
          <w:tcPr>
            <w:tcW w:w="0" w:type="auto"/>
            <w:tcBorders>
              <w:top w:val="single" w:sz="1" w:space="0" w:color="000000"/>
              <w:left w:val="single" w:sz="1" w:space="0" w:color="000000"/>
              <w:bottom w:val="single" w:sz="1" w:space="0" w:color="000000"/>
              <w:right w:val="single" w:sz="1" w:space="0" w:color="000000"/>
            </w:tcBorders>
          </w:tcPr>
          <w:p w14:paraId="170653C3" w14:textId="77777777" w:rsidR="009B4B99" w:rsidRPr="009B4B99" w:rsidRDefault="009B4B99" w:rsidP="009B4B99">
            <w:pPr>
              <w:spacing w:line="360" w:lineRule="auto"/>
              <w:rPr>
                <w:rFonts w:ascii="Arial" w:hAnsi="Arial" w:cs="Arial"/>
              </w:rPr>
            </w:pPr>
            <w:r w:rsidRPr="009B4B9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68C8309C"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2FDC988"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293FB9"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5516479D" w14:textId="77777777" w:rsidTr="005348DD">
        <w:tc>
          <w:tcPr>
            <w:tcW w:w="0" w:type="auto"/>
            <w:tcBorders>
              <w:top w:val="single" w:sz="1" w:space="0" w:color="000000"/>
              <w:left w:val="single" w:sz="1" w:space="0" w:color="000000"/>
              <w:bottom w:val="single" w:sz="1" w:space="0" w:color="000000"/>
              <w:right w:val="single" w:sz="1" w:space="0" w:color="000000"/>
            </w:tcBorders>
          </w:tcPr>
          <w:p w14:paraId="75BA9C1A"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13038390"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8DAF75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5092A3"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09BA58C2" w14:textId="77777777" w:rsidTr="005348DD">
        <w:tc>
          <w:tcPr>
            <w:tcW w:w="0" w:type="auto"/>
            <w:tcBorders>
              <w:top w:val="single" w:sz="1" w:space="0" w:color="000000"/>
              <w:left w:val="single" w:sz="1" w:space="0" w:color="000000"/>
              <w:bottom w:val="single" w:sz="1" w:space="0" w:color="000000"/>
              <w:right w:val="single" w:sz="1" w:space="0" w:color="000000"/>
            </w:tcBorders>
          </w:tcPr>
          <w:p w14:paraId="52C6280D"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6FB68A5"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5EA4753"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BF1CA2"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r w:rsidR="009B4B99" w:rsidRPr="009B4B99" w14:paraId="48C504CE" w14:textId="77777777" w:rsidTr="005348DD">
        <w:tc>
          <w:tcPr>
            <w:tcW w:w="0" w:type="auto"/>
            <w:tcBorders>
              <w:top w:val="single" w:sz="1" w:space="0" w:color="000000"/>
              <w:left w:val="single" w:sz="1" w:space="0" w:color="000000"/>
              <w:bottom w:val="single" w:sz="1" w:space="0" w:color="000000"/>
              <w:right w:val="single" w:sz="1" w:space="0" w:color="000000"/>
            </w:tcBorders>
          </w:tcPr>
          <w:p w14:paraId="4CEBBF27"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B11093F"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79C73B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0F949C" w14:textId="77777777" w:rsidR="009B4B99" w:rsidRPr="009B4B99" w:rsidRDefault="009B4B99" w:rsidP="009B4B99">
            <w:pPr>
              <w:spacing w:line="360" w:lineRule="auto"/>
              <w:rPr>
                <w:rFonts w:ascii="Arial" w:hAnsi="Arial" w:cs="Arial"/>
              </w:rPr>
            </w:pPr>
            <w:r w:rsidRPr="009B4B99">
              <w:rPr>
                <w:rFonts w:ascii="Arial" w:hAnsi="Arial" w:cs="Arial"/>
              </w:rPr>
              <w:t>27.04.2022 11:48</w:t>
            </w:r>
          </w:p>
        </w:tc>
      </w:tr>
    </w:tbl>
    <w:p w14:paraId="49562E66" w14:textId="2D77AF99" w:rsidR="009B4B99" w:rsidRPr="009B4B99" w:rsidRDefault="009B4B99" w:rsidP="009B4B99">
      <w:pPr>
        <w:spacing w:line="360" w:lineRule="auto"/>
        <w:rPr>
          <w:rFonts w:ascii="Arial" w:hAnsi="Arial" w:cs="Arial"/>
        </w:rPr>
      </w:pPr>
      <w:r w:rsidRPr="009B4B99">
        <w:rPr>
          <w:rFonts w:ascii="Arial" w:hAnsi="Arial" w:cs="Arial"/>
        </w:rPr>
        <w:br/>
        <w:t>4.14 Podjęcie uchwały w sprawie przedłużenia terminu rozpatrzenia skargi na Prezydenta Miasta Piotrkowa Trybunalskiego</w:t>
      </w:r>
      <w:r w:rsidRPr="009B4B99">
        <w:rPr>
          <w:rFonts w:ascii="Arial" w:hAnsi="Arial" w:cs="Arial"/>
        </w:rPr>
        <w:br/>
      </w:r>
      <w:r w:rsidRPr="009B4B99">
        <w:rPr>
          <w:rFonts w:ascii="Arial" w:hAnsi="Arial" w:cs="Arial"/>
        </w:rPr>
        <w:br/>
      </w:r>
      <w:r w:rsidRPr="009B4B99">
        <w:rPr>
          <w:rFonts w:ascii="Arial" w:hAnsi="Arial" w:cs="Arial"/>
        </w:rPr>
        <w:lastRenderedPageBreak/>
        <w:t xml:space="preserve">Głosowania: </w:t>
      </w:r>
      <w:r w:rsidRPr="009B4B99">
        <w:rPr>
          <w:rFonts w:ascii="Arial" w:hAnsi="Arial" w:cs="Arial"/>
        </w:rPr>
        <w:br/>
        <w:t>Głosowanie w sprawie: Podjęcie uchwały w sprawie przedłużenia terminu rozpatrzenia skargi na Prezydenta Miasta Piotrkowa Trybunalskiego</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9B4B99" w:rsidRPr="009B4B99" w14:paraId="523577A4" w14:textId="77777777" w:rsidTr="005348DD">
        <w:tc>
          <w:tcPr>
            <w:tcW w:w="0" w:type="auto"/>
            <w:tcBorders>
              <w:top w:val="single" w:sz="1" w:space="0" w:color="000000"/>
              <w:left w:val="single" w:sz="1" w:space="0" w:color="000000"/>
              <w:bottom w:val="single" w:sz="1" w:space="0" w:color="000000"/>
              <w:right w:val="single" w:sz="1" w:space="0" w:color="000000"/>
            </w:tcBorders>
          </w:tcPr>
          <w:p w14:paraId="0A3ED78C" w14:textId="77777777" w:rsidR="009B4B99" w:rsidRPr="009B4B99" w:rsidRDefault="009B4B99" w:rsidP="009B4B99">
            <w:pPr>
              <w:spacing w:line="360" w:lineRule="auto"/>
              <w:rPr>
                <w:rFonts w:ascii="Arial" w:hAnsi="Arial" w:cs="Arial"/>
              </w:rPr>
            </w:pPr>
            <w:r w:rsidRPr="009B4B9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7DFDD31" w14:textId="77777777" w:rsidR="009B4B99" w:rsidRPr="009B4B99" w:rsidRDefault="009B4B99" w:rsidP="009B4B99">
            <w:pPr>
              <w:spacing w:line="360" w:lineRule="auto"/>
              <w:rPr>
                <w:rFonts w:ascii="Arial" w:hAnsi="Arial" w:cs="Arial"/>
              </w:rPr>
            </w:pPr>
            <w:r w:rsidRPr="009B4B99">
              <w:rPr>
                <w:rFonts w:ascii="Arial" w:hAnsi="Arial" w:cs="Arial"/>
              </w:rPr>
              <w:t>Data głosowania: 27.04.2022 11:49</w:t>
            </w:r>
          </w:p>
        </w:tc>
      </w:tr>
      <w:tr w:rsidR="009B4B99" w:rsidRPr="009B4B99" w14:paraId="7A4838B0" w14:textId="77777777" w:rsidTr="005348DD">
        <w:tc>
          <w:tcPr>
            <w:tcW w:w="0" w:type="auto"/>
            <w:tcBorders>
              <w:top w:val="single" w:sz="1" w:space="0" w:color="000000"/>
              <w:left w:val="single" w:sz="1" w:space="0" w:color="000000"/>
              <w:bottom w:val="single" w:sz="1" w:space="0" w:color="000000"/>
              <w:right w:val="single" w:sz="1" w:space="0" w:color="000000"/>
            </w:tcBorders>
          </w:tcPr>
          <w:p w14:paraId="683BBC6C" w14:textId="77777777" w:rsidR="009B4B99" w:rsidRPr="009B4B99" w:rsidRDefault="009B4B99" w:rsidP="009B4B99">
            <w:pPr>
              <w:spacing w:line="360" w:lineRule="auto"/>
              <w:rPr>
                <w:rFonts w:ascii="Arial" w:hAnsi="Arial" w:cs="Arial"/>
              </w:rPr>
            </w:pPr>
            <w:r w:rsidRPr="009B4B9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6B86003" w14:textId="77777777" w:rsidR="009B4B99" w:rsidRPr="009B4B99" w:rsidRDefault="009B4B99" w:rsidP="009B4B99">
            <w:pPr>
              <w:spacing w:line="360" w:lineRule="auto"/>
              <w:rPr>
                <w:rFonts w:ascii="Arial" w:hAnsi="Arial" w:cs="Arial"/>
              </w:rPr>
            </w:pPr>
            <w:r w:rsidRPr="009B4B99">
              <w:rPr>
                <w:rFonts w:ascii="Arial" w:hAnsi="Arial" w:cs="Arial"/>
              </w:rPr>
              <w:t>Miejsce: sala obrad nr 1</w:t>
            </w:r>
          </w:p>
        </w:tc>
      </w:tr>
    </w:tbl>
    <w:p w14:paraId="3FB3C3D4" w14:textId="66C9134B" w:rsidR="009B4B99" w:rsidRPr="009B4B99" w:rsidRDefault="009B4B99" w:rsidP="009B4B99">
      <w:pPr>
        <w:spacing w:line="360" w:lineRule="auto"/>
        <w:rPr>
          <w:rFonts w:ascii="Arial" w:hAnsi="Arial" w:cs="Arial"/>
        </w:rPr>
      </w:pPr>
    </w:p>
    <w:p w14:paraId="6E6C7AA6"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9B4B99" w:rsidRPr="009B4B99" w14:paraId="74F96D98" w14:textId="77777777" w:rsidTr="005348DD">
        <w:tc>
          <w:tcPr>
            <w:tcW w:w="0" w:type="auto"/>
            <w:tcBorders>
              <w:top w:val="single" w:sz="1" w:space="0" w:color="000000"/>
              <w:left w:val="single" w:sz="1" w:space="0" w:color="000000"/>
              <w:bottom w:val="single" w:sz="1" w:space="0" w:color="000000"/>
              <w:right w:val="single" w:sz="1" w:space="0" w:color="000000"/>
            </w:tcBorders>
          </w:tcPr>
          <w:p w14:paraId="52AA1BF4" w14:textId="77777777" w:rsidR="009B4B99" w:rsidRPr="009B4B99" w:rsidRDefault="009B4B99" w:rsidP="009B4B99">
            <w:pPr>
              <w:spacing w:line="360" w:lineRule="auto"/>
              <w:rPr>
                <w:rFonts w:ascii="Arial" w:hAnsi="Arial" w:cs="Arial"/>
              </w:rPr>
            </w:pPr>
            <w:r w:rsidRPr="009B4B9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2FF3DF9" w14:textId="77777777" w:rsidR="009B4B99" w:rsidRPr="009B4B99" w:rsidRDefault="009B4B99" w:rsidP="009B4B99">
            <w:pPr>
              <w:spacing w:line="360" w:lineRule="auto"/>
              <w:rPr>
                <w:rFonts w:ascii="Arial" w:hAnsi="Arial" w:cs="Arial"/>
              </w:rPr>
            </w:pPr>
            <w:r w:rsidRPr="009B4B99">
              <w:rPr>
                <w:rFonts w:ascii="Arial" w:hAnsi="Arial" w:cs="Arial"/>
              </w:rPr>
              <w:t>Za: 20</w:t>
            </w:r>
          </w:p>
        </w:tc>
      </w:tr>
      <w:tr w:rsidR="009B4B99" w:rsidRPr="009B4B99" w14:paraId="25681321" w14:textId="77777777" w:rsidTr="005348DD">
        <w:tc>
          <w:tcPr>
            <w:tcW w:w="0" w:type="auto"/>
            <w:tcBorders>
              <w:top w:val="single" w:sz="1" w:space="0" w:color="000000"/>
              <w:left w:val="single" w:sz="1" w:space="0" w:color="000000"/>
              <w:bottom w:val="single" w:sz="1" w:space="0" w:color="000000"/>
              <w:right w:val="single" w:sz="1" w:space="0" w:color="000000"/>
            </w:tcBorders>
          </w:tcPr>
          <w:p w14:paraId="1FEE4EE4" w14:textId="77777777" w:rsidR="009B4B99" w:rsidRPr="009B4B99" w:rsidRDefault="009B4B99" w:rsidP="009B4B99">
            <w:pPr>
              <w:spacing w:line="360" w:lineRule="auto"/>
              <w:rPr>
                <w:rFonts w:ascii="Arial" w:hAnsi="Arial" w:cs="Arial"/>
              </w:rPr>
            </w:pPr>
            <w:r w:rsidRPr="009B4B99">
              <w:rPr>
                <w:rFonts w:ascii="Arial" w:hAnsi="Arial" w:cs="Arial"/>
              </w:rPr>
              <w:t>Zagłosowało: 20</w:t>
            </w:r>
          </w:p>
        </w:tc>
        <w:tc>
          <w:tcPr>
            <w:tcW w:w="0" w:type="auto"/>
            <w:tcBorders>
              <w:top w:val="single" w:sz="1" w:space="0" w:color="000000"/>
              <w:left w:val="single" w:sz="1" w:space="0" w:color="000000"/>
              <w:bottom w:val="single" w:sz="1" w:space="0" w:color="000000"/>
              <w:right w:val="single" w:sz="1" w:space="0" w:color="000000"/>
            </w:tcBorders>
          </w:tcPr>
          <w:p w14:paraId="14553F3F" w14:textId="77777777" w:rsidR="009B4B99" w:rsidRPr="009B4B99" w:rsidRDefault="009B4B99" w:rsidP="009B4B99">
            <w:pPr>
              <w:spacing w:line="360" w:lineRule="auto"/>
              <w:rPr>
                <w:rFonts w:ascii="Arial" w:hAnsi="Arial" w:cs="Arial"/>
              </w:rPr>
            </w:pPr>
            <w:r w:rsidRPr="009B4B99">
              <w:rPr>
                <w:rFonts w:ascii="Arial" w:hAnsi="Arial" w:cs="Arial"/>
              </w:rPr>
              <w:t>Przeciw: 0</w:t>
            </w:r>
          </w:p>
        </w:tc>
      </w:tr>
      <w:tr w:rsidR="009B4B99" w:rsidRPr="009B4B99" w14:paraId="4A6A3840" w14:textId="77777777" w:rsidTr="005348DD">
        <w:tc>
          <w:tcPr>
            <w:tcW w:w="0" w:type="auto"/>
            <w:tcBorders>
              <w:top w:val="single" w:sz="1" w:space="0" w:color="000000"/>
              <w:left w:val="single" w:sz="1" w:space="0" w:color="000000"/>
              <w:bottom w:val="single" w:sz="1" w:space="0" w:color="000000"/>
              <w:right w:val="single" w:sz="1" w:space="0" w:color="000000"/>
            </w:tcBorders>
          </w:tcPr>
          <w:p w14:paraId="24B29828" w14:textId="77777777" w:rsidR="009B4B99" w:rsidRPr="009B4B99" w:rsidRDefault="009B4B99" w:rsidP="009B4B99">
            <w:pPr>
              <w:spacing w:line="360" w:lineRule="auto"/>
              <w:rPr>
                <w:rFonts w:ascii="Arial" w:hAnsi="Arial" w:cs="Arial"/>
              </w:rPr>
            </w:pPr>
            <w:r w:rsidRPr="009B4B99">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7283EEBA" w14:textId="77777777" w:rsidR="009B4B99" w:rsidRPr="009B4B99" w:rsidRDefault="009B4B99" w:rsidP="009B4B99">
            <w:pPr>
              <w:spacing w:line="360" w:lineRule="auto"/>
              <w:rPr>
                <w:rFonts w:ascii="Arial" w:hAnsi="Arial" w:cs="Arial"/>
              </w:rPr>
            </w:pPr>
            <w:r w:rsidRPr="009B4B99">
              <w:rPr>
                <w:rFonts w:ascii="Arial" w:hAnsi="Arial" w:cs="Arial"/>
              </w:rPr>
              <w:t>Wstrzymało się: 0</w:t>
            </w:r>
          </w:p>
        </w:tc>
      </w:tr>
    </w:tbl>
    <w:p w14:paraId="67FCD1A1" w14:textId="63985A32" w:rsidR="009B4B99" w:rsidRPr="009B4B99" w:rsidRDefault="009B4B99" w:rsidP="009B4B99">
      <w:pPr>
        <w:spacing w:line="360" w:lineRule="auto"/>
        <w:rPr>
          <w:rFonts w:ascii="Arial" w:hAnsi="Arial" w:cs="Arial"/>
        </w:rPr>
      </w:pPr>
    </w:p>
    <w:p w14:paraId="6902FA48" w14:textId="77777777" w:rsidR="009B4B99" w:rsidRPr="009B4B99" w:rsidRDefault="009B4B99" w:rsidP="009B4B99">
      <w:pPr>
        <w:spacing w:line="360" w:lineRule="auto"/>
        <w:rPr>
          <w:rFonts w:ascii="Arial" w:hAnsi="Arial" w:cs="Arial"/>
        </w:rPr>
      </w:pPr>
      <w:r w:rsidRPr="009B4B9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9B4B99" w:rsidRPr="009B4B99" w14:paraId="5315ED19" w14:textId="77777777" w:rsidTr="005348DD">
        <w:tc>
          <w:tcPr>
            <w:tcW w:w="0" w:type="auto"/>
            <w:tcBorders>
              <w:top w:val="single" w:sz="1" w:space="0" w:color="000000"/>
              <w:left w:val="single" w:sz="1" w:space="0" w:color="000000"/>
              <w:bottom w:val="single" w:sz="1" w:space="0" w:color="000000"/>
              <w:right w:val="single" w:sz="1" w:space="0" w:color="000000"/>
            </w:tcBorders>
          </w:tcPr>
          <w:p w14:paraId="32489278" w14:textId="77777777" w:rsidR="009B4B99" w:rsidRPr="009B4B99" w:rsidRDefault="009B4B99" w:rsidP="009B4B99">
            <w:pPr>
              <w:spacing w:line="360" w:lineRule="auto"/>
              <w:rPr>
                <w:rFonts w:ascii="Arial" w:hAnsi="Arial" w:cs="Arial"/>
              </w:rPr>
            </w:pPr>
            <w:r w:rsidRPr="009B4B9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527D82B" w14:textId="77777777" w:rsidR="009B4B99" w:rsidRPr="009B4B99" w:rsidRDefault="009B4B99" w:rsidP="009B4B99">
            <w:pPr>
              <w:spacing w:line="360" w:lineRule="auto"/>
              <w:rPr>
                <w:rFonts w:ascii="Arial" w:hAnsi="Arial" w:cs="Arial"/>
              </w:rPr>
            </w:pPr>
            <w:r w:rsidRPr="009B4B9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49CA38B" w14:textId="77777777" w:rsidR="009B4B99" w:rsidRPr="009B4B99" w:rsidRDefault="009B4B99" w:rsidP="009B4B99">
            <w:pPr>
              <w:spacing w:line="360" w:lineRule="auto"/>
              <w:rPr>
                <w:rFonts w:ascii="Arial" w:hAnsi="Arial" w:cs="Arial"/>
              </w:rPr>
            </w:pPr>
            <w:r w:rsidRPr="009B4B9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083ACEA3" w14:textId="77777777" w:rsidR="009B4B99" w:rsidRPr="009B4B99" w:rsidRDefault="009B4B99" w:rsidP="009B4B99">
            <w:pPr>
              <w:spacing w:line="360" w:lineRule="auto"/>
              <w:rPr>
                <w:rFonts w:ascii="Arial" w:hAnsi="Arial" w:cs="Arial"/>
              </w:rPr>
            </w:pPr>
            <w:r w:rsidRPr="009B4B99">
              <w:rPr>
                <w:rFonts w:ascii="Arial" w:hAnsi="Arial" w:cs="Arial"/>
              </w:rPr>
              <w:t>Data i czas oddania głosu</w:t>
            </w:r>
          </w:p>
        </w:tc>
      </w:tr>
      <w:tr w:rsidR="009B4B99" w:rsidRPr="009B4B99" w14:paraId="5407DED8" w14:textId="77777777" w:rsidTr="005348DD">
        <w:tc>
          <w:tcPr>
            <w:tcW w:w="0" w:type="auto"/>
            <w:tcBorders>
              <w:top w:val="single" w:sz="1" w:space="0" w:color="000000"/>
              <w:left w:val="single" w:sz="1" w:space="0" w:color="000000"/>
              <w:bottom w:val="single" w:sz="1" w:space="0" w:color="000000"/>
              <w:right w:val="single" w:sz="1" w:space="0" w:color="000000"/>
            </w:tcBorders>
          </w:tcPr>
          <w:p w14:paraId="0B35C688" w14:textId="77777777" w:rsidR="009B4B99" w:rsidRPr="009B4B99" w:rsidRDefault="009B4B99" w:rsidP="009B4B99">
            <w:pPr>
              <w:spacing w:line="360" w:lineRule="auto"/>
              <w:rPr>
                <w:rFonts w:ascii="Arial" w:hAnsi="Arial" w:cs="Arial"/>
              </w:rPr>
            </w:pPr>
            <w:r w:rsidRPr="009B4B9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90DF8D8" w14:textId="77777777" w:rsidR="009B4B99" w:rsidRPr="009B4B99" w:rsidRDefault="009B4B99" w:rsidP="009B4B99">
            <w:pPr>
              <w:spacing w:line="360" w:lineRule="auto"/>
              <w:rPr>
                <w:rFonts w:ascii="Arial" w:hAnsi="Arial" w:cs="Arial"/>
              </w:rPr>
            </w:pPr>
            <w:r w:rsidRPr="009B4B9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8103B1B"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B83CF8"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303AFBA6" w14:textId="77777777" w:rsidTr="005348DD">
        <w:tc>
          <w:tcPr>
            <w:tcW w:w="0" w:type="auto"/>
            <w:tcBorders>
              <w:top w:val="single" w:sz="1" w:space="0" w:color="000000"/>
              <w:left w:val="single" w:sz="1" w:space="0" w:color="000000"/>
              <w:bottom w:val="single" w:sz="1" w:space="0" w:color="000000"/>
              <w:right w:val="single" w:sz="1" w:space="0" w:color="000000"/>
            </w:tcBorders>
          </w:tcPr>
          <w:p w14:paraId="4CFCDBC2" w14:textId="77777777" w:rsidR="009B4B99" w:rsidRPr="009B4B99" w:rsidRDefault="009B4B99" w:rsidP="009B4B99">
            <w:pPr>
              <w:spacing w:line="360" w:lineRule="auto"/>
              <w:rPr>
                <w:rFonts w:ascii="Arial" w:hAnsi="Arial" w:cs="Arial"/>
              </w:rPr>
            </w:pPr>
            <w:r w:rsidRPr="009B4B9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1B8792C5" w14:textId="77777777" w:rsidR="009B4B99" w:rsidRPr="009B4B99" w:rsidRDefault="009B4B99" w:rsidP="009B4B99">
            <w:pPr>
              <w:spacing w:line="360" w:lineRule="auto"/>
              <w:rPr>
                <w:rFonts w:ascii="Arial" w:hAnsi="Arial" w:cs="Arial"/>
              </w:rPr>
            </w:pPr>
            <w:r w:rsidRPr="009B4B9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B165B9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C5A43F"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0609A117" w14:textId="77777777" w:rsidTr="005348DD">
        <w:tc>
          <w:tcPr>
            <w:tcW w:w="0" w:type="auto"/>
            <w:tcBorders>
              <w:top w:val="single" w:sz="1" w:space="0" w:color="000000"/>
              <w:left w:val="single" w:sz="1" w:space="0" w:color="000000"/>
              <w:bottom w:val="single" w:sz="1" w:space="0" w:color="000000"/>
              <w:right w:val="single" w:sz="1" w:space="0" w:color="000000"/>
            </w:tcBorders>
          </w:tcPr>
          <w:p w14:paraId="61D4E552" w14:textId="77777777" w:rsidR="009B4B99" w:rsidRPr="009B4B99" w:rsidRDefault="009B4B99" w:rsidP="009B4B99">
            <w:pPr>
              <w:spacing w:line="360" w:lineRule="auto"/>
              <w:rPr>
                <w:rFonts w:ascii="Arial" w:hAnsi="Arial" w:cs="Arial"/>
              </w:rPr>
            </w:pPr>
            <w:r w:rsidRPr="009B4B9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F6E68B6" w14:textId="77777777" w:rsidR="009B4B99" w:rsidRPr="009B4B99" w:rsidRDefault="009B4B99" w:rsidP="009B4B99">
            <w:pPr>
              <w:spacing w:line="360" w:lineRule="auto"/>
              <w:rPr>
                <w:rFonts w:ascii="Arial" w:hAnsi="Arial" w:cs="Arial"/>
              </w:rPr>
            </w:pPr>
            <w:r w:rsidRPr="009B4B99">
              <w:rPr>
                <w:rFonts w:ascii="Arial" w:hAnsi="Arial" w:cs="Arial"/>
              </w:rPr>
              <w:t xml:space="preserve">Monika </w:t>
            </w:r>
            <w:proofErr w:type="spellStart"/>
            <w:r w:rsidRPr="009B4B99">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9B3D38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C5B6FB"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560F677F" w14:textId="77777777" w:rsidTr="005348DD">
        <w:tc>
          <w:tcPr>
            <w:tcW w:w="0" w:type="auto"/>
            <w:tcBorders>
              <w:top w:val="single" w:sz="1" w:space="0" w:color="000000"/>
              <w:left w:val="single" w:sz="1" w:space="0" w:color="000000"/>
              <w:bottom w:val="single" w:sz="1" w:space="0" w:color="000000"/>
              <w:right w:val="single" w:sz="1" w:space="0" w:color="000000"/>
            </w:tcBorders>
          </w:tcPr>
          <w:p w14:paraId="3A75A408" w14:textId="77777777" w:rsidR="009B4B99" w:rsidRPr="009B4B99" w:rsidRDefault="009B4B99" w:rsidP="009B4B99">
            <w:pPr>
              <w:spacing w:line="360" w:lineRule="auto"/>
              <w:rPr>
                <w:rFonts w:ascii="Arial" w:hAnsi="Arial" w:cs="Arial"/>
              </w:rPr>
            </w:pPr>
            <w:r w:rsidRPr="009B4B9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E2294FB" w14:textId="77777777" w:rsidR="009B4B99" w:rsidRPr="009B4B99" w:rsidRDefault="009B4B99" w:rsidP="009B4B99">
            <w:pPr>
              <w:spacing w:line="360" w:lineRule="auto"/>
              <w:rPr>
                <w:rFonts w:ascii="Arial" w:hAnsi="Arial" w:cs="Arial"/>
              </w:rPr>
            </w:pPr>
            <w:r w:rsidRPr="009B4B9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FBA455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03D501"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5BE11649" w14:textId="77777777" w:rsidTr="005348DD">
        <w:tc>
          <w:tcPr>
            <w:tcW w:w="0" w:type="auto"/>
            <w:tcBorders>
              <w:top w:val="single" w:sz="1" w:space="0" w:color="000000"/>
              <w:left w:val="single" w:sz="1" w:space="0" w:color="000000"/>
              <w:bottom w:val="single" w:sz="1" w:space="0" w:color="000000"/>
              <w:right w:val="single" w:sz="1" w:space="0" w:color="000000"/>
            </w:tcBorders>
          </w:tcPr>
          <w:p w14:paraId="28024EB3" w14:textId="77777777" w:rsidR="009B4B99" w:rsidRPr="009B4B99" w:rsidRDefault="009B4B99" w:rsidP="009B4B99">
            <w:pPr>
              <w:spacing w:line="360" w:lineRule="auto"/>
              <w:rPr>
                <w:rFonts w:ascii="Arial" w:hAnsi="Arial" w:cs="Arial"/>
              </w:rPr>
            </w:pPr>
            <w:r w:rsidRPr="009B4B9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B920184" w14:textId="77777777" w:rsidR="009B4B99" w:rsidRPr="009B4B99" w:rsidRDefault="009B4B99" w:rsidP="009B4B99">
            <w:pPr>
              <w:spacing w:line="360" w:lineRule="auto"/>
              <w:rPr>
                <w:rFonts w:ascii="Arial" w:hAnsi="Arial" w:cs="Arial"/>
              </w:rPr>
            </w:pPr>
            <w:r w:rsidRPr="009B4B99">
              <w:rPr>
                <w:rFonts w:ascii="Arial" w:hAnsi="Arial" w:cs="Arial"/>
              </w:rPr>
              <w:t xml:space="preserve">Sergiusz </w:t>
            </w:r>
            <w:proofErr w:type="spellStart"/>
            <w:r w:rsidRPr="009B4B99">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B5112A6"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60454125"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01EFB9AF" w14:textId="77777777" w:rsidTr="005348DD">
        <w:tc>
          <w:tcPr>
            <w:tcW w:w="0" w:type="auto"/>
            <w:tcBorders>
              <w:top w:val="single" w:sz="1" w:space="0" w:color="000000"/>
              <w:left w:val="single" w:sz="1" w:space="0" w:color="000000"/>
              <w:bottom w:val="single" w:sz="1" w:space="0" w:color="000000"/>
              <w:right w:val="single" w:sz="1" w:space="0" w:color="000000"/>
            </w:tcBorders>
          </w:tcPr>
          <w:p w14:paraId="6520D34C" w14:textId="77777777" w:rsidR="009B4B99" w:rsidRPr="009B4B99" w:rsidRDefault="009B4B99" w:rsidP="009B4B99">
            <w:pPr>
              <w:spacing w:line="360" w:lineRule="auto"/>
              <w:rPr>
                <w:rFonts w:ascii="Arial" w:hAnsi="Arial" w:cs="Arial"/>
              </w:rPr>
            </w:pPr>
            <w:r w:rsidRPr="009B4B9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756F037" w14:textId="77777777" w:rsidR="009B4B99" w:rsidRPr="009B4B99" w:rsidRDefault="009B4B99" w:rsidP="009B4B99">
            <w:pPr>
              <w:spacing w:line="360" w:lineRule="auto"/>
              <w:rPr>
                <w:rFonts w:ascii="Arial" w:hAnsi="Arial" w:cs="Arial"/>
              </w:rPr>
            </w:pPr>
            <w:r w:rsidRPr="009B4B9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D4A2D2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B2C300"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14D66372" w14:textId="77777777" w:rsidTr="005348DD">
        <w:tc>
          <w:tcPr>
            <w:tcW w:w="0" w:type="auto"/>
            <w:tcBorders>
              <w:top w:val="single" w:sz="1" w:space="0" w:color="000000"/>
              <w:left w:val="single" w:sz="1" w:space="0" w:color="000000"/>
              <w:bottom w:val="single" w:sz="1" w:space="0" w:color="000000"/>
              <w:right w:val="single" w:sz="1" w:space="0" w:color="000000"/>
            </w:tcBorders>
          </w:tcPr>
          <w:p w14:paraId="64B32A84" w14:textId="77777777" w:rsidR="009B4B99" w:rsidRPr="009B4B99" w:rsidRDefault="009B4B99" w:rsidP="009B4B99">
            <w:pPr>
              <w:spacing w:line="360" w:lineRule="auto"/>
              <w:rPr>
                <w:rFonts w:ascii="Arial" w:hAnsi="Arial" w:cs="Arial"/>
              </w:rPr>
            </w:pPr>
            <w:r w:rsidRPr="009B4B9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872EFC8" w14:textId="77777777" w:rsidR="009B4B99" w:rsidRPr="009B4B99" w:rsidRDefault="009B4B99" w:rsidP="009B4B99">
            <w:pPr>
              <w:spacing w:line="360" w:lineRule="auto"/>
              <w:rPr>
                <w:rFonts w:ascii="Arial" w:hAnsi="Arial" w:cs="Arial"/>
              </w:rPr>
            </w:pPr>
            <w:r w:rsidRPr="009B4B9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C65B6BA"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1FED10"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6134B807" w14:textId="77777777" w:rsidTr="005348DD">
        <w:tc>
          <w:tcPr>
            <w:tcW w:w="0" w:type="auto"/>
            <w:tcBorders>
              <w:top w:val="single" w:sz="1" w:space="0" w:color="000000"/>
              <w:left w:val="single" w:sz="1" w:space="0" w:color="000000"/>
              <w:bottom w:val="single" w:sz="1" w:space="0" w:color="000000"/>
              <w:right w:val="single" w:sz="1" w:space="0" w:color="000000"/>
            </w:tcBorders>
          </w:tcPr>
          <w:p w14:paraId="7FB1BDB7" w14:textId="77777777" w:rsidR="009B4B99" w:rsidRPr="009B4B99" w:rsidRDefault="009B4B99" w:rsidP="009B4B99">
            <w:pPr>
              <w:spacing w:line="360" w:lineRule="auto"/>
              <w:rPr>
                <w:rFonts w:ascii="Arial" w:hAnsi="Arial" w:cs="Arial"/>
              </w:rPr>
            </w:pPr>
            <w:r w:rsidRPr="009B4B9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0C80340" w14:textId="77777777" w:rsidR="009B4B99" w:rsidRPr="009B4B99" w:rsidRDefault="009B4B99" w:rsidP="009B4B99">
            <w:pPr>
              <w:spacing w:line="360" w:lineRule="auto"/>
              <w:rPr>
                <w:rFonts w:ascii="Arial" w:hAnsi="Arial" w:cs="Arial"/>
              </w:rPr>
            </w:pPr>
            <w:r w:rsidRPr="009B4B99">
              <w:rPr>
                <w:rFonts w:ascii="Arial" w:hAnsi="Arial" w:cs="Arial"/>
              </w:rPr>
              <w:t xml:space="preserve">Ludomir </w:t>
            </w:r>
            <w:proofErr w:type="spellStart"/>
            <w:r w:rsidRPr="009B4B99">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4318C22"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D9E50C"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3ACDEA37" w14:textId="77777777" w:rsidTr="005348DD">
        <w:tc>
          <w:tcPr>
            <w:tcW w:w="0" w:type="auto"/>
            <w:tcBorders>
              <w:top w:val="single" w:sz="1" w:space="0" w:color="000000"/>
              <w:left w:val="single" w:sz="1" w:space="0" w:color="000000"/>
              <w:bottom w:val="single" w:sz="1" w:space="0" w:color="000000"/>
              <w:right w:val="single" w:sz="1" w:space="0" w:color="000000"/>
            </w:tcBorders>
          </w:tcPr>
          <w:p w14:paraId="3E84C700" w14:textId="77777777" w:rsidR="009B4B99" w:rsidRPr="009B4B99" w:rsidRDefault="009B4B99" w:rsidP="009B4B99">
            <w:pPr>
              <w:spacing w:line="360" w:lineRule="auto"/>
              <w:rPr>
                <w:rFonts w:ascii="Arial" w:hAnsi="Arial" w:cs="Arial"/>
              </w:rPr>
            </w:pPr>
            <w:r w:rsidRPr="009B4B9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6D31868" w14:textId="77777777" w:rsidR="009B4B99" w:rsidRPr="009B4B99" w:rsidRDefault="009B4B99" w:rsidP="009B4B99">
            <w:pPr>
              <w:spacing w:line="360" w:lineRule="auto"/>
              <w:rPr>
                <w:rFonts w:ascii="Arial" w:hAnsi="Arial" w:cs="Arial"/>
              </w:rPr>
            </w:pPr>
            <w:r w:rsidRPr="009B4B9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6B5BF33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8F8AD5"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33D2981B" w14:textId="77777777" w:rsidTr="005348DD">
        <w:tc>
          <w:tcPr>
            <w:tcW w:w="0" w:type="auto"/>
            <w:tcBorders>
              <w:top w:val="single" w:sz="1" w:space="0" w:color="000000"/>
              <w:left w:val="single" w:sz="1" w:space="0" w:color="000000"/>
              <w:bottom w:val="single" w:sz="1" w:space="0" w:color="000000"/>
              <w:right w:val="single" w:sz="1" w:space="0" w:color="000000"/>
            </w:tcBorders>
          </w:tcPr>
          <w:p w14:paraId="089F1BD9" w14:textId="77777777" w:rsidR="009B4B99" w:rsidRPr="009B4B99" w:rsidRDefault="009B4B99" w:rsidP="009B4B99">
            <w:pPr>
              <w:spacing w:line="360" w:lineRule="auto"/>
              <w:rPr>
                <w:rFonts w:ascii="Arial" w:hAnsi="Arial" w:cs="Arial"/>
              </w:rPr>
            </w:pPr>
            <w:r w:rsidRPr="009B4B9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AFBFB78" w14:textId="77777777" w:rsidR="009B4B99" w:rsidRPr="009B4B99" w:rsidRDefault="009B4B99" w:rsidP="009B4B99">
            <w:pPr>
              <w:spacing w:line="360" w:lineRule="auto"/>
              <w:rPr>
                <w:rFonts w:ascii="Arial" w:hAnsi="Arial" w:cs="Arial"/>
              </w:rPr>
            </w:pPr>
            <w:r w:rsidRPr="009B4B99">
              <w:rPr>
                <w:rFonts w:ascii="Arial" w:hAnsi="Arial" w:cs="Arial"/>
              </w:rPr>
              <w:t xml:space="preserve">Piotr </w:t>
            </w:r>
            <w:proofErr w:type="spellStart"/>
            <w:r w:rsidRPr="009B4B99">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FEB07C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97422D"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5ED7310D" w14:textId="77777777" w:rsidTr="005348DD">
        <w:tc>
          <w:tcPr>
            <w:tcW w:w="0" w:type="auto"/>
            <w:tcBorders>
              <w:top w:val="single" w:sz="1" w:space="0" w:color="000000"/>
              <w:left w:val="single" w:sz="1" w:space="0" w:color="000000"/>
              <w:bottom w:val="single" w:sz="1" w:space="0" w:color="000000"/>
              <w:right w:val="single" w:sz="1" w:space="0" w:color="000000"/>
            </w:tcBorders>
          </w:tcPr>
          <w:p w14:paraId="312222E5" w14:textId="77777777" w:rsidR="009B4B99" w:rsidRPr="009B4B99" w:rsidRDefault="009B4B99" w:rsidP="009B4B99">
            <w:pPr>
              <w:spacing w:line="360" w:lineRule="auto"/>
              <w:rPr>
                <w:rFonts w:ascii="Arial" w:hAnsi="Arial" w:cs="Arial"/>
              </w:rPr>
            </w:pPr>
            <w:r w:rsidRPr="009B4B9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5A171ED" w14:textId="77777777" w:rsidR="009B4B99" w:rsidRPr="009B4B99" w:rsidRDefault="009B4B99" w:rsidP="009B4B99">
            <w:pPr>
              <w:spacing w:line="360" w:lineRule="auto"/>
              <w:rPr>
                <w:rFonts w:ascii="Arial" w:hAnsi="Arial" w:cs="Arial"/>
              </w:rPr>
            </w:pPr>
            <w:r w:rsidRPr="009B4B9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D9C568F"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B16E0A"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35D68432" w14:textId="77777777" w:rsidTr="005348DD">
        <w:tc>
          <w:tcPr>
            <w:tcW w:w="0" w:type="auto"/>
            <w:tcBorders>
              <w:top w:val="single" w:sz="1" w:space="0" w:color="000000"/>
              <w:left w:val="single" w:sz="1" w:space="0" w:color="000000"/>
              <w:bottom w:val="single" w:sz="1" w:space="0" w:color="000000"/>
              <w:right w:val="single" w:sz="1" w:space="0" w:color="000000"/>
            </w:tcBorders>
          </w:tcPr>
          <w:p w14:paraId="00819B24" w14:textId="77777777" w:rsidR="009B4B99" w:rsidRPr="009B4B99" w:rsidRDefault="009B4B99" w:rsidP="009B4B99">
            <w:pPr>
              <w:spacing w:line="360" w:lineRule="auto"/>
              <w:rPr>
                <w:rFonts w:ascii="Arial" w:hAnsi="Arial" w:cs="Arial"/>
              </w:rPr>
            </w:pPr>
            <w:r w:rsidRPr="009B4B9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7295846" w14:textId="77777777" w:rsidR="009B4B99" w:rsidRPr="009B4B99" w:rsidRDefault="009B4B99" w:rsidP="009B4B99">
            <w:pPr>
              <w:spacing w:line="360" w:lineRule="auto"/>
              <w:rPr>
                <w:rFonts w:ascii="Arial" w:hAnsi="Arial" w:cs="Arial"/>
              </w:rPr>
            </w:pPr>
            <w:r w:rsidRPr="009B4B9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82C1EA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A05B2C"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19A92B49" w14:textId="77777777" w:rsidTr="005348DD">
        <w:tc>
          <w:tcPr>
            <w:tcW w:w="0" w:type="auto"/>
            <w:tcBorders>
              <w:top w:val="single" w:sz="1" w:space="0" w:color="000000"/>
              <w:left w:val="single" w:sz="1" w:space="0" w:color="000000"/>
              <w:bottom w:val="single" w:sz="1" w:space="0" w:color="000000"/>
              <w:right w:val="single" w:sz="1" w:space="0" w:color="000000"/>
            </w:tcBorders>
          </w:tcPr>
          <w:p w14:paraId="019A4A82" w14:textId="77777777" w:rsidR="009B4B99" w:rsidRPr="009B4B99" w:rsidRDefault="009B4B99" w:rsidP="009B4B99">
            <w:pPr>
              <w:spacing w:line="360" w:lineRule="auto"/>
              <w:rPr>
                <w:rFonts w:ascii="Arial" w:hAnsi="Arial" w:cs="Arial"/>
              </w:rPr>
            </w:pPr>
            <w:r w:rsidRPr="009B4B9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172916A0" w14:textId="77777777" w:rsidR="009B4B99" w:rsidRPr="009B4B99" w:rsidRDefault="009B4B99" w:rsidP="009B4B99">
            <w:pPr>
              <w:spacing w:line="360" w:lineRule="auto"/>
              <w:rPr>
                <w:rFonts w:ascii="Arial" w:hAnsi="Arial" w:cs="Arial"/>
              </w:rPr>
            </w:pPr>
            <w:r w:rsidRPr="009B4B9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E55B0D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6E4711"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1476B30D" w14:textId="77777777" w:rsidTr="005348DD">
        <w:tc>
          <w:tcPr>
            <w:tcW w:w="0" w:type="auto"/>
            <w:tcBorders>
              <w:top w:val="single" w:sz="1" w:space="0" w:color="000000"/>
              <w:left w:val="single" w:sz="1" w:space="0" w:color="000000"/>
              <w:bottom w:val="single" w:sz="1" w:space="0" w:color="000000"/>
              <w:right w:val="single" w:sz="1" w:space="0" w:color="000000"/>
            </w:tcBorders>
          </w:tcPr>
          <w:p w14:paraId="09EE520F" w14:textId="77777777" w:rsidR="009B4B99" w:rsidRPr="009B4B99" w:rsidRDefault="009B4B99" w:rsidP="009B4B99">
            <w:pPr>
              <w:spacing w:line="360" w:lineRule="auto"/>
              <w:rPr>
                <w:rFonts w:ascii="Arial" w:hAnsi="Arial" w:cs="Arial"/>
              </w:rPr>
            </w:pPr>
            <w:r w:rsidRPr="009B4B9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6CEC851" w14:textId="77777777" w:rsidR="009B4B99" w:rsidRPr="009B4B99" w:rsidRDefault="009B4B99" w:rsidP="009B4B99">
            <w:pPr>
              <w:spacing w:line="360" w:lineRule="auto"/>
              <w:rPr>
                <w:rFonts w:ascii="Arial" w:hAnsi="Arial" w:cs="Arial"/>
              </w:rPr>
            </w:pPr>
            <w:r w:rsidRPr="009B4B9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15E78E1D" w14:textId="77777777" w:rsidR="009B4B99" w:rsidRPr="009B4B99" w:rsidRDefault="009B4B99" w:rsidP="009B4B99">
            <w:pPr>
              <w:spacing w:line="360" w:lineRule="auto"/>
              <w:rPr>
                <w:rFonts w:ascii="Arial" w:hAnsi="Arial" w:cs="Arial"/>
              </w:rPr>
            </w:pPr>
            <w:r w:rsidRPr="009B4B99">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6F43BB56"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0E04FEC0" w14:textId="77777777" w:rsidTr="005348DD">
        <w:tc>
          <w:tcPr>
            <w:tcW w:w="0" w:type="auto"/>
            <w:tcBorders>
              <w:top w:val="single" w:sz="1" w:space="0" w:color="000000"/>
              <w:left w:val="single" w:sz="1" w:space="0" w:color="000000"/>
              <w:bottom w:val="single" w:sz="1" w:space="0" w:color="000000"/>
              <w:right w:val="single" w:sz="1" w:space="0" w:color="000000"/>
            </w:tcBorders>
          </w:tcPr>
          <w:p w14:paraId="28BFC746" w14:textId="77777777" w:rsidR="009B4B99" w:rsidRPr="009B4B99" w:rsidRDefault="009B4B99" w:rsidP="009B4B99">
            <w:pPr>
              <w:spacing w:line="360" w:lineRule="auto"/>
              <w:rPr>
                <w:rFonts w:ascii="Arial" w:hAnsi="Arial" w:cs="Arial"/>
              </w:rPr>
            </w:pPr>
            <w:r w:rsidRPr="009B4B9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604CA231" w14:textId="77777777" w:rsidR="009B4B99" w:rsidRPr="009B4B99" w:rsidRDefault="009B4B99" w:rsidP="009B4B99">
            <w:pPr>
              <w:spacing w:line="360" w:lineRule="auto"/>
              <w:rPr>
                <w:rFonts w:ascii="Arial" w:hAnsi="Arial" w:cs="Arial"/>
              </w:rPr>
            </w:pPr>
            <w:r w:rsidRPr="009B4B99">
              <w:rPr>
                <w:rFonts w:ascii="Arial" w:hAnsi="Arial" w:cs="Arial"/>
              </w:rPr>
              <w:t xml:space="preserve">Jan </w:t>
            </w:r>
            <w:proofErr w:type="spellStart"/>
            <w:r w:rsidRPr="009B4B99">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6F722DD"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017C2A"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484B5245" w14:textId="77777777" w:rsidTr="005348DD">
        <w:tc>
          <w:tcPr>
            <w:tcW w:w="0" w:type="auto"/>
            <w:tcBorders>
              <w:top w:val="single" w:sz="1" w:space="0" w:color="000000"/>
              <w:left w:val="single" w:sz="1" w:space="0" w:color="000000"/>
              <w:bottom w:val="single" w:sz="1" w:space="0" w:color="000000"/>
              <w:right w:val="single" w:sz="1" w:space="0" w:color="000000"/>
            </w:tcBorders>
          </w:tcPr>
          <w:p w14:paraId="70ADB4A9" w14:textId="77777777" w:rsidR="009B4B99" w:rsidRPr="009B4B99" w:rsidRDefault="009B4B99" w:rsidP="009B4B99">
            <w:pPr>
              <w:spacing w:line="360" w:lineRule="auto"/>
              <w:rPr>
                <w:rFonts w:ascii="Arial" w:hAnsi="Arial" w:cs="Arial"/>
              </w:rPr>
            </w:pPr>
            <w:r w:rsidRPr="009B4B9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2F8AEFB" w14:textId="77777777" w:rsidR="009B4B99" w:rsidRPr="009B4B99" w:rsidRDefault="009B4B99" w:rsidP="009B4B99">
            <w:pPr>
              <w:spacing w:line="360" w:lineRule="auto"/>
              <w:rPr>
                <w:rFonts w:ascii="Arial" w:hAnsi="Arial" w:cs="Arial"/>
              </w:rPr>
            </w:pPr>
            <w:r w:rsidRPr="009B4B99">
              <w:rPr>
                <w:rFonts w:ascii="Arial" w:hAnsi="Arial" w:cs="Arial"/>
              </w:rPr>
              <w:t xml:space="preserve">Sławomir </w:t>
            </w:r>
            <w:proofErr w:type="spellStart"/>
            <w:r w:rsidRPr="009B4B99">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95DA921"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2E1795"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60DAD8A3" w14:textId="77777777" w:rsidTr="005348DD">
        <w:tc>
          <w:tcPr>
            <w:tcW w:w="0" w:type="auto"/>
            <w:tcBorders>
              <w:top w:val="single" w:sz="1" w:space="0" w:color="000000"/>
              <w:left w:val="single" w:sz="1" w:space="0" w:color="000000"/>
              <w:bottom w:val="single" w:sz="1" w:space="0" w:color="000000"/>
              <w:right w:val="single" w:sz="1" w:space="0" w:color="000000"/>
            </w:tcBorders>
          </w:tcPr>
          <w:p w14:paraId="0CA0022D" w14:textId="77777777" w:rsidR="009B4B99" w:rsidRPr="009B4B99" w:rsidRDefault="009B4B99" w:rsidP="009B4B99">
            <w:pPr>
              <w:spacing w:line="360" w:lineRule="auto"/>
              <w:rPr>
                <w:rFonts w:ascii="Arial" w:hAnsi="Arial" w:cs="Arial"/>
              </w:rPr>
            </w:pPr>
            <w:r w:rsidRPr="009B4B9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1803B68" w14:textId="77777777" w:rsidR="009B4B99" w:rsidRPr="009B4B99" w:rsidRDefault="009B4B99" w:rsidP="009B4B99">
            <w:pPr>
              <w:spacing w:line="360" w:lineRule="auto"/>
              <w:rPr>
                <w:rFonts w:ascii="Arial" w:hAnsi="Arial" w:cs="Arial"/>
              </w:rPr>
            </w:pPr>
            <w:r w:rsidRPr="009B4B9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F73F46C" w14:textId="77777777" w:rsidR="009B4B99" w:rsidRPr="009B4B99" w:rsidRDefault="009B4B99" w:rsidP="009B4B99">
            <w:pPr>
              <w:spacing w:line="360" w:lineRule="auto"/>
              <w:rPr>
                <w:rFonts w:ascii="Arial" w:hAnsi="Arial" w:cs="Arial"/>
              </w:rPr>
            </w:pPr>
            <w:r w:rsidRPr="009B4B99">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E74C5F2" w14:textId="77777777" w:rsidR="009B4B99" w:rsidRPr="009B4B99" w:rsidRDefault="009B4B99" w:rsidP="009B4B99">
            <w:pPr>
              <w:spacing w:line="360" w:lineRule="auto"/>
              <w:rPr>
                <w:rFonts w:ascii="Arial" w:hAnsi="Arial" w:cs="Arial"/>
              </w:rPr>
            </w:pPr>
            <w:r w:rsidRPr="009B4B99">
              <w:rPr>
                <w:rFonts w:ascii="Arial" w:hAnsi="Arial" w:cs="Arial"/>
              </w:rPr>
              <w:t>------------</w:t>
            </w:r>
          </w:p>
        </w:tc>
      </w:tr>
      <w:tr w:rsidR="009B4B99" w:rsidRPr="009B4B99" w14:paraId="0CE1411F" w14:textId="77777777" w:rsidTr="005348DD">
        <w:tc>
          <w:tcPr>
            <w:tcW w:w="0" w:type="auto"/>
            <w:tcBorders>
              <w:top w:val="single" w:sz="1" w:space="0" w:color="000000"/>
              <w:left w:val="single" w:sz="1" w:space="0" w:color="000000"/>
              <w:bottom w:val="single" w:sz="1" w:space="0" w:color="000000"/>
              <w:right w:val="single" w:sz="1" w:space="0" w:color="000000"/>
            </w:tcBorders>
          </w:tcPr>
          <w:p w14:paraId="46B5CBA4" w14:textId="77777777" w:rsidR="009B4B99" w:rsidRPr="009B4B99" w:rsidRDefault="009B4B99" w:rsidP="009B4B99">
            <w:pPr>
              <w:spacing w:line="360" w:lineRule="auto"/>
              <w:rPr>
                <w:rFonts w:ascii="Arial" w:hAnsi="Arial" w:cs="Arial"/>
              </w:rPr>
            </w:pPr>
            <w:r w:rsidRPr="009B4B9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7523808" w14:textId="77777777" w:rsidR="009B4B99" w:rsidRPr="009B4B99" w:rsidRDefault="009B4B99" w:rsidP="009B4B99">
            <w:pPr>
              <w:spacing w:line="360" w:lineRule="auto"/>
              <w:rPr>
                <w:rFonts w:ascii="Arial" w:hAnsi="Arial" w:cs="Arial"/>
              </w:rPr>
            </w:pPr>
            <w:r w:rsidRPr="009B4B9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83C6280"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9B88EF"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4B48D59F" w14:textId="77777777" w:rsidTr="005348DD">
        <w:tc>
          <w:tcPr>
            <w:tcW w:w="0" w:type="auto"/>
            <w:tcBorders>
              <w:top w:val="single" w:sz="1" w:space="0" w:color="000000"/>
              <w:left w:val="single" w:sz="1" w:space="0" w:color="000000"/>
              <w:bottom w:val="single" w:sz="1" w:space="0" w:color="000000"/>
              <w:right w:val="single" w:sz="1" w:space="0" w:color="000000"/>
            </w:tcBorders>
          </w:tcPr>
          <w:p w14:paraId="388C0553" w14:textId="77777777" w:rsidR="009B4B99" w:rsidRPr="009B4B99" w:rsidRDefault="009B4B99" w:rsidP="009B4B99">
            <w:pPr>
              <w:spacing w:line="360" w:lineRule="auto"/>
              <w:rPr>
                <w:rFonts w:ascii="Arial" w:hAnsi="Arial" w:cs="Arial"/>
              </w:rPr>
            </w:pPr>
            <w:r w:rsidRPr="009B4B9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EB50A6E" w14:textId="77777777" w:rsidR="009B4B99" w:rsidRPr="009B4B99" w:rsidRDefault="009B4B99" w:rsidP="009B4B99">
            <w:pPr>
              <w:spacing w:line="360" w:lineRule="auto"/>
              <w:rPr>
                <w:rFonts w:ascii="Arial" w:hAnsi="Arial" w:cs="Arial"/>
              </w:rPr>
            </w:pPr>
            <w:r w:rsidRPr="009B4B9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25E1087"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ACDA8A"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73E76CFF" w14:textId="77777777" w:rsidTr="005348DD">
        <w:tc>
          <w:tcPr>
            <w:tcW w:w="0" w:type="auto"/>
            <w:tcBorders>
              <w:top w:val="single" w:sz="1" w:space="0" w:color="000000"/>
              <w:left w:val="single" w:sz="1" w:space="0" w:color="000000"/>
              <w:bottom w:val="single" w:sz="1" w:space="0" w:color="000000"/>
              <w:right w:val="single" w:sz="1" w:space="0" w:color="000000"/>
            </w:tcBorders>
          </w:tcPr>
          <w:p w14:paraId="44380768" w14:textId="77777777" w:rsidR="009B4B99" w:rsidRPr="009B4B99" w:rsidRDefault="009B4B99" w:rsidP="009B4B99">
            <w:pPr>
              <w:spacing w:line="360" w:lineRule="auto"/>
              <w:rPr>
                <w:rFonts w:ascii="Arial" w:hAnsi="Arial" w:cs="Arial"/>
              </w:rPr>
            </w:pPr>
            <w:r w:rsidRPr="009B4B99">
              <w:rPr>
                <w:rFonts w:ascii="Arial" w:hAnsi="Arial" w:cs="Arial"/>
              </w:rPr>
              <w:lastRenderedPageBreak/>
              <w:t>20</w:t>
            </w:r>
          </w:p>
        </w:tc>
        <w:tc>
          <w:tcPr>
            <w:tcW w:w="0" w:type="auto"/>
            <w:tcBorders>
              <w:top w:val="single" w:sz="1" w:space="0" w:color="000000"/>
              <w:left w:val="single" w:sz="1" w:space="0" w:color="000000"/>
              <w:bottom w:val="single" w:sz="1" w:space="0" w:color="000000"/>
              <w:right w:val="single" w:sz="1" w:space="0" w:color="000000"/>
            </w:tcBorders>
          </w:tcPr>
          <w:p w14:paraId="34810809" w14:textId="77777777" w:rsidR="009B4B99" w:rsidRPr="009B4B99" w:rsidRDefault="009B4B99" w:rsidP="009B4B99">
            <w:pPr>
              <w:spacing w:line="360" w:lineRule="auto"/>
              <w:rPr>
                <w:rFonts w:ascii="Arial" w:hAnsi="Arial" w:cs="Arial"/>
              </w:rPr>
            </w:pPr>
            <w:r w:rsidRPr="009B4B9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51E0049"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FDC124"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3BC75FE1" w14:textId="77777777" w:rsidTr="005348DD">
        <w:tc>
          <w:tcPr>
            <w:tcW w:w="0" w:type="auto"/>
            <w:tcBorders>
              <w:top w:val="single" w:sz="1" w:space="0" w:color="000000"/>
              <w:left w:val="single" w:sz="1" w:space="0" w:color="000000"/>
              <w:bottom w:val="single" w:sz="1" w:space="0" w:color="000000"/>
              <w:right w:val="single" w:sz="1" w:space="0" w:color="000000"/>
            </w:tcBorders>
          </w:tcPr>
          <w:p w14:paraId="104D7AA3" w14:textId="77777777" w:rsidR="009B4B99" w:rsidRPr="009B4B99" w:rsidRDefault="009B4B99" w:rsidP="009B4B99">
            <w:pPr>
              <w:spacing w:line="360" w:lineRule="auto"/>
              <w:rPr>
                <w:rFonts w:ascii="Arial" w:hAnsi="Arial" w:cs="Arial"/>
              </w:rPr>
            </w:pPr>
            <w:r w:rsidRPr="009B4B9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7666668" w14:textId="77777777" w:rsidR="009B4B99" w:rsidRPr="009B4B99" w:rsidRDefault="009B4B99" w:rsidP="009B4B99">
            <w:pPr>
              <w:spacing w:line="360" w:lineRule="auto"/>
              <w:rPr>
                <w:rFonts w:ascii="Arial" w:hAnsi="Arial" w:cs="Arial"/>
              </w:rPr>
            </w:pPr>
            <w:r w:rsidRPr="009B4B99">
              <w:rPr>
                <w:rFonts w:ascii="Arial" w:hAnsi="Arial" w:cs="Arial"/>
              </w:rPr>
              <w:t xml:space="preserve">Dariusz </w:t>
            </w:r>
            <w:proofErr w:type="spellStart"/>
            <w:r w:rsidRPr="009B4B99">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E73572E"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9E470C8"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01AA49E2" w14:textId="77777777" w:rsidTr="005348DD">
        <w:tc>
          <w:tcPr>
            <w:tcW w:w="0" w:type="auto"/>
            <w:tcBorders>
              <w:top w:val="single" w:sz="1" w:space="0" w:color="000000"/>
              <w:left w:val="single" w:sz="1" w:space="0" w:color="000000"/>
              <w:bottom w:val="single" w:sz="1" w:space="0" w:color="000000"/>
              <w:right w:val="single" w:sz="1" w:space="0" w:color="000000"/>
            </w:tcBorders>
          </w:tcPr>
          <w:p w14:paraId="6AB60F8E" w14:textId="77777777" w:rsidR="009B4B99" w:rsidRPr="009B4B99" w:rsidRDefault="009B4B99" w:rsidP="009B4B99">
            <w:pPr>
              <w:spacing w:line="360" w:lineRule="auto"/>
              <w:rPr>
                <w:rFonts w:ascii="Arial" w:hAnsi="Arial" w:cs="Arial"/>
              </w:rPr>
            </w:pPr>
            <w:r w:rsidRPr="009B4B9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57FAC1A" w14:textId="77777777" w:rsidR="009B4B99" w:rsidRPr="009B4B99" w:rsidRDefault="009B4B99" w:rsidP="009B4B99">
            <w:pPr>
              <w:spacing w:line="360" w:lineRule="auto"/>
              <w:rPr>
                <w:rFonts w:ascii="Arial" w:hAnsi="Arial" w:cs="Arial"/>
              </w:rPr>
            </w:pPr>
            <w:r w:rsidRPr="009B4B9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DFA4266"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4D244E8"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r w:rsidR="009B4B99" w:rsidRPr="009B4B99" w14:paraId="551C1D0C" w14:textId="77777777" w:rsidTr="005348DD">
        <w:tc>
          <w:tcPr>
            <w:tcW w:w="0" w:type="auto"/>
            <w:tcBorders>
              <w:top w:val="single" w:sz="1" w:space="0" w:color="000000"/>
              <w:left w:val="single" w:sz="1" w:space="0" w:color="000000"/>
              <w:bottom w:val="single" w:sz="1" w:space="0" w:color="000000"/>
              <w:right w:val="single" w:sz="1" w:space="0" w:color="000000"/>
            </w:tcBorders>
          </w:tcPr>
          <w:p w14:paraId="7CE10F28" w14:textId="77777777" w:rsidR="009B4B99" w:rsidRPr="009B4B99" w:rsidRDefault="009B4B99" w:rsidP="009B4B99">
            <w:pPr>
              <w:spacing w:line="360" w:lineRule="auto"/>
              <w:rPr>
                <w:rFonts w:ascii="Arial" w:hAnsi="Arial" w:cs="Arial"/>
              </w:rPr>
            </w:pPr>
            <w:r w:rsidRPr="009B4B9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10F6A3D" w14:textId="77777777" w:rsidR="009B4B99" w:rsidRPr="009B4B99" w:rsidRDefault="009B4B99" w:rsidP="009B4B99">
            <w:pPr>
              <w:spacing w:line="360" w:lineRule="auto"/>
              <w:rPr>
                <w:rFonts w:ascii="Arial" w:hAnsi="Arial" w:cs="Arial"/>
              </w:rPr>
            </w:pPr>
            <w:r w:rsidRPr="009B4B9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76BA384" w14:textId="77777777" w:rsidR="009B4B99" w:rsidRPr="009B4B99" w:rsidRDefault="009B4B99" w:rsidP="009B4B99">
            <w:pPr>
              <w:spacing w:line="360" w:lineRule="auto"/>
              <w:rPr>
                <w:rFonts w:ascii="Arial" w:hAnsi="Arial" w:cs="Arial"/>
              </w:rPr>
            </w:pPr>
            <w:r w:rsidRPr="009B4B9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6CD45F" w14:textId="77777777" w:rsidR="009B4B99" w:rsidRPr="009B4B99" w:rsidRDefault="009B4B99" w:rsidP="009B4B99">
            <w:pPr>
              <w:spacing w:line="360" w:lineRule="auto"/>
              <w:rPr>
                <w:rFonts w:ascii="Arial" w:hAnsi="Arial" w:cs="Arial"/>
              </w:rPr>
            </w:pPr>
            <w:r w:rsidRPr="009B4B99">
              <w:rPr>
                <w:rFonts w:ascii="Arial" w:hAnsi="Arial" w:cs="Arial"/>
              </w:rPr>
              <w:t>27.04.2022 11:49</w:t>
            </w:r>
          </w:p>
        </w:tc>
      </w:tr>
    </w:tbl>
    <w:p w14:paraId="140A2D37" w14:textId="3279C7AC" w:rsidR="009B4B99" w:rsidRPr="00817A24" w:rsidRDefault="009B4B99" w:rsidP="00817A24">
      <w:pPr>
        <w:spacing w:line="360" w:lineRule="auto"/>
        <w:rPr>
          <w:rFonts w:ascii="Arial" w:hAnsi="Arial" w:cs="Arial"/>
          <w:bCs/>
        </w:rPr>
      </w:pPr>
    </w:p>
    <w:sectPr w:rsidR="009B4B99" w:rsidRPr="00817A24" w:rsidSect="00FE6DE0">
      <w:footerReference w:type="default" r:id="rId14"/>
      <w:type w:val="continuous"/>
      <w:pgSz w:w="11906" w:h="16838"/>
      <w:pgMar w:top="1417" w:right="1417" w:bottom="1417" w:left="1417" w:header="141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31A7" w14:textId="77777777" w:rsidR="00082A27" w:rsidRDefault="00082A27">
      <w:r>
        <w:separator/>
      </w:r>
    </w:p>
  </w:endnote>
  <w:endnote w:type="continuationSeparator" w:id="0">
    <w:p w14:paraId="384D1856" w14:textId="77777777" w:rsidR="00082A27" w:rsidRDefault="0008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81700"/>
      <w:docPartObj>
        <w:docPartGallery w:val="Page Numbers (Bottom of Page)"/>
        <w:docPartUnique/>
      </w:docPartObj>
    </w:sdtPr>
    <w:sdtEndPr/>
    <w:sdtContent>
      <w:p w14:paraId="4BC5D10A" w14:textId="77777777" w:rsidR="00496BDC" w:rsidRDefault="00496BDC">
        <w:pPr>
          <w:pStyle w:val="Stopka"/>
          <w:jc w:val="center"/>
        </w:pPr>
        <w:r>
          <w:fldChar w:fldCharType="begin"/>
        </w:r>
        <w:r>
          <w:instrText>PAGE</w:instrText>
        </w:r>
        <w:r>
          <w:fldChar w:fldCharType="separate"/>
        </w:r>
        <w:r w:rsidR="009B4B99">
          <w:rPr>
            <w:noProof/>
          </w:rPr>
          <w:t>1</w:t>
        </w:r>
        <w:r>
          <w:fldChar w:fldCharType="end"/>
        </w:r>
      </w:p>
    </w:sdtContent>
  </w:sdt>
  <w:p w14:paraId="7EF15CCD" w14:textId="77777777" w:rsidR="00496BDC" w:rsidRDefault="00496BDC">
    <w:pPr>
      <w:pStyle w:val="Stopka"/>
    </w:pPr>
  </w:p>
  <w:p w14:paraId="42724F98" w14:textId="77777777" w:rsidR="00496BDC" w:rsidRDefault="00496BDC"/>
  <w:p w14:paraId="50F6447C" w14:textId="77777777" w:rsidR="00496BDC" w:rsidRDefault="00496BDC"/>
  <w:p w14:paraId="4A259ACB" w14:textId="77777777" w:rsidR="00496BDC" w:rsidRDefault="00496B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D0B1" w14:textId="77777777" w:rsidR="00082A27" w:rsidRDefault="00082A27">
      <w:r>
        <w:separator/>
      </w:r>
    </w:p>
  </w:footnote>
  <w:footnote w:type="continuationSeparator" w:id="0">
    <w:p w14:paraId="49137A85" w14:textId="77777777" w:rsidR="00082A27" w:rsidRDefault="0008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09E"/>
    <w:multiLevelType w:val="multilevel"/>
    <w:tmpl w:val="A5CE59D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A403D"/>
    <w:multiLevelType w:val="multilevel"/>
    <w:tmpl w:val="683A06E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F008B"/>
    <w:multiLevelType w:val="multilevel"/>
    <w:tmpl w:val="11E61CA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10DE7"/>
    <w:multiLevelType w:val="multilevel"/>
    <w:tmpl w:val="0EAC470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BE338D"/>
    <w:multiLevelType w:val="multilevel"/>
    <w:tmpl w:val="C11A794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01799"/>
    <w:multiLevelType w:val="multilevel"/>
    <w:tmpl w:val="F2F4F9B4"/>
    <w:lvl w:ilvl="0">
      <w:start w:val="1"/>
      <w:numFmt w:val="decimal"/>
      <w:lvlText w:val="%1."/>
      <w:lvlJc w:val="left"/>
      <w:pPr>
        <w:ind w:left="720" w:hanging="360"/>
      </w:pPr>
      <w:rPr>
        <w:rFonts w:ascii="Arial" w:hAnsi="Arial"/>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BD76EB"/>
    <w:multiLevelType w:val="multilevel"/>
    <w:tmpl w:val="DFA2D6A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ED7BA5"/>
    <w:multiLevelType w:val="multilevel"/>
    <w:tmpl w:val="939423C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57AFB"/>
    <w:multiLevelType w:val="hybridMultilevel"/>
    <w:tmpl w:val="2AA0AE4E"/>
    <w:lvl w:ilvl="0" w:tplc="C43498E6">
      <w:start w:val="1"/>
      <w:numFmt w:val="decimal"/>
      <w:lvlText w:val="%1."/>
      <w:lvlJc w:val="left"/>
      <w:pPr>
        <w:ind w:left="720" w:hanging="360"/>
      </w:pPr>
      <w:rPr>
        <w:rFonts w:ascii="Arial" w:hAnsi="Arial" w:cs="Arial"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14CF9"/>
    <w:multiLevelType w:val="multilevel"/>
    <w:tmpl w:val="4C2ED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EE74E7"/>
    <w:multiLevelType w:val="hybridMultilevel"/>
    <w:tmpl w:val="569E81C0"/>
    <w:lvl w:ilvl="0" w:tplc="2408D404">
      <w:start w:val="1"/>
      <w:numFmt w:val="decimal"/>
      <w:lvlText w:val="%1."/>
      <w:lvlJc w:val="left"/>
      <w:pPr>
        <w:ind w:left="720" w:hanging="360"/>
      </w:pPr>
      <w:rPr>
        <w:rFonts w:ascii="Arial" w:hAnsi="Arial" w:cs="Arial"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A4AD1"/>
    <w:multiLevelType w:val="hybridMultilevel"/>
    <w:tmpl w:val="130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126632"/>
    <w:multiLevelType w:val="multilevel"/>
    <w:tmpl w:val="C6B49F6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B40EDC"/>
    <w:multiLevelType w:val="multilevel"/>
    <w:tmpl w:val="91A01EBC"/>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190B09"/>
    <w:multiLevelType w:val="multilevel"/>
    <w:tmpl w:val="30E6666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B14BA8"/>
    <w:multiLevelType w:val="hybridMultilevel"/>
    <w:tmpl w:val="D61A1AD0"/>
    <w:lvl w:ilvl="0" w:tplc="2438E800">
      <w:start w:val="1"/>
      <w:numFmt w:val="decimal"/>
      <w:lvlText w:val="%1."/>
      <w:lvlJc w:val="left"/>
      <w:pPr>
        <w:ind w:left="720" w:hanging="360"/>
      </w:pPr>
      <w:rPr>
        <w:rFonts w:ascii="Arial" w:hAnsi="Arial" w:cs="Arial"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8F3A4E"/>
    <w:multiLevelType w:val="multilevel"/>
    <w:tmpl w:val="E500E46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5A4984"/>
    <w:multiLevelType w:val="multilevel"/>
    <w:tmpl w:val="318AED2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8A6A87"/>
    <w:multiLevelType w:val="multilevel"/>
    <w:tmpl w:val="37DA23E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EC12121"/>
    <w:multiLevelType w:val="multilevel"/>
    <w:tmpl w:val="4588CA2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BA7470"/>
    <w:multiLevelType w:val="multilevel"/>
    <w:tmpl w:val="84BED7C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B92992"/>
    <w:multiLevelType w:val="multilevel"/>
    <w:tmpl w:val="3FF05DA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751434"/>
    <w:multiLevelType w:val="multilevel"/>
    <w:tmpl w:val="A0E033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4B80B7E"/>
    <w:multiLevelType w:val="multilevel"/>
    <w:tmpl w:val="2642F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8121DD6"/>
    <w:multiLevelType w:val="hybridMultilevel"/>
    <w:tmpl w:val="569E81C0"/>
    <w:lvl w:ilvl="0" w:tplc="2408D404">
      <w:start w:val="1"/>
      <w:numFmt w:val="decimal"/>
      <w:lvlText w:val="%1."/>
      <w:lvlJc w:val="left"/>
      <w:pPr>
        <w:ind w:left="720" w:hanging="360"/>
      </w:pPr>
      <w:rPr>
        <w:rFonts w:ascii="Arial" w:hAnsi="Arial" w:cs="Arial"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E3738"/>
    <w:multiLevelType w:val="hybridMultilevel"/>
    <w:tmpl w:val="6B0ABB56"/>
    <w:lvl w:ilvl="0" w:tplc="8746ED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E226EF"/>
    <w:multiLevelType w:val="multilevel"/>
    <w:tmpl w:val="95AC535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5B27CB"/>
    <w:multiLevelType w:val="hybridMultilevel"/>
    <w:tmpl w:val="8FB455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1A32476"/>
    <w:multiLevelType w:val="multilevel"/>
    <w:tmpl w:val="E138E14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A5E1262"/>
    <w:multiLevelType w:val="multilevel"/>
    <w:tmpl w:val="CD90B67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AE1A3D"/>
    <w:multiLevelType w:val="multilevel"/>
    <w:tmpl w:val="B2FE696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BD2E32"/>
    <w:multiLevelType w:val="multilevel"/>
    <w:tmpl w:val="BDA60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2D5F01"/>
    <w:multiLevelType w:val="hybridMultilevel"/>
    <w:tmpl w:val="41F49D98"/>
    <w:lvl w:ilvl="0" w:tplc="AEE28240">
      <w:start w:val="1"/>
      <w:numFmt w:val="decimal"/>
      <w:lvlText w:val="%1."/>
      <w:lvlJc w:val="left"/>
      <w:pPr>
        <w:ind w:left="720" w:hanging="360"/>
      </w:pPr>
      <w:rPr>
        <w:rFonts w:ascii="Arial" w:hAnsi="Arial" w:cs="Arial"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C245B6"/>
    <w:multiLevelType w:val="hybridMultilevel"/>
    <w:tmpl w:val="569E81C0"/>
    <w:lvl w:ilvl="0" w:tplc="2408D404">
      <w:start w:val="1"/>
      <w:numFmt w:val="decimal"/>
      <w:lvlText w:val="%1."/>
      <w:lvlJc w:val="left"/>
      <w:pPr>
        <w:ind w:left="720" w:hanging="360"/>
      </w:pPr>
      <w:rPr>
        <w:rFonts w:ascii="Arial" w:hAnsi="Arial" w:cs="Arial"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A1889"/>
    <w:multiLevelType w:val="multilevel"/>
    <w:tmpl w:val="00343B7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F50C10"/>
    <w:multiLevelType w:val="multilevel"/>
    <w:tmpl w:val="E0384C3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372FCE"/>
    <w:multiLevelType w:val="hybridMultilevel"/>
    <w:tmpl w:val="5A2E12F4"/>
    <w:lvl w:ilvl="0" w:tplc="5E847F80">
      <w:start w:val="1"/>
      <w:numFmt w:val="decimal"/>
      <w:lvlText w:val="%1."/>
      <w:lvlJc w:val="left"/>
      <w:pPr>
        <w:ind w:left="1750" w:hanging="350"/>
      </w:pPr>
      <w:rPr>
        <w:rFonts w:ascii="Times New Roman" w:eastAsia="Times New Roman" w:hAnsi="Times New Roman" w:cs="Times New Roman" w:hint="default"/>
        <w:b/>
        <w:bCs/>
        <w:i w:val="0"/>
        <w:iCs w:val="0"/>
        <w:color w:val="161616"/>
        <w:w w:val="110"/>
        <w:sz w:val="22"/>
        <w:szCs w:val="22"/>
      </w:rPr>
    </w:lvl>
    <w:lvl w:ilvl="1" w:tplc="B79EC88E">
      <w:start w:val="1"/>
      <w:numFmt w:val="decimal"/>
      <w:lvlText w:val="%2."/>
      <w:lvlJc w:val="left"/>
      <w:pPr>
        <w:ind w:left="2109" w:hanging="356"/>
      </w:pPr>
      <w:rPr>
        <w:rFonts w:hint="default"/>
        <w:w w:val="109"/>
      </w:rPr>
    </w:lvl>
    <w:lvl w:ilvl="2" w:tplc="73283D82">
      <w:numFmt w:val="bullet"/>
      <w:lvlText w:val="•"/>
      <w:lvlJc w:val="left"/>
      <w:pPr>
        <w:ind w:left="2831" w:hanging="363"/>
      </w:pPr>
      <w:rPr>
        <w:rFonts w:ascii="Times New Roman" w:eastAsia="Times New Roman" w:hAnsi="Times New Roman" w:cs="Times New Roman" w:hint="default"/>
        <w:b w:val="0"/>
        <w:bCs w:val="0"/>
        <w:i w:val="0"/>
        <w:iCs w:val="0"/>
        <w:color w:val="0A0C0A"/>
        <w:w w:val="90"/>
        <w:sz w:val="23"/>
        <w:szCs w:val="23"/>
      </w:rPr>
    </w:lvl>
    <w:lvl w:ilvl="3" w:tplc="0D10A1EE">
      <w:numFmt w:val="bullet"/>
      <w:lvlText w:val="•"/>
      <w:lvlJc w:val="left"/>
      <w:pPr>
        <w:ind w:left="3761" w:hanging="363"/>
      </w:pPr>
      <w:rPr>
        <w:rFonts w:hint="default"/>
      </w:rPr>
    </w:lvl>
    <w:lvl w:ilvl="4" w:tplc="D1EA817C">
      <w:numFmt w:val="bullet"/>
      <w:lvlText w:val="•"/>
      <w:lvlJc w:val="left"/>
      <w:pPr>
        <w:ind w:left="4682" w:hanging="363"/>
      </w:pPr>
      <w:rPr>
        <w:rFonts w:hint="default"/>
      </w:rPr>
    </w:lvl>
    <w:lvl w:ilvl="5" w:tplc="D8048CDC">
      <w:numFmt w:val="bullet"/>
      <w:lvlText w:val="•"/>
      <w:lvlJc w:val="left"/>
      <w:pPr>
        <w:ind w:left="5603" w:hanging="363"/>
      </w:pPr>
      <w:rPr>
        <w:rFonts w:hint="default"/>
      </w:rPr>
    </w:lvl>
    <w:lvl w:ilvl="6" w:tplc="3A64721A">
      <w:numFmt w:val="bullet"/>
      <w:lvlText w:val="•"/>
      <w:lvlJc w:val="left"/>
      <w:pPr>
        <w:ind w:left="6524" w:hanging="363"/>
      </w:pPr>
      <w:rPr>
        <w:rFonts w:hint="default"/>
      </w:rPr>
    </w:lvl>
    <w:lvl w:ilvl="7" w:tplc="A7F26208">
      <w:numFmt w:val="bullet"/>
      <w:lvlText w:val="•"/>
      <w:lvlJc w:val="left"/>
      <w:pPr>
        <w:ind w:left="7445" w:hanging="363"/>
      </w:pPr>
      <w:rPr>
        <w:rFonts w:hint="default"/>
      </w:rPr>
    </w:lvl>
    <w:lvl w:ilvl="8" w:tplc="4A923AB2">
      <w:numFmt w:val="bullet"/>
      <w:lvlText w:val="•"/>
      <w:lvlJc w:val="left"/>
      <w:pPr>
        <w:ind w:left="8366" w:hanging="363"/>
      </w:pPr>
      <w:rPr>
        <w:rFonts w:hint="default"/>
      </w:rPr>
    </w:lvl>
  </w:abstractNum>
  <w:abstractNum w:abstractNumId="38" w15:restartNumberingAfterBreak="0">
    <w:nsid w:val="65E71617"/>
    <w:multiLevelType w:val="multilevel"/>
    <w:tmpl w:val="F2F4F9B4"/>
    <w:lvl w:ilvl="0">
      <w:start w:val="1"/>
      <w:numFmt w:val="decimal"/>
      <w:lvlText w:val="%1."/>
      <w:lvlJc w:val="left"/>
      <w:pPr>
        <w:ind w:left="720" w:hanging="360"/>
      </w:pPr>
      <w:rPr>
        <w:rFonts w:ascii="Arial" w:hAnsi="Arial"/>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B6643B"/>
    <w:multiLevelType w:val="multilevel"/>
    <w:tmpl w:val="EF0ADDB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C22C94"/>
    <w:multiLevelType w:val="multilevel"/>
    <w:tmpl w:val="B792E8A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116C5E"/>
    <w:multiLevelType w:val="hybridMultilevel"/>
    <w:tmpl w:val="C696181A"/>
    <w:lvl w:ilvl="0" w:tplc="016A798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D6CD9"/>
    <w:multiLevelType w:val="multilevel"/>
    <w:tmpl w:val="1D021A5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E0095D"/>
    <w:multiLevelType w:val="multilevel"/>
    <w:tmpl w:val="E04C7152"/>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57163B"/>
    <w:multiLevelType w:val="multilevel"/>
    <w:tmpl w:val="29E4871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FE2491"/>
    <w:multiLevelType w:val="multilevel"/>
    <w:tmpl w:val="FD9618A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152219"/>
    <w:multiLevelType w:val="multilevel"/>
    <w:tmpl w:val="A340636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2269219">
    <w:abstractNumId w:val="3"/>
  </w:num>
  <w:num w:numId="2" w16cid:durableId="1777016616">
    <w:abstractNumId w:val="23"/>
  </w:num>
  <w:num w:numId="3" w16cid:durableId="1576669028">
    <w:abstractNumId w:val="18"/>
  </w:num>
  <w:num w:numId="4" w16cid:durableId="631134360">
    <w:abstractNumId w:val="26"/>
  </w:num>
  <w:num w:numId="5" w16cid:durableId="879441249">
    <w:abstractNumId w:val="22"/>
  </w:num>
  <w:num w:numId="6" w16cid:durableId="1096435991">
    <w:abstractNumId w:val="9"/>
  </w:num>
  <w:num w:numId="7" w16cid:durableId="1249340220">
    <w:abstractNumId w:val="29"/>
  </w:num>
  <w:num w:numId="8" w16cid:durableId="1000307431">
    <w:abstractNumId w:val="41"/>
  </w:num>
  <w:num w:numId="9" w16cid:durableId="1487211598">
    <w:abstractNumId w:val="13"/>
  </w:num>
  <w:num w:numId="10" w16cid:durableId="1433431447">
    <w:abstractNumId w:val="21"/>
  </w:num>
  <w:num w:numId="11" w16cid:durableId="702901392">
    <w:abstractNumId w:val="5"/>
  </w:num>
  <w:num w:numId="12" w16cid:durableId="471336470">
    <w:abstractNumId w:val="8"/>
  </w:num>
  <w:num w:numId="13" w16cid:durableId="570312134">
    <w:abstractNumId w:val="38"/>
  </w:num>
  <w:num w:numId="14" w16cid:durableId="264578449">
    <w:abstractNumId w:val="43"/>
  </w:num>
  <w:num w:numId="15" w16cid:durableId="880437755">
    <w:abstractNumId w:val="34"/>
  </w:num>
  <w:num w:numId="16" w16cid:durableId="847258735">
    <w:abstractNumId w:val="10"/>
  </w:num>
  <w:num w:numId="17" w16cid:durableId="2110346519">
    <w:abstractNumId w:val="24"/>
  </w:num>
  <w:num w:numId="18" w16cid:durableId="1341930270">
    <w:abstractNumId w:val="15"/>
  </w:num>
  <w:num w:numId="19" w16cid:durableId="1132021135">
    <w:abstractNumId w:val="33"/>
  </w:num>
  <w:num w:numId="20" w16cid:durableId="1095587308">
    <w:abstractNumId w:val="11"/>
  </w:num>
  <w:num w:numId="21" w16cid:durableId="915238536">
    <w:abstractNumId w:val="37"/>
  </w:num>
  <w:num w:numId="22" w16cid:durableId="1510366889">
    <w:abstractNumId w:val="25"/>
  </w:num>
  <w:num w:numId="23" w16cid:durableId="1129325639">
    <w:abstractNumId w:val="27"/>
  </w:num>
  <w:num w:numId="24" w16cid:durableId="1438157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2785497">
    <w:abstractNumId w:val="7"/>
  </w:num>
  <w:num w:numId="26" w16cid:durableId="1704211402">
    <w:abstractNumId w:val="12"/>
  </w:num>
  <w:num w:numId="27" w16cid:durableId="483591150">
    <w:abstractNumId w:val="39"/>
  </w:num>
  <w:num w:numId="28" w16cid:durableId="55474956">
    <w:abstractNumId w:val="14"/>
  </w:num>
  <w:num w:numId="29" w16cid:durableId="1942254429">
    <w:abstractNumId w:val="30"/>
  </w:num>
  <w:num w:numId="30" w16cid:durableId="1284312810">
    <w:abstractNumId w:val="16"/>
  </w:num>
  <w:num w:numId="31" w16cid:durableId="1470896705">
    <w:abstractNumId w:val="20"/>
  </w:num>
  <w:num w:numId="32" w16cid:durableId="487743564">
    <w:abstractNumId w:val="0"/>
  </w:num>
  <w:num w:numId="33" w16cid:durableId="1566254379">
    <w:abstractNumId w:val="35"/>
  </w:num>
  <w:num w:numId="34" w16cid:durableId="61801102">
    <w:abstractNumId w:val="36"/>
  </w:num>
  <w:num w:numId="35" w16cid:durableId="423887708">
    <w:abstractNumId w:val="17"/>
  </w:num>
  <w:num w:numId="36" w16cid:durableId="1865753463">
    <w:abstractNumId w:val="31"/>
  </w:num>
  <w:num w:numId="37" w16cid:durableId="106123905">
    <w:abstractNumId w:val="28"/>
  </w:num>
  <w:num w:numId="38" w16cid:durableId="1849099545">
    <w:abstractNumId w:val="2"/>
  </w:num>
  <w:num w:numId="39" w16cid:durableId="1145395249">
    <w:abstractNumId w:val="4"/>
  </w:num>
  <w:num w:numId="40" w16cid:durableId="1854759546">
    <w:abstractNumId w:val="1"/>
  </w:num>
  <w:num w:numId="41" w16cid:durableId="1925215472">
    <w:abstractNumId w:val="19"/>
  </w:num>
  <w:num w:numId="42" w16cid:durableId="881480651">
    <w:abstractNumId w:val="40"/>
  </w:num>
  <w:num w:numId="43" w16cid:durableId="173693913">
    <w:abstractNumId w:val="44"/>
  </w:num>
  <w:num w:numId="44" w16cid:durableId="1387412529">
    <w:abstractNumId w:val="46"/>
  </w:num>
  <w:num w:numId="45" w16cid:durableId="1626348280">
    <w:abstractNumId w:val="42"/>
  </w:num>
  <w:num w:numId="46" w16cid:durableId="308943140">
    <w:abstractNumId w:val="6"/>
  </w:num>
  <w:num w:numId="47" w16cid:durableId="174437320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6D6F5E4-3894-4EAB-A60A-6C75216DCDCC}"/>
  </w:docVars>
  <w:rsids>
    <w:rsidRoot w:val="00354D4D"/>
    <w:rsid w:val="000032DF"/>
    <w:rsid w:val="00027CB5"/>
    <w:rsid w:val="00032D7D"/>
    <w:rsid w:val="00042D5B"/>
    <w:rsid w:val="00050834"/>
    <w:rsid w:val="000508DB"/>
    <w:rsid w:val="00057F7B"/>
    <w:rsid w:val="00060CF5"/>
    <w:rsid w:val="00060ED2"/>
    <w:rsid w:val="00064B98"/>
    <w:rsid w:val="00082A27"/>
    <w:rsid w:val="000A0F4F"/>
    <w:rsid w:val="000B2616"/>
    <w:rsid w:val="000B655B"/>
    <w:rsid w:val="000C747A"/>
    <w:rsid w:val="000D0015"/>
    <w:rsid w:val="000D28D1"/>
    <w:rsid w:val="000E4487"/>
    <w:rsid w:val="000F7055"/>
    <w:rsid w:val="0011480C"/>
    <w:rsid w:val="00143CBE"/>
    <w:rsid w:val="00150AC8"/>
    <w:rsid w:val="00157176"/>
    <w:rsid w:val="00162DA0"/>
    <w:rsid w:val="00180600"/>
    <w:rsid w:val="00185133"/>
    <w:rsid w:val="001A7569"/>
    <w:rsid w:val="001B5336"/>
    <w:rsid w:val="001C77BC"/>
    <w:rsid w:val="001F1E4F"/>
    <w:rsid w:val="001F4A04"/>
    <w:rsid w:val="001F79B2"/>
    <w:rsid w:val="00202942"/>
    <w:rsid w:val="00217B8A"/>
    <w:rsid w:val="002249C7"/>
    <w:rsid w:val="0023692F"/>
    <w:rsid w:val="00260947"/>
    <w:rsid w:val="0028092D"/>
    <w:rsid w:val="00280A90"/>
    <w:rsid w:val="00290880"/>
    <w:rsid w:val="002A32D0"/>
    <w:rsid w:val="002A6009"/>
    <w:rsid w:val="002D5A6E"/>
    <w:rsid w:val="002E0C91"/>
    <w:rsid w:val="00306D5E"/>
    <w:rsid w:val="00327542"/>
    <w:rsid w:val="00327E42"/>
    <w:rsid w:val="00343662"/>
    <w:rsid w:val="00354D4D"/>
    <w:rsid w:val="0035608A"/>
    <w:rsid w:val="00361EA9"/>
    <w:rsid w:val="0037181E"/>
    <w:rsid w:val="00373142"/>
    <w:rsid w:val="00386D2D"/>
    <w:rsid w:val="003A4167"/>
    <w:rsid w:val="003A5B2A"/>
    <w:rsid w:val="003B4B93"/>
    <w:rsid w:val="003C530B"/>
    <w:rsid w:val="003D0783"/>
    <w:rsid w:val="003E1110"/>
    <w:rsid w:val="003E7203"/>
    <w:rsid w:val="0040611A"/>
    <w:rsid w:val="0041011D"/>
    <w:rsid w:val="0041174B"/>
    <w:rsid w:val="00444ED7"/>
    <w:rsid w:val="00450CD2"/>
    <w:rsid w:val="004521FC"/>
    <w:rsid w:val="00456592"/>
    <w:rsid w:val="00460B37"/>
    <w:rsid w:val="0046143C"/>
    <w:rsid w:val="00472E8E"/>
    <w:rsid w:val="004801E1"/>
    <w:rsid w:val="00496BDC"/>
    <w:rsid w:val="004A52A1"/>
    <w:rsid w:val="004B7688"/>
    <w:rsid w:val="004C53CE"/>
    <w:rsid w:val="004D293F"/>
    <w:rsid w:val="004E1621"/>
    <w:rsid w:val="00521255"/>
    <w:rsid w:val="00533B06"/>
    <w:rsid w:val="00534BEE"/>
    <w:rsid w:val="00540A6E"/>
    <w:rsid w:val="00544953"/>
    <w:rsid w:val="00546EC7"/>
    <w:rsid w:val="00555F5F"/>
    <w:rsid w:val="00563A6B"/>
    <w:rsid w:val="00582252"/>
    <w:rsid w:val="005B5135"/>
    <w:rsid w:val="005D2D3D"/>
    <w:rsid w:val="005E2033"/>
    <w:rsid w:val="005E74B3"/>
    <w:rsid w:val="005F3EA0"/>
    <w:rsid w:val="00611FA2"/>
    <w:rsid w:val="00622053"/>
    <w:rsid w:val="00636DFB"/>
    <w:rsid w:val="0064356B"/>
    <w:rsid w:val="00647520"/>
    <w:rsid w:val="00651343"/>
    <w:rsid w:val="00666179"/>
    <w:rsid w:val="006719FC"/>
    <w:rsid w:val="006722D8"/>
    <w:rsid w:val="006736A4"/>
    <w:rsid w:val="006737EE"/>
    <w:rsid w:val="00681EBB"/>
    <w:rsid w:val="006B3DD6"/>
    <w:rsid w:val="006B5832"/>
    <w:rsid w:val="006B644B"/>
    <w:rsid w:val="006B7F85"/>
    <w:rsid w:val="006C5743"/>
    <w:rsid w:val="006D68D8"/>
    <w:rsid w:val="006F21B4"/>
    <w:rsid w:val="00722FE2"/>
    <w:rsid w:val="007474D7"/>
    <w:rsid w:val="00790D49"/>
    <w:rsid w:val="00790E3E"/>
    <w:rsid w:val="00792964"/>
    <w:rsid w:val="007A4283"/>
    <w:rsid w:val="007A5EDE"/>
    <w:rsid w:val="007B5D08"/>
    <w:rsid w:val="007C1191"/>
    <w:rsid w:val="007C5D47"/>
    <w:rsid w:val="007D6859"/>
    <w:rsid w:val="007E0A2E"/>
    <w:rsid w:val="007E0CB0"/>
    <w:rsid w:val="007F35F8"/>
    <w:rsid w:val="007F5C35"/>
    <w:rsid w:val="007F6ABF"/>
    <w:rsid w:val="00804995"/>
    <w:rsid w:val="00817A24"/>
    <w:rsid w:val="0082373D"/>
    <w:rsid w:val="00850230"/>
    <w:rsid w:val="0085745A"/>
    <w:rsid w:val="00857C7F"/>
    <w:rsid w:val="00893739"/>
    <w:rsid w:val="00897202"/>
    <w:rsid w:val="008B4BDD"/>
    <w:rsid w:val="008D15FE"/>
    <w:rsid w:val="008D228C"/>
    <w:rsid w:val="008D272D"/>
    <w:rsid w:val="00906E80"/>
    <w:rsid w:val="00911597"/>
    <w:rsid w:val="0096082B"/>
    <w:rsid w:val="009609CE"/>
    <w:rsid w:val="0097145B"/>
    <w:rsid w:val="00975AE5"/>
    <w:rsid w:val="00984044"/>
    <w:rsid w:val="009B4B99"/>
    <w:rsid w:val="009C4022"/>
    <w:rsid w:val="009C6532"/>
    <w:rsid w:val="009C7A3C"/>
    <w:rsid w:val="009D1724"/>
    <w:rsid w:val="009E4C72"/>
    <w:rsid w:val="00A01B7A"/>
    <w:rsid w:val="00A11C68"/>
    <w:rsid w:val="00A20F24"/>
    <w:rsid w:val="00A224CB"/>
    <w:rsid w:val="00A26B6C"/>
    <w:rsid w:val="00A33B81"/>
    <w:rsid w:val="00A62AAC"/>
    <w:rsid w:val="00A659C9"/>
    <w:rsid w:val="00A676B7"/>
    <w:rsid w:val="00A82440"/>
    <w:rsid w:val="00AB37D1"/>
    <w:rsid w:val="00AC1992"/>
    <w:rsid w:val="00AC7611"/>
    <w:rsid w:val="00AD6C64"/>
    <w:rsid w:val="00AE05EB"/>
    <w:rsid w:val="00AF533E"/>
    <w:rsid w:val="00B01751"/>
    <w:rsid w:val="00B0620A"/>
    <w:rsid w:val="00B073EF"/>
    <w:rsid w:val="00B101A0"/>
    <w:rsid w:val="00B31873"/>
    <w:rsid w:val="00B40339"/>
    <w:rsid w:val="00B40E81"/>
    <w:rsid w:val="00B56576"/>
    <w:rsid w:val="00B60B8D"/>
    <w:rsid w:val="00B638CB"/>
    <w:rsid w:val="00B865D4"/>
    <w:rsid w:val="00B92CEA"/>
    <w:rsid w:val="00BA258B"/>
    <w:rsid w:val="00BD2AB8"/>
    <w:rsid w:val="00BD74E1"/>
    <w:rsid w:val="00BE798E"/>
    <w:rsid w:val="00C10B47"/>
    <w:rsid w:val="00C15A57"/>
    <w:rsid w:val="00C44608"/>
    <w:rsid w:val="00C620AA"/>
    <w:rsid w:val="00C8519B"/>
    <w:rsid w:val="00C949E1"/>
    <w:rsid w:val="00C95B5F"/>
    <w:rsid w:val="00C97EC5"/>
    <w:rsid w:val="00CA1AC2"/>
    <w:rsid w:val="00CB14DB"/>
    <w:rsid w:val="00CB3B20"/>
    <w:rsid w:val="00CF3DDB"/>
    <w:rsid w:val="00CF4FDD"/>
    <w:rsid w:val="00CF7A3B"/>
    <w:rsid w:val="00D16C64"/>
    <w:rsid w:val="00D21271"/>
    <w:rsid w:val="00D21C39"/>
    <w:rsid w:val="00D257DA"/>
    <w:rsid w:val="00D33373"/>
    <w:rsid w:val="00D349E3"/>
    <w:rsid w:val="00D35305"/>
    <w:rsid w:val="00D3581D"/>
    <w:rsid w:val="00D64BED"/>
    <w:rsid w:val="00D65B17"/>
    <w:rsid w:val="00D801FA"/>
    <w:rsid w:val="00DA0FAE"/>
    <w:rsid w:val="00DA2641"/>
    <w:rsid w:val="00DB2B4E"/>
    <w:rsid w:val="00DC24BB"/>
    <w:rsid w:val="00DC7C6F"/>
    <w:rsid w:val="00DD7829"/>
    <w:rsid w:val="00DE0779"/>
    <w:rsid w:val="00DE1530"/>
    <w:rsid w:val="00E00E29"/>
    <w:rsid w:val="00E04DC9"/>
    <w:rsid w:val="00E15BB7"/>
    <w:rsid w:val="00E336AF"/>
    <w:rsid w:val="00E37429"/>
    <w:rsid w:val="00E42B4F"/>
    <w:rsid w:val="00E43B89"/>
    <w:rsid w:val="00E47AFC"/>
    <w:rsid w:val="00E62CF3"/>
    <w:rsid w:val="00E6309D"/>
    <w:rsid w:val="00E63F1F"/>
    <w:rsid w:val="00E66C0F"/>
    <w:rsid w:val="00E715D0"/>
    <w:rsid w:val="00E915A3"/>
    <w:rsid w:val="00E947C7"/>
    <w:rsid w:val="00E9503B"/>
    <w:rsid w:val="00EC684A"/>
    <w:rsid w:val="00ED44AA"/>
    <w:rsid w:val="00EE0053"/>
    <w:rsid w:val="00EE15DD"/>
    <w:rsid w:val="00EF39ED"/>
    <w:rsid w:val="00EF41B7"/>
    <w:rsid w:val="00F324EA"/>
    <w:rsid w:val="00F34972"/>
    <w:rsid w:val="00F34AFA"/>
    <w:rsid w:val="00F443F0"/>
    <w:rsid w:val="00F50279"/>
    <w:rsid w:val="00F70B77"/>
    <w:rsid w:val="00F75134"/>
    <w:rsid w:val="00F80D9C"/>
    <w:rsid w:val="00F9116A"/>
    <w:rsid w:val="00F951A8"/>
    <w:rsid w:val="00FA2555"/>
    <w:rsid w:val="00FC2548"/>
    <w:rsid w:val="00FC316E"/>
    <w:rsid w:val="00FC3382"/>
    <w:rsid w:val="00FC423A"/>
    <w:rsid w:val="00FD297F"/>
    <w:rsid w:val="00FE48D1"/>
    <w:rsid w:val="00FE6DE0"/>
    <w:rsid w:val="00FF0B27"/>
    <w:rsid w:val="00FF21DF"/>
    <w:rsid w:val="00FF36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D2BC"/>
  <w15:docId w15:val="{808FE024-794F-4592-8AFB-F428C880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044"/>
    <w:rPr>
      <w:rFonts w:ascii="Times New Roman" w:eastAsia="Times New Roman" w:hAnsi="Times New Roman" w:cs="Times New Roman"/>
      <w:color w:val="00000A"/>
      <w:sz w:val="24"/>
      <w:szCs w:val="24"/>
      <w:lang w:eastAsia="pl-PL"/>
    </w:rPr>
  </w:style>
  <w:style w:type="paragraph" w:styleId="Nagwek1">
    <w:name w:val="heading 1"/>
    <w:basedOn w:val="Normalny"/>
    <w:next w:val="Normalny"/>
    <w:link w:val="Nagwek1Znak"/>
    <w:uiPriority w:val="9"/>
    <w:qFormat/>
    <w:rsid w:val="00D207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0D2DDF"/>
    <w:rPr>
      <w:color w:val="0000FF"/>
      <w:u w:val="single"/>
    </w:rPr>
  </w:style>
  <w:style w:type="character" w:customStyle="1" w:styleId="Znakinumeracji">
    <w:name w:val="Znaki numeracji"/>
    <w:qFormat/>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character" w:customStyle="1" w:styleId="Znakiwypunktowania">
    <w:name w:val="Znaki wypunktowania"/>
    <w:qFormat/>
    <w:rPr>
      <w:rFonts w:ascii="OpenSymbol" w:eastAsia="OpenSymbol" w:hAnsi="OpenSymbol" w:cs="OpenSymbo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Mocnowyrniony">
    <w:name w:val="Mocno wyróżniony"/>
    <w:qFormat/>
    <w:rPr>
      <w:b/>
      <w:bCs/>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Wyrnienie">
    <w:name w:val="Wyróżnienie"/>
    <w:basedOn w:val="Domylnaczcionkaakapitu"/>
    <w:uiPriority w:val="20"/>
    <w:qFormat/>
    <w:rsid w:val="00645C1F"/>
    <w:rPr>
      <w:i/>
      <w:iCs/>
    </w:rPr>
  </w:style>
  <w:style w:type="character" w:customStyle="1" w:styleId="Odwiedzoneczeinternetowe">
    <w:name w:val="Odwiedzone łącze internetowe"/>
    <w:rPr>
      <w:color w:val="800000"/>
      <w:u w:val="single"/>
    </w:rPr>
  </w:style>
  <w:style w:type="character" w:customStyle="1" w:styleId="Nagwek1Znak">
    <w:name w:val="Nagłówek 1 Znak"/>
    <w:basedOn w:val="Domylnaczcionkaakapitu"/>
    <w:link w:val="Nagwek1"/>
    <w:uiPriority w:val="9"/>
    <w:qFormat/>
    <w:rsid w:val="00D207D0"/>
    <w:rPr>
      <w:rFonts w:asciiTheme="majorHAnsi" w:eastAsiaTheme="majorEastAsia" w:hAnsiTheme="majorHAnsi" w:cstheme="majorBidi"/>
      <w:color w:val="365F91" w:themeColor="accent1" w:themeShade="BF"/>
      <w:sz w:val="32"/>
      <w:szCs w:val="32"/>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D44529"/>
    <w:pPr>
      <w:ind w:left="720"/>
      <w:contextualSpacing/>
    </w:p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paragraph" w:styleId="Tekstpodstawowywcity">
    <w:name w:val="Body Text Indent"/>
    <w:basedOn w:val="Normalny"/>
    <w:link w:val="TekstpodstawowywcityZnak"/>
    <w:unhideWhenUsed/>
    <w:rsid w:val="00EA4959"/>
    <w:pPr>
      <w:spacing w:after="120"/>
      <w:ind w:left="283"/>
    </w:pPr>
  </w:style>
  <w:style w:type="paragraph" w:customStyle="1" w:styleId="Default">
    <w:name w:val="Default"/>
    <w:qFormat/>
    <w:rsid w:val="003D2FC6"/>
    <w:rPr>
      <w:rFonts w:ascii="Arial" w:eastAsia="Calibri" w:hAnsi="Arial" w:cs="Arial"/>
      <w:color w:val="000000"/>
      <w:sz w:val="24"/>
      <w:szCs w:val="24"/>
    </w:rPr>
  </w:style>
  <w:style w:type="paragraph" w:styleId="Stopka">
    <w:name w:val="footer"/>
    <w:basedOn w:val="Normalny"/>
    <w:link w:val="StopkaZnak"/>
    <w:uiPriority w:val="99"/>
    <w:unhideWhenUsed/>
    <w:rsid w:val="002F56D0"/>
    <w:pPr>
      <w:tabs>
        <w:tab w:val="center" w:pos="4536"/>
        <w:tab w:val="right" w:pos="9072"/>
      </w:tabs>
    </w:p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character" w:styleId="Hipercze">
    <w:name w:val="Hyperlink"/>
    <w:basedOn w:val="Domylnaczcionkaakapitu"/>
    <w:uiPriority w:val="99"/>
    <w:unhideWhenUsed/>
    <w:rsid w:val="00FC316E"/>
    <w:rPr>
      <w:color w:val="0000FF" w:themeColor="hyperlink"/>
      <w:u w:val="single"/>
    </w:rPr>
  </w:style>
  <w:style w:type="character" w:customStyle="1" w:styleId="Nierozpoznanawzmianka1">
    <w:name w:val="Nierozpoznana wzmianka1"/>
    <w:basedOn w:val="Domylnaczcionkaakapitu"/>
    <w:uiPriority w:val="99"/>
    <w:semiHidden/>
    <w:unhideWhenUsed/>
    <w:rsid w:val="00D801FA"/>
    <w:rPr>
      <w:color w:val="605E5C"/>
      <w:shd w:val="clear" w:color="auto" w:fill="E1DFDD"/>
    </w:rPr>
  </w:style>
  <w:style w:type="character" w:customStyle="1" w:styleId="Nierozpoznanawzmianka2">
    <w:name w:val="Nierozpoznana wzmianka2"/>
    <w:basedOn w:val="Domylnaczcionkaakapitu"/>
    <w:uiPriority w:val="99"/>
    <w:semiHidden/>
    <w:unhideWhenUsed/>
    <w:rsid w:val="00143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09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dni.tv/transmisja/?id=948%20%20%20%20%20%20%2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adni.tv/transmisja/?id=94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i.tv/transmisja/?id=94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adni.tv/transmisja/?id=948" TargetMode="External"/><Relationship Id="rId4" Type="http://schemas.openxmlformats.org/officeDocument/2006/relationships/styles" Target="styles.xml"/><Relationship Id="rId9" Type="http://schemas.openxmlformats.org/officeDocument/2006/relationships/hyperlink" Target="https://radni.tv/transmisja/?id=948"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8A08C19C-17B6-4FA8-92CD-3A182545B04B}">
  <ds:schemaRefs>
    <ds:schemaRef ds:uri="http://schemas.openxmlformats.org/officeDocument/2006/bibliography"/>
  </ds:schemaRefs>
</ds:datastoreItem>
</file>

<file path=customXml/itemProps2.xml><?xml version="1.0" encoding="utf-8"?>
<ds:datastoreItem xmlns:ds="http://schemas.openxmlformats.org/officeDocument/2006/customXml" ds:itemID="{06D6F5E4-3894-4EAB-A60A-6C75216DCDC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9577</Words>
  <Characters>57464</Characters>
  <Application>Microsoft Office Word</Application>
  <DocSecurity>4</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Jarzębska Monika</cp:lastModifiedBy>
  <cp:revision>2</cp:revision>
  <cp:lastPrinted>2020-02-25T09:01:00Z</cp:lastPrinted>
  <dcterms:created xsi:type="dcterms:W3CDTF">2022-06-10T07:12:00Z</dcterms:created>
  <dcterms:modified xsi:type="dcterms:W3CDTF">2022-06-10T07:12:00Z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