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3C0E" w14:textId="77777777" w:rsidR="009223F1" w:rsidRPr="00385C00" w:rsidRDefault="00C0433D" w:rsidP="00A00999">
      <w:pPr>
        <w:spacing w:line="360" w:lineRule="auto"/>
        <w:jc w:val="center"/>
        <w:rPr>
          <w:rFonts w:ascii="Arial" w:hAnsi="Arial" w:cs="Arial"/>
          <w:bCs/>
        </w:rPr>
      </w:pPr>
      <w:r w:rsidRPr="00385C00">
        <w:rPr>
          <w:rFonts w:ascii="Arial" w:hAnsi="Arial" w:cs="Arial"/>
          <w:bCs/>
        </w:rPr>
        <w:t xml:space="preserve">Uchwała Nr </w:t>
      </w:r>
      <w:r w:rsidR="009223F1" w:rsidRPr="00385C00">
        <w:rPr>
          <w:rFonts w:ascii="Arial" w:hAnsi="Arial" w:cs="Arial"/>
          <w:bCs/>
        </w:rPr>
        <w:t>LI/644/22</w:t>
      </w:r>
    </w:p>
    <w:p w14:paraId="5934C871" w14:textId="77777777" w:rsidR="00690C6C" w:rsidRPr="00385C00" w:rsidRDefault="00C0433D" w:rsidP="00A00999">
      <w:pPr>
        <w:spacing w:line="360" w:lineRule="auto"/>
        <w:jc w:val="center"/>
        <w:rPr>
          <w:rFonts w:ascii="Arial" w:hAnsi="Arial" w:cs="Arial"/>
        </w:rPr>
      </w:pPr>
      <w:r w:rsidRPr="00385C00">
        <w:rPr>
          <w:rFonts w:ascii="Arial" w:hAnsi="Arial" w:cs="Arial"/>
          <w:bCs/>
        </w:rPr>
        <w:t>Rady Miasta Piotrkowa Tr</w:t>
      </w:r>
      <w:r w:rsidR="00385C00" w:rsidRPr="00385C00">
        <w:rPr>
          <w:rFonts w:ascii="Arial" w:hAnsi="Arial" w:cs="Arial"/>
          <w:bCs/>
        </w:rPr>
        <w:t>ybunalskiego</w:t>
      </w:r>
      <w:r w:rsidR="00385C00" w:rsidRPr="00385C00">
        <w:rPr>
          <w:rFonts w:ascii="Arial" w:hAnsi="Arial" w:cs="Arial"/>
          <w:bCs/>
        </w:rPr>
        <w:br/>
        <w:t xml:space="preserve"> </w:t>
      </w:r>
      <w:r w:rsidR="009223F1" w:rsidRPr="00385C00">
        <w:rPr>
          <w:rFonts w:ascii="Arial" w:hAnsi="Arial" w:cs="Arial"/>
          <w:bCs/>
        </w:rPr>
        <w:t>z dnia 25 maja 2022 r.</w:t>
      </w:r>
    </w:p>
    <w:p w14:paraId="58FA6B58" w14:textId="77777777" w:rsidR="00690C6C" w:rsidRPr="00385C00" w:rsidRDefault="00690C6C" w:rsidP="00385C00">
      <w:pPr>
        <w:spacing w:line="360" w:lineRule="auto"/>
        <w:rPr>
          <w:rFonts w:ascii="Arial" w:hAnsi="Arial" w:cs="Arial"/>
          <w:bCs/>
          <w:color w:val="000000"/>
        </w:rPr>
      </w:pPr>
    </w:p>
    <w:p w14:paraId="19F4F613" w14:textId="77777777" w:rsidR="00690C6C" w:rsidRPr="00385C00" w:rsidRDefault="00C0433D" w:rsidP="00A00999">
      <w:pPr>
        <w:spacing w:line="360" w:lineRule="auto"/>
        <w:jc w:val="center"/>
        <w:rPr>
          <w:rFonts w:ascii="Arial" w:hAnsi="Arial" w:cs="Arial"/>
        </w:rPr>
      </w:pPr>
      <w:r w:rsidRPr="00385C00">
        <w:rPr>
          <w:rFonts w:ascii="Arial" w:hAnsi="Arial" w:cs="Arial"/>
          <w:bCs/>
          <w:color w:val="000000" w:themeColor="text1"/>
        </w:rPr>
        <w:t>w sprawie udzielenia Prezydentowi Miasta Piotrkowa Trybunalskiego</w:t>
      </w:r>
    </w:p>
    <w:p w14:paraId="6590E7FA" w14:textId="77777777" w:rsidR="00690C6C" w:rsidRPr="00385C00" w:rsidRDefault="00C0433D" w:rsidP="00A00999">
      <w:pPr>
        <w:spacing w:line="360" w:lineRule="auto"/>
        <w:jc w:val="center"/>
        <w:rPr>
          <w:rFonts w:ascii="Arial" w:hAnsi="Arial" w:cs="Arial"/>
        </w:rPr>
      </w:pPr>
      <w:r w:rsidRPr="00385C00">
        <w:rPr>
          <w:rFonts w:ascii="Arial" w:hAnsi="Arial" w:cs="Arial"/>
          <w:bCs/>
          <w:color w:val="000000" w:themeColor="text1"/>
        </w:rPr>
        <w:t>wotum zaufania</w:t>
      </w:r>
    </w:p>
    <w:p w14:paraId="0320610D" w14:textId="77777777" w:rsidR="00690C6C" w:rsidRPr="00385C00" w:rsidRDefault="00C0433D" w:rsidP="00385C00">
      <w:pPr>
        <w:spacing w:line="360" w:lineRule="auto"/>
        <w:rPr>
          <w:rFonts w:ascii="Arial" w:hAnsi="Arial" w:cs="Arial"/>
        </w:rPr>
      </w:pPr>
      <w:r w:rsidRPr="00385C00">
        <w:rPr>
          <w:rFonts w:ascii="Arial" w:hAnsi="Arial" w:cs="Arial"/>
          <w:color w:val="000000" w:themeColor="text1"/>
        </w:rPr>
        <w:t xml:space="preserve">Na podstawie art. 28aa ust. 9 ustawy z dnia 8 marca 1990 roku o samorządzie gminnym </w:t>
      </w:r>
      <w:r w:rsidR="004168BA" w:rsidRPr="00385C00">
        <w:rPr>
          <w:rFonts w:ascii="Arial" w:hAnsi="Arial" w:cs="Arial"/>
          <w:color w:val="000000" w:themeColor="text1"/>
        </w:rPr>
        <w:t>(</w:t>
      </w:r>
      <w:r w:rsidR="00CC14C1" w:rsidRPr="00385C00">
        <w:rPr>
          <w:rFonts w:ascii="Arial" w:hAnsi="Arial" w:cs="Arial"/>
          <w:color w:val="000000" w:themeColor="text1"/>
        </w:rPr>
        <w:t>Dz. U. z  2022 r. poz. 559</w:t>
      </w:r>
      <w:r w:rsidR="004168BA" w:rsidRPr="00385C00">
        <w:rPr>
          <w:rFonts w:ascii="Arial" w:hAnsi="Arial" w:cs="Arial"/>
          <w:color w:val="000000" w:themeColor="text1"/>
        </w:rPr>
        <w:t>, poz. 583</w:t>
      </w:r>
      <w:r w:rsidRPr="00385C00">
        <w:rPr>
          <w:rFonts w:ascii="Arial" w:hAnsi="Arial" w:cs="Arial"/>
          <w:color w:val="000000" w:themeColor="text1"/>
        </w:rPr>
        <w:t>) uchwala się, co następuje:</w:t>
      </w:r>
    </w:p>
    <w:p w14:paraId="0C37F389" w14:textId="77777777" w:rsidR="00690C6C" w:rsidRPr="00385C00" w:rsidRDefault="00C0433D" w:rsidP="00385C00">
      <w:pPr>
        <w:spacing w:line="360" w:lineRule="auto"/>
        <w:ind w:firstLine="567"/>
        <w:rPr>
          <w:rFonts w:ascii="Arial" w:hAnsi="Arial" w:cs="Arial"/>
        </w:rPr>
      </w:pPr>
      <w:r w:rsidRPr="00385C00">
        <w:rPr>
          <w:rFonts w:ascii="Arial" w:hAnsi="Arial" w:cs="Arial"/>
          <w:color w:val="000000" w:themeColor="text1"/>
        </w:rPr>
        <w:br/>
      </w:r>
      <w:r w:rsidRPr="00385C00">
        <w:rPr>
          <w:rFonts w:ascii="Arial" w:hAnsi="Arial" w:cs="Arial"/>
          <w:bCs/>
          <w:color w:val="000000" w:themeColor="text1"/>
        </w:rPr>
        <w:t xml:space="preserve">§  1. Po </w:t>
      </w:r>
      <w:r w:rsidRPr="00385C00">
        <w:rPr>
          <w:rFonts w:ascii="Arial" w:hAnsi="Arial" w:cs="Arial"/>
          <w:bCs/>
        </w:rPr>
        <w:t xml:space="preserve">zakończeniu debaty nad Raportem </w:t>
      </w:r>
      <w:r w:rsidRPr="00385C00">
        <w:rPr>
          <w:rFonts w:ascii="Arial" w:hAnsi="Arial" w:cs="Arial"/>
          <w:bCs/>
          <w:color w:val="000000" w:themeColor="text1"/>
        </w:rPr>
        <w:t>o stanie miasta P</w:t>
      </w:r>
      <w:r w:rsidR="00CC14C1" w:rsidRPr="00385C00">
        <w:rPr>
          <w:rFonts w:ascii="Arial" w:hAnsi="Arial" w:cs="Arial"/>
          <w:bCs/>
          <w:color w:val="000000" w:themeColor="text1"/>
        </w:rPr>
        <w:t xml:space="preserve">iotrkowa Trybunalskiego za 2021 </w:t>
      </w:r>
      <w:r w:rsidRPr="00385C00">
        <w:rPr>
          <w:rFonts w:ascii="Arial" w:hAnsi="Arial" w:cs="Arial"/>
          <w:bCs/>
          <w:color w:val="000000" w:themeColor="text1"/>
        </w:rPr>
        <w:t>rok, Rada Miasta Piotrkowa Trybunalskiego postanawia udzielić wotum zaufania Prezydentowi Miasta Piotrkowa Trybunalskiego Krzysztofowi Chojniakowi.</w:t>
      </w:r>
    </w:p>
    <w:p w14:paraId="59869102" w14:textId="77777777" w:rsidR="00681326" w:rsidRDefault="00385C00" w:rsidP="00385C00">
      <w:pPr>
        <w:spacing w:line="360" w:lineRule="auto"/>
        <w:rPr>
          <w:rFonts w:ascii="Arial" w:hAnsi="Arial" w:cs="Arial"/>
          <w:color w:val="000000" w:themeColor="text1"/>
        </w:rPr>
      </w:pPr>
      <w:r w:rsidRPr="00385C00">
        <w:rPr>
          <w:rFonts w:ascii="Arial" w:hAnsi="Arial" w:cs="Arial"/>
          <w:color w:val="000000" w:themeColor="text1"/>
        </w:rPr>
        <w:t>§ 2</w:t>
      </w:r>
      <w:r w:rsidR="00C0433D" w:rsidRPr="00385C00">
        <w:rPr>
          <w:rFonts w:ascii="Arial" w:hAnsi="Arial" w:cs="Arial"/>
          <w:color w:val="000000" w:themeColor="text1"/>
        </w:rPr>
        <w:t>.</w:t>
      </w:r>
      <w:r w:rsidRPr="00385C00">
        <w:rPr>
          <w:rFonts w:ascii="Arial" w:hAnsi="Arial" w:cs="Arial"/>
          <w:color w:val="000000" w:themeColor="text1"/>
        </w:rPr>
        <w:t xml:space="preserve"> </w:t>
      </w:r>
      <w:r w:rsidR="00C0433D" w:rsidRPr="00385C00">
        <w:rPr>
          <w:rFonts w:ascii="Arial" w:hAnsi="Arial" w:cs="Arial"/>
          <w:color w:val="000000" w:themeColor="text1"/>
        </w:rPr>
        <w:t>Uchwała wchodzi w życie z dniem podjęcia.</w:t>
      </w:r>
    </w:p>
    <w:p w14:paraId="1A75DA14" w14:textId="77777777" w:rsidR="00772F41" w:rsidRDefault="00772F41" w:rsidP="00385C00">
      <w:pPr>
        <w:spacing w:line="360" w:lineRule="auto"/>
        <w:rPr>
          <w:rFonts w:ascii="Arial" w:hAnsi="Arial" w:cs="Arial"/>
          <w:color w:val="000000" w:themeColor="text1"/>
        </w:rPr>
      </w:pPr>
    </w:p>
    <w:p w14:paraId="363BEC16" w14:textId="77777777" w:rsidR="00772F41" w:rsidRDefault="00772F41" w:rsidP="00385C00">
      <w:pPr>
        <w:spacing w:line="360" w:lineRule="auto"/>
        <w:rPr>
          <w:rFonts w:ascii="Arial" w:hAnsi="Arial" w:cs="Arial"/>
          <w:color w:val="000000" w:themeColor="text1"/>
        </w:rPr>
      </w:pPr>
    </w:p>
    <w:p w14:paraId="33DCD206" w14:textId="77777777" w:rsidR="00772F41" w:rsidRDefault="00772F41" w:rsidP="00385C00">
      <w:pPr>
        <w:spacing w:line="360" w:lineRule="auto"/>
        <w:rPr>
          <w:rFonts w:ascii="Arial" w:hAnsi="Arial" w:cs="Arial"/>
          <w:color w:val="000000" w:themeColor="text1"/>
        </w:rPr>
      </w:pPr>
    </w:p>
    <w:p w14:paraId="6E0330ED" w14:textId="0B78E4A5" w:rsidR="00B01A1B" w:rsidRDefault="00772F41" w:rsidP="00B01A1B">
      <w:pPr>
        <w:spacing w:line="360" w:lineRule="auto"/>
        <w:ind w:left="495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Przewodniczący Rady Miasta</w:t>
      </w:r>
    </w:p>
    <w:p w14:paraId="3971F557" w14:textId="37E83AD3" w:rsidR="00772F41" w:rsidRPr="00385C00" w:rsidRDefault="00772F41" w:rsidP="00B01A1B">
      <w:pPr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Marian Błaszczyński</w:t>
      </w:r>
    </w:p>
    <w:sectPr w:rsidR="00772F41" w:rsidRPr="00385C0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1E74"/>
    <w:multiLevelType w:val="hybridMultilevel"/>
    <w:tmpl w:val="61CC2978"/>
    <w:lvl w:ilvl="0" w:tplc="4620B07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33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A2AF62-A2CC-4A31-8DF3-947E00D190B2}"/>
  </w:docVars>
  <w:rsids>
    <w:rsidRoot w:val="00690C6C"/>
    <w:rsid w:val="001751FB"/>
    <w:rsid w:val="0018445F"/>
    <w:rsid w:val="00203532"/>
    <w:rsid w:val="00255063"/>
    <w:rsid w:val="00263159"/>
    <w:rsid w:val="00385C00"/>
    <w:rsid w:val="004168BA"/>
    <w:rsid w:val="0049745F"/>
    <w:rsid w:val="005273A9"/>
    <w:rsid w:val="005661B4"/>
    <w:rsid w:val="00681326"/>
    <w:rsid w:val="00690C6C"/>
    <w:rsid w:val="007638C6"/>
    <w:rsid w:val="00772F41"/>
    <w:rsid w:val="00892F24"/>
    <w:rsid w:val="009063DC"/>
    <w:rsid w:val="009223F1"/>
    <w:rsid w:val="009C1FD8"/>
    <w:rsid w:val="00A00999"/>
    <w:rsid w:val="00A073C8"/>
    <w:rsid w:val="00A208F7"/>
    <w:rsid w:val="00A576B6"/>
    <w:rsid w:val="00B01A1B"/>
    <w:rsid w:val="00B22F40"/>
    <w:rsid w:val="00C0433D"/>
    <w:rsid w:val="00CC14C1"/>
    <w:rsid w:val="00DD2FB0"/>
    <w:rsid w:val="00E154E6"/>
    <w:rsid w:val="00E5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1FA"/>
  <w15:docId w15:val="{63CDFC43-7D47-457F-A8D0-CBA8D574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7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56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07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072C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A306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28B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677A"/>
    <w:pPr>
      <w:ind w:left="720"/>
      <w:contextualSpacing/>
    </w:pPr>
  </w:style>
  <w:style w:type="paragraph" w:customStyle="1" w:styleId="Standard">
    <w:name w:val="Standard"/>
    <w:qFormat/>
    <w:rsid w:val="0035677A"/>
    <w:pPr>
      <w:widowControl w:val="0"/>
      <w:suppressAutoHyphens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677A"/>
    <w:pPr>
      <w:spacing w:after="120"/>
      <w:ind w:left="283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2C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A3064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28B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51DC2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6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A2AF62-A2CC-4A31-8DF3-947E00D190B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dc:description/>
  <cp:lastModifiedBy>Jarzębska Monika</cp:lastModifiedBy>
  <cp:revision>2</cp:revision>
  <cp:lastPrinted>2022-05-11T08:31:00Z</cp:lastPrinted>
  <dcterms:created xsi:type="dcterms:W3CDTF">2022-06-02T09:21:00Z</dcterms:created>
  <dcterms:modified xsi:type="dcterms:W3CDTF">2022-06-02T09:21:00Z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