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Załącznik do zarządzenia Nr 145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Prezydenta Miasta Piotrkowa Trybunalskiego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z dnia 09-05-2022 roku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OGŁOSZENIE O KONKURSIE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Prezydent Miasta Piotrkowa Trybunalskiego</w:t>
      </w:r>
      <w:r w:rsidR="00C815ED">
        <w:rPr>
          <w:rFonts w:ascii="Arial" w:hAnsi="Arial" w:cs="Arial"/>
          <w:sz w:val="24"/>
          <w:szCs w:val="24"/>
        </w:rPr>
        <w:t xml:space="preserve"> o</w:t>
      </w:r>
      <w:r w:rsidRPr="00551E66">
        <w:rPr>
          <w:rFonts w:ascii="Arial" w:hAnsi="Arial" w:cs="Arial"/>
          <w:sz w:val="24"/>
          <w:szCs w:val="24"/>
        </w:rPr>
        <w:t>głasza konkurs na stanowisko dyrektora III Liceum Ogólnokształcącego im. Juliusza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Słowackiego w Piotrkowie Trybunalskim, Aleje Armii Krajowej 17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1. Do konkursu może przystąpić osoba, która spełnia wymagania do zajmowania stanowiska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dyrektora danej publicznej szkoły wynikające z rozporządzenia Ministra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Edukacji Narodowej z dnia 11 sierpnia 2017 r. w sprawie wymagań, jakim powinna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odpowiadać osoba zajmująca stanowisko dyrektora oraz inne stanowisko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kierownicze w publicznym przedszkolu, publicznej szkole podstawowej, publicznej szkole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ponadpodstawowej oraz publicznej placówce (Dz. U. 2021 r. poz. 1449 ).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2. Oferta osoby przystępującej do konkursu powinna zawierać: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a) uzasadnienie przystąpienia do konkursu oraz koncepcję funkcjonowania i rozwoju</w:t>
      </w:r>
      <w:r w:rsidR="00325DD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551E66">
        <w:rPr>
          <w:rFonts w:ascii="Arial" w:hAnsi="Arial" w:cs="Arial"/>
          <w:sz w:val="24"/>
          <w:szCs w:val="24"/>
        </w:rPr>
        <w:t>publicznej szkoły,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b) życiorys z opisem przebiegu pracy zawodowej, zawierający w szczególności informację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o: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51E66">
        <w:rPr>
          <w:rFonts w:ascii="Arial" w:hAnsi="Arial" w:cs="Arial"/>
          <w:sz w:val="24"/>
          <w:szCs w:val="24"/>
        </w:rPr>
        <w:t xml:space="preserve"> stażu pracy pedagogicznej – w przypadku nauczyciela albo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51E66">
        <w:rPr>
          <w:rFonts w:ascii="Arial" w:hAnsi="Arial" w:cs="Arial"/>
          <w:sz w:val="24"/>
          <w:szCs w:val="24"/>
        </w:rPr>
        <w:t xml:space="preserve"> stażu pracy dydaktycznej – w przypadku nauczyciela akademickiego, albo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51E66">
        <w:rPr>
          <w:rFonts w:ascii="Arial" w:hAnsi="Arial" w:cs="Arial"/>
          <w:sz w:val="24"/>
          <w:szCs w:val="24"/>
        </w:rPr>
        <w:t xml:space="preserve"> stażu pracy, w tym stażu pracy na stanowisku kierowniczym – w przypadku osoby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niebędącej nauczycielem,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c) oświadczenie zawierające następujące dane osobowe kandydata: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imię (imiona) i nazwisko,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51E66">
        <w:rPr>
          <w:rFonts w:ascii="Arial" w:hAnsi="Arial" w:cs="Arial"/>
          <w:sz w:val="24"/>
          <w:szCs w:val="24"/>
        </w:rPr>
        <w:t xml:space="preserve"> datę i miejsce urodzenia,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51E66">
        <w:rPr>
          <w:rFonts w:ascii="Arial" w:hAnsi="Arial" w:cs="Arial"/>
          <w:sz w:val="24"/>
          <w:szCs w:val="24"/>
        </w:rPr>
        <w:t xml:space="preserve"> obywatelstwo,</w:t>
      </w:r>
    </w:p>
    <w:p w:rsid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51E66">
        <w:rPr>
          <w:rFonts w:ascii="Arial" w:hAnsi="Arial" w:cs="Arial"/>
          <w:sz w:val="24"/>
          <w:szCs w:val="24"/>
        </w:rPr>
        <w:t xml:space="preserve"> miejsce zamieszkania (adres do korespondencji),</w:t>
      </w:r>
    </w:p>
    <w:p w:rsidR="00C815ED" w:rsidRPr="00551E66" w:rsidRDefault="00C815ED" w:rsidP="00551E66">
      <w:pPr>
        <w:spacing w:line="360" w:lineRule="auto"/>
        <w:rPr>
          <w:rFonts w:ascii="Arial" w:hAnsi="Arial" w:cs="Arial"/>
          <w:sz w:val="24"/>
          <w:szCs w:val="24"/>
        </w:rPr>
      </w:pP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d) poświadczone przez kandydata za zgodność z oryginałem kopie dokumentów</w:t>
      </w:r>
      <w:r w:rsidR="00325DD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potwierdzających posiadanie wymaganego stażu pracy, o którym mowa w lit. b:</w:t>
      </w:r>
      <w:r w:rsidR="00325DD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świadectw pracy, zaświadczeń o zatrudnieniu lub innych dokumentów</w:t>
      </w:r>
      <w:r w:rsidR="00325DD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potwierdzających okres zatrudnienia,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e) poświadczone przez kandydata za zgodność z oryginałem kopie dokumentów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potwierdzających posiadanie wymaganego wykształcenia, w tym dyplomu ukończenia</w:t>
      </w:r>
      <w:r>
        <w:rPr>
          <w:rFonts w:ascii="Arial" w:hAnsi="Arial" w:cs="Arial"/>
          <w:sz w:val="24"/>
          <w:szCs w:val="24"/>
        </w:rPr>
        <w:t xml:space="preserve">  </w:t>
      </w:r>
      <w:r w:rsidRPr="00551E66">
        <w:rPr>
          <w:rFonts w:ascii="Arial" w:hAnsi="Arial" w:cs="Arial"/>
          <w:sz w:val="24"/>
          <w:szCs w:val="24"/>
        </w:rPr>
        <w:t>studiów pierwszego stopnia, studiów drugiego stopnia, jednolitych studiów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magisterskich lub świadectwa ukończenia studiów podyplomowych,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="00325DDD">
        <w:rPr>
          <w:rFonts w:ascii="Arial" w:hAnsi="Arial" w:cs="Arial"/>
          <w:sz w:val="24"/>
          <w:szCs w:val="24"/>
        </w:rPr>
        <w:br/>
      </w:r>
      <w:r w:rsidRPr="00551E66">
        <w:rPr>
          <w:rFonts w:ascii="Arial" w:hAnsi="Arial" w:cs="Arial"/>
          <w:sz w:val="24"/>
          <w:szCs w:val="24"/>
        </w:rPr>
        <w:t>z zakresu zarządzania albo świadectwa ukończenia kursu kwalifikacyjnego z zakresu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zarządzania oświatą,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 xml:space="preserve">f) w przypadku cudzoziemca – poświadczoną przez kandydata za zgodność </w:t>
      </w:r>
      <w:r w:rsidR="00325DDD">
        <w:rPr>
          <w:rFonts w:ascii="Arial" w:hAnsi="Arial" w:cs="Arial"/>
          <w:sz w:val="24"/>
          <w:szCs w:val="24"/>
        </w:rPr>
        <w:br/>
      </w:r>
      <w:r w:rsidRPr="00551E66">
        <w:rPr>
          <w:rFonts w:ascii="Arial" w:hAnsi="Arial" w:cs="Arial"/>
          <w:sz w:val="24"/>
          <w:szCs w:val="24"/>
        </w:rPr>
        <w:t>z oryginałem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kopię: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51E66">
        <w:rPr>
          <w:rFonts w:ascii="Arial" w:hAnsi="Arial" w:cs="Arial"/>
          <w:sz w:val="24"/>
          <w:szCs w:val="24"/>
        </w:rPr>
        <w:t xml:space="preserve"> dokumentu potwierdzającego znajomość języka polskiego, o którym mowa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w ustawie z dnia 7 października 1999 r. o języku polskim (Dz. U. z 2021 r.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poz. 672), lub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51E66">
        <w:rPr>
          <w:rFonts w:ascii="Arial" w:hAnsi="Arial" w:cs="Arial"/>
          <w:sz w:val="24"/>
          <w:szCs w:val="24"/>
        </w:rPr>
        <w:t xml:space="preserve"> dyplomu ukończenia studiów pierwszego stopnia, studiów drugiego stopnia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lub jednolitych studiów magisterskich, na kierunku filologia polska, lub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51E66">
        <w:rPr>
          <w:rFonts w:ascii="Arial" w:hAnsi="Arial" w:cs="Arial"/>
          <w:sz w:val="24"/>
          <w:szCs w:val="24"/>
        </w:rPr>
        <w:t xml:space="preserve"> dokumentu potwierdzającego prawo do wykonywania zawodu tłumacza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przysięgłego języka polskiego,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g) poświadczoną przez kandydata za zgodność z oryginałem kopię zaświadczenia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lekarskiego o braku przeciwwskazań zdrowotnych do wykonywania pracy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na stanowisku kierowniczym,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h) oświadczenie, że przeciwko kandydatowi nie toczy się postępowanie o przestępstwo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ścigane z oskarżenia publicznego lub postępowanie dyscyplinarne,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i) oświadczenie, że kandydat nie był skazany prawomocnym wyrokiem za umyślne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przestępstwo lub umyślne przestępstwo skarbowe,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j) oświadczenie, że kandydat nie był karany zakazem pełnienia funkcji związanych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z dysponowaniem środkami publicznymi, o którym mowa w art. 31 ust. 1 pkt 4 ustawy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z dnia 17 grudnia 2004 r. o odpowiedzialności za naruszenie dyscypliny finansów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publicznych (Dz. U. z 2021 r. poz. 289 z późn.zm.),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k) oświadczenie o dopełnieniu obowiązku, o którym mowa w art. 7 ust. 1 i ust. 3a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ustawy z dnia 18 października 2006 r. o ujawnianiu informacji o dokumentach organów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bezpieczeństwa państwa z lat 1944 - 1990 oraz treści tych dokumentów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(Dz. U. z 2019 r. poz. 430 ze zm.) – w przypadku kandydata na dyrektora publicznej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szkoły urodzonego przed dniem 1 sierpnia 1972 r.,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l) poświadczoną przez kandydata za zgodność z oryginałem kopię aktu nadania stopnia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 xml:space="preserve">nauczyciela mianowanego lub dyplomowanego wraz z uzasadnieniem </w:t>
      </w:r>
      <w:r w:rsidR="00C815ED">
        <w:rPr>
          <w:rFonts w:ascii="Arial" w:hAnsi="Arial" w:cs="Arial"/>
          <w:sz w:val="24"/>
          <w:szCs w:val="24"/>
        </w:rPr>
        <w:t>-</w:t>
      </w:r>
      <w:r w:rsidRPr="00551E66">
        <w:rPr>
          <w:rFonts w:ascii="Arial" w:hAnsi="Arial" w:cs="Arial"/>
          <w:sz w:val="24"/>
          <w:szCs w:val="24"/>
        </w:rPr>
        <w:t xml:space="preserve"> </w:t>
      </w:r>
      <w:r w:rsidR="00C815ED">
        <w:rPr>
          <w:rFonts w:ascii="Arial" w:hAnsi="Arial" w:cs="Arial"/>
          <w:sz w:val="24"/>
          <w:szCs w:val="24"/>
        </w:rPr>
        <w:br/>
      </w:r>
      <w:r w:rsidRPr="00551E66">
        <w:rPr>
          <w:rFonts w:ascii="Arial" w:hAnsi="Arial" w:cs="Arial"/>
          <w:sz w:val="24"/>
          <w:szCs w:val="24"/>
        </w:rPr>
        <w:t>w przypadku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nauczyciela,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m) poświadczoną przez kandydata za zgodność z oryginałem kopię karty oceny pracy lub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oceny dorobku zawodowego – w przypadku nauczyciela i nauczyciela akademickiego,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n) w przypadku nauczyciela i nauczyciela akademickiego – oświadczenie, że kandydat nie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był prawomocnie ukarany karą dyscyplinarną, o której mowa w art. 76 ust. 1 ustawy z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dnia 26 stycznia 1982 r. - Karta Nauczyciela (Dz. U. z 2021 r. poz. 1762 ) lub karą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dyscyplinarną, o której mowa w art. 276 ust. 1 ustawy z dnia 20 lipca 2018 r. – Prawo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o szkolnictwie wyższym i nauce (Dz. U. z 2022 r. poz. 574 z późn.zm.), lub karą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dyscyplinarną, o której mowa w art. 140 ust. 1 ustawy z dnia 27 lipca 2005 r. – Prawo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o szkolnictwie wyższym (Dz. U. z 2017 r. poz. 2183 ze zm.),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o) oświadczenie, że kandydat ma pełną zdolność do czynności prawnych i korzysta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="00C815ED">
        <w:rPr>
          <w:rFonts w:ascii="Arial" w:hAnsi="Arial" w:cs="Arial"/>
          <w:sz w:val="24"/>
          <w:szCs w:val="24"/>
        </w:rPr>
        <w:br/>
      </w:r>
      <w:r w:rsidRPr="00551E66">
        <w:rPr>
          <w:rFonts w:ascii="Arial" w:hAnsi="Arial" w:cs="Arial"/>
          <w:sz w:val="24"/>
          <w:szCs w:val="24"/>
        </w:rPr>
        <w:t>z pełni praw publicznych;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Informuję, że na żądanie organu prowadzące</w:t>
      </w:r>
      <w:r w:rsidR="00C815ED">
        <w:rPr>
          <w:rFonts w:ascii="Arial" w:hAnsi="Arial" w:cs="Arial"/>
          <w:sz w:val="24"/>
          <w:szCs w:val="24"/>
        </w:rPr>
        <w:t xml:space="preserve">go, kandydaci zobowiązani są do </w:t>
      </w:r>
      <w:r w:rsidRPr="00551E66">
        <w:rPr>
          <w:rFonts w:ascii="Arial" w:hAnsi="Arial" w:cs="Arial"/>
          <w:sz w:val="24"/>
          <w:szCs w:val="24"/>
        </w:rPr>
        <w:t>przedstawienia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oryginałów dokumentów, o których mowa w lit. d –g, l i m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3. Oferty należy składać w zamkniętych</w:t>
      </w:r>
      <w:r w:rsidR="00C815ED">
        <w:rPr>
          <w:rFonts w:ascii="Arial" w:hAnsi="Arial" w:cs="Arial"/>
          <w:sz w:val="24"/>
          <w:szCs w:val="24"/>
        </w:rPr>
        <w:t xml:space="preserve"> kopertach z podanym imieniem</w:t>
      </w:r>
      <w:r w:rsidR="00C815ED">
        <w:rPr>
          <w:rFonts w:ascii="Arial" w:hAnsi="Arial" w:cs="Arial"/>
          <w:sz w:val="24"/>
          <w:szCs w:val="24"/>
        </w:rPr>
        <w:br/>
        <w:t xml:space="preserve"> i </w:t>
      </w:r>
      <w:r w:rsidRPr="00551E66">
        <w:rPr>
          <w:rFonts w:ascii="Arial" w:hAnsi="Arial" w:cs="Arial"/>
          <w:sz w:val="24"/>
          <w:szCs w:val="24"/>
        </w:rPr>
        <w:t>nazwiskiem,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adresem zwrotnym oraz telefonem oferenta z dopiskiem „Konkurs na stanowisko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 xml:space="preserve">dyrektora III Liceum Ogólnokształcącego im. Juliusza Słowackiego –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551E66">
        <w:rPr>
          <w:rFonts w:ascii="Arial" w:hAnsi="Arial" w:cs="Arial"/>
          <w:sz w:val="24"/>
          <w:szCs w:val="24"/>
        </w:rPr>
        <w:t>w Piotrkowie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 xml:space="preserve">Trybunalskim ”, w terminie 14 dni od dnia zamieszczenia informacji </w:t>
      </w:r>
      <w:r w:rsidR="00C815ED">
        <w:rPr>
          <w:rFonts w:ascii="Arial" w:hAnsi="Arial" w:cs="Arial"/>
          <w:sz w:val="24"/>
          <w:szCs w:val="24"/>
        </w:rPr>
        <w:br/>
      </w:r>
      <w:r w:rsidRPr="00551E66">
        <w:rPr>
          <w:rFonts w:ascii="Arial" w:hAnsi="Arial" w:cs="Arial"/>
          <w:sz w:val="24"/>
          <w:szCs w:val="24"/>
        </w:rPr>
        <w:t>o ogłoszeniu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konkursu osobiście w Urzędzie Miasta Piotrkowa Trybunalskiego, Pasaż Karola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Rudowskiego 10 lub ul. Szkolna 28, w Punkcie Informacyjnym (parter) w dniach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 xml:space="preserve">i w godzinach </w:t>
      </w:r>
      <w:r w:rsidRPr="00551E66">
        <w:rPr>
          <w:rFonts w:ascii="Arial" w:hAnsi="Arial" w:cs="Arial"/>
          <w:sz w:val="24"/>
          <w:szCs w:val="24"/>
        </w:rPr>
        <w:lastRenderedPageBreak/>
        <w:t>pracy urzędu lub przesłać na adres: Urząd Miasta Piotrkowa Trybunalskiego,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Pasaż Karola Rudowskiego 10, 97-300 Piotrków Trybunalski (liczy się data wpływu oferty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do Urzędu Miasta Piotrkowa Trybunalskiego).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Nie dopuszcza się składania ofert w postaci elektronicznej.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Konkurs przeprowadzi komisja konkursowa powołana przez:</w:t>
      </w:r>
      <w:r w:rsidR="00C815ED"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Prezydenta Miasta Piotrkowa Trybunalskiego</w:t>
      </w:r>
    </w:p>
    <w:p w:rsidR="00551E66" w:rsidRPr="00551E66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O terminie i miejscu przeprowadzenia postępowania konkursowego kandydaci zostaną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powiadomieni indywidualnie.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3837" w:rsidRDefault="00551E66" w:rsidP="00551E66">
      <w:pPr>
        <w:spacing w:line="360" w:lineRule="auto"/>
        <w:rPr>
          <w:rFonts w:ascii="Arial" w:hAnsi="Arial" w:cs="Arial"/>
          <w:sz w:val="24"/>
          <w:szCs w:val="24"/>
        </w:rPr>
      </w:pPr>
      <w:r w:rsidRPr="00551E66">
        <w:rPr>
          <w:rFonts w:ascii="Arial" w:hAnsi="Arial" w:cs="Arial"/>
          <w:sz w:val="24"/>
          <w:szCs w:val="24"/>
        </w:rPr>
        <w:t>Ponadto przed przystąpieniem do rozmowy z kandydatem dopuszczonym do postępowania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konkursowego, komisja konkursowa ma prawo żądać przedstawienia dowodu osobistego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kandydata lub innego dokumentu potwierdzającego jego tożsamość oraz posiadane</w:t>
      </w:r>
      <w:r>
        <w:rPr>
          <w:rFonts w:ascii="Arial" w:hAnsi="Arial" w:cs="Arial"/>
          <w:sz w:val="24"/>
          <w:szCs w:val="24"/>
        </w:rPr>
        <w:t xml:space="preserve"> </w:t>
      </w:r>
      <w:r w:rsidRPr="00551E66">
        <w:rPr>
          <w:rFonts w:ascii="Arial" w:hAnsi="Arial" w:cs="Arial"/>
          <w:sz w:val="24"/>
          <w:szCs w:val="24"/>
        </w:rPr>
        <w:t>obywatelstwo.</w:t>
      </w:r>
    </w:p>
    <w:p w:rsidR="009315BC" w:rsidRDefault="009315BC" w:rsidP="00551E66">
      <w:pPr>
        <w:spacing w:line="360" w:lineRule="auto"/>
        <w:rPr>
          <w:rFonts w:ascii="Arial" w:hAnsi="Arial" w:cs="Arial"/>
          <w:sz w:val="24"/>
          <w:szCs w:val="24"/>
        </w:rPr>
      </w:pPr>
    </w:p>
    <w:p w:rsidR="009315BC" w:rsidRDefault="009315BC" w:rsidP="00C815E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Piotrkowa Trybunalskiego</w:t>
      </w:r>
    </w:p>
    <w:p w:rsidR="009315BC" w:rsidRDefault="009315BC" w:rsidP="00C815E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:rsidR="009315BC" w:rsidRDefault="009315BC" w:rsidP="00C815E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 został podpisany kwalifikowanym podpisem elektronicznym</w:t>
      </w:r>
    </w:p>
    <w:p w:rsidR="009315BC" w:rsidRDefault="009315BC" w:rsidP="00551E66">
      <w:pPr>
        <w:spacing w:line="360" w:lineRule="auto"/>
        <w:rPr>
          <w:rFonts w:ascii="Arial" w:hAnsi="Arial" w:cs="Arial"/>
          <w:sz w:val="24"/>
          <w:szCs w:val="24"/>
        </w:rPr>
      </w:pPr>
    </w:p>
    <w:p w:rsidR="009315BC" w:rsidRPr="00551E66" w:rsidRDefault="009315BC" w:rsidP="00551E6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315BC" w:rsidRPr="0055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66"/>
    <w:rsid w:val="00103837"/>
    <w:rsid w:val="00325DDD"/>
    <w:rsid w:val="00551E66"/>
    <w:rsid w:val="009315BC"/>
    <w:rsid w:val="00C815ED"/>
    <w:rsid w:val="00CB4201"/>
    <w:rsid w:val="00F8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2F08F-C9D6-4AE1-9479-7D6462B8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Budkowska Paulina</cp:lastModifiedBy>
  <cp:revision>4</cp:revision>
  <dcterms:created xsi:type="dcterms:W3CDTF">2022-05-09T12:01:00Z</dcterms:created>
  <dcterms:modified xsi:type="dcterms:W3CDTF">2022-05-09T12:05:00Z</dcterms:modified>
</cp:coreProperties>
</file>