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DF9EC" w14:textId="1E464444" w:rsidR="00DD0963" w:rsidRPr="00DD0963" w:rsidRDefault="00DD0963" w:rsidP="00DD0963">
      <w:pPr>
        <w:rPr>
          <w:rFonts w:ascii="Arial" w:hAnsi="Arial" w:cs="Arial"/>
          <w:bCs/>
        </w:rPr>
      </w:pPr>
      <w:bookmarkStart w:id="0" w:name="_GoBack"/>
      <w:bookmarkEnd w:id="0"/>
      <w:r w:rsidRPr="00DD0963">
        <w:rPr>
          <w:rFonts w:ascii="Arial" w:hAnsi="Arial" w:cs="Arial"/>
          <w:bCs/>
        </w:rPr>
        <w:t>Piotrków Trybunalski, dnia 04.04.2022 r.</w:t>
      </w:r>
    </w:p>
    <w:p w14:paraId="704ECADA" w14:textId="2BE196F6" w:rsidR="00F15D53" w:rsidRPr="00DD0963" w:rsidRDefault="006C786A" w:rsidP="00DD0963">
      <w:pPr>
        <w:rPr>
          <w:rFonts w:ascii="Arial" w:hAnsi="Arial" w:cs="Arial"/>
          <w:bCs/>
        </w:rPr>
      </w:pPr>
      <w:r w:rsidRPr="00DD0963">
        <w:rPr>
          <w:rFonts w:ascii="Arial" w:hAnsi="Arial" w:cs="Arial"/>
          <w:bCs/>
        </w:rPr>
        <w:t>Komisja Oświaty i Nauki</w:t>
      </w:r>
      <w:r w:rsidR="00F15D53" w:rsidRPr="00DD0963">
        <w:rPr>
          <w:rFonts w:ascii="Arial" w:hAnsi="Arial" w:cs="Arial"/>
          <w:bCs/>
        </w:rPr>
        <w:t xml:space="preserve"> Rady Miasta Piotrkowa Trybunalskiego</w:t>
      </w:r>
    </w:p>
    <w:p w14:paraId="5E0788F9" w14:textId="77777777" w:rsidR="00DD0963" w:rsidRPr="00DD0963" w:rsidRDefault="00DD0963" w:rsidP="00DD0963">
      <w:pPr>
        <w:rPr>
          <w:rFonts w:ascii="Arial" w:hAnsi="Arial" w:cs="Arial"/>
          <w:bCs/>
        </w:rPr>
      </w:pPr>
      <w:r w:rsidRPr="00DD0963">
        <w:rPr>
          <w:rFonts w:ascii="Arial" w:hAnsi="Arial" w:cs="Arial"/>
          <w:bCs/>
        </w:rPr>
        <w:t>Znak sprawy: DRM.0012.4.4.2022</w:t>
      </w:r>
    </w:p>
    <w:p w14:paraId="0869216E" w14:textId="77777777" w:rsidR="00DD0963" w:rsidRPr="00DD0963" w:rsidRDefault="00DD0963" w:rsidP="00DD0963">
      <w:pPr>
        <w:rPr>
          <w:rFonts w:ascii="Arial" w:hAnsi="Arial" w:cs="Arial"/>
          <w:bCs/>
        </w:rPr>
      </w:pPr>
    </w:p>
    <w:p w14:paraId="5FC8AACC" w14:textId="4A4F5E9C" w:rsidR="00B84948" w:rsidRPr="00DD0963" w:rsidRDefault="00F15D53" w:rsidP="00DD0963">
      <w:pPr>
        <w:spacing w:line="276" w:lineRule="auto"/>
        <w:rPr>
          <w:rFonts w:ascii="Arial" w:hAnsi="Arial" w:cs="Arial"/>
          <w:bCs/>
        </w:rPr>
      </w:pPr>
      <w:r w:rsidRPr="00DD0963">
        <w:rPr>
          <w:rFonts w:ascii="Arial" w:hAnsi="Arial" w:cs="Arial"/>
          <w:bCs/>
        </w:rPr>
        <w:t>Uprzejmie zapraszam do wzięcia udziału w posi</w:t>
      </w:r>
      <w:r w:rsidR="006C786A" w:rsidRPr="00DD0963">
        <w:rPr>
          <w:rFonts w:ascii="Arial" w:hAnsi="Arial" w:cs="Arial"/>
          <w:bCs/>
        </w:rPr>
        <w:t>edzeniu Komisji Oświaty i</w:t>
      </w:r>
      <w:r w:rsidR="00FF6B47" w:rsidRPr="00DD0963">
        <w:rPr>
          <w:rFonts w:ascii="Arial" w:hAnsi="Arial" w:cs="Arial"/>
          <w:bCs/>
        </w:rPr>
        <w:t xml:space="preserve"> Nauki</w:t>
      </w:r>
      <w:r w:rsidRPr="00DD0963">
        <w:rPr>
          <w:rFonts w:ascii="Arial" w:hAnsi="Arial" w:cs="Arial"/>
          <w:bCs/>
        </w:rPr>
        <w:t xml:space="preserve"> </w:t>
      </w:r>
      <w:r w:rsidR="00647953" w:rsidRPr="00DD0963">
        <w:rPr>
          <w:rFonts w:ascii="Arial" w:hAnsi="Arial" w:cs="Arial"/>
          <w:bCs/>
        </w:rPr>
        <w:br/>
      </w:r>
      <w:r w:rsidRPr="00DD0963">
        <w:rPr>
          <w:rFonts w:ascii="Arial" w:hAnsi="Arial" w:cs="Arial"/>
          <w:bCs/>
        </w:rPr>
        <w:t>Rady Miasta Piotrkowa Trybunalskiego w dniu:</w:t>
      </w:r>
      <w:r w:rsidR="00DD0963" w:rsidRPr="00DD0963">
        <w:rPr>
          <w:rFonts w:ascii="Arial" w:hAnsi="Arial" w:cs="Arial"/>
          <w:bCs/>
        </w:rPr>
        <w:t xml:space="preserve"> </w:t>
      </w:r>
      <w:r w:rsidR="002B7DF3" w:rsidRPr="00DD0963">
        <w:rPr>
          <w:rFonts w:ascii="Arial" w:hAnsi="Arial" w:cs="Arial"/>
          <w:bCs/>
        </w:rPr>
        <w:t>11 kwietnia</w:t>
      </w:r>
      <w:r w:rsidR="00F32513" w:rsidRPr="00DD0963">
        <w:rPr>
          <w:rFonts w:ascii="Arial" w:hAnsi="Arial" w:cs="Arial"/>
          <w:bCs/>
        </w:rPr>
        <w:t xml:space="preserve"> (</w:t>
      </w:r>
      <w:r w:rsidR="00765C0F" w:rsidRPr="00DD0963">
        <w:rPr>
          <w:rFonts w:ascii="Arial" w:hAnsi="Arial" w:cs="Arial"/>
          <w:bCs/>
        </w:rPr>
        <w:t>p</w:t>
      </w:r>
      <w:r w:rsidR="002B7DF3" w:rsidRPr="00DD0963">
        <w:rPr>
          <w:rFonts w:ascii="Arial" w:hAnsi="Arial" w:cs="Arial"/>
          <w:bCs/>
        </w:rPr>
        <w:t>oniedziałek</w:t>
      </w:r>
      <w:r w:rsidR="00F32513" w:rsidRPr="00DD0963">
        <w:rPr>
          <w:rFonts w:ascii="Arial" w:hAnsi="Arial" w:cs="Arial"/>
          <w:bCs/>
        </w:rPr>
        <w:t xml:space="preserve">) </w:t>
      </w:r>
      <w:r w:rsidR="004341C2" w:rsidRPr="00DD0963">
        <w:rPr>
          <w:rFonts w:ascii="Arial" w:hAnsi="Arial" w:cs="Arial"/>
          <w:bCs/>
        </w:rPr>
        <w:t>202</w:t>
      </w:r>
      <w:r w:rsidR="00B829F9" w:rsidRPr="00DD0963">
        <w:rPr>
          <w:rFonts w:ascii="Arial" w:hAnsi="Arial" w:cs="Arial"/>
          <w:bCs/>
        </w:rPr>
        <w:t>2</w:t>
      </w:r>
      <w:r w:rsidR="004341C2" w:rsidRPr="00DD0963">
        <w:rPr>
          <w:rFonts w:ascii="Arial" w:hAnsi="Arial" w:cs="Arial"/>
          <w:bCs/>
        </w:rPr>
        <w:t xml:space="preserve"> </w:t>
      </w:r>
      <w:r w:rsidRPr="00DD0963">
        <w:rPr>
          <w:rFonts w:ascii="Arial" w:hAnsi="Arial" w:cs="Arial"/>
          <w:bCs/>
        </w:rPr>
        <w:t xml:space="preserve">r. </w:t>
      </w:r>
      <w:r w:rsidR="006C786A" w:rsidRPr="00DD0963">
        <w:rPr>
          <w:rFonts w:ascii="Arial" w:hAnsi="Arial" w:cs="Arial"/>
          <w:bCs/>
        </w:rPr>
        <w:t>o godz</w:t>
      </w:r>
      <w:r w:rsidR="00B829F9" w:rsidRPr="00DD0963">
        <w:rPr>
          <w:rFonts w:ascii="Arial" w:hAnsi="Arial" w:cs="Arial"/>
          <w:bCs/>
        </w:rPr>
        <w:t xml:space="preserve">inie </w:t>
      </w:r>
      <w:r w:rsidR="000E1653" w:rsidRPr="00DD0963">
        <w:rPr>
          <w:rFonts w:ascii="Arial" w:hAnsi="Arial" w:cs="Arial"/>
          <w:bCs/>
        </w:rPr>
        <w:t>1</w:t>
      </w:r>
      <w:r w:rsidR="00B829F9" w:rsidRPr="00DD0963">
        <w:rPr>
          <w:rFonts w:ascii="Arial" w:hAnsi="Arial" w:cs="Arial"/>
          <w:bCs/>
        </w:rPr>
        <w:t>6</w:t>
      </w:r>
      <w:r w:rsidR="000E1653" w:rsidRPr="00DD0963">
        <w:rPr>
          <w:rFonts w:ascii="Arial" w:hAnsi="Arial" w:cs="Arial"/>
          <w:bCs/>
        </w:rPr>
        <w:t>.</w:t>
      </w:r>
      <w:r w:rsidR="00B829F9" w:rsidRPr="00DD0963">
        <w:rPr>
          <w:rFonts w:ascii="Arial" w:hAnsi="Arial" w:cs="Arial"/>
          <w:bCs/>
        </w:rPr>
        <w:t>0</w:t>
      </w:r>
      <w:r w:rsidR="000077D8" w:rsidRPr="00DD0963">
        <w:rPr>
          <w:rFonts w:ascii="Arial" w:hAnsi="Arial" w:cs="Arial"/>
          <w:bCs/>
        </w:rPr>
        <w:t>0</w:t>
      </w:r>
      <w:r w:rsidR="00DD0963" w:rsidRPr="00DD0963">
        <w:rPr>
          <w:rFonts w:ascii="Arial" w:hAnsi="Arial" w:cs="Arial"/>
          <w:bCs/>
        </w:rPr>
        <w:t xml:space="preserve"> </w:t>
      </w:r>
      <w:r w:rsidRPr="00DD0963">
        <w:rPr>
          <w:rFonts w:ascii="Arial" w:hAnsi="Arial" w:cs="Arial"/>
          <w:bCs/>
        </w:rPr>
        <w:t>w Urzędzie M</w:t>
      </w:r>
      <w:r w:rsidR="006E52FA" w:rsidRPr="00DD0963">
        <w:rPr>
          <w:rFonts w:ascii="Arial" w:hAnsi="Arial" w:cs="Arial"/>
          <w:bCs/>
        </w:rPr>
        <w:t>iasta Piotrkowa Trybunalskiego</w:t>
      </w:r>
      <w:r w:rsidR="00674F2C" w:rsidRPr="00DD0963">
        <w:rPr>
          <w:rFonts w:ascii="Arial" w:hAnsi="Arial" w:cs="Arial"/>
          <w:bCs/>
        </w:rPr>
        <w:t xml:space="preserve">, </w:t>
      </w:r>
      <w:r w:rsidR="00674F2C" w:rsidRPr="00DD0963">
        <w:rPr>
          <w:rFonts w:ascii="Arial" w:hAnsi="Arial" w:cs="Arial"/>
          <w:bCs/>
          <w:lang w:bidi="pl-PL"/>
        </w:rPr>
        <w:t>Pasaż Karola Rudowskiego 10,</w:t>
      </w:r>
      <w:r w:rsidR="001609CA" w:rsidRPr="00DD0963">
        <w:rPr>
          <w:rFonts w:ascii="Arial" w:hAnsi="Arial" w:cs="Arial"/>
          <w:bCs/>
          <w:lang w:bidi="pl-PL"/>
        </w:rPr>
        <w:t xml:space="preserve"> </w:t>
      </w:r>
      <w:r w:rsidR="00674F2C" w:rsidRPr="00DD0963">
        <w:rPr>
          <w:rFonts w:ascii="Arial" w:hAnsi="Arial" w:cs="Arial"/>
          <w:bCs/>
          <w:lang w:bidi="pl-PL"/>
        </w:rPr>
        <w:t>sala</w:t>
      </w:r>
      <w:r w:rsidR="001609CA" w:rsidRPr="00DD0963">
        <w:rPr>
          <w:rFonts w:ascii="Arial" w:hAnsi="Arial" w:cs="Arial"/>
          <w:bCs/>
          <w:lang w:bidi="pl-PL"/>
        </w:rPr>
        <w:t xml:space="preserve"> nr </w:t>
      </w:r>
      <w:r w:rsidR="00674F2C" w:rsidRPr="00DD0963">
        <w:rPr>
          <w:rFonts w:ascii="Arial" w:hAnsi="Arial" w:cs="Arial"/>
          <w:bCs/>
          <w:lang w:bidi="pl-PL"/>
        </w:rPr>
        <w:t>1, parter.</w:t>
      </w:r>
      <w:bookmarkStart w:id="1" w:name="bookmark2"/>
    </w:p>
    <w:p w14:paraId="321EE96E" w14:textId="5E688657" w:rsidR="00E23E71" w:rsidRPr="00DD0963" w:rsidRDefault="00E23E71" w:rsidP="00DD0963">
      <w:pPr>
        <w:spacing w:line="276" w:lineRule="auto"/>
        <w:rPr>
          <w:rFonts w:ascii="Arial" w:hAnsi="Arial" w:cs="Arial"/>
          <w:bCs/>
          <w:sz w:val="23"/>
          <w:szCs w:val="23"/>
          <w:lang w:bidi="pl-PL"/>
        </w:rPr>
      </w:pPr>
    </w:p>
    <w:p w14:paraId="1FF26DDB" w14:textId="77777777" w:rsidR="00E23E71" w:rsidRPr="00DD0963" w:rsidRDefault="00E23E71" w:rsidP="00DD0963">
      <w:pPr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bCs/>
          <w:lang w:bidi="pl-PL"/>
        </w:rPr>
      </w:pPr>
      <w:r w:rsidRPr="00DD0963">
        <w:rPr>
          <w:rFonts w:ascii="Arial" w:hAnsi="Arial" w:cs="Arial"/>
          <w:bCs/>
          <w:lang w:bidi="pl-PL"/>
        </w:rPr>
        <w:t>Stwierdzenie prawomocności posiedzenia Komisji.</w:t>
      </w:r>
    </w:p>
    <w:p w14:paraId="326D3BB5" w14:textId="77777777" w:rsidR="00E23E71" w:rsidRPr="00DD0963" w:rsidRDefault="00E23E71" w:rsidP="00DD0963">
      <w:pPr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bCs/>
          <w:lang w:bidi="pl-PL"/>
        </w:rPr>
      </w:pPr>
      <w:r w:rsidRPr="00DD0963">
        <w:rPr>
          <w:rFonts w:ascii="Arial" w:hAnsi="Arial" w:cs="Arial"/>
          <w:bCs/>
          <w:lang w:bidi="pl-PL"/>
        </w:rPr>
        <w:t>Proponowany porządek dzienny posiedzenia:</w:t>
      </w:r>
    </w:p>
    <w:p w14:paraId="23985DBB" w14:textId="3207FEC8" w:rsidR="00E23E71" w:rsidRPr="00DD0963" w:rsidRDefault="00E23E71" w:rsidP="00DD0963">
      <w:pPr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bCs/>
          <w:lang w:bidi="pl-PL"/>
        </w:rPr>
      </w:pPr>
      <w:r w:rsidRPr="00DD0963">
        <w:rPr>
          <w:rFonts w:ascii="Arial" w:hAnsi="Arial" w:cs="Arial"/>
          <w:bCs/>
          <w:lang w:bidi="pl-PL"/>
        </w:rPr>
        <w:t>Przyjęcie protokołu z posiedzenia Komisji Oświaty i Nauki z dnia 2</w:t>
      </w:r>
      <w:r w:rsidR="002B7DF3" w:rsidRPr="00DD0963">
        <w:rPr>
          <w:rFonts w:ascii="Arial" w:hAnsi="Arial" w:cs="Arial"/>
          <w:bCs/>
          <w:lang w:bidi="pl-PL"/>
        </w:rPr>
        <w:t>5</w:t>
      </w:r>
      <w:r w:rsidRPr="00DD0963">
        <w:rPr>
          <w:rFonts w:ascii="Arial" w:hAnsi="Arial" w:cs="Arial"/>
          <w:bCs/>
          <w:lang w:bidi="pl-PL"/>
        </w:rPr>
        <w:t xml:space="preserve"> </w:t>
      </w:r>
      <w:r w:rsidR="002B7DF3" w:rsidRPr="00DD0963">
        <w:rPr>
          <w:rFonts w:ascii="Arial" w:hAnsi="Arial" w:cs="Arial"/>
          <w:bCs/>
          <w:lang w:bidi="pl-PL"/>
        </w:rPr>
        <w:t xml:space="preserve">marca </w:t>
      </w:r>
      <w:r w:rsidRPr="00DD0963">
        <w:rPr>
          <w:rFonts w:ascii="Arial" w:hAnsi="Arial" w:cs="Arial"/>
          <w:bCs/>
          <w:lang w:bidi="pl-PL"/>
        </w:rPr>
        <w:t>2022 roku.</w:t>
      </w:r>
    </w:p>
    <w:bookmarkEnd w:id="1"/>
    <w:p w14:paraId="3D3E5CDC" w14:textId="4FE32768" w:rsidR="002B7DF3" w:rsidRPr="00DD0963" w:rsidRDefault="002B7DF3" w:rsidP="00DD0963">
      <w:pPr>
        <w:numPr>
          <w:ilvl w:val="0"/>
          <w:numId w:val="10"/>
        </w:numPr>
        <w:spacing w:line="360" w:lineRule="auto"/>
        <w:ind w:left="284" w:hanging="284"/>
        <w:contextualSpacing/>
        <w:rPr>
          <w:rFonts w:ascii="Arial" w:hAnsi="Arial" w:cs="Arial"/>
          <w:bCs/>
        </w:rPr>
      </w:pPr>
      <w:r w:rsidRPr="00DD0963">
        <w:rPr>
          <w:rFonts w:ascii="Arial" w:hAnsi="Arial" w:cs="Arial"/>
          <w:bCs/>
        </w:rPr>
        <w:t>Informacja dotycząca naliczeń subwencji oświatowej na 2022 rok dla Piotrkowa Trybunalskiego.</w:t>
      </w:r>
    </w:p>
    <w:p w14:paraId="22BBF4BF" w14:textId="3DB3FEAF" w:rsidR="002F4AEE" w:rsidRPr="00DD0963" w:rsidRDefault="00CA3871" w:rsidP="00DD0963">
      <w:pPr>
        <w:numPr>
          <w:ilvl w:val="0"/>
          <w:numId w:val="10"/>
        </w:numPr>
        <w:spacing w:after="160" w:line="360" w:lineRule="auto"/>
        <w:ind w:left="284" w:hanging="284"/>
        <w:contextualSpacing/>
        <w:rPr>
          <w:rFonts w:ascii="Arial" w:hAnsi="Arial" w:cs="Arial"/>
          <w:bCs/>
        </w:rPr>
      </w:pPr>
      <w:r w:rsidRPr="00DD0963">
        <w:rPr>
          <w:rFonts w:ascii="Arial" w:hAnsi="Arial" w:cs="Arial"/>
          <w:bCs/>
        </w:rPr>
        <w:t>Korespondencja kierowana do Komisji.</w:t>
      </w:r>
    </w:p>
    <w:p w14:paraId="33CCC2D6" w14:textId="3B7B7998" w:rsidR="002F4AEE" w:rsidRPr="00DD0963" w:rsidRDefault="00CA3871" w:rsidP="00DD0963">
      <w:pPr>
        <w:numPr>
          <w:ilvl w:val="0"/>
          <w:numId w:val="10"/>
        </w:numPr>
        <w:spacing w:after="160" w:line="360" w:lineRule="auto"/>
        <w:ind w:left="284" w:hanging="284"/>
        <w:contextualSpacing/>
        <w:rPr>
          <w:rFonts w:ascii="Arial" w:hAnsi="Arial" w:cs="Arial"/>
          <w:bCs/>
        </w:rPr>
      </w:pPr>
      <w:r w:rsidRPr="00DD0963">
        <w:rPr>
          <w:rFonts w:ascii="Arial" w:hAnsi="Arial" w:cs="Arial"/>
          <w:bCs/>
        </w:rPr>
        <w:t xml:space="preserve">Sprawy różne. </w:t>
      </w:r>
    </w:p>
    <w:p w14:paraId="4C8556DC" w14:textId="78EB8EE1" w:rsidR="002F4AEE" w:rsidRPr="00DD0963" w:rsidRDefault="002F4AEE" w:rsidP="00DD0963">
      <w:pPr>
        <w:spacing w:after="160" w:line="360" w:lineRule="auto"/>
        <w:contextualSpacing/>
        <w:rPr>
          <w:rFonts w:ascii="Arial" w:hAnsi="Arial" w:cs="Arial"/>
          <w:bCs/>
          <w:sz w:val="23"/>
          <w:szCs w:val="23"/>
        </w:rPr>
      </w:pPr>
    </w:p>
    <w:p w14:paraId="6F33CD98" w14:textId="77777777" w:rsidR="00DD0963" w:rsidRPr="00DD0963" w:rsidRDefault="00DD0963" w:rsidP="00DD0963">
      <w:pPr>
        <w:spacing w:line="360" w:lineRule="auto"/>
        <w:rPr>
          <w:rFonts w:ascii="Arial" w:eastAsiaTheme="minorHAnsi" w:hAnsi="Arial" w:cs="Arial"/>
          <w:bCs/>
          <w:lang w:eastAsia="en-US"/>
        </w:rPr>
      </w:pPr>
      <w:r w:rsidRPr="00DD0963">
        <w:rPr>
          <w:rFonts w:ascii="Arial" w:eastAsiaTheme="minorHAnsi" w:hAnsi="Arial" w:cs="Arial"/>
          <w:bCs/>
          <w:lang w:eastAsia="en-US"/>
        </w:rPr>
        <w:t>Podpisał Przewodniczący Komisji (-) Rafał Czajka</w:t>
      </w:r>
    </w:p>
    <w:p w14:paraId="281F5D23" w14:textId="4349D902" w:rsidR="00F32513" w:rsidRPr="00DD0963" w:rsidRDefault="00F32513" w:rsidP="00DD0963">
      <w:pPr>
        <w:widowControl w:val="0"/>
        <w:rPr>
          <w:rFonts w:ascii="Arial" w:eastAsia="Arial Unicode MS" w:hAnsi="Arial" w:cs="Arial"/>
          <w:bCs/>
          <w:i/>
          <w:iCs/>
          <w:color w:val="000000"/>
          <w:sz w:val="20"/>
          <w:szCs w:val="20"/>
          <w:lang w:bidi="pl-PL"/>
        </w:rPr>
      </w:pPr>
    </w:p>
    <w:sectPr w:rsidR="00F32513" w:rsidRPr="00DD0963" w:rsidSect="002F4AEE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E4070"/>
    <w:multiLevelType w:val="hybridMultilevel"/>
    <w:tmpl w:val="3732F3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167C4"/>
    <w:multiLevelType w:val="hybridMultilevel"/>
    <w:tmpl w:val="440C1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22A25"/>
    <w:multiLevelType w:val="hybridMultilevel"/>
    <w:tmpl w:val="A80AF21E"/>
    <w:lvl w:ilvl="0" w:tplc="C302AB6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b/>
      </w:rPr>
    </w:lvl>
    <w:lvl w:ilvl="1" w:tplc="472A826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78513C"/>
    <w:multiLevelType w:val="hybridMultilevel"/>
    <w:tmpl w:val="AA2E4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13CF9"/>
    <w:multiLevelType w:val="hybridMultilevel"/>
    <w:tmpl w:val="D0249564"/>
    <w:lvl w:ilvl="0" w:tplc="EC201C8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2B71030"/>
    <w:multiLevelType w:val="hybridMultilevel"/>
    <w:tmpl w:val="056EAE98"/>
    <w:lvl w:ilvl="0" w:tplc="598CA1CE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5BAC1EC4"/>
    <w:multiLevelType w:val="hybridMultilevel"/>
    <w:tmpl w:val="C1A682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86721"/>
    <w:multiLevelType w:val="hybridMultilevel"/>
    <w:tmpl w:val="1760207C"/>
    <w:lvl w:ilvl="0" w:tplc="FD84766E">
      <w:start w:val="1"/>
      <w:numFmt w:val="decimal"/>
      <w:lvlText w:val="%1)"/>
      <w:lvlJc w:val="left"/>
      <w:pPr>
        <w:ind w:left="92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F196E47"/>
    <w:multiLevelType w:val="hybridMultilevel"/>
    <w:tmpl w:val="CC8CBD5E"/>
    <w:lvl w:ilvl="0" w:tplc="C302AB6A">
      <w:start w:val="1"/>
      <w:numFmt w:val="upperRoman"/>
      <w:lvlText w:val="%1."/>
      <w:lvlJc w:val="left"/>
      <w:pPr>
        <w:ind w:left="9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76A0286"/>
    <w:multiLevelType w:val="hybridMultilevel"/>
    <w:tmpl w:val="20941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C1C9C"/>
    <w:multiLevelType w:val="hybridMultilevel"/>
    <w:tmpl w:val="949CA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10"/>
  </w:num>
  <w:num w:numId="8">
    <w:abstractNumId w:val="6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53"/>
    <w:rsid w:val="000077D8"/>
    <w:rsid w:val="00026605"/>
    <w:rsid w:val="000357D2"/>
    <w:rsid w:val="000607DB"/>
    <w:rsid w:val="00092590"/>
    <w:rsid w:val="000A4972"/>
    <w:rsid w:val="000E1653"/>
    <w:rsid w:val="001545ED"/>
    <w:rsid w:val="001609CA"/>
    <w:rsid w:val="001677A4"/>
    <w:rsid w:val="00192A44"/>
    <w:rsid w:val="001B363B"/>
    <w:rsid w:val="00215979"/>
    <w:rsid w:val="00236EE1"/>
    <w:rsid w:val="00242B04"/>
    <w:rsid w:val="00263DF5"/>
    <w:rsid w:val="002B7DF3"/>
    <w:rsid w:val="002F4AEE"/>
    <w:rsid w:val="00343B87"/>
    <w:rsid w:val="00397F36"/>
    <w:rsid w:val="003D32A5"/>
    <w:rsid w:val="003E2B03"/>
    <w:rsid w:val="003F6B55"/>
    <w:rsid w:val="004045CC"/>
    <w:rsid w:val="0042507E"/>
    <w:rsid w:val="004318BA"/>
    <w:rsid w:val="004341C2"/>
    <w:rsid w:val="00434885"/>
    <w:rsid w:val="00446F62"/>
    <w:rsid w:val="0047077C"/>
    <w:rsid w:val="00483487"/>
    <w:rsid w:val="004A06D5"/>
    <w:rsid w:val="004D6B85"/>
    <w:rsid w:val="004E417D"/>
    <w:rsid w:val="004F1325"/>
    <w:rsid w:val="005660D0"/>
    <w:rsid w:val="005945FE"/>
    <w:rsid w:val="005963BA"/>
    <w:rsid w:val="00615A04"/>
    <w:rsid w:val="0062399D"/>
    <w:rsid w:val="006401AF"/>
    <w:rsid w:val="00647953"/>
    <w:rsid w:val="00656A2E"/>
    <w:rsid w:val="00674F2C"/>
    <w:rsid w:val="006C786A"/>
    <w:rsid w:val="006D3B76"/>
    <w:rsid w:val="006D6D1A"/>
    <w:rsid w:val="006E52FA"/>
    <w:rsid w:val="006E7EDA"/>
    <w:rsid w:val="00707B49"/>
    <w:rsid w:val="00735767"/>
    <w:rsid w:val="007414F0"/>
    <w:rsid w:val="00752C69"/>
    <w:rsid w:val="00765C0F"/>
    <w:rsid w:val="00775710"/>
    <w:rsid w:val="0078527B"/>
    <w:rsid w:val="007A49C5"/>
    <w:rsid w:val="00837DEE"/>
    <w:rsid w:val="008427F6"/>
    <w:rsid w:val="008A5F02"/>
    <w:rsid w:val="008E3D1C"/>
    <w:rsid w:val="0092285B"/>
    <w:rsid w:val="00925F98"/>
    <w:rsid w:val="00932142"/>
    <w:rsid w:val="00942566"/>
    <w:rsid w:val="009E6424"/>
    <w:rsid w:val="00A3010B"/>
    <w:rsid w:val="00A41BFE"/>
    <w:rsid w:val="00A51136"/>
    <w:rsid w:val="00A905CD"/>
    <w:rsid w:val="00AA0FB0"/>
    <w:rsid w:val="00AC2442"/>
    <w:rsid w:val="00B30445"/>
    <w:rsid w:val="00B432AC"/>
    <w:rsid w:val="00B82667"/>
    <w:rsid w:val="00B829F9"/>
    <w:rsid w:val="00B84948"/>
    <w:rsid w:val="00BB3D02"/>
    <w:rsid w:val="00BC7FC5"/>
    <w:rsid w:val="00BD4466"/>
    <w:rsid w:val="00BF60D3"/>
    <w:rsid w:val="00C201E7"/>
    <w:rsid w:val="00C42DE1"/>
    <w:rsid w:val="00CA3871"/>
    <w:rsid w:val="00CC42B3"/>
    <w:rsid w:val="00CE73CA"/>
    <w:rsid w:val="00D0490B"/>
    <w:rsid w:val="00D34FD5"/>
    <w:rsid w:val="00D530D8"/>
    <w:rsid w:val="00D666C5"/>
    <w:rsid w:val="00D676B7"/>
    <w:rsid w:val="00D83E2D"/>
    <w:rsid w:val="00D86362"/>
    <w:rsid w:val="00DA2345"/>
    <w:rsid w:val="00DA3672"/>
    <w:rsid w:val="00DB444B"/>
    <w:rsid w:val="00DD0963"/>
    <w:rsid w:val="00DD4647"/>
    <w:rsid w:val="00E23E71"/>
    <w:rsid w:val="00E867F9"/>
    <w:rsid w:val="00E94993"/>
    <w:rsid w:val="00EE292F"/>
    <w:rsid w:val="00EF3632"/>
    <w:rsid w:val="00EF3695"/>
    <w:rsid w:val="00F15D53"/>
    <w:rsid w:val="00F32513"/>
    <w:rsid w:val="00F975CC"/>
    <w:rsid w:val="00FA0330"/>
    <w:rsid w:val="00FF6765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67E8E"/>
  <w15:chartTrackingRefBased/>
  <w15:docId w15:val="{488917C2-95A9-4901-B15C-80B97A28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D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2A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A4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">
    <w:name w:val="Nagłówek #2_"/>
    <w:basedOn w:val="Domylnaczcionkaakapitu"/>
    <w:link w:val="Nagwek20"/>
    <w:rsid w:val="00F325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F32513"/>
    <w:pPr>
      <w:widowControl w:val="0"/>
      <w:shd w:val="clear" w:color="auto" w:fill="FFFFFF"/>
      <w:spacing w:before="60" w:after="960" w:line="0" w:lineRule="atLeast"/>
      <w:outlineLvl w:val="1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663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Budkowska Paulina</cp:lastModifiedBy>
  <cp:revision>2</cp:revision>
  <cp:lastPrinted>2022-03-17T11:54:00Z</cp:lastPrinted>
  <dcterms:created xsi:type="dcterms:W3CDTF">2022-04-06T07:22:00Z</dcterms:created>
  <dcterms:modified xsi:type="dcterms:W3CDTF">2022-04-06T07:22:00Z</dcterms:modified>
</cp:coreProperties>
</file>