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5D" w:rsidRPr="00F425CF" w:rsidRDefault="00F425CF" w:rsidP="00F425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Znak sprawy: </w:t>
      </w:r>
      <w:r w:rsidR="0091095D" w:rsidRPr="00F425CF">
        <w:rPr>
          <w:rFonts w:ascii="Arial" w:hAnsi="Arial" w:cs="Arial"/>
          <w:color w:val="000000" w:themeColor="text1"/>
          <w:sz w:val="24"/>
          <w:szCs w:val="24"/>
        </w:rPr>
        <w:t>DRM.0012.1.</w:t>
      </w:r>
      <w:r w:rsidR="008236F9" w:rsidRPr="00F425CF">
        <w:rPr>
          <w:rFonts w:ascii="Arial" w:hAnsi="Arial" w:cs="Arial"/>
          <w:color w:val="000000" w:themeColor="text1"/>
          <w:sz w:val="24"/>
          <w:szCs w:val="24"/>
        </w:rPr>
        <w:t>7</w:t>
      </w:r>
      <w:r w:rsidR="0091095D" w:rsidRPr="00F425CF">
        <w:rPr>
          <w:rFonts w:ascii="Arial" w:hAnsi="Arial" w:cs="Arial"/>
          <w:color w:val="000000" w:themeColor="text1"/>
          <w:sz w:val="24"/>
          <w:szCs w:val="24"/>
        </w:rPr>
        <w:t>.202</w:t>
      </w:r>
      <w:r w:rsidR="007C44D9" w:rsidRPr="00F425CF">
        <w:rPr>
          <w:rFonts w:ascii="Arial" w:hAnsi="Arial" w:cs="Arial"/>
          <w:color w:val="000000" w:themeColor="text1"/>
          <w:sz w:val="24"/>
          <w:szCs w:val="24"/>
        </w:rPr>
        <w:t>1</w:t>
      </w:r>
    </w:p>
    <w:p w:rsidR="0091095D" w:rsidRPr="00F425CF" w:rsidRDefault="004851CF" w:rsidP="00F425CF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425CF">
        <w:rPr>
          <w:rFonts w:ascii="Arial" w:hAnsi="Arial" w:cs="Arial"/>
          <w:color w:val="auto"/>
          <w:sz w:val="24"/>
          <w:szCs w:val="24"/>
        </w:rPr>
        <w:t>P</w:t>
      </w:r>
      <w:r w:rsidR="00F425CF" w:rsidRPr="00F425CF">
        <w:rPr>
          <w:rFonts w:ascii="Arial" w:hAnsi="Arial" w:cs="Arial"/>
          <w:color w:val="auto"/>
          <w:sz w:val="24"/>
          <w:szCs w:val="24"/>
        </w:rPr>
        <w:t>rotokół</w:t>
      </w:r>
      <w:r w:rsidRPr="00F425CF">
        <w:rPr>
          <w:rFonts w:ascii="Arial" w:hAnsi="Arial" w:cs="Arial"/>
          <w:color w:val="auto"/>
          <w:sz w:val="24"/>
          <w:szCs w:val="24"/>
        </w:rPr>
        <w:t xml:space="preserve"> NR 2</w:t>
      </w:r>
      <w:r w:rsidR="008236F9" w:rsidRPr="00F425CF">
        <w:rPr>
          <w:rFonts w:ascii="Arial" w:hAnsi="Arial" w:cs="Arial"/>
          <w:color w:val="auto"/>
          <w:sz w:val="24"/>
          <w:szCs w:val="24"/>
        </w:rPr>
        <w:t>4</w:t>
      </w:r>
      <w:r w:rsidR="002D376F" w:rsidRPr="00F425CF">
        <w:rPr>
          <w:rFonts w:ascii="Arial" w:hAnsi="Arial" w:cs="Arial"/>
          <w:color w:val="auto"/>
          <w:sz w:val="24"/>
          <w:szCs w:val="24"/>
        </w:rPr>
        <w:t>/21</w:t>
      </w:r>
      <w:r w:rsidR="00F425CF">
        <w:rPr>
          <w:rFonts w:ascii="Arial" w:hAnsi="Arial" w:cs="Arial"/>
          <w:color w:val="auto"/>
          <w:sz w:val="24"/>
          <w:szCs w:val="24"/>
        </w:rPr>
        <w:t xml:space="preserve"> </w:t>
      </w:r>
      <w:r w:rsidR="0091095D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</w:t>
      </w:r>
      <w:r w:rsid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posiedzenia Komisji Rewizyjnej </w:t>
      </w:r>
      <w:r w:rsidR="0091095D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Rady Miasta Pi</w:t>
      </w:r>
      <w:r w:rsidR="002D376F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trkowa Trybunalskiego w dniu </w:t>
      </w:r>
      <w:r w:rsidR="00C40146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8236F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="0091095D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1767C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grud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nia </w:t>
      </w:r>
      <w:r w:rsidR="002D376F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2021</w:t>
      </w:r>
      <w:r w:rsidR="0091095D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 </w:t>
      </w:r>
      <w:r w:rsidR="00205C04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o godz. 1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5</w:t>
      </w:r>
      <w:r w:rsidR="00205C04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15</w:t>
      </w:r>
      <w:r w:rsidR="00F425CF">
        <w:rPr>
          <w:rFonts w:ascii="Arial" w:hAnsi="Arial" w:cs="Arial"/>
          <w:color w:val="auto"/>
          <w:sz w:val="24"/>
          <w:szCs w:val="24"/>
        </w:rPr>
        <w:t xml:space="preserve"> </w:t>
      </w:r>
      <w:r w:rsidR="005F1E3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trybie </w:t>
      </w:r>
      <w:r w:rsidR="00183216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korespondencyjnym</w:t>
      </w:r>
      <w:r w:rsidR="0091095D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</w:p>
    <w:p w:rsidR="0091095D" w:rsidRPr="00F425CF" w:rsidRDefault="0091095D" w:rsidP="00F425CF">
      <w:pPr>
        <w:spacing w:after="0" w:line="360" w:lineRule="auto"/>
        <w:ind w:right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E79BE" w:rsidRPr="00F425CF" w:rsidRDefault="00FE79BE" w:rsidP="00F425CF">
      <w:pPr>
        <w:pStyle w:val="Akapitzlist"/>
        <w:numPr>
          <w:ilvl w:val="0"/>
          <w:numId w:val="22"/>
        </w:numPr>
        <w:tabs>
          <w:tab w:val="left" w:pos="39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425CF">
        <w:rPr>
          <w:rFonts w:ascii="Arial" w:hAnsi="Arial" w:cs="Arial"/>
          <w:bCs/>
          <w:sz w:val="24"/>
          <w:szCs w:val="24"/>
        </w:rPr>
        <w:t>Stwierdzenie prawomocności posiedzenia.</w:t>
      </w:r>
    </w:p>
    <w:p w:rsidR="0091095D" w:rsidRPr="00F425CF" w:rsidRDefault="00664E41" w:rsidP="00F425CF">
      <w:pPr>
        <w:pStyle w:val="Akapitzlist"/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  <w:lang w:bidi="pl-PL"/>
        </w:rPr>
      </w:pPr>
      <w:r w:rsidRPr="00F425CF">
        <w:rPr>
          <w:rFonts w:ascii="Arial" w:hAnsi="Arial" w:cs="Arial"/>
          <w:color w:val="000000" w:themeColor="text1"/>
          <w:sz w:val="24"/>
          <w:szCs w:val="24"/>
        </w:rPr>
        <w:t xml:space="preserve">Pani </w:t>
      </w:r>
      <w:r w:rsidR="004851CF" w:rsidRPr="00F425CF">
        <w:rPr>
          <w:rFonts w:ascii="Arial" w:hAnsi="Arial" w:cs="Arial"/>
          <w:color w:val="000000" w:themeColor="text1"/>
          <w:sz w:val="24"/>
          <w:szCs w:val="24"/>
        </w:rPr>
        <w:t>Urszula Czubała P</w:t>
      </w:r>
      <w:r w:rsidR="00067250"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rzewodnicząca Komisji </w:t>
      </w:r>
      <w:r w:rsidR="0091095D" w:rsidRPr="00F425CF">
        <w:rPr>
          <w:rFonts w:ascii="Arial" w:hAnsi="Arial" w:cs="Arial"/>
          <w:color w:val="000000" w:themeColor="text1"/>
          <w:sz w:val="24"/>
          <w:szCs w:val="24"/>
        </w:rPr>
        <w:t>otworzyła posiedzenie</w:t>
      </w:r>
      <w:r w:rsidR="0091095D" w:rsidRPr="00F425C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91095D" w:rsidRPr="00F42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Komisji Rewizyjnej</w:t>
      </w:r>
      <w:r w:rsidR="0091095D" w:rsidRPr="00F425CF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2D30CE" w:rsidRPr="00F425CF">
        <w:rPr>
          <w:rFonts w:ascii="Arial" w:hAnsi="Arial" w:cs="Arial"/>
          <w:color w:val="000000" w:themeColor="text1"/>
          <w:sz w:val="24"/>
          <w:szCs w:val="24"/>
        </w:rPr>
        <w:t>wołane</w:t>
      </w:r>
      <w:r w:rsidR="0091095D" w:rsidRPr="00F425CF">
        <w:rPr>
          <w:rFonts w:ascii="Arial" w:hAnsi="Arial" w:cs="Arial"/>
          <w:color w:val="000000" w:themeColor="text1"/>
          <w:sz w:val="24"/>
          <w:szCs w:val="24"/>
        </w:rPr>
        <w:t xml:space="preserve"> w trybie korespondencyjnym, n</w:t>
      </w:r>
      <w:r w:rsidR="0091095D" w:rsidRPr="00F425CF">
        <w:rPr>
          <w:rStyle w:val="Teksttreci2"/>
          <w:rFonts w:ascii="Arial" w:eastAsiaTheme="minorHAnsi" w:hAnsi="Arial" w:cs="Arial"/>
          <w:color w:val="000000" w:themeColor="text1"/>
        </w:rPr>
        <w:t xml:space="preserve">a podstawie art.15 </w:t>
      </w:r>
      <w:proofErr w:type="spellStart"/>
      <w:r w:rsidR="0091095D" w:rsidRPr="00F425CF">
        <w:rPr>
          <w:rStyle w:val="Teksttreci2"/>
          <w:rFonts w:ascii="Arial" w:eastAsiaTheme="minorHAnsi" w:hAnsi="Arial" w:cs="Arial"/>
          <w:color w:val="000000" w:themeColor="text1"/>
        </w:rPr>
        <w:t>zzx</w:t>
      </w:r>
      <w:proofErr w:type="spellEnd"/>
      <w:r w:rsidR="0091095D" w:rsidRPr="00F425CF">
        <w:rPr>
          <w:rStyle w:val="Teksttreci2"/>
          <w:rFonts w:ascii="Arial" w:eastAsiaTheme="minorHAnsi" w:hAnsi="Arial" w:cs="Arial"/>
          <w:color w:val="000000" w:themeColor="text1"/>
        </w:rPr>
        <w:t>. ust. 3</w:t>
      </w:r>
      <w:r w:rsidR="00721B08" w:rsidRPr="00F425CF">
        <w:rPr>
          <w:rStyle w:val="Teksttreci2"/>
          <w:rFonts w:ascii="Arial" w:eastAsiaTheme="minorHAnsi" w:hAnsi="Arial" w:cs="Arial"/>
          <w:color w:val="000000" w:themeColor="text1"/>
        </w:rPr>
        <w:t xml:space="preserve"> ustawy z dnia 2 marca 2020 r. </w:t>
      </w:r>
      <w:r w:rsidR="0091095D" w:rsidRPr="00F425CF">
        <w:rPr>
          <w:rStyle w:val="Teksttreci2"/>
          <w:rFonts w:ascii="Arial" w:eastAsiaTheme="minorHAnsi" w:hAnsi="Arial" w:cs="Arial"/>
          <w:color w:val="000000" w:themeColor="text1"/>
        </w:rPr>
        <w:t xml:space="preserve">o szczególnych rozwiązaniach związanych </w:t>
      </w:r>
      <w:r w:rsidR="00721B08" w:rsidRPr="00F425CF">
        <w:rPr>
          <w:rStyle w:val="Teksttreci2"/>
          <w:rFonts w:ascii="Arial" w:eastAsiaTheme="minorHAnsi" w:hAnsi="Arial" w:cs="Arial"/>
          <w:color w:val="000000" w:themeColor="text1"/>
        </w:rPr>
        <w:br/>
      </w:r>
      <w:r w:rsidR="0091095D" w:rsidRPr="00F425CF">
        <w:rPr>
          <w:rStyle w:val="Teksttreci2"/>
          <w:rFonts w:ascii="Arial" w:eastAsiaTheme="minorHAnsi" w:hAnsi="Arial" w:cs="Arial"/>
          <w:color w:val="000000" w:themeColor="text1"/>
        </w:rPr>
        <w:t xml:space="preserve">z zapobieganiem, przeciwdziałaniem i zwalczaniem COVID-19, innych chorób zakaźnych oraz wywołanych nimi sytuacji kryzysowych. </w:t>
      </w:r>
    </w:p>
    <w:p w:rsidR="0091095D" w:rsidRPr="00F425CF" w:rsidRDefault="0091095D" w:rsidP="00F425CF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425CF">
        <w:rPr>
          <w:rFonts w:ascii="Arial" w:hAnsi="Arial" w:cs="Arial"/>
          <w:sz w:val="24"/>
          <w:szCs w:val="24"/>
        </w:rPr>
        <w:t xml:space="preserve">Jednocześnie powiedziała, że </w:t>
      </w:r>
      <w:r w:rsidR="002D30CE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z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awiadomienie wraz z dokumentami zostało członkom Komisj</w:t>
      </w:r>
      <w:r w:rsidR="00C40146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i wysłane elektronicznie w dniu</w:t>
      </w:r>
      <w:r w:rsidR="00067250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BE5D26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13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BE5D26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grudnia</w:t>
      </w:r>
      <w:r w:rsidR="001767C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2D376F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roku. </w:t>
      </w:r>
      <w:r w:rsidR="00BE5D26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 dnia 13</w:t>
      </w:r>
      <w:r w:rsidR="002D30CE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BE5D26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grudnia</w:t>
      </w:r>
      <w:r w:rsidR="00F502CF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2D30CE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2D376F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="002D30CE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 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radni mogli odbierać wykazy imiennego głosowania.</w:t>
      </w:r>
    </w:p>
    <w:p w:rsidR="0091095D" w:rsidRPr="00F425CF" w:rsidRDefault="0091095D" w:rsidP="00F425CF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Pani </w:t>
      </w:r>
      <w:r w:rsidR="004851CF"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>Urszaula Czubała</w:t>
      </w:r>
      <w:r w:rsidR="00067250"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2D30CE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stwierdziła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że </w:t>
      </w:r>
      <w:r w:rsidR="002D376F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8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radnych, członków Komisji Rewizyjnej, </w:t>
      </w:r>
      <w:r w:rsidR="00067250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 xml:space="preserve">w </w:t>
      </w:r>
      <w:r w:rsidR="00BE5D26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wyznaczonym terminie tj. do 20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1767C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grud</w:t>
      </w:r>
      <w:r w:rsidR="004851CF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nia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202</w:t>
      </w:r>
      <w:r w:rsidR="002D376F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 </w:t>
      </w:r>
      <w:r w:rsidR="00FE79BE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złożyło imienne wykazy głosowań.</w:t>
      </w:r>
    </w:p>
    <w:p w:rsidR="00FE79BE" w:rsidRPr="00F425CF" w:rsidRDefault="00FE79BE" w:rsidP="00F425C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</w:pPr>
      <w:r w:rsidRPr="00F425C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>Złożenie przez radnych zwrotnych kopert z imiennymi wykazami głosowań stanowi potwierdzenie obecności na posiedzeniu Komisji w dniu 2</w:t>
      </w:r>
      <w:r w:rsidR="00BE5D26" w:rsidRPr="00F425C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>1</w:t>
      </w:r>
      <w:r w:rsidRPr="00F425CF">
        <w:rPr>
          <w:rFonts w:ascii="Arial" w:eastAsia="Times New Roman" w:hAnsi="Arial" w:cs="Arial"/>
          <w:color w:val="auto"/>
          <w:sz w:val="24"/>
          <w:szCs w:val="24"/>
          <w:u w:color="000000"/>
          <w:lang w:eastAsia="pl-PL" w:bidi="pl-PL"/>
        </w:rPr>
        <w:t xml:space="preserve"> </w:t>
      </w:r>
      <w:r w:rsidR="001767C9" w:rsidRPr="00F425CF">
        <w:rPr>
          <w:rFonts w:ascii="Arial" w:eastAsia="Times New Roman" w:hAnsi="Arial" w:cs="Arial"/>
          <w:color w:val="auto"/>
          <w:sz w:val="24"/>
          <w:szCs w:val="24"/>
          <w:u w:color="000000"/>
          <w:lang w:eastAsia="pl-PL" w:bidi="pl-PL"/>
        </w:rPr>
        <w:t>grud</w:t>
      </w:r>
      <w:r w:rsidR="004851CF" w:rsidRPr="00F425CF">
        <w:rPr>
          <w:rFonts w:ascii="Arial" w:eastAsia="Times New Roman" w:hAnsi="Arial" w:cs="Arial"/>
          <w:color w:val="auto"/>
          <w:sz w:val="24"/>
          <w:szCs w:val="24"/>
          <w:u w:color="000000"/>
          <w:lang w:eastAsia="pl-PL" w:bidi="pl-PL"/>
        </w:rPr>
        <w:t>nia</w:t>
      </w:r>
      <w:r w:rsidRPr="00F425CF">
        <w:rPr>
          <w:rFonts w:ascii="Arial" w:eastAsia="Times New Roman" w:hAnsi="Arial" w:cs="Arial"/>
          <w:color w:val="auto"/>
          <w:sz w:val="24"/>
          <w:szCs w:val="24"/>
          <w:u w:color="000000"/>
          <w:lang w:eastAsia="pl-PL" w:bidi="pl-PL"/>
        </w:rPr>
        <w:t xml:space="preserve"> 2021 </w:t>
      </w:r>
      <w:r w:rsidRPr="00F425C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 xml:space="preserve">r., zwołanej </w:t>
      </w:r>
      <w:r w:rsidRPr="00F425C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br/>
        <w:t>w trybie korespondencyjnym.</w:t>
      </w:r>
    </w:p>
    <w:p w:rsidR="00FE79BE" w:rsidRPr="00F425CF" w:rsidRDefault="00FE79BE" w:rsidP="00F425CF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25CF">
        <w:rPr>
          <w:rFonts w:ascii="Arial" w:eastAsia="Arial" w:hAnsi="Arial" w:cs="Arial"/>
          <w:color w:val="000000" w:themeColor="text1"/>
          <w:sz w:val="24"/>
          <w:szCs w:val="24"/>
        </w:rPr>
        <w:t>Obecność potwierdzili:</w:t>
      </w:r>
    </w:p>
    <w:p w:rsidR="002D376F" w:rsidRPr="00F425CF" w:rsidRDefault="002D376F" w:rsidP="00F425CF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25C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 xml:space="preserve">Urszula Czubała </w:t>
      </w:r>
      <w:r w:rsidRPr="00F425CF">
        <w:rPr>
          <w:rFonts w:ascii="Arial" w:hAnsi="Arial" w:cs="Arial"/>
          <w:sz w:val="24"/>
          <w:szCs w:val="24"/>
        </w:rPr>
        <w:t xml:space="preserve">– </w:t>
      </w:r>
      <w:r w:rsidRPr="00F425CF">
        <w:rPr>
          <w:rFonts w:ascii="Arial" w:hAnsi="Arial" w:cs="Arial"/>
          <w:color w:val="000000" w:themeColor="text1"/>
          <w:sz w:val="24"/>
          <w:szCs w:val="24"/>
        </w:rPr>
        <w:t>Przewodnicząca Komisji</w:t>
      </w:r>
    </w:p>
    <w:p w:rsidR="0091095D" w:rsidRPr="00F425CF" w:rsidRDefault="0091095D" w:rsidP="00F425CF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25CF">
        <w:rPr>
          <w:rFonts w:ascii="Arial" w:hAnsi="Arial" w:cs="Arial"/>
          <w:sz w:val="24"/>
          <w:szCs w:val="24"/>
        </w:rPr>
        <w:t xml:space="preserve">Dariusz </w:t>
      </w:r>
      <w:proofErr w:type="spellStart"/>
      <w:r w:rsidRPr="00F425CF">
        <w:rPr>
          <w:rFonts w:ascii="Arial" w:hAnsi="Arial" w:cs="Arial"/>
          <w:sz w:val="24"/>
          <w:szCs w:val="24"/>
        </w:rPr>
        <w:t>Cecotka</w:t>
      </w:r>
      <w:proofErr w:type="spellEnd"/>
      <w:r w:rsidR="001057B6" w:rsidRPr="00F425CF">
        <w:rPr>
          <w:rFonts w:ascii="Arial" w:hAnsi="Arial" w:cs="Arial"/>
          <w:sz w:val="24"/>
          <w:szCs w:val="24"/>
        </w:rPr>
        <w:t xml:space="preserve"> </w:t>
      </w:r>
      <w:r w:rsidRPr="00F425CF">
        <w:rPr>
          <w:rFonts w:ascii="Arial" w:hAnsi="Arial" w:cs="Arial"/>
          <w:sz w:val="24"/>
          <w:szCs w:val="24"/>
        </w:rPr>
        <w:t xml:space="preserve"> </w:t>
      </w:r>
    </w:p>
    <w:p w:rsidR="0091095D" w:rsidRPr="00F425CF" w:rsidRDefault="0091095D" w:rsidP="00F425CF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25CF">
        <w:rPr>
          <w:rFonts w:ascii="Arial" w:hAnsi="Arial" w:cs="Arial"/>
          <w:sz w:val="24"/>
          <w:szCs w:val="24"/>
        </w:rPr>
        <w:t>Konrad Czyżyński</w:t>
      </w:r>
      <w:r w:rsidR="001057B6" w:rsidRPr="00F425CF">
        <w:rPr>
          <w:rFonts w:ascii="Arial" w:hAnsi="Arial" w:cs="Arial"/>
          <w:sz w:val="24"/>
          <w:szCs w:val="24"/>
        </w:rPr>
        <w:t xml:space="preserve"> </w:t>
      </w:r>
    </w:p>
    <w:p w:rsidR="0091095D" w:rsidRPr="00F425CF" w:rsidRDefault="0091095D" w:rsidP="00F425CF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25CF">
        <w:rPr>
          <w:rFonts w:ascii="Arial" w:hAnsi="Arial" w:cs="Arial"/>
          <w:sz w:val="24"/>
          <w:szCs w:val="24"/>
        </w:rPr>
        <w:t>Łukasz Janik</w:t>
      </w:r>
    </w:p>
    <w:p w:rsidR="0091095D" w:rsidRPr="00F425CF" w:rsidRDefault="0091095D" w:rsidP="00F425CF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25CF">
        <w:rPr>
          <w:rFonts w:ascii="Arial" w:hAnsi="Arial" w:cs="Arial"/>
          <w:sz w:val="24"/>
          <w:szCs w:val="24"/>
        </w:rPr>
        <w:t>Lech Kaźmierczak</w:t>
      </w:r>
    </w:p>
    <w:p w:rsidR="0091095D" w:rsidRPr="00F425CF" w:rsidRDefault="0091095D" w:rsidP="00F425CF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25CF">
        <w:rPr>
          <w:rFonts w:ascii="Arial" w:hAnsi="Arial" w:cs="Arial"/>
          <w:sz w:val="24"/>
          <w:szCs w:val="24"/>
        </w:rPr>
        <w:t>Halina Madej – Wiceprzewodnicząca</w:t>
      </w:r>
    </w:p>
    <w:p w:rsidR="0091095D" w:rsidRPr="00F425CF" w:rsidRDefault="0091095D" w:rsidP="00F425CF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25CF">
        <w:rPr>
          <w:rFonts w:ascii="Arial" w:hAnsi="Arial" w:cs="Arial"/>
          <w:sz w:val="24"/>
          <w:szCs w:val="24"/>
        </w:rPr>
        <w:lastRenderedPageBreak/>
        <w:t xml:space="preserve">Monika </w:t>
      </w:r>
      <w:proofErr w:type="spellStart"/>
      <w:r w:rsidRPr="00F425CF">
        <w:rPr>
          <w:rFonts w:ascii="Arial" w:hAnsi="Arial" w:cs="Arial"/>
          <w:sz w:val="24"/>
          <w:szCs w:val="24"/>
        </w:rPr>
        <w:t>Tera</w:t>
      </w:r>
      <w:proofErr w:type="spellEnd"/>
    </w:p>
    <w:p w:rsidR="0091095D" w:rsidRPr="00F425CF" w:rsidRDefault="0091095D" w:rsidP="00F425CF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25CF">
        <w:rPr>
          <w:rFonts w:ascii="Arial" w:hAnsi="Arial" w:cs="Arial"/>
          <w:sz w:val="24"/>
          <w:szCs w:val="24"/>
        </w:rPr>
        <w:t>Jadwiga Wójcik</w:t>
      </w:r>
    </w:p>
    <w:p w:rsidR="00DC60AA" w:rsidRPr="00F425CF" w:rsidRDefault="00DC60AA" w:rsidP="00F425C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</w:pPr>
    </w:p>
    <w:p w:rsidR="00067250" w:rsidRPr="00F425CF" w:rsidRDefault="0091095D" w:rsidP="00F425C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425C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 xml:space="preserve">W dniu dzisiejszym koperty z imiennymi </w:t>
      </w:r>
      <w:r w:rsidRPr="00F425CF">
        <w:rPr>
          <w:rFonts w:ascii="Arial" w:eastAsia="Times New Roman" w:hAnsi="Arial" w:cs="Arial"/>
          <w:color w:val="auto"/>
          <w:sz w:val="24"/>
          <w:szCs w:val="24"/>
          <w:u w:color="000000"/>
          <w:lang w:eastAsia="pl-PL" w:bidi="pl-PL"/>
        </w:rPr>
        <w:t>wykazami</w:t>
      </w:r>
      <w:r w:rsidRPr="00F425CF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eastAsia="pl-PL" w:bidi="pl-PL"/>
        </w:rPr>
        <w:t xml:space="preserve"> głosowań zostały otwarte, a głosy policzone.</w:t>
      </w:r>
    </w:p>
    <w:p w:rsidR="0091095D" w:rsidRPr="00F425CF" w:rsidRDefault="00FE79BE" w:rsidP="00F425CF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425CF">
        <w:rPr>
          <w:rFonts w:ascii="Arial" w:hAnsi="Arial" w:cs="Arial"/>
          <w:sz w:val="24"/>
          <w:szCs w:val="24"/>
        </w:rPr>
        <w:t>Proponowany porządek dzienny posiedzenia:</w:t>
      </w:r>
    </w:p>
    <w:p w:rsidR="00BE5D26" w:rsidRPr="00F425CF" w:rsidRDefault="00BE5D26" w:rsidP="00F425CF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>Przyjęcie protokołu z Komisji Rewizyjnej z dnia 2 grudnia 2021 r.</w:t>
      </w:r>
    </w:p>
    <w:p w:rsidR="00BE5D26" w:rsidRPr="00F425CF" w:rsidRDefault="00BE5D26" w:rsidP="00F425CF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>Sprawozdanie z realizacji uchwał podjętych przez Radę Miasta Piotrkowa Trybunalskiego w okresie od 27 stycznia 2021 roku do 28 czerwca 2021 roku.</w:t>
      </w:r>
    </w:p>
    <w:p w:rsidR="00F425CF" w:rsidRDefault="00F425CF" w:rsidP="00F425CF">
      <w:pPr>
        <w:tabs>
          <w:tab w:val="left" w:pos="1134"/>
        </w:tabs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247CD9" w:rsidRPr="00F425CF" w:rsidRDefault="005320E5" w:rsidP="00F425CF">
      <w:pPr>
        <w:tabs>
          <w:tab w:val="left" w:pos="113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>Pani</w:t>
      </w:r>
      <w:r w:rsidR="004851CF"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Urszula Czubała</w:t>
      </w:r>
      <w:r w:rsidR="00247CD9"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4851CF"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>P</w:t>
      </w:r>
      <w:r w:rsidR="00247CD9"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>rzewodnicząca Komisji</w:t>
      </w:r>
      <w:r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przedstawiła wyniki głosowania korespondencyjnego</w:t>
      </w:r>
      <w:r w:rsidR="00CA6C5B"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>.</w:t>
      </w:r>
    </w:p>
    <w:p w:rsidR="00F425CF" w:rsidRDefault="00F425CF" w:rsidP="00F425CF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7A2158" w:rsidRPr="00F425CF" w:rsidRDefault="007A2158" w:rsidP="00F425CF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425CF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F425CF">
        <w:rPr>
          <w:rFonts w:ascii="Arial" w:hAnsi="Arial" w:cs="Arial"/>
          <w:color w:val="000000" w:themeColor="text1"/>
          <w:sz w:val="24"/>
          <w:szCs w:val="24"/>
        </w:rPr>
        <w:t>unkt</w:t>
      </w:r>
      <w:r w:rsidR="00BE4859" w:rsidRPr="00F425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25CF">
        <w:rPr>
          <w:rFonts w:ascii="Arial" w:hAnsi="Arial" w:cs="Arial"/>
          <w:color w:val="000000" w:themeColor="text1"/>
          <w:sz w:val="24"/>
          <w:szCs w:val="24"/>
        </w:rPr>
        <w:t>1</w:t>
      </w:r>
    </w:p>
    <w:p w:rsidR="00A11CF3" w:rsidRPr="00F425CF" w:rsidRDefault="00247CD9" w:rsidP="00F425CF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425CF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Przyjęcie protokołu z posiedz</w:t>
      </w:r>
      <w:r w:rsidR="004851CF" w:rsidRPr="00F425CF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enia Komisji </w:t>
      </w:r>
      <w:r w:rsidR="001767C9" w:rsidRPr="00F425CF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Rewizyjnej z dnia 2</w:t>
      </w:r>
      <w:r w:rsidR="00BE5D26" w:rsidRPr="00F425CF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 grud</w:t>
      </w:r>
      <w:r w:rsidR="001767C9" w:rsidRPr="00F425CF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nia</w:t>
      </w:r>
      <w:r w:rsidR="00F425CF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 2021 r.</w:t>
      </w:r>
    </w:p>
    <w:p w:rsidR="00247CD9" w:rsidRPr="00F425CF" w:rsidRDefault="00A11CF3" w:rsidP="00F425CF">
      <w:p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425CF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Protokół został przyjęty</w:t>
      </w:r>
    </w:p>
    <w:p w:rsidR="00247CD9" w:rsidRPr="00F425CF" w:rsidRDefault="00247CD9" w:rsidP="00F425CF">
      <w:pPr>
        <w:widowControl w:val="0"/>
        <w:spacing w:after="0" w:line="360" w:lineRule="auto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F425CF"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  <w:t>Wynik głosowania korespondencyjnego:</w:t>
      </w:r>
    </w:p>
    <w:p w:rsidR="001767C9" w:rsidRPr="00F425CF" w:rsidRDefault="00F425CF" w:rsidP="00F425CF">
      <w:pPr>
        <w:spacing w:after="0" w:line="36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- </w:t>
      </w:r>
      <w:r w:rsidR="001767C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8 głosów za:</w:t>
      </w:r>
      <w:r w:rsidR="001767C9" w:rsidRPr="00F425CF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 xml:space="preserve"> </w:t>
      </w:r>
      <w:proofErr w:type="spellStart"/>
      <w:r w:rsidR="001767C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Cecotka</w:t>
      </w:r>
      <w:proofErr w:type="spellEnd"/>
      <w:r w:rsidR="001767C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Dariusz,</w:t>
      </w:r>
      <w:r w:rsidR="001767C9" w:rsidRPr="00F425CF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 xml:space="preserve"> Czubała Urszula,</w:t>
      </w:r>
      <w:r w:rsidR="001767C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Czyżyński Konrad, Janik Łukasz,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1767C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Kaźmierczak Lech, Madej Halina, </w:t>
      </w:r>
      <w:proofErr w:type="spellStart"/>
      <w:r w:rsidR="001767C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Tera</w:t>
      </w:r>
      <w:proofErr w:type="spellEnd"/>
      <w:r w:rsidR="001767C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Monika, Wójcik Jadwiga</w:t>
      </w:r>
    </w:p>
    <w:p w:rsidR="001767C9" w:rsidRPr="00F425CF" w:rsidRDefault="00F425CF" w:rsidP="00F425C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- </w:t>
      </w:r>
      <w:r w:rsidR="001767C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0 głosów przeciwnych </w:t>
      </w:r>
    </w:p>
    <w:p w:rsidR="001767C9" w:rsidRPr="00F425CF" w:rsidRDefault="00F425CF" w:rsidP="00F425CF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- </w:t>
      </w:r>
      <w:r w:rsidR="001767C9"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0 głosów  wstrzymujących </w:t>
      </w:r>
    </w:p>
    <w:p w:rsidR="00F425CF" w:rsidRDefault="00F425CF" w:rsidP="00F425CF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11CF3" w:rsidRPr="00F425CF" w:rsidRDefault="00A11CF3" w:rsidP="00F425CF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425CF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F425CF">
        <w:rPr>
          <w:rFonts w:ascii="Arial" w:hAnsi="Arial" w:cs="Arial"/>
          <w:color w:val="000000" w:themeColor="text1"/>
          <w:sz w:val="24"/>
          <w:szCs w:val="24"/>
        </w:rPr>
        <w:t>unkt</w:t>
      </w:r>
      <w:r w:rsidRPr="00F425CF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</w:p>
    <w:p w:rsidR="00F45D5E" w:rsidRPr="00F425CF" w:rsidRDefault="00BE5D26" w:rsidP="00F425CF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425CF">
        <w:rPr>
          <w:rFonts w:ascii="Arial" w:eastAsia="Times New Roman" w:hAnsi="Arial" w:cs="Arial"/>
          <w:noProof/>
          <w:sz w:val="24"/>
          <w:szCs w:val="24"/>
          <w:lang w:eastAsia="pl-PL"/>
        </w:rPr>
        <w:t>Sprawozdanie z realizacji uchwał podjętych przez Radę Miasta Piotrkowa Trybunalskiego w okresie od 27 stycznia 2021 roku do 28 czerwca 2021 roku.</w:t>
      </w:r>
    </w:p>
    <w:p w:rsidR="001767C9" w:rsidRDefault="001767C9" w:rsidP="00F425CF">
      <w:pPr>
        <w:spacing w:after="0" w:line="360" w:lineRule="auto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F425C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Z </w:t>
      </w:r>
      <w:r w:rsidR="006E6DD7" w:rsidRPr="00F425CF">
        <w:rPr>
          <w:rFonts w:ascii="Arial" w:hAnsi="Arial" w:cs="Arial"/>
          <w:color w:val="000000"/>
          <w:sz w:val="24"/>
          <w:szCs w:val="24"/>
          <w:lang w:eastAsia="pl-PL" w:bidi="pl-PL"/>
        </w:rPr>
        <w:t>powyższym sprawozdaniem</w:t>
      </w:r>
      <w:r w:rsidRPr="00F425CF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Pr="00F425CF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za</w:t>
      </w:r>
      <w:r w:rsidR="006E6DD7" w:rsidRPr="00F425CF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 xml:space="preserve">poznali się członkowie Komisji </w:t>
      </w:r>
      <w:r w:rsidRPr="00F425CF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 osobach:</w:t>
      </w:r>
      <w:r w:rsidRPr="00F425CF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pl-PL" w:bidi="pl-PL"/>
        </w:rPr>
        <w:t xml:space="preserve"> </w:t>
      </w:r>
      <w:proofErr w:type="spellStart"/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Cecotka</w:t>
      </w:r>
      <w:proofErr w:type="spellEnd"/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Dariusz, Czubała Urszula, Czyżyński Konrad, J</w:t>
      </w:r>
      <w:r w:rsid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anik Łukasz, Kaźmierczak Lech, </w:t>
      </w: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Madej Halina, </w:t>
      </w:r>
      <w:proofErr w:type="spellStart"/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Tera</w:t>
      </w:r>
      <w:proofErr w:type="spellEnd"/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Monika, Wójcik Jadwiga.</w:t>
      </w:r>
    </w:p>
    <w:p w:rsidR="00F425CF" w:rsidRPr="00F425CF" w:rsidRDefault="00F425CF" w:rsidP="00F425CF">
      <w:pPr>
        <w:spacing w:after="0" w:line="360" w:lineRule="auto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</w:p>
    <w:p w:rsidR="00F425CF" w:rsidRDefault="0060763A" w:rsidP="00F425CF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F425CF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Komisji Rewizyjnej zakończono.</w:t>
      </w:r>
    </w:p>
    <w:p w:rsidR="0060763A" w:rsidRPr="00F425CF" w:rsidRDefault="009E0302" w:rsidP="00F425CF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425CF">
        <w:rPr>
          <w:rFonts w:ascii="Arial" w:hAnsi="Arial" w:cs="Arial"/>
          <w:sz w:val="24"/>
          <w:szCs w:val="24"/>
        </w:rPr>
        <w:t>P</w:t>
      </w:r>
      <w:r w:rsidR="00F425CF">
        <w:rPr>
          <w:rFonts w:ascii="Arial" w:hAnsi="Arial" w:cs="Arial"/>
          <w:sz w:val="24"/>
          <w:szCs w:val="24"/>
        </w:rPr>
        <w:t xml:space="preserve">rzewodnicząca Komisji (-) </w:t>
      </w:r>
      <w:r w:rsidRPr="00F425CF">
        <w:rPr>
          <w:rFonts w:ascii="Arial" w:hAnsi="Arial" w:cs="Arial"/>
          <w:sz w:val="24"/>
          <w:szCs w:val="24"/>
        </w:rPr>
        <w:t>Urszula Czubała</w:t>
      </w:r>
    </w:p>
    <w:sectPr w:rsidR="0060763A" w:rsidRPr="00F4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7B0"/>
    <w:multiLevelType w:val="hybridMultilevel"/>
    <w:tmpl w:val="3140ACB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13471C"/>
    <w:multiLevelType w:val="hybridMultilevel"/>
    <w:tmpl w:val="9CC22A7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A57"/>
    <w:multiLevelType w:val="hybridMultilevel"/>
    <w:tmpl w:val="F336D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B7AA1"/>
    <w:multiLevelType w:val="hybridMultilevel"/>
    <w:tmpl w:val="63C6FE82"/>
    <w:lvl w:ilvl="0" w:tplc="C9D8E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B80C20"/>
    <w:multiLevelType w:val="hybridMultilevel"/>
    <w:tmpl w:val="9590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D0974"/>
    <w:multiLevelType w:val="hybridMultilevel"/>
    <w:tmpl w:val="D182E018"/>
    <w:lvl w:ilvl="0" w:tplc="46B29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A81131"/>
    <w:multiLevelType w:val="hybridMultilevel"/>
    <w:tmpl w:val="C4DA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6652F"/>
    <w:multiLevelType w:val="hybridMultilevel"/>
    <w:tmpl w:val="27A8C268"/>
    <w:lvl w:ilvl="0" w:tplc="3B50D0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66568F"/>
    <w:multiLevelType w:val="hybridMultilevel"/>
    <w:tmpl w:val="0DF841C0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A7C3F"/>
    <w:multiLevelType w:val="hybridMultilevel"/>
    <w:tmpl w:val="136E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A73AF"/>
    <w:multiLevelType w:val="hybridMultilevel"/>
    <w:tmpl w:val="B6CC4BD2"/>
    <w:lvl w:ilvl="0" w:tplc="79505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CB001C"/>
    <w:multiLevelType w:val="hybridMultilevel"/>
    <w:tmpl w:val="EB6C4DAE"/>
    <w:lvl w:ilvl="0" w:tplc="79505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7139F9"/>
    <w:multiLevelType w:val="hybridMultilevel"/>
    <w:tmpl w:val="2A5A2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05126"/>
    <w:multiLevelType w:val="hybridMultilevel"/>
    <w:tmpl w:val="7F88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F321E"/>
    <w:multiLevelType w:val="hybridMultilevel"/>
    <w:tmpl w:val="5E9A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677FA"/>
    <w:multiLevelType w:val="hybridMultilevel"/>
    <w:tmpl w:val="E1F62C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F6FB0"/>
    <w:multiLevelType w:val="hybridMultilevel"/>
    <w:tmpl w:val="CAFE1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92EF1"/>
    <w:multiLevelType w:val="hybridMultilevel"/>
    <w:tmpl w:val="7F5A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03B47"/>
    <w:multiLevelType w:val="hybridMultilevel"/>
    <w:tmpl w:val="4AE6BF00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19" w15:restartNumberingAfterBreak="0">
    <w:nsid w:val="5D106F53"/>
    <w:multiLevelType w:val="hybridMultilevel"/>
    <w:tmpl w:val="2848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223AF"/>
    <w:multiLevelType w:val="hybridMultilevel"/>
    <w:tmpl w:val="D924FC98"/>
    <w:lvl w:ilvl="0" w:tplc="C9D8E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6D4E8E"/>
    <w:multiLevelType w:val="hybridMultilevel"/>
    <w:tmpl w:val="B2F6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C4C57"/>
    <w:multiLevelType w:val="hybridMultilevel"/>
    <w:tmpl w:val="431876D2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24" w15:restartNumberingAfterBreak="0">
    <w:nsid w:val="663B3D72"/>
    <w:multiLevelType w:val="hybridMultilevel"/>
    <w:tmpl w:val="344A485C"/>
    <w:lvl w:ilvl="0" w:tplc="364C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B2A8C"/>
    <w:multiLevelType w:val="hybridMultilevel"/>
    <w:tmpl w:val="520AC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7152A"/>
    <w:multiLevelType w:val="hybridMultilevel"/>
    <w:tmpl w:val="24706108"/>
    <w:lvl w:ilvl="0" w:tplc="B108337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50F14"/>
    <w:multiLevelType w:val="hybridMultilevel"/>
    <w:tmpl w:val="35DC7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34E6B"/>
    <w:multiLevelType w:val="multilevel"/>
    <w:tmpl w:val="34843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9"/>
  </w:num>
  <w:num w:numId="5">
    <w:abstractNumId w:val="27"/>
  </w:num>
  <w:num w:numId="6">
    <w:abstractNumId w:val="26"/>
  </w:num>
  <w:num w:numId="7">
    <w:abstractNumId w:val="7"/>
  </w:num>
  <w:num w:numId="8">
    <w:abstractNumId w:val="8"/>
  </w:num>
  <w:num w:numId="9">
    <w:abstractNumId w:val="1"/>
  </w:num>
  <w:num w:numId="10">
    <w:abstractNumId w:val="14"/>
  </w:num>
  <w:num w:numId="11">
    <w:abstractNumId w:val="6"/>
  </w:num>
  <w:num w:numId="12">
    <w:abstractNumId w:val="12"/>
  </w:num>
  <w:num w:numId="13">
    <w:abstractNumId w:val="23"/>
  </w:num>
  <w:num w:numId="14">
    <w:abstractNumId w:val="22"/>
  </w:num>
  <w:num w:numId="15">
    <w:abstractNumId w:val="4"/>
  </w:num>
  <w:num w:numId="16">
    <w:abstractNumId w:val="18"/>
  </w:num>
  <w:num w:numId="17">
    <w:abstractNumId w:val="0"/>
  </w:num>
  <w:num w:numId="18">
    <w:abstractNumId w:val="25"/>
  </w:num>
  <w:num w:numId="19">
    <w:abstractNumId w:val="2"/>
  </w:num>
  <w:num w:numId="20">
    <w:abstractNumId w:val="21"/>
  </w:num>
  <w:num w:numId="21">
    <w:abstractNumId w:val="13"/>
  </w:num>
  <w:num w:numId="22">
    <w:abstractNumId w:val="24"/>
  </w:num>
  <w:num w:numId="23">
    <w:abstractNumId w:val="28"/>
  </w:num>
  <w:num w:numId="24">
    <w:abstractNumId w:val="5"/>
  </w:num>
  <w:num w:numId="25">
    <w:abstractNumId w:val="10"/>
  </w:num>
  <w:num w:numId="26">
    <w:abstractNumId w:val="15"/>
  </w:num>
  <w:num w:numId="27">
    <w:abstractNumId w:val="11"/>
  </w:num>
  <w:num w:numId="28">
    <w:abstractNumId w:val="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948A52F-6546-490A-9274-8BFA22AED93C}"/>
  </w:docVars>
  <w:rsids>
    <w:rsidRoot w:val="0091095D"/>
    <w:rsid w:val="00041673"/>
    <w:rsid w:val="00067250"/>
    <w:rsid w:val="000F2976"/>
    <w:rsid w:val="001057B6"/>
    <w:rsid w:val="001110A2"/>
    <w:rsid w:val="001767C9"/>
    <w:rsid w:val="00183216"/>
    <w:rsid w:val="001D7342"/>
    <w:rsid w:val="001D7C54"/>
    <w:rsid w:val="00205C04"/>
    <w:rsid w:val="00247CD9"/>
    <w:rsid w:val="002A349F"/>
    <w:rsid w:val="002C1B4A"/>
    <w:rsid w:val="002C27B7"/>
    <w:rsid w:val="002D30CE"/>
    <w:rsid w:val="002D376F"/>
    <w:rsid w:val="0034086B"/>
    <w:rsid w:val="0039261A"/>
    <w:rsid w:val="00471457"/>
    <w:rsid w:val="00475396"/>
    <w:rsid w:val="004851CF"/>
    <w:rsid w:val="004B3546"/>
    <w:rsid w:val="004B453C"/>
    <w:rsid w:val="004C4E3D"/>
    <w:rsid w:val="004D791F"/>
    <w:rsid w:val="004F3B47"/>
    <w:rsid w:val="0052071E"/>
    <w:rsid w:val="005320E5"/>
    <w:rsid w:val="00540BBE"/>
    <w:rsid w:val="00553570"/>
    <w:rsid w:val="00596CCE"/>
    <w:rsid w:val="005E3A24"/>
    <w:rsid w:val="005F1E31"/>
    <w:rsid w:val="0060763A"/>
    <w:rsid w:val="00664E41"/>
    <w:rsid w:val="006B5233"/>
    <w:rsid w:val="006E6DD7"/>
    <w:rsid w:val="00721B08"/>
    <w:rsid w:val="007A2158"/>
    <w:rsid w:val="007C44D9"/>
    <w:rsid w:val="007C6F0E"/>
    <w:rsid w:val="00806A28"/>
    <w:rsid w:val="00815E59"/>
    <w:rsid w:val="008236F9"/>
    <w:rsid w:val="008254B8"/>
    <w:rsid w:val="008256B4"/>
    <w:rsid w:val="00831E82"/>
    <w:rsid w:val="00882760"/>
    <w:rsid w:val="008B2567"/>
    <w:rsid w:val="0091095D"/>
    <w:rsid w:val="00914584"/>
    <w:rsid w:val="009306FF"/>
    <w:rsid w:val="00934C3A"/>
    <w:rsid w:val="009C2EF9"/>
    <w:rsid w:val="009E0302"/>
    <w:rsid w:val="00A06DED"/>
    <w:rsid w:val="00A11CF3"/>
    <w:rsid w:val="00A55206"/>
    <w:rsid w:val="00AC3A27"/>
    <w:rsid w:val="00AC5115"/>
    <w:rsid w:val="00B05D2F"/>
    <w:rsid w:val="00B45074"/>
    <w:rsid w:val="00B45409"/>
    <w:rsid w:val="00B73538"/>
    <w:rsid w:val="00BE4859"/>
    <w:rsid w:val="00BE5D26"/>
    <w:rsid w:val="00C40146"/>
    <w:rsid w:val="00C404E5"/>
    <w:rsid w:val="00C535F6"/>
    <w:rsid w:val="00C53ACC"/>
    <w:rsid w:val="00C87B9D"/>
    <w:rsid w:val="00CA0935"/>
    <w:rsid w:val="00CA6C5B"/>
    <w:rsid w:val="00CD3459"/>
    <w:rsid w:val="00D242C1"/>
    <w:rsid w:val="00D47DC3"/>
    <w:rsid w:val="00DC60AA"/>
    <w:rsid w:val="00E42CA5"/>
    <w:rsid w:val="00E836BE"/>
    <w:rsid w:val="00E9282A"/>
    <w:rsid w:val="00F05574"/>
    <w:rsid w:val="00F1456E"/>
    <w:rsid w:val="00F239F3"/>
    <w:rsid w:val="00F425CF"/>
    <w:rsid w:val="00F43355"/>
    <w:rsid w:val="00F45D5E"/>
    <w:rsid w:val="00F502CF"/>
    <w:rsid w:val="00F6180A"/>
    <w:rsid w:val="00FB5B17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D90B5-8160-4D39-9E89-35AB46F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95D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qFormat/>
    <w:rsid w:val="009109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paragraph" w:styleId="Akapitzlist">
    <w:name w:val="List Paragraph"/>
    <w:basedOn w:val="Normalny"/>
    <w:uiPriority w:val="34"/>
    <w:qFormat/>
    <w:rsid w:val="004B453C"/>
    <w:pPr>
      <w:spacing w:after="160" w:line="259" w:lineRule="auto"/>
      <w:ind w:left="720"/>
      <w:contextualSpacing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2A34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355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A52F-6546-490A-9274-8BFA22AED93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E17B7FB-2757-4ABB-AD5F-ED9E4A41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2021-12-13T09:14:00Z</cp:lastPrinted>
  <dcterms:created xsi:type="dcterms:W3CDTF">2022-03-01T11:49:00Z</dcterms:created>
  <dcterms:modified xsi:type="dcterms:W3CDTF">2022-03-01T11:49:00Z</dcterms:modified>
</cp:coreProperties>
</file>