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602519" w:rsidRDefault="00653C88" w:rsidP="006137D3">
      <w:pPr>
        <w:jc w:val="center"/>
        <w:rPr>
          <w:rFonts w:ascii="Arial" w:hAnsi="Arial" w:cs="Arial"/>
        </w:rPr>
      </w:pPr>
    </w:p>
    <w:p w14:paraId="7BB510C7" w14:textId="6D8871D3" w:rsidR="00602519" w:rsidRPr="00602519" w:rsidRDefault="006137D3" w:rsidP="000E3EEC">
      <w:pPr>
        <w:tabs>
          <w:tab w:val="left" w:pos="993"/>
        </w:tabs>
        <w:jc w:val="both"/>
        <w:rPr>
          <w:rFonts w:ascii="Arial" w:hAnsi="Arial" w:cs="Arial"/>
        </w:rPr>
      </w:pPr>
      <w:r w:rsidRPr="000E3EEC">
        <w:rPr>
          <w:rFonts w:ascii="Arial" w:hAnsi="Arial" w:cs="Arial"/>
        </w:rPr>
        <w:t>P</w:t>
      </w:r>
      <w:r w:rsidR="003827FF" w:rsidRPr="000E3EEC">
        <w:rPr>
          <w:rFonts w:ascii="Arial" w:hAnsi="Arial" w:cs="Arial"/>
        </w:rPr>
        <w:t>un</w:t>
      </w:r>
      <w:r w:rsidRPr="000E3EEC">
        <w:rPr>
          <w:rFonts w:ascii="Arial" w:hAnsi="Arial" w:cs="Arial"/>
        </w:rPr>
        <w:t>kt</w:t>
      </w:r>
      <w:r w:rsidR="00875B5D" w:rsidRPr="000E3EEC">
        <w:rPr>
          <w:rFonts w:ascii="Arial" w:hAnsi="Arial" w:cs="Arial"/>
        </w:rPr>
        <w:t xml:space="preserve"> 4</w:t>
      </w:r>
      <w:r w:rsidR="000E3EEC" w:rsidRPr="000E3EEC">
        <w:rPr>
          <w:rFonts w:ascii="Arial" w:hAnsi="Arial" w:cs="Arial"/>
        </w:rPr>
        <w:t xml:space="preserve">.5 </w:t>
      </w:r>
      <w:r w:rsidR="00150879" w:rsidRPr="000E3EEC">
        <w:rPr>
          <w:rFonts w:ascii="Arial" w:hAnsi="Arial" w:cs="Arial"/>
        </w:rPr>
        <w:t xml:space="preserve">Podjęcie uchwały </w:t>
      </w:r>
      <w:r w:rsidR="00150879" w:rsidRPr="000E3EEC">
        <w:rPr>
          <w:rFonts w:ascii="Arial" w:hAnsi="Arial" w:cs="Arial"/>
          <w:bCs/>
        </w:rPr>
        <w:t xml:space="preserve">w sprawie </w:t>
      </w:r>
      <w:r w:rsidR="000E3EEC" w:rsidRPr="000E3EEC">
        <w:rPr>
          <w:rFonts w:ascii="Arial" w:hAnsi="Arial" w:cs="Arial"/>
        </w:rPr>
        <w:t xml:space="preserve">wyrażenia zgody na zawarcie kolejnej umowy dzierżawy z dotychczasowym dzierżawcą, na nieruchomość położoną przy zbiegu </w:t>
      </w:r>
      <w:r w:rsidR="000E3EEC">
        <w:rPr>
          <w:rFonts w:ascii="Arial" w:hAnsi="Arial" w:cs="Arial"/>
        </w:rPr>
        <w:br/>
      </w:r>
      <w:r w:rsidR="000E3EEC" w:rsidRPr="000E3EEC">
        <w:rPr>
          <w:rFonts w:ascii="Arial" w:hAnsi="Arial" w:cs="Arial"/>
        </w:rPr>
        <w:t>ul. Polnej – Kostromskiej w Piotrkowie Trybunalskim oznaczoną jako działka nr 315/51 oraz części działki nr 315/50.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D8B2E2D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4A26D1" w:rsidRPr="004A26D1">
        <w:rPr>
          <w:rFonts w:ascii="Arial" w:eastAsia="Times New Roman" w:hAnsi="Arial" w:cs="Arial"/>
          <w:color w:val="000000" w:themeColor="text1"/>
        </w:rPr>
        <w:t>18</w:t>
      </w:r>
      <w:r w:rsidR="00E13AA2" w:rsidRPr="004A26D1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4A26D1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4A26D1">
        <w:rPr>
          <w:rFonts w:ascii="Arial" w:eastAsia="Times New Roman" w:hAnsi="Arial" w:cs="Arial"/>
          <w:color w:val="000000" w:themeColor="text1"/>
        </w:rPr>
        <w:t>0</w:t>
      </w:r>
      <w:r w:rsidR="0039599D" w:rsidRPr="004A26D1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4A26D1">
        <w:rPr>
          <w:rFonts w:ascii="Arial" w:eastAsia="Times New Roman" w:hAnsi="Arial" w:cs="Arial"/>
          <w:color w:val="000000" w:themeColor="text1"/>
        </w:rPr>
        <w:t xml:space="preserve">przeciw, </w:t>
      </w:r>
      <w:r w:rsidR="004A26D1" w:rsidRPr="004A26D1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4A26D1">
        <w:rPr>
          <w:rFonts w:ascii="Arial" w:eastAsia="Times New Roman" w:hAnsi="Arial" w:cs="Arial"/>
          <w:color w:val="000000" w:themeColor="text1"/>
        </w:rPr>
        <w:t>wstrzymując</w:t>
      </w:r>
      <w:r w:rsidR="004A26D1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ED3E6F">
        <w:trPr>
          <w:trHeight w:val="220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478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478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3589E420" w:rsidR="00A07B69" w:rsidRPr="008F0A93" w:rsidRDefault="001F4789" w:rsidP="001F478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478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75DDA8D" w:rsidR="00A07B69" w:rsidRPr="008F0A93" w:rsidRDefault="001F4789" w:rsidP="001F478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478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976E7BA" w:rsidR="00A07B69" w:rsidRPr="008F0A93" w:rsidRDefault="00ED3E6F" w:rsidP="00ED3E6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D3E6F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3E6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1F4789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40187A"/>
    <w:rsid w:val="00403117"/>
    <w:rsid w:val="00412EE0"/>
    <w:rsid w:val="00441405"/>
    <w:rsid w:val="00454B43"/>
    <w:rsid w:val="00465818"/>
    <w:rsid w:val="00486F1C"/>
    <w:rsid w:val="004A26D1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3E6F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ADE1-9247-4F69-BE13-04ADE1AA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2021-12-22T12:45:00Z</dcterms:created>
  <dcterms:modified xsi:type="dcterms:W3CDTF">2021-12-22T12:45:00Z</dcterms:modified>
</cp:coreProperties>
</file>