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3021381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6BA9CE1" w:rsidR="006137D3" w:rsidRPr="008C758C" w:rsidRDefault="008F0A93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22.12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5161846" w14:textId="3AC06160" w:rsidR="00A45102" w:rsidRPr="00A45102" w:rsidRDefault="006137D3" w:rsidP="00A45102">
      <w:pPr>
        <w:spacing w:line="276" w:lineRule="auto"/>
        <w:jc w:val="both"/>
        <w:rPr>
          <w:rFonts w:ascii="Arial" w:hAnsi="Arial" w:cs="Arial"/>
        </w:rPr>
      </w:pPr>
      <w:r w:rsidRPr="00A45102">
        <w:rPr>
          <w:rFonts w:ascii="Arial" w:hAnsi="Arial" w:cs="Arial"/>
        </w:rPr>
        <w:t>P</w:t>
      </w:r>
      <w:r w:rsidR="003827FF" w:rsidRPr="00A45102">
        <w:rPr>
          <w:rFonts w:ascii="Arial" w:hAnsi="Arial" w:cs="Arial"/>
        </w:rPr>
        <w:t>un</w:t>
      </w:r>
      <w:r w:rsidRPr="00A45102">
        <w:rPr>
          <w:rFonts w:ascii="Arial" w:hAnsi="Arial" w:cs="Arial"/>
        </w:rPr>
        <w:t>kt</w:t>
      </w:r>
      <w:r w:rsidR="00875B5D" w:rsidRPr="00A45102">
        <w:rPr>
          <w:rFonts w:ascii="Arial" w:hAnsi="Arial" w:cs="Arial"/>
        </w:rPr>
        <w:t xml:space="preserve"> 4</w:t>
      </w:r>
      <w:r w:rsidR="00A45102" w:rsidRPr="00A45102">
        <w:rPr>
          <w:rFonts w:ascii="Arial" w:hAnsi="Arial" w:cs="Arial"/>
        </w:rPr>
        <w:t>.2</w:t>
      </w:r>
      <w:r w:rsidRPr="00A45102">
        <w:rPr>
          <w:rFonts w:ascii="Arial" w:hAnsi="Arial" w:cs="Arial"/>
        </w:rPr>
        <w:t xml:space="preserve"> </w:t>
      </w:r>
      <w:r w:rsidR="00150879" w:rsidRPr="00A45102">
        <w:rPr>
          <w:rFonts w:ascii="Arial" w:hAnsi="Arial" w:cs="Arial"/>
        </w:rPr>
        <w:t xml:space="preserve">Podjęcie uchwały </w:t>
      </w:r>
      <w:r w:rsidR="00150879" w:rsidRPr="00A45102">
        <w:rPr>
          <w:rFonts w:ascii="Arial" w:hAnsi="Arial" w:cs="Arial"/>
          <w:bCs/>
        </w:rPr>
        <w:t xml:space="preserve">w sprawie </w:t>
      </w:r>
      <w:r w:rsidR="00A45102" w:rsidRPr="00A45102">
        <w:rPr>
          <w:rFonts w:ascii="Arial" w:hAnsi="Arial" w:cs="Arial"/>
        </w:rPr>
        <w:t>zmiany budżetu miasta na 2021 rok.</w:t>
      </w:r>
    </w:p>
    <w:p w14:paraId="435A1C75" w14:textId="77777777" w:rsidR="00F320FD" w:rsidRPr="0096100A" w:rsidRDefault="00F320FD" w:rsidP="00653C88">
      <w:pPr>
        <w:jc w:val="both"/>
        <w:rPr>
          <w:rFonts w:ascii="Arial" w:hAnsi="Arial" w:cs="Arial"/>
          <w:i/>
          <w:color w:val="000000" w:themeColor="text1"/>
        </w:rPr>
      </w:pPr>
    </w:p>
    <w:p w14:paraId="59DEFB55" w14:textId="3868D90E" w:rsidR="00734086" w:rsidRPr="0096100A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96100A">
        <w:rPr>
          <w:rFonts w:ascii="Arial" w:eastAsia="Times New Roman" w:hAnsi="Arial" w:cs="Arial"/>
          <w:color w:val="000000" w:themeColor="text1"/>
        </w:rPr>
        <w:t>U</w:t>
      </w:r>
      <w:r w:rsidR="0069352E" w:rsidRPr="0096100A">
        <w:rPr>
          <w:rFonts w:ascii="Arial" w:eastAsia="Times New Roman" w:hAnsi="Arial" w:cs="Arial"/>
          <w:color w:val="000000" w:themeColor="text1"/>
        </w:rPr>
        <w:t xml:space="preserve">chwałę podjęto: </w:t>
      </w:r>
      <w:r w:rsidR="0096100A" w:rsidRPr="0096100A">
        <w:rPr>
          <w:rFonts w:ascii="Arial" w:eastAsia="Times New Roman" w:hAnsi="Arial" w:cs="Arial"/>
          <w:color w:val="000000" w:themeColor="text1"/>
        </w:rPr>
        <w:t>18</w:t>
      </w:r>
      <w:r w:rsidR="00E13AA2" w:rsidRPr="0096100A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96100A">
        <w:rPr>
          <w:rFonts w:ascii="Arial" w:eastAsia="Times New Roman" w:hAnsi="Arial" w:cs="Arial"/>
          <w:color w:val="000000" w:themeColor="text1"/>
        </w:rPr>
        <w:t xml:space="preserve">za, </w:t>
      </w:r>
      <w:r w:rsidR="0096100A" w:rsidRPr="0096100A">
        <w:rPr>
          <w:rFonts w:ascii="Arial" w:eastAsia="Times New Roman" w:hAnsi="Arial" w:cs="Arial"/>
          <w:color w:val="000000" w:themeColor="text1"/>
        </w:rPr>
        <w:t>3</w:t>
      </w:r>
      <w:r w:rsidR="0039599D" w:rsidRPr="0096100A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96100A">
        <w:rPr>
          <w:rFonts w:ascii="Arial" w:eastAsia="Times New Roman" w:hAnsi="Arial" w:cs="Arial"/>
          <w:color w:val="000000" w:themeColor="text1"/>
        </w:rPr>
        <w:t xml:space="preserve">przeciw, </w:t>
      </w:r>
      <w:r w:rsidR="0096100A" w:rsidRPr="0096100A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96100A">
        <w:rPr>
          <w:rFonts w:ascii="Arial" w:eastAsia="Times New Roman" w:hAnsi="Arial" w:cs="Arial"/>
          <w:color w:val="000000" w:themeColor="text1"/>
        </w:rPr>
        <w:t>wstrzymując</w:t>
      </w:r>
      <w:r w:rsidR="0096100A" w:rsidRPr="0096100A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F0A93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F0A93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F0A93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F0A93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6100A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20C13F5F" w:rsidR="00A07B69" w:rsidRPr="008F0A93" w:rsidRDefault="001F66F7" w:rsidP="001F66F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6100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F0A93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C47D0D1" w:rsidR="00A07B69" w:rsidRPr="008F0A93" w:rsidRDefault="001F66F7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5E5460BE" w:rsidR="00A07B69" w:rsidRPr="008F0A93" w:rsidRDefault="0096100A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6100A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2ED7A929" w:rsidR="00A07B69" w:rsidRPr="008F0A93" w:rsidRDefault="0096100A" w:rsidP="0096100A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6100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F8B7056" w:rsidR="00A07B69" w:rsidRPr="008F0A93" w:rsidRDefault="001F66F7" w:rsidP="001F66F7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1F66F7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66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1F66F7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F12A7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6100A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510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65DD-5ACE-4569-832D-839CB465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2021-11-23T15:41:00Z</cp:lastPrinted>
  <dcterms:created xsi:type="dcterms:W3CDTF">2021-12-22T12:41:00Z</dcterms:created>
  <dcterms:modified xsi:type="dcterms:W3CDTF">2021-12-22T12:41:00Z</dcterms:modified>
</cp:coreProperties>
</file>