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8B24" w14:textId="7B67173A" w:rsidR="002A240B" w:rsidRPr="008D1187" w:rsidRDefault="00750563" w:rsidP="008D118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1187">
        <w:rPr>
          <w:rFonts w:ascii="Arial" w:hAnsi="Arial" w:cs="Arial"/>
          <w:bCs/>
          <w:color w:val="000000" w:themeColor="text1"/>
          <w:sz w:val="24"/>
          <w:szCs w:val="24"/>
        </w:rPr>
        <w:t>Znak sprawy: DRM.0012.4.</w:t>
      </w:r>
      <w:r w:rsidR="00B37513" w:rsidRPr="008D1187">
        <w:rPr>
          <w:rFonts w:ascii="Arial" w:hAnsi="Arial" w:cs="Arial"/>
          <w:bCs/>
          <w:color w:val="000000" w:themeColor="text1"/>
          <w:sz w:val="24"/>
          <w:szCs w:val="24"/>
        </w:rPr>
        <w:t>10</w:t>
      </w:r>
      <w:r w:rsidR="00AE21C0" w:rsidRPr="008D1187">
        <w:rPr>
          <w:rFonts w:ascii="Arial" w:hAnsi="Arial" w:cs="Arial"/>
          <w:bCs/>
          <w:color w:val="000000" w:themeColor="text1"/>
          <w:sz w:val="24"/>
          <w:szCs w:val="24"/>
        </w:rPr>
        <w:t>.202</w:t>
      </w:r>
      <w:r w:rsidR="00B6703D" w:rsidRPr="008D1187">
        <w:rPr>
          <w:rFonts w:ascii="Arial" w:hAnsi="Arial" w:cs="Arial"/>
          <w:bCs/>
          <w:color w:val="000000" w:themeColor="text1"/>
          <w:sz w:val="24"/>
          <w:szCs w:val="24"/>
        </w:rPr>
        <w:t>1</w:t>
      </w:r>
    </w:p>
    <w:p w14:paraId="4227A258" w14:textId="77777777" w:rsidR="002A240B" w:rsidRPr="008D1187" w:rsidRDefault="002A240B" w:rsidP="008D118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58BE1A4" w14:textId="22770479" w:rsidR="002A240B" w:rsidRPr="008D1187" w:rsidRDefault="00750563" w:rsidP="008D118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1187">
        <w:rPr>
          <w:rFonts w:ascii="Arial" w:hAnsi="Arial" w:cs="Arial"/>
          <w:bCs/>
          <w:color w:val="000000" w:themeColor="text1"/>
          <w:sz w:val="24"/>
          <w:szCs w:val="24"/>
        </w:rPr>
        <w:t xml:space="preserve">Protokół Nr </w:t>
      </w:r>
      <w:r w:rsidR="0080199F" w:rsidRPr="008D1187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B37513" w:rsidRPr="008D1187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AE21C0" w:rsidRPr="008D1187">
        <w:rPr>
          <w:rFonts w:ascii="Arial" w:hAnsi="Arial" w:cs="Arial"/>
          <w:bCs/>
          <w:color w:val="000000" w:themeColor="text1"/>
          <w:sz w:val="24"/>
          <w:szCs w:val="24"/>
        </w:rPr>
        <w:t>/2</w:t>
      </w:r>
      <w:r w:rsidR="00B6703D" w:rsidRPr="008D1187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AE21C0" w:rsidRPr="008D1187">
        <w:rPr>
          <w:rFonts w:ascii="Arial" w:hAnsi="Arial" w:cs="Arial"/>
          <w:bCs/>
          <w:color w:val="000000" w:themeColor="text1"/>
          <w:sz w:val="24"/>
          <w:szCs w:val="24"/>
        </w:rPr>
        <w:t xml:space="preserve"> z posiedzenia Komisji Oświaty i Nauki Rady Miasta Pi</w:t>
      </w:r>
      <w:r w:rsidRPr="008D1187">
        <w:rPr>
          <w:rFonts w:ascii="Arial" w:hAnsi="Arial" w:cs="Arial"/>
          <w:bCs/>
          <w:color w:val="000000" w:themeColor="text1"/>
          <w:sz w:val="24"/>
          <w:szCs w:val="24"/>
        </w:rPr>
        <w:t xml:space="preserve">otrkowa Trybunalskiego w dniu </w:t>
      </w:r>
      <w:r w:rsidR="00633843" w:rsidRPr="008D1187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B37513" w:rsidRPr="008D1187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067D09" w:rsidRPr="008D118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37513" w:rsidRPr="008D1187">
        <w:rPr>
          <w:rFonts w:ascii="Arial" w:hAnsi="Arial" w:cs="Arial"/>
          <w:bCs/>
          <w:color w:val="000000" w:themeColor="text1"/>
          <w:sz w:val="24"/>
          <w:szCs w:val="24"/>
        </w:rPr>
        <w:t>października</w:t>
      </w:r>
      <w:r w:rsidR="00934082" w:rsidRPr="008D118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E21C0" w:rsidRPr="008D1187">
        <w:rPr>
          <w:rFonts w:ascii="Arial" w:hAnsi="Arial" w:cs="Arial"/>
          <w:bCs/>
          <w:color w:val="000000" w:themeColor="text1"/>
          <w:sz w:val="24"/>
          <w:szCs w:val="24"/>
        </w:rPr>
        <w:t>202</w:t>
      </w:r>
      <w:r w:rsidR="00B6703D" w:rsidRPr="008D1187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AE21C0" w:rsidRPr="008D1187">
        <w:rPr>
          <w:rFonts w:ascii="Arial" w:hAnsi="Arial" w:cs="Arial"/>
          <w:bCs/>
          <w:color w:val="000000" w:themeColor="text1"/>
          <w:sz w:val="24"/>
          <w:szCs w:val="24"/>
        </w:rPr>
        <w:t xml:space="preserve"> roku</w:t>
      </w:r>
      <w:r w:rsidR="002A13DF" w:rsidRPr="008D1187">
        <w:rPr>
          <w:rFonts w:ascii="Arial" w:hAnsi="Arial" w:cs="Arial"/>
          <w:bCs/>
          <w:color w:val="000000" w:themeColor="text1"/>
          <w:sz w:val="24"/>
          <w:szCs w:val="24"/>
        </w:rPr>
        <w:t>, w trybie korespondencyjnym</w:t>
      </w:r>
    </w:p>
    <w:p w14:paraId="625BF19F" w14:textId="77777777" w:rsidR="002A240B" w:rsidRPr="008D1187" w:rsidRDefault="002A240B" w:rsidP="008D1187">
      <w:pPr>
        <w:spacing w:after="0" w:line="360" w:lineRule="auto"/>
        <w:ind w:right="74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C513E92" w14:textId="66B97791" w:rsidR="00750563" w:rsidRPr="008D1187" w:rsidRDefault="00AE21C0" w:rsidP="008D1187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bidi="pl-PL"/>
        </w:rPr>
      </w:pPr>
      <w:bookmarkStart w:id="0" w:name="__DdeLink__207_260000588"/>
      <w:r w:rsidRPr="008D1187">
        <w:rPr>
          <w:rFonts w:ascii="Arial" w:hAnsi="Arial" w:cs="Arial"/>
          <w:bCs/>
          <w:color w:val="000000" w:themeColor="text1"/>
          <w:sz w:val="24"/>
          <w:szCs w:val="24"/>
        </w:rPr>
        <w:t>Przewodniczący</w:t>
      </w:r>
      <w:bookmarkEnd w:id="0"/>
      <w:r w:rsidRPr="008D1187">
        <w:rPr>
          <w:rFonts w:ascii="Arial" w:hAnsi="Arial" w:cs="Arial"/>
          <w:bCs/>
          <w:color w:val="000000" w:themeColor="text1"/>
          <w:sz w:val="24"/>
          <w:szCs w:val="24"/>
        </w:rPr>
        <w:t xml:space="preserve"> Komisji Pan Rafał Czajka otworzył posiedzenie Komisji Oświaty </w:t>
      </w:r>
      <w:r w:rsidR="008F1B2E" w:rsidRPr="008D1187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8D1187">
        <w:rPr>
          <w:rFonts w:ascii="Arial" w:hAnsi="Arial" w:cs="Arial"/>
          <w:bCs/>
          <w:color w:val="000000" w:themeColor="text1"/>
          <w:sz w:val="24"/>
          <w:szCs w:val="24"/>
        </w:rPr>
        <w:t xml:space="preserve">i Nauki zwołane w trybie korespondencyjnym, </w:t>
      </w:r>
      <w:r w:rsidR="00750563" w:rsidRPr="008D1187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 xml:space="preserve">na podstawie </w:t>
      </w:r>
      <w:r w:rsidR="00B6703D" w:rsidRPr="008D1187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 xml:space="preserve">art.15 </w:t>
      </w:r>
      <w:proofErr w:type="spellStart"/>
      <w:r w:rsidR="00B6703D" w:rsidRPr="008D1187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>zzx</w:t>
      </w:r>
      <w:proofErr w:type="spellEnd"/>
      <w:r w:rsidR="00B6703D" w:rsidRPr="008D1187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 xml:space="preserve">. ust.3 ustawy </w:t>
      </w:r>
      <w:r w:rsidR="0041486A" w:rsidRPr="008D1187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br/>
      </w:r>
      <w:r w:rsidR="00B6703D" w:rsidRPr="008D1187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>z dnia 2 marca 2020 r. o szczególnych rozwiązaniach związanych z zapobieganiem, przeciwdziałaniem i zwalczaniem COVID-19, innych chorób zakaźnych oraz wywołanych nimi sytuacji kryzysowych.</w:t>
      </w:r>
    </w:p>
    <w:p w14:paraId="53DA50C3" w14:textId="4AF3690D" w:rsidR="002A240B" w:rsidRPr="008D1187" w:rsidRDefault="00AE21C0" w:rsidP="008D118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D1187">
        <w:rPr>
          <w:rFonts w:ascii="Arial" w:hAnsi="Arial" w:cs="Arial"/>
          <w:bCs/>
          <w:color w:val="000000" w:themeColor="text1"/>
          <w:sz w:val="24"/>
          <w:szCs w:val="24"/>
        </w:rPr>
        <w:t xml:space="preserve">Przewodniczący Komisji powiedział, że Zawiadomienie wraz z projektami uchwał zostało członkom Komisji </w:t>
      </w:r>
      <w:r w:rsidR="00750563" w:rsidRPr="008D1187">
        <w:rPr>
          <w:rFonts w:ascii="Arial" w:hAnsi="Arial" w:cs="Arial"/>
          <w:bCs/>
          <w:color w:val="000000" w:themeColor="text1"/>
          <w:sz w:val="24"/>
          <w:szCs w:val="24"/>
        </w:rPr>
        <w:t xml:space="preserve">wysłane elektronicznie w dniu </w:t>
      </w:r>
      <w:r w:rsidR="00633843" w:rsidRPr="008D1187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736F42" w:rsidRPr="008D1187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="000472D7" w:rsidRPr="008D118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36F42" w:rsidRPr="008D1187">
        <w:rPr>
          <w:rFonts w:ascii="Arial" w:hAnsi="Arial" w:cs="Arial"/>
          <w:bCs/>
          <w:color w:val="000000" w:themeColor="text1"/>
          <w:sz w:val="24"/>
          <w:szCs w:val="24"/>
        </w:rPr>
        <w:t>października</w:t>
      </w:r>
      <w:r w:rsidR="00750563" w:rsidRPr="008D118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D1187">
        <w:rPr>
          <w:rFonts w:ascii="Arial" w:hAnsi="Arial" w:cs="Arial"/>
          <w:bCs/>
          <w:color w:val="000000" w:themeColor="text1"/>
          <w:sz w:val="24"/>
          <w:szCs w:val="24"/>
        </w:rPr>
        <w:t>202</w:t>
      </w:r>
      <w:r w:rsidR="00B6703D" w:rsidRPr="008D1187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Pr="008D1187">
        <w:rPr>
          <w:rFonts w:ascii="Arial" w:hAnsi="Arial" w:cs="Arial"/>
          <w:bCs/>
          <w:color w:val="000000" w:themeColor="text1"/>
          <w:sz w:val="24"/>
          <w:szCs w:val="24"/>
        </w:rPr>
        <w:t xml:space="preserve"> roku i od tego dnia radni mogli odbierać wykazy imiennego głosowania oraz stwierdził, że 8 członków Komisji Oświaty i Nauki w określonym terminie, tj. </w:t>
      </w:r>
      <w:r w:rsidR="00750563" w:rsidRPr="008D1187">
        <w:rPr>
          <w:rFonts w:ascii="Arial" w:hAnsi="Arial" w:cs="Arial"/>
          <w:bCs/>
          <w:color w:val="auto"/>
          <w:sz w:val="24"/>
          <w:szCs w:val="24"/>
        </w:rPr>
        <w:t xml:space="preserve">do dnia </w:t>
      </w:r>
      <w:r w:rsidR="00633843" w:rsidRPr="008D1187">
        <w:rPr>
          <w:rFonts w:ascii="Arial" w:hAnsi="Arial" w:cs="Arial"/>
          <w:bCs/>
          <w:color w:val="auto"/>
          <w:sz w:val="24"/>
          <w:szCs w:val="24"/>
        </w:rPr>
        <w:t>2</w:t>
      </w:r>
      <w:r w:rsidR="00736F42" w:rsidRPr="008D1187">
        <w:rPr>
          <w:rFonts w:ascii="Arial" w:hAnsi="Arial" w:cs="Arial"/>
          <w:bCs/>
          <w:color w:val="auto"/>
          <w:sz w:val="24"/>
          <w:szCs w:val="24"/>
        </w:rPr>
        <w:t>5</w:t>
      </w:r>
      <w:r w:rsidR="00067D09" w:rsidRPr="008D1187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736F42" w:rsidRPr="008D1187">
        <w:rPr>
          <w:rFonts w:ascii="Arial" w:hAnsi="Arial" w:cs="Arial"/>
          <w:bCs/>
          <w:color w:val="auto"/>
          <w:sz w:val="24"/>
          <w:szCs w:val="24"/>
        </w:rPr>
        <w:t>października</w:t>
      </w:r>
      <w:r w:rsidR="00067D09" w:rsidRPr="008D1187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8D1187">
        <w:rPr>
          <w:rFonts w:ascii="Arial" w:hAnsi="Arial" w:cs="Arial"/>
          <w:bCs/>
          <w:color w:val="000000" w:themeColor="text1"/>
          <w:sz w:val="24"/>
          <w:szCs w:val="24"/>
        </w:rPr>
        <w:t>202</w:t>
      </w:r>
      <w:r w:rsidR="00B6703D" w:rsidRPr="008D1187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Pr="008D1187">
        <w:rPr>
          <w:rFonts w:ascii="Arial" w:hAnsi="Arial" w:cs="Arial"/>
          <w:bCs/>
          <w:color w:val="000000" w:themeColor="text1"/>
          <w:sz w:val="24"/>
          <w:szCs w:val="24"/>
        </w:rPr>
        <w:t xml:space="preserve"> roku złożyło imienne wykazy głosowań.</w:t>
      </w:r>
    </w:p>
    <w:p w14:paraId="00394531" w14:textId="7712026B" w:rsidR="007C3774" w:rsidRPr="008D1187" w:rsidRDefault="00AE21C0" w:rsidP="008D118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bidi="pl-PL"/>
        </w:rPr>
      </w:pPr>
      <w:r w:rsidRPr="008D1187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 xml:space="preserve">Przewodniczący Komisji poinformował, </w:t>
      </w:r>
      <w:r w:rsidR="00750563" w:rsidRPr="008D1187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 xml:space="preserve">że złożenie przez radnych zwrotnych kopert </w:t>
      </w:r>
      <w:r w:rsidR="007B78A8" w:rsidRPr="008D1187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br/>
      </w:r>
      <w:r w:rsidR="00750563" w:rsidRPr="008D1187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 xml:space="preserve">z imiennymi wykazami głosowań stanowi potwierdzenie obecności na posiedzeniu Komisji w dniu </w:t>
      </w:r>
      <w:r w:rsidR="00633843" w:rsidRPr="008D1187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>2</w:t>
      </w:r>
      <w:r w:rsidR="00C476D5" w:rsidRPr="008D1187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>6</w:t>
      </w:r>
      <w:r w:rsidR="00067D09" w:rsidRPr="008D1187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 xml:space="preserve"> </w:t>
      </w:r>
      <w:r w:rsidR="00C476D5" w:rsidRPr="008D1187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>października</w:t>
      </w:r>
      <w:r w:rsidR="00067D09" w:rsidRPr="008D1187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 xml:space="preserve"> </w:t>
      </w:r>
      <w:r w:rsidR="00750563" w:rsidRPr="008D1187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>202</w:t>
      </w:r>
      <w:r w:rsidR="00B6703D" w:rsidRPr="008D1187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>1</w:t>
      </w:r>
      <w:r w:rsidR="00750563" w:rsidRPr="008D1187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 xml:space="preserve"> r., zwołanej w trybie korespondencyjnym.</w:t>
      </w:r>
    </w:p>
    <w:p w14:paraId="6E2149AF" w14:textId="77777777" w:rsidR="00225BB8" w:rsidRPr="008D1187" w:rsidRDefault="00225BB8" w:rsidP="008D118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bidi="pl-PL"/>
        </w:rPr>
      </w:pPr>
    </w:p>
    <w:p w14:paraId="2B0C1D06" w14:textId="77777777" w:rsidR="002A240B" w:rsidRPr="008D1187" w:rsidRDefault="00AE21C0" w:rsidP="008D118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D1187">
        <w:rPr>
          <w:rFonts w:ascii="Arial" w:eastAsia="Arial" w:hAnsi="Arial" w:cs="Arial"/>
          <w:bCs/>
          <w:color w:val="000000" w:themeColor="text1"/>
          <w:sz w:val="24"/>
          <w:szCs w:val="24"/>
        </w:rPr>
        <w:t>Uczestnictwo potwierdzili:</w:t>
      </w:r>
    </w:p>
    <w:p w14:paraId="0AC237A4" w14:textId="77777777" w:rsidR="002A240B" w:rsidRPr="008D1187" w:rsidRDefault="00AE21C0" w:rsidP="008D1187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D1187">
        <w:rPr>
          <w:rFonts w:ascii="Arial" w:hAnsi="Arial" w:cs="Arial"/>
          <w:bCs/>
          <w:sz w:val="24"/>
          <w:szCs w:val="24"/>
        </w:rPr>
        <w:t xml:space="preserve">Marian Błaszczyński </w:t>
      </w:r>
    </w:p>
    <w:p w14:paraId="57DD347E" w14:textId="77777777" w:rsidR="002A240B" w:rsidRPr="008D1187" w:rsidRDefault="00AE21C0" w:rsidP="008D1187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D1187">
        <w:rPr>
          <w:rFonts w:ascii="Arial" w:hAnsi="Arial" w:cs="Arial"/>
          <w:bCs/>
          <w:sz w:val="24"/>
          <w:szCs w:val="24"/>
        </w:rPr>
        <w:t xml:space="preserve">Rafał Czajka </w:t>
      </w:r>
    </w:p>
    <w:p w14:paraId="5C339C2A" w14:textId="77777777" w:rsidR="002A240B" w:rsidRPr="008D1187" w:rsidRDefault="00AE21C0" w:rsidP="008D1187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D1187">
        <w:rPr>
          <w:rFonts w:ascii="Arial" w:hAnsi="Arial" w:cs="Arial"/>
          <w:bCs/>
          <w:sz w:val="24"/>
          <w:szCs w:val="24"/>
        </w:rPr>
        <w:t xml:space="preserve">Konrad Czyżyński </w:t>
      </w:r>
    </w:p>
    <w:p w14:paraId="42FAE1A8" w14:textId="77777777" w:rsidR="002A240B" w:rsidRPr="008D1187" w:rsidRDefault="00AE21C0" w:rsidP="008D1187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D1187">
        <w:rPr>
          <w:rFonts w:ascii="Arial" w:hAnsi="Arial" w:cs="Arial"/>
          <w:bCs/>
          <w:sz w:val="24"/>
          <w:szCs w:val="24"/>
        </w:rPr>
        <w:t xml:space="preserve">Łukasz Janik </w:t>
      </w:r>
    </w:p>
    <w:p w14:paraId="2DAFC12D" w14:textId="77777777" w:rsidR="002A240B" w:rsidRPr="008D1187" w:rsidRDefault="00AE21C0" w:rsidP="008D1187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D1187">
        <w:rPr>
          <w:rFonts w:ascii="Arial" w:hAnsi="Arial" w:cs="Arial"/>
          <w:bCs/>
          <w:sz w:val="24"/>
          <w:szCs w:val="24"/>
        </w:rPr>
        <w:t xml:space="preserve">Piotr </w:t>
      </w:r>
      <w:proofErr w:type="spellStart"/>
      <w:r w:rsidRPr="008D1187">
        <w:rPr>
          <w:rFonts w:ascii="Arial" w:hAnsi="Arial" w:cs="Arial"/>
          <w:bCs/>
          <w:sz w:val="24"/>
          <w:szCs w:val="24"/>
        </w:rPr>
        <w:t>Masiarek</w:t>
      </w:r>
      <w:proofErr w:type="spellEnd"/>
      <w:r w:rsidRPr="008D1187">
        <w:rPr>
          <w:rFonts w:ascii="Arial" w:hAnsi="Arial" w:cs="Arial"/>
          <w:bCs/>
          <w:sz w:val="24"/>
          <w:szCs w:val="24"/>
        </w:rPr>
        <w:t xml:space="preserve"> </w:t>
      </w:r>
    </w:p>
    <w:p w14:paraId="4A929857" w14:textId="77777777" w:rsidR="002A240B" w:rsidRPr="008D1187" w:rsidRDefault="00AE21C0" w:rsidP="008D1187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D1187">
        <w:rPr>
          <w:rFonts w:ascii="Arial" w:hAnsi="Arial" w:cs="Arial"/>
          <w:bCs/>
          <w:sz w:val="24"/>
          <w:szCs w:val="24"/>
        </w:rPr>
        <w:t xml:space="preserve">Wiesława Olejnik </w:t>
      </w:r>
    </w:p>
    <w:p w14:paraId="74EB15E6" w14:textId="77777777" w:rsidR="002A240B" w:rsidRPr="008D1187" w:rsidRDefault="00AE21C0" w:rsidP="008D1187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D1187">
        <w:rPr>
          <w:rFonts w:ascii="Arial" w:hAnsi="Arial" w:cs="Arial"/>
          <w:bCs/>
          <w:sz w:val="24"/>
          <w:szCs w:val="24"/>
        </w:rPr>
        <w:t xml:space="preserve">Bogumił Pęcina </w:t>
      </w:r>
    </w:p>
    <w:p w14:paraId="17B1A127" w14:textId="57072884" w:rsidR="00B21528" w:rsidRPr="008D1187" w:rsidRDefault="00AE21C0" w:rsidP="008D1187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D1187">
        <w:rPr>
          <w:rFonts w:ascii="Arial" w:hAnsi="Arial" w:cs="Arial"/>
          <w:bCs/>
          <w:sz w:val="24"/>
          <w:szCs w:val="24"/>
        </w:rPr>
        <w:t>Sylwia Więcławska</w:t>
      </w:r>
    </w:p>
    <w:p w14:paraId="029429A7" w14:textId="77777777" w:rsidR="00AB2724" w:rsidRPr="008D1187" w:rsidRDefault="00AB2724" w:rsidP="008D118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6CB5EE8" w14:textId="5A100F41" w:rsidR="00067D09" w:rsidRPr="008D1187" w:rsidRDefault="00AE21C0" w:rsidP="008D1187">
      <w:pPr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/>
        <w:rPr>
          <w:rFonts w:ascii="Arial" w:eastAsiaTheme="minorHAnsi" w:hAnsi="Arial" w:cs="Arial"/>
          <w:bCs/>
          <w:sz w:val="24"/>
          <w:szCs w:val="24"/>
        </w:rPr>
      </w:pPr>
      <w:r w:rsidRPr="008D1187">
        <w:rPr>
          <w:rFonts w:ascii="Arial" w:eastAsiaTheme="minorHAnsi" w:hAnsi="Arial" w:cs="Arial"/>
          <w:bCs/>
          <w:sz w:val="24"/>
          <w:szCs w:val="24"/>
        </w:rPr>
        <w:t xml:space="preserve">Proponowany porządek dzienny posiedzenia: </w:t>
      </w:r>
      <w:bookmarkStart w:id="1" w:name="_Hlk63676852"/>
    </w:p>
    <w:p w14:paraId="073CFDCD" w14:textId="77777777" w:rsidR="00C476D5" w:rsidRPr="008D1187" w:rsidRDefault="00C476D5" w:rsidP="00D12251">
      <w:pPr>
        <w:pStyle w:val="Akapitzlist"/>
        <w:numPr>
          <w:ilvl w:val="0"/>
          <w:numId w:val="31"/>
        </w:numPr>
        <w:spacing w:after="0" w:line="360" w:lineRule="auto"/>
        <w:ind w:left="284" w:hanging="283"/>
        <w:rPr>
          <w:rFonts w:ascii="Arial" w:hAnsi="Arial" w:cs="Arial"/>
          <w:bCs/>
          <w:sz w:val="24"/>
          <w:szCs w:val="24"/>
        </w:rPr>
      </w:pPr>
      <w:r w:rsidRPr="008D1187">
        <w:rPr>
          <w:rFonts w:ascii="Arial" w:hAnsi="Arial" w:cs="Arial"/>
          <w:bCs/>
          <w:sz w:val="24"/>
          <w:szCs w:val="24"/>
        </w:rPr>
        <w:t>Przyjęcie protokołu z posiedzenia Komisji Oświaty i Nauki z dnia 27 września 2021 roku;</w:t>
      </w:r>
    </w:p>
    <w:p w14:paraId="49E14E0E" w14:textId="77777777" w:rsidR="00C476D5" w:rsidRPr="008D1187" w:rsidRDefault="00C476D5" w:rsidP="00D12251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D1187">
        <w:rPr>
          <w:rFonts w:ascii="Arial" w:hAnsi="Arial" w:cs="Arial"/>
          <w:bCs/>
          <w:sz w:val="24"/>
          <w:szCs w:val="24"/>
          <w:lang w:bidi="pl-PL"/>
        </w:rPr>
        <w:lastRenderedPageBreak/>
        <w:t xml:space="preserve">Informacja dotycząca zatrudnienia kadry pedagogicznej i liczby uczniów na podstawie danych zgromadzonych w Systemie Informacji Oświatowej według stanu na 30 września </w:t>
      </w:r>
      <w:r w:rsidRPr="008D1187">
        <w:rPr>
          <w:rFonts w:ascii="Arial" w:hAnsi="Arial" w:cs="Arial"/>
          <w:bCs/>
          <w:sz w:val="24"/>
          <w:szCs w:val="24"/>
          <w:lang w:bidi="pl-PL"/>
        </w:rPr>
        <w:br/>
        <w:t>2021 r.</w:t>
      </w:r>
    </w:p>
    <w:p w14:paraId="6E7D94BD" w14:textId="77777777" w:rsidR="00DB0BA2" w:rsidRPr="008D1187" w:rsidRDefault="00DB0BA2" w:rsidP="008D1187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00C6A41D" w14:textId="7C233A39" w:rsidR="00B6703D" w:rsidRPr="008D1187" w:rsidRDefault="00B6703D" w:rsidP="008D1187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Punkt 1</w:t>
      </w:r>
    </w:p>
    <w:p w14:paraId="6B1FC1C6" w14:textId="7DB2B1FB" w:rsidR="00C03D66" w:rsidRPr="008D1187" w:rsidRDefault="00DB0BA2" w:rsidP="008D1187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Przyjęcie protokołu z posiedzenia Komisji Oświaty i Nauki z dnia 2</w:t>
      </w:r>
      <w:r w:rsidR="00C476D5"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7</w:t>
      </w:r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476D5"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września</w:t>
      </w:r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  <w:t xml:space="preserve">2021 r. </w:t>
      </w:r>
    </w:p>
    <w:p w14:paraId="205F2223" w14:textId="77777777" w:rsidR="00DB0FEB" w:rsidRPr="008D1187" w:rsidRDefault="000B49AA" w:rsidP="008D1187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Protokół został przyjęty. </w:t>
      </w:r>
      <w:bookmarkEnd w:id="1"/>
    </w:p>
    <w:p w14:paraId="259FE179" w14:textId="2E983612" w:rsidR="000B49AA" w:rsidRPr="008D1187" w:rsidRDefault="000B49AA" w:rsidP="008D1187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8D1187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l-PL" w:bidi="pl-PL"/>
        </w:rPr>
        <w:t>Wynik głosowania korespondencyjnego:</w:t>
      </w:r>
    </w:p>
    <w:p w14:paraId="0199A518" w14:textId="77777777" w:rsidR="000B49AA" w:rsidRPr="008D1187" w:rsidRDefault="000B49AA" w:rsidP="008D1187">
      <w:pPr>
        <w:spacing w:after="0" w:line="360" w:lineRule="auto"/>
        <w:ind w:left="2410" w:right="-142" w:hanging="241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- 7 głosów za: Błaszczyński Marian, Czajka Rafał, Czyżyński Konrad, </w:t>
      </w:r>
      <w:proofErr w:type="spellStart"/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Masiarek</w:t>
      </w:r>
      <w:proofErr w:type="spellEnd"/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Piotr, </w:t>
      </w:r>
    </w:p>
    <w:p w14:paraId="7E5F3DCA" w14:textId="77777777" w:rsidR="000B49AA" w:rsidRPr="008D1187" w:rsidRDefault="000B49AA" w:rsidP="008D1187">
      <w:pPr>
        <w:spacing w:after="0" w:line="360" w:lineRule="auto"/>
        <w:ind w:left="2410" w:right="-142" w:hanging="241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                       Olejnik Wiesława, Pęcina Bogumił, Więcławska Sylwia</w:t>
      </w:r>
    </w:p>
    <w:p w14:paraId="26D277CE" w14:textId="77777777" w:rsidR="000B49AA" w:rsidRPr="008D1187" w:rsidRDefault="000B49AA" w:rsidP="008D1187">
      <w:pPr>
        <w:spacing w:after="0" w:line="360" w:lineRule="auto"/>
        <w:ind w:right="-14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- 0 głosów przeciw</w:t>
      </w:r>
    </w:p>
    <w:p w14:paraId="734ADDCB" w14:textId="77777777" w:rsidR="000B49AA" w:rsidRPr="008D1187" w:rsidRDefault="000B49AA" w:rsidP="008D1187">
      <w:pPr>
        <w:spacing w:after="0" w:line="360" w:lineRule="auto"/>
        <w:ind w:right="-14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- 1 głos wstrzymujący:  Janik Łukasz</w:t>
      </w:r>
    </w:p>
    <w:p w14:paraId="56889F4E" w14:textId="52545C29" w:rsidR="00DD7224" w:rsidRPr="008D1187" w:rsidRDefault="00DD7224" w:rsidP="008D1187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7362E6D3" w14:textId="25F5ECEC" w:rsidR="007A0E9A" w:rsidRPr="008D1187" w:rsidRDefault="007A0E9A" w:rsidP="008D1187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bookmarkStart w:id="2" w:name="_Hlk71884614"/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Punkt </w:t>
      </w:r>
      <w:r w:rsidR="00C476D5"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2</w:t>
      </w:r>
    </w:p>
    <w:bookmarkEnd w:id="2"/>
    <w:p w14:paraId="7AF788DB" w14:textId="4B62DF99" w:rsidR="00645E7B" w:rsidRPr="008D1187" w:rsidRDefault="00C476D5" w:rsidP="008D1187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 xml:space="preserve">Informacja dotycząca zatrudnienia kadry pedagogicznej i liczby uczniów na podstawie danych zgromadzonych w Systemie Informacji Oświatowej według stanu na 30 września </w:t>
      </w:r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br/>
        <w:t>2021 r.</w:t>
      </w:r>
    </w:p>
    <w:p w14:paraId="27D1816A" w14:textId="2B28BC56" w:rsidR="00DB0FEB" w:rsidRPr="008D1187" w:rsidRDefault="00DB0FEB" w:rsidP="008D1187">
      <w:pPr>
        <w:widowControl w:val="0"/>
        <w:spacing w:after="0" w:line="360" w:lineRule="auto"/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</w:pPr>
      <w:bookmarkStart w:id="3" w:name="_Hlk82601534"/>
      <w:bookmarkStart w:id="4" w:name="_Hlk71636281"/>
      <w:r w:rsidRPr="008D1187"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  <w:t>Członkowie Komisji: Marian Błaszczyński, Rafał Czajka, Konrad Czyżyński, Łukasz Janik,</w:t>
      </w:r>
      <w:r w:rsidR="008D1187"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  <w:t xml:space="preserve"> </w:t>
      </w:r>
      <w:r w:rsidRPr="008D1187"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  <w:t xml:space="preserve">Piotr </w:t>
      </w:r>
      <w:proofErr w:type="spellStart"/>
      <w:r w:rsidRPr="008D1187"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  <w:t>Masiarek</w:t>
      </w:r>
      <w:proofErr w:type="spellEnd"/>
      <w:r w:rsidRPr="008D1187"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  <w:t>, Wiesława Olejnik, Bogumił Pęcina, Sylwia Więcławska</w:t>
      </w:r>
    </w:p>
    <w:p w14:paraId="2B5E88CA" w14:textId="77777777" w:rsidR="00DB0FEB" w:rsidRPr="008D1187" w:rsidRDefault="00DB0FEB" w:rsidP="008D1187">
      <w:pPr>
        <w:widowControl w:val="0"/>
        <w:spacing w:after="0" w:line="360" w:lineRule="auto"/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</w:pPr>
      <w:r w:rsidRPr="008D1187"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  <w:t>zapoznali się z ww. Informacją.</w:t>
      </w:r>
    </w:p>
    <w:bookmarkEnd w:id="3"/>
    <w:p w14:paraId="24CEFCB4" w14:textId="77777777" w:rsidR="006B20B3" w:rsidRPr="008D1187" w:rsidRDefault="006B20B3" w:rsidP="008D1187">
      <w:pPr>
        <w:widowControl w:val="0"/>
        <w:spacing w:after="0" w:line="360" w:lineRule="auto"/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</w:pPr>
    </w:p>
    <w:bookmarkEnd w:id="4"/>
    <w:p w14:paraId="5738CA05" w14:textId="39E8A52C" w:rsidR="002B0747" w:rsidRPr="008D1187" w:rsidRDefault="00645AB8" w:rsidP="008D1187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Na tym protokół zakończono.</w:t>
      </w:r>
    </w:p>
    <w:p w14:paraId="2D1554BD" w14:textId="77777777" w:rsidR="000E3C97" w:rsidRPr="008D1187" w:rsidRDefault="000E3C97" w:rsidP="008D1187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2A18288D" w14:textId="77777777" w:rsidR="008D1187" w:rsidRPr="008D1187" w:rsidRDefault="008D1187" w:rsidP="008D1187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Podpisał:</w:t>
      </w:r>
    </w:p>
    <w:p w14:paraId="38AAD6B5" w14:textId="715C342D" w:rsidR="008D1187" w:rsidRPr="008D1187" w:rsidRDefault="008D1187" w:rsidP="008D1187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Przewodniczący Komisji Oświaty i Nauki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(-) Rafał Czajka</w:t>
      </w:r>
    </w:p>
    <w:p w14:paraId="325E9855" w14:textId="5D88AD94" w:rsidR="00B6703D" w:rsidRPr="008D1187" w:rsidRDefault="008D1187" w:rsidP="008D1187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Protokół sporządził: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8D118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Sylwester Kacprzyk</w:t>
      </w:r>
    </w:p>
    <w:sectPr w:rsidR="00B6703D" w:rsidRPr="008D1187">
      <w:footerReference w:type="default" r:id="rId8"/>
      <w:pgSz w:w="11906" w:h="16838"/>
      <w:pgMar w:top="1417" w:right="1417" w:bottom="1417" w:left="1276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39AE" w14:textId="77777777" w:rsidR="00A27678" w:rsidRDefault="00A27678">
      <w:pPr>
        <w:spacing w:after="0" w:line="240" w:lineRule="auto"/>
      </w:pPr>
      <w:r>
        <w:separator/>
      </w:r>
    </w:p>
  </w:endnote>
  <w:endnote w:type="continuationSeparator" w:id="0">
    <w:p w14:paraId="15259D5D" w14:textId="77777777" w:rsidR="00A27678" w:rsidRDefault="00A2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784019"/>
      <w:docPartObj>
        <w:docPartGallery w:val="Page Numbers (Bottom of Page)"/>
        <w:docPartUnique/>
      </w:docPartObj>
    </w:sdtPr>
    <w:sdtEndPr/>
    <w:sdtContent>
      <w:p w14:paraId="5C2B4F2E" w14:textId="2900F272" w:rsidR="002B0747" w:rsidRDefault="002B07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189">
          <w:rPr>
            <w:noProof/>
          </w:rPr>
          <w:t>2</w:t>
        </w:r>
        <w:r>
          <w:fldChar w:fldCharType="end"/>
        </w:r>
      </w:p>
    </w:sdtContent>
  </w:sdt>
  <w:p w14:paraId="7D843F9E" w14:textId="77777777" w:rsidR="002A240B" w:rsidRDefault="002A24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2526" w14:textId="77777777" w:rsidR="00A27678" w:rsidRDefault="00A27678">
      <w:pPr>
        <w:spacing w:after="0" w:line="240" w:lineRule="auto"/>
      </w:pPr>
      <w:r>
        <w:separator/>
      </w:r>
    </w:p>
  </w:footnote>
  <w:footnote w:type="continuationSeparator" w:id="0">
    <w:p w14:paraId="0CEDA7A7" w14:textId="77777777" w:rsidR="00A27678" w:rsidRDefault="00A27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B42"/>
    <w:multiLevelType w:val="multilevel"/>
    <w:tmpl w:val="CE0C5A36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5111"/>
    <w:multiLevelType w:val="multilevel"/>
    <w:tmpl w:val="6EB69FE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2" w15:restartNumberingAfterBreak="0">
    <w:nsid w:val="135E2227"/>
    <w:multiLevelType w:val="hybridMultilevel"/>
    <w:tmpl w:val="B8D4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67C4"/>
    <w:multiLevelType w:val="hybridMultilevel"/>
    <w:tmpl w:val="440C1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07CF"/>
    <w:multiLevelType w:val="multilevel"/>
    <w:tmpl w:val="8D0439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04D2"/>
    <w:multiLevelType w:val="hybridMultilevel"/>
    <w:tmpl w:val="3CD64FAC"/>
    <w:lvl w:ilvl="0" w:tplc="32AC5E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8E545F"/>
    <w:multiLevelType w:val="hybridMultilevel"/>
    <w:tmpl w:val="6592F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62A9A"/>
    <w:multiLevelType w:val="hybridMultilevel"/>
    <w:tmpl w:val="D732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F3475"/>
    <w:multiLevelType w:val="hybridMultilevel"/>
    <w:tmpl w:val="5E463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B7B02"/>
    <w:multiLevelType w:val="multilevel"/>
    <w:tmpl w:val="CE0C5A36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35529"/>
    <w:multiLevelType w:val="multilevel"/>
    <w:tmpl w:val="A0E4D9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45301"/>
    <w:multiLevelType w:val="multilevel"/>
    <w:tmpl w:val="11F64A60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3083A"/>
    <w:multiLevelType w:val="hybridMultilevel"/>
    <w:tmpl w:val="5268B276"/>
    <w:lvl w:ilvl="0" w:tplc="0188188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922A25"/>
    <w:multiLevelType w:val="hybridMultilevel"/>
    <w:tmpl w:val="0C08D8F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E81E42B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D67B05"/>
    <w:multiLevelType w:val="hybridMultilevel"/>
    <w:tmpl w:val="31AA9EE4"/>
    <w:lvl w:ilvl="0" w:tplc="288E5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8513C"/>
    <w:multiLevelType w:val="hybridMultilevel"/>
    <w:tmpl w:val="AA2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5176E"/>
    <w:multiLevelType w:val="hybridMultilevel"/>
    <w:tmpl w:val="EA3A6510"/>
    <w:lvl w:ilvl="0" w:tplc="EC643D7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7A97D17"/>
    <w:multiLevelType w:val="hybridMultilevel"/>
    <w:tmpl w:val="BD34F2DE"/>
    <w:lvl w:ilvl="0" w:tplc="E3748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E5809"/>
    <w:multiLevelType w:val="hybridMultilevel"/>
    <w:tmpl w:val="25967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23D57"/>
    <w:multiLevelType w:val="hybridMultilevel"/>
    <w:tmpl w:val="08E6B0F2"/>
    <w:lvl w:ilvl="0" w:tplc="D4881392">
      <w:start w:val="1"/>
      <w:numFmt w:val="lowerLetter"/>
      <w:lvlText w:val="%1)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429D54F2"/>
    <w:multiLevelType w:val="multilevel"/>
    <w:tmpl w:val="6EB69FE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21" w15:restartNumberingAfterBreak="0">
    <w:nsid w:val="469B6655"/>
    <w:multiLevelType w:val="hybridMultilevel"/>
    <w:tmpl w:val="7F207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83715"/>
    <w:multiLevelType w:val="multilevel"/>
    <w:tmpl w:val="6EB69FE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23" w15:restartNumberingAfterBreak="0">
    <w:nsid w:val="4E803CDE"/>
    <w:multiLevelType w:val="hybridMultilevel"/>
    <w:tmpl w:val="C394B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B0B11"/>
    <w:multiLevelType w:val="hybridMultilevel"/>
    <w:tmpl w:val="B9686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E6630"/>
    <w:multiLevelType w:val="multilevel"/>
    <w:tmpl w:val="246CC7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03B708A"/>
    <w:multiLevelType w:val="multilevel"/>
    <w:tmpl w:val="892E4C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92609D"/>
    <w:multiLevelType w:val="multilevel"/>
    <w:tmpl w:val="6EB69FE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28" w15:restartNumberingAfterBreak="0">
    <w:nsid w:val="61FA0370"/>
    <w:multiLevelType w:val="multilevel"/>
    <w:tmpl w:val="CE0C5A36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602FE"/>
    <w:multiLevelType w:val="multilevel"/>
    <w:tmpl w:val="CE4E24DA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A5975AD"/>
    <w:multiLevelType w:val="hybridMultilevel"/>
    <w:tmpl w:val="80C0E95A"/>
    <w:lvl w:ilvl="0" w:tplc="E81E42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522DF"/>
    <w:multiLevelType w:val="multilevel"/>
    <w:tmpl w:val="0FD009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1"/>
  </w:num>
  <w:num w:numId="3">
    <w:abstractNumId w:val="11"/>
  </w:num>
  <w:num w:numId="4">
    <w:abstractNumId w:val="29"/>
  </w:num>
  <w:num w:numId="5">
    <w:abstractNumId w:val="0"/>
  </w:num>
  <w:num w:numId="6">
    <w:abstractNumId w:val="10"/>
  </w:num>
  <w:num w:numId="7">
    <w:abstractNumId w:val="4"/>
  </w:num>
  <w:num w:numId="8">
    <w:abstractNumId w:val="25"/>
  </w:num>
  <w:num w:numId="9">
    <w:abstractNumId w:val="13"/>
  </w:num>
  <w:num w:numId="10">
    <w:abstractNumId w:val="16"/>
  </w:num>
  <w:num w:numId="11">
    <w:abstractNumId w:val="18"/>
  </w:num>
  <w:num w:numId="12">
    <w:abstractNumId w:val="28"/>
  </w:num>
  <w:num w:numId="13">
    <w:abstractNumId w:val="9"/>
  </w:num>
  <w:num w:numId="14">
    <w:abstractNumId w:val="26"/>
  </w:num>
  <w:num w:numId="15">
    <w:abstractNumId w:val="8"/>
  </w:num>
  <w:num w:numId="16">
    <w:abstractNumId w:val="2"/>
  </w:num>
  <w:num w:numId="17">
    <w:abstractNumId w:val="15"/>
  </w:num>
  <w:num w:numId="18">
    <w:abstractNumId w:val="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0"/>
  </w:num>
  <w:num w:numId="22">
    <w:abstractNumId w:val="1"/>
  </w:num>
  <w:num w:numId="23">
    <w:abstractNumId w:val="22"/>
  </w:num>
  <w:num w:numId="24">
    <w:abstractNumId w:val="20"/>
  </w:num>
  <w:num w:numId="25">
    <w:abstractNumId w:val="19"/>
  </w:num>
  <w:num w:numId="26">
    <w:abstractNumId w:val="3"/>
  </w:num>
  <w:num w:numId="27">
    <w:abstractNumId w:val="24"/>
  </w:num>
  <w:num w:numId="28">
    <w:abstractNumId w:val="12"/>
  </w:num>
  <w:num w:numId="29">
    <w:abstractNumId w:val="5"/>
  </w:num>
  <w:num w:numId="30">
    <w:abstractNumId w:val="17"/>
  </w:num>
  <w:num w:numId="31">
    <w:abstractNumId w:val="2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B"/>
    <w:rsid w:val="000472D7"/>
    <w:rsid w:val="00067D09"/>
    <w:rsid w:val="00076B6B"/>
    <w:rsid w:val="000B072B"/>
    <w:rsid w:val="000B49AA"/>
    <w:rsid w:val="000E3C97"/>
    <w:rsid w:val="0015578B"/>
    <w:rsid w:val="001645C2"/>
    <w:rsid w:val="0020513E"/>
    <w:rsid w:val="00225BB8"/>
    <w:rsid w:val="0029132E"/>
    <w:rsid w:val="0029424D"/>
    <w:rsid w:val="002A13DF"/>
    <w:rsid w:val="002A240B"/>
    <w:rsid w:val="002B0747"/>
    <w:rsid w:val="00317CD6"/>
    <w:rsid w:val="00317D41"/>
    <w:rsid w:val="0032704A"/>
    <w:rsid w:val="003867EE"/>
    <w:rsid w:val="003C045E"/>
    <w:rsid w:val="0041486A"/>
    <w:rsid w:val="00421930"/>
    <w:rsid w:val="00440BCE"/>
    <w:rsid w:val="00477420"/>
    <w:rsid w:val="004C3024"/>
    <w:rsid w:val="005D547D"/>
    <w:rsid w:val="00602D1A"/>
    <w:rsid w:val="006116B4"/>
    <w:rsid w:val="00633843"/>
    <w:rsid w:val="00637391"/>
    <w:rsid w:val="00645AB8"/>
    <w:rsid w:val="00645E7B"/>
    <w:rsid w:val="00690774"/>
    <w:rsid w:val="006B20B3"/>
    <w:rsid w:val="00736F42"/>
    <w:rsid w:val="00737845"/>
    <w:rsid w:val="00747C17"/>
    <w:rsid w:val="00750563"/>
    <w:rsid w:val="007A0E9A"/>
    <w:rsid w:val="007B78A8"/>
    <w:rsid w:val="007C374A"/>
    <w:rsid w:val="007C3774"/>
    <w:rsid w:val="007D4610"/>
    <w:rsid w:val="007F43FB"/>
    <w:rsid w:val="0080199F"/>
    <w:rsid w:val="00821195"/>
    <w:rsid w:val="008C2629"/>
    <w:rsid w:val="008D1187"/>
    <w:rsid w:val="008F1B2E"/>
    <w:rsid w:val="00934082"/>
    <w:rsid w:val="0094527E"/>
    <w:rsid w:val="009C2124"/>
    <w:rsid w:val="00A27678"/>
    <w:rsid w:val="00AB2724"/>
    <w:rsid w:val="00AB71D9"/>
    <w:rsid w:val="00AE21C0"/>
    <w:rsid w:val="00B21528"/>
    <w:rsid w:val="00B37513"/>
    <w:rsid w:val="00B6703D"/>
    <w:rsid w:val="00BA2F03"/>
    <w:rsid w:val="00BB2189"/>
    <w:rsid w:val="00BC24FE"/>
    <w:rsid w:val="00BC4CED"/>
    <w:rsid w:val="00BC614E"/>
    <w:rsid w:val="00C03D66"/>
    <w:rsid w:val="00C3231E"/>
    <w:rsid w:val="00C476D5"/>
    <w:rsid w:val="00C50245"/>
    <w:rsid w:val="00CE2C68"/>
    <w:rsid w:val="00CE79D1"/>
    <w:rsid w:val="00D052B4"/>
    <w:rsid w:val="00D12251"/>
    <w:rsid w:val="00D227B2"/>
    <w:rsid w:val="00D32D27"/>
    <w:rsid w:val="00DA7516"/>
    <w:rsid w:val="00DB0BA2"/>
    <w:rsid w:val="00DB0FEB"/>
    <w:rsid w:val="00DB6F01"/>
    <w:rsid w:val="00DC16B0"/>
    <w:rsid w:val="00DD2A6E"/>
    <w:rsid w:val="00DD7224"/>
    <w:rsid w:val="00DF2B4D"/>
    <w:rsid w:val="00E31826"/>
    <w:rsid w:val="00EF6A25"/>
    <w:rsid w:val="00F1538B"/>
    <w:rsid w:val="00F309C5"/>
    <w:rsid w:val="00F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B021"/>
  <w15:docId w15:val="{A07D81B4-318B-492F-A7CD-B285CDEE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9C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2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2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0FFE"/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90FFE"/>
    <w:rPr>
      <w:color w:val="00000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3CE4"/>
    <w:rPr>
      <w:color w:val="00000A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83CE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78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078D9"/>
    <w:rPr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078D9"/>
    <w:rPr>
      <w:b/>
      <w:bCs/>
      <w:color w:val="00000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78D9"/>
    <w:rPr>
      <w:rFonts w:ascii="Segoe UI" w:hAnsi="Segoe UI" w:cs="Segoe UI"/>
      <w:color w:val="00000A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B4C0D"/>
    <w:rPr>
      <w:b/>
      <w:bCs/>
    </w:rPr>
  </w:style>
  <w:style w:type="character" w:customStyle="1" w:styleId="Teksttreci2">
    <w:name w:val="Tekst treści (2)"/>
    <w:qFormat/>
    <w:rsid w:val="008011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657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83CE4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078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078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78D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6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C2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21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2">
    <w:name w:val="List 2"/>
    <w:basedOn w:val="Normalny"/>
    <w:uiPriority w:val="99"/>
    <w:unhideWhenUsed/>
    <w:rsid w:val="009C2124"/>
    <w:pPr>
      <w:ind w:left="566" w:hanging="283"/>
      <w:contextualSpacing/>
    </w:pPr>
  </w:style>
  <w:style w:type="paragraph" w:styleId="Wcicienormalne">
    <w:name w:val="Normal Indent"/>
    <w:basedOn w:val="Normalny"/>
    <w:uiPriority w:val="99"/>
    <w:unhideWhenUsed/>
    <w:rsid w:val="009C2124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212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2124"/>
    <w:rPr>
      <w:rFonts w:ascii="Calibri" w:eastAsia="Calibri" w:hAnsi="Calibri"/>
      <w:color w:val="00000A"/>
      <w:sz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C212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C2124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9274-AFBE-4B60-BF5F-E1B9A4B8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2142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Mróz Monika</dc:creator>
  <cp:lastModifiedBy>Jarzębska Monika</cp:lastModifiedBy>
  <cp:revision>2</cp:revision>
  <cp:lastPrinted>2021-03-23T10:24:00Z</cp:lastPrinted>
  <dcterms:created xsi:type="dcterms:W3CDTF">2021-12-02T11:58:00Z</dcterms:created>
  <dcterms:modified xsi:type="dcterms:W3CDTF">2021-12-02T11:58:00Z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