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94421C" w:rsidRPr="00CA79C2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Pr="00CA79C2" w:rsidRDefault="00C81AE2" w:rsidP="00C81AE2">
            <w:pPr>
              <w:spacing w:line="360" w:lineRule="auto"/>
              <w:ind w:left="5669"/>
              <w:jc w:val="left"/>
              <w:rPr>
                <w:rFonts w:ascii="Arial" w:hAnsi="Arial" w:cs="Arial"/>
                <w:i/>
                <w:sz w:val="24"/>
                <w:u w:val="thick"/>
              </w:rPr>
            </w:pPr>
            <w:r w:rsidRPr="00CA79C2">
              <w:rPr>
                <w:rFonts w:ascii="Arial" w:hAnsi="Arial" w:cs="Arial"/>
                <w:i/>
                <w:sz w:val="24"/>
                <w:u w:val="thick"/>
              </w:rPr>
              <w:t>Projekt</w:t>
            </w:r>
          </w:p>
          <w:p w:rsidR="00A77B3E" w:rsidRPr="00CA79C2" w:rsidRDefault="00A77B3E" w:rsidP="00C81AE2">
            <w:pPr>
              <w:spacing w:line="360" w:lineRule="auto"/>
              <w:ind w:left="5669"/>
              <w:jc w:val="left"/>
              <w:rPr>
                <w:rFonts w:ascii="Arial" w:hAnsi="Arial" w:cs="Arial"/>
                <w:i/>
                <w:sz w:val="24"/>
                <w:u w:val="thick"/>
              </w:rPr>
            </w:pPr>
          </w:p>
          <w:p w:rsidR="00A77B3E" w:rsidRPr="00CA79C2" w:rsidRDefault="00C81AE2" w:rsidP="00C81AE2">
            <w:pPr>
              <w:spacing w:line="360" w:lineRule="auto"/>
              <w:ind w:left="5669"/>
              <w:jc w:val="left"/>
              <w:rPr>
                <w:rFonts w:ascii="Arial" w:hAnsi="Arial" w:cs="Arial"/>
                <w:sz w:val="24"/>
              </w:rPr>
            </w:pPr>
            <w:r w:rsidRPr="00CA79C2">
              <w:rPr>
                <w:rFonts w:ascii="Arial" w:hAnsi="Arial" w:cs="Arial"/>
                <w:sz w:val="24"/>
              </w:rPr>
              <w:t>z dnia  .......................                                                 Zatwierdzony przez .........................</w:t>
            </w:r>
          </w:p>
          <w:p w:rsidR="00A77B3E" w:rsidRPr="00CA79C2" w:rsidRDefault="00A77B3E" w:rsidP="00C81AE2">
            <w:pPr>
              <w:spacing w:line="360" w:lineRule="auto"/>
              <w:ind w:left="5669"/>
              <w:jc w:val="left"/>
              <w:rPr>
                <w:rFonts w:ascii="Arial" w:hAnsi="Arial" w:cs="Arial"/>
                <w:sz w:val="24"/>
              </w:rPr>
            </w:pPr>
          </w:p>
          <w:p w:rsidR="00A77B3E" w:rsidRPr="00CA79C2" w:rsidRDefault="00A77B3E" w:rsidP="00C81AE2">
            <w:pPr>
              <w:spacing w:line="360" w:lineRule="auto"/>
              <w:ind w:left="5669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:rsidR="00A77B3E" w:rsidRPr="00CA79C2" w:rsidRDefault="00A77B3E" w:rsidP="00C81AE2">
      <w:pPr>
        <w:spacing w:line="360" w:lineRule="auto"/>
        <w:jc w:val="left"/>
        <w:rPr>
          <w:rFonts w:ascii="Arial" w:hAnsi="Arial" w:cs="Arial"/>
          <w:sz w:val="24"/>
        </w:rPr>
      </w:pPr>
    </w:p>
    <w:p w:rsidR="00A77B3E" w:rsidRPr="00CA79C2" w:rsidRDefault="00C81AE2" w:rsidP="00C81AE2">
      <w:pPr>
        <w:spacing w:line="360" w:lineRule="auto"/>
        <w:jc w:val="left"/>
        <w:rPr>
          <w:rFonts w:ascii="Arial" w:eastAsia="Arial" w:hAnsi="Arial" w:cs="Arial"/>
          <w:caps/>
          <w:sz w:val="24"/>
        </w:rPr>
      </w:pPr>
      <w:r w:rsidRPr="00CA79C2">
        <w:rPr>
          <w:rFonts w:ascii="Arial" w:eastAsia="Arial" w:hAnsi="Arial" w:cs="Arial"/>
          <w:caps/>
          <w:sz w:val="24"/>
        </w:rPr>
        <w:t>Uchwała Nr ....................</w:t>
      </w:r>
      <w:r w:rsidRPr="00CA79C2">
        <w:rPr>
          <w:rFonts w:ascii="Arial" w:eastAsia="Arial" w:hAnsi="Arial" w:cs="Arial"/>
          <w:caps/>
          <w:sz w:val="24"/>
        </w:rPr>
        <w:br/>
        <w:t>Rady Miasta Piotrkowa Trybunalskiego</w:t>
      </w:r>
    </w:p>
    <w:p w:rsidR="00A77B3E" w:rsidRPr="00CA79C2" w:rsidRDefault="00C81AE2" w:rsidP="00C81AE2">
      <w:pPr>
        <w:spacing w:before="280" w:after="280" w:line="360" w:lineRule="auto"/>
        <w:jc w:val="left"/>
        <w:rPr>
          <w:rFonts w:ascii="Arial" w:eastAsia="Arial" w:hAnsi="Arial" w:cs="Arial"/>
          <w:caps/>
          <w:sz w:val="24"/>
        </w:rPr>
      </w:pPr>
      <w:r w:rsidRPr="00CA79C2">
        <w:rPr>
          <w:rFonts w:ascii="Arial" w:eastAsia="Arial" w:hAnsi="Arial" w:cs="Arial"/>
          <w:sz w:val="24"/>
        </w:rPr>
        <w:t>z dnia .................... 2021 r.</w:t>
      </w:r>
    </w:p>
    <w:p w:rsidR="00A77B3E" w:rsidRPr="00CA79C2" w:rsidRDefault="00C81AE2" w:rsidP="00C81AE2">
      <w:pPr>
        <w:keepNext/>
        <w:spacing w:after="480" w:line="360" w:lineRule="auto"/>
        <w:jc w:val="left"/>
        <w:rPr>
          <w:rFonts w:ascii="Arial" w:eastAsia="Arial" w:hAnsi="Arial" w:cs="Arial"/>
          <w:sz w:val="24"/>
        </w:rPr>
      </w:pPr>
      <w:r w:rsidRPr="00CA79C2">
        <w:rPr>
          <w:rFonts w:ascii="Arial" w:eastAsia="Arial" w:hAnsi="Arial" w:cs="Arial"/>
          <w:sz w:val="24"/>
        </w:rPr>
        <w:t>w sprawie organizacji wspólnej obsługi administracyjnej, finansowej i organizacyjnej jednostek organizacyjnych instytucjonalnej pieczy zastępczej zaliczanych do sektora finansów publicznych, dla których organem prowadzącym jest Miasto Piotrków Trybunalski.</w:t>
      </w:r>
    </w:p>
    <w:p w:rsidR="00A77B3E" w:rsidRPr="00CA79C2" w:rsidRDefault="00C81AE2" w:rsidP="00C81AE2">
      <w:pPr>
        <w:keepLines/>
        <w:spacing w:before="120" w:after="120" w:line="360" w:lineRule="auto"/>
        <w:ind w:firstLine="227"/>
        <w:jc w:val="left"/>
        <w:rPr>
          <w:rFonts w:ascii="Arial" w:hAnsi="Arial" w:cs="Arial"/>
          <w:sz w:val="24"/>
        </w:rPr>
      </w:pPr>
      <w:r w:rsidRPr="00CA79C2">
        <w:rPr>
          <w:rFonts w:ascii="Arial" w:hAnsi="Arial" w:cs="Arial"/>
          <w:sz w:val="24"/>
        </w:rPr>
        <w:t>Na podstawie art. 6a pkt 1, art. 6b ust. 2 oraz  art. 12 pkt 11 ustawy z dnia 5 czerwca 1998 roku o samorządzie powiatowym (t.j. Dz. U. z 2020 r. poz.920, z 2021 r. poz. 1038, poz. 1834), uchwala się co następuje:</w:t>
      </w:r>
    </w:p>
    <w:p w:rsidR="00A77B3E" w:rsidRPr="00CA79C2" w:rsidRDefault="00C81AE2" w:rsidP="00C81AE2">
      <w:pPr>
        <w:keepLines/>
        <w:spacing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CA79C2">
        <w:rPr>
          <w:rFonts w:ascii="Arial" w:hAnsi="Arial" w:cs="Arial"/>
          <w:sz w:val="24"/>
        </w:rPr>
        <w:t>§ 1. 1. Zapewnia się wspólną obsługę administracyjną, finansową i organizacyjną jednostek organizacyjnych instytucjonalnej pieczy zastępczej zaliczanych do sektora finansów publicznych, dla których organem prowadzącym jest Miasto Piotrków Trybunalski.</w:t>
      </w:r>
    </w:p>
    <w:p w:rsidR="00A77B3E" w:rsidRPr="00CA79C2" w:rsidRDefault="00C81AE2" w:rsidP="00C81AE2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CA79C2">
        <w:rPr>
          <w:rFonts w:ascii="Arial" w:hAnsi="Arial" w:cs="Arial"/>
          <w:sz w:val="24"/>
        </w:rPr>
        <w:t>2. </w:t>
      </w:r>
      <w:r w:rsidRPr="00CA79C2">
        <w:rPr>
          <w:rFonts w:ascii="Arial" w:hAnsi="Arial" w:cs="Arial"/>
          <w:color w:val="000000"/>
          <w:sz w:val="24"/>
          <w:u w:color="000000"/>
        </w:rPr>
        <w:t>Jednostką organizacyjną obsługującą jest Pogotowie Opiekuńcze w Piotrkowie Trybunalskim.</w:t>
      </w:r>
    </w:p>
    <w:p w:rsidR="00A77B3E" w:rsidRPr="00CA79C2" w:rsidRDefault="00C81AE2" w:rsidP="00C81AE2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CA79C2">
        <w:rPr>
          <w:rFonts w:ascii="Arial" w:hAnsi="Arial" w:cs="Arial"/>
          <w:sz w:val="24"/>
        </w:rPr>
        <w:t>3. </w:t>
      </w:r>
      <w:r w:rsidRPr="00CA79C2">
        <w:rPr>
          <w:rFonts w:ascii="Arial" w:hAnsi="Arial" w:cs="Arial"/>
          <w:color w:val="000000"/>
          <w:sz w:val="24"/>
          <w:u w:color="000000"/>
        </w:rPr>
        <w:t>Jednostką organizacyjną obsługiwaną jest Placówka Opiekuńczo-Wychowawcza Mieszkanie.</w:t>
      </w:r>
    </w:p>
    <w:p w:rsidR="00A77B3E" w:rsidRPr="00CA79C2" w:rsidRDefault="00C81AE2" w:rsidP="00C81AE2">
      <w:pPr>
        <w:keepLines/>
        <w:spacing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CA79C2">
        <w:rPr>
          <w:rFonts w:ascii="Arial" w:hAnsi="Arial" w:cs="Arial"/>
          <w:sz w:val="24"/>
        </w:rPr>
        <w:t>§ 2. </w:t>
      </w:r>
      <w:r w:rsidRPr="00CA79C2">
        <w:rPr>
          <w:rFonts w:ascii="Arial" w:hAnsi="Arial" w:cs="Arial"/>
          <w:color w:val="000000"/>
          <w:sz w:val="24"/>
          <w:u w:color="000000"/>
        </w:rPr>
        <w:t>Do zakresu obowiązków powierzonych jednostce obsługującej w ramach wspólnej obsługi należy:</w:t>
      </w:r>
    </w:p>
    <w:p w:rsidR="00A77B3E" w:rsidRPr="00CA79C2" w:rsidRDefault="00C81AE2" w:rsidP="00C81AE2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CA79C2">
        <w:rPr>
          <w:rFonts w:ascii="Arial" w:hAnsi="Arial" w:cs="Arial"/>
          <w:sz w:val="24"/>
        </w:rPr>
        <w:t>1. </w:t>
      </w:r>
      <w:r w:rsidRPr="00CA79C2">
        <w:rPr>
          <w:rFonts w:ascii="Arial" w:hAnsi="Arial" w:cs="Arial"/>
          <w:color w:val="000000"/>
          <w:sz w:val="24"/>
          <w:u w:color="000000"/>
        </w:rPr>
        <w:t>W zakresie obsługi finansowo-księgowej:</w:t>
      </w:r>
    </w:p>
    <w:p w:rsidR="00A77B3E" w:rsidRPr="00CA79C2" w:rsidRDefault="00C81AE2" w:rsidP="00C81AE2">
      <w:pPr>
        <w:spacing w:before="120" w:after="120" w:line="360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CA79C2">
        <w:rPr>
          <w:rFonts w:ascii="Arial" w:hAnsi="Arial" w:cs="Arial"/>
          <w:sz w:val="24"/>
        </w:rPr>
        <w:t>1) </w:t>
      </w:r>
      <w:r w:rsidRPr="00CA79C2">
        <w:rPr>
          <w:rFonts w:ascii="Arial" w:hAnsi="Arial" w:cs="Arial"/>
          <w:color w:val="000000"/>
          <w:sz w:val="24"/>
          <w:u w:color="000000"/>
        </w:rPr>
        <w:t>prowadzenie obsługi rachunków bankowych;</w:t>
      </w:r>
    </w:p>
    <w:p w:rsidR="00A77B3E" w:rsidRPr="00CA79C2" w:rsidRDefault="00C81AE2" w:rsidP="00C81AE2">
      <w:pPr>
        <w:spacing w:before="120" w:after="120" w:line="360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CA79C2">
        <w:rPr>
          <w:rFonts w:ascii="Arial" w:hAnsi="Arial" w:cs="Arial"/>
          <w:sz w:val="24"/>
        </w:rPr>
        <w:t>2) </w:t>
      </w:r>
      <w:r w:rsidRPr="00CA79C2">
        <w:rPr>
          <w:rFonts w:ascii="Arial" w:hAnsi="Arial" w:cs="Arial"/>
          <w:color w:val="000000"/>
          <w:sz w:val="24"/>
          <w:u w:color="000000"/>
        </w:rPr>
        <w:t>prowadzenie kasy;</w:t>
      </w:r>
    </w:p>
    <w:p w:rsidR="00A77B3E" w:rsidRPr="00CA79C2" w:rsidRDefault="00C81AE2" w:rsidP="00C81AE2">
      <w:pPr>
        <w:spacing w:before="120" w:after="120" w:line="360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CA79C2">
        <w:rPr>
          <w:rFonts w:ascii="Arial" w:hAnsi="Arial" w:cs="Arial"/>
          <w:sz w:val="24"/>
        </w:rPr>
        <w:t>3) </w:t>
      </w:r>
      <w:r w:rsidRPr="00CA79C2">
        <w:rPr>
          <w:rFonts w:ascii="Arial" w:hAnsi="Arial" w:cs="Arial"/>
          <w:color w:val="000000"/>
          <w:sz w:val="24"/>
          <w:u w:color="000000"/>
        </w:rPr>
        <w:t>bieżący nadzór nad  realizacją planu finansowego;</w:t>
      </w:r>
    </w:p>
    <w:p w:rsidR="00A77B3E" w:rsidRPr="00CA79C2" w:rsidRDefault="00C81AE2" w:rsidP="00C81AE2">
      <w:pPr>
        <w:spacing w:before="120" w:after="120" w:line="360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CA79C2">
        <w:rPr>
          <w:rFonts w:ascii="Arial" w:hAnsi="Arial" w:cs="Arial"/>
          <w:sz w:val="24"/>
        </w:rPr>
        <w:t>4) </w:t>
      </w:r>
      <w:r w:rsidRPr="00CA79C2">
        <w:rPr>
          <w:rFonts w:ascii="Arial" w:hAnsi="Arial" w:cs="Arial"/>
          <w:color w:val="000000"/>
          <w:sz w:val="24"/>
          <w:u w:color="000000"/>
        </w:rPr>
        <w:t>bieżąca informacja o sytuacji finansowej i realizacji budżetu;</w:t>
      </w:r>
    </w:p>
    <w:p w:rsidR="00A77B3E" w:rsidRPr="00CA79C2" w:rsidRDefault="00C81AE2" w:rsidP="00C81AE2">
      <w:pPr>
        <w:spacing w:before="120" w:after="120" w:line="360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CA79C2">
        <w:rPr>
          <w:rFonts w:ascii="Arial" w:hAnsi="Arial" w:cs="Arial"/>
          <w:sz w:val="24"/>
        </w:rPr>
        <w:lastRenderedPageBreak/>
        <w:t>5) </w:t>
      </w:r>
      <w:r w:rsidRPr="00CA79C2">
        <w:rPr>
          <w:rFonts w:ascii="Arial" w:hAnsi="Arial" w:cs="Arial"/>
          <w:color w:val="000000"/>
          <w:sz w:val="24"/>
          <w:u w:color="000000"/>
        </w:rPr>
        <w:t>sporządzanie list wynagrodzeń pracowników jednostki obsługiwanej;</w:t>
      </w:r>
    </w:p>
    <w:p w:rsidR="00A77B3E" w:rsidRPr="00CA79C2" w:rsidRDefault="00C81AE2" w:rsidP="00C81AE2">
      <w:pPr>
        <w:spacing w:before="120" w:after="120" w:line="360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CA79C2">
        <w:rPr>
          <w:rFonts w:ascii="Arial" w:hAnsi="Arial" w:cs="Arial"/>
          <w:sz w:val="24"/>
        </w:rPr>
        <w:t>6) </w:t>
      </w:r>
      <w:r w:rsidRPr="00CA79C2">
        <w:rPr>
          <w:rFonts w:ascii="Arial" w:hAnsi="Arial" w:cs="Arial"/>
          <w:color w:val="000000"/>
          <w:sz w:val="24"/>
          <w:u w:color="000000"/>
        </w:rPr>
        <w:t>dokonywanie wypłat wynagrodzeń oraz naliczanie i odprowadzanie związanych z tym świadczeń obligatoryjnych na rzecz ZUS, US, itp.;</w:t>
      </w:r>
    </w:p>
    <w:p w:rsidR="00A77B3E" w:rsidRPr="00CA79C2" w:rsidRDefault="00C81AE2" w:rsidP="00C81AE2">
      <w:pPr>
        <w:spacing w:before="120" w:after="120" w:line="360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CA79C2">
        <w:rPr>
          <w:rFonts w:ascii="Arial" w:hAnsi="Arial" w:cs="Arial"/>
          <w:sz w:val="24"/>
        </w:rPr>
        <w:t>7) </w:t>
      </w:r>
      <w:r w:rsidRPr="00CA79C2">
        <w:rPr>
          <w:rFonts w:ascii="Arial" w:hAnsi="Arial" w:cs="Arial"/>
          <w:color w:val="000000"/>
          <w:sz w:val="24"/>
          <w:u w:color="000000"/>
        </w:rPr>
        <w:t>ewidencjonowanie danych o zatrudnieniu i wynagrodzeniu;</w:t>
      </w:r>
    </w:p>
    <w:p w:rsidR="00A77B3E" w:rsidRPr="00CA79C2" w:rsidRDefault="00C81AE2" w:rsidP="00C81AE2">
      <w:pPr>
        <w:spacing w:before="120" w:after="120" w:line="360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CA79C2">
        <w:rPr>
          <w:rFonts w:ascii="Arial" w:hAnsi="Arial" w:cs="Arial"/>
          <w:sz w:val="24"/>
        </w:rPr>
        <w:t>8) </w:t>
      </w:r>
      <w:r w:rsidRPr="00CA79C2">
        <w:rPr>
          <w:rFonts w:ascii="Arial" w:hAnsi="Arial" w:cs="Arial"/>
          <w:color w:val="000000"/>
          <w:sz w:val="24"/>
          <w:u w:color="000000"/>
        </w:rPr>
        <w:t>sporządzanie sprawozdań budżetowych, sprawozdań  z zakresu operacji finansowych i innych wymaganych przepisami prawa;</w:t>
      </w:r>
    </w:p>
    <w:p w:rsidR="00A77B3E" w:rsidRPr="00CA79C2" w:rsidRDefault="00C81AE2" w:rsidP="00C81AE2">
      <w:pPr>
        <w:spacing w:before="120" w:after="120" w:line="360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CA79C2">
        <w:rPr>
          <w:rFonts w:ascii="Arial" w:hAnsi="Arial" w:cs="Arial"/>
          <w:sz w:val="24"/>
        </w:rPr>
        <w:t>9) </w:t>
      </w:r>
      <w:r w:rsidRPr="00CA79C2">
        <w:rPr>
          <w:rFonts w:ascii="Arial" w:hAnsi="Arial" w:cs="Arial"/>
          <w:color w:val="000000"/>
          <w:sz w:val="24"/>
          <w:u w:color="000000"/>
        </w:rPr>
        <w:t>przygotowywanie danych do sporządzania przez placówki kwartalnych i rocznych sprawozdań GUS;</w:t>
      </w:r>
    </w:p>
    <w:p w:rsidR="00A77B3E" w:rsidRPr="00CA79C2" w:rsidRDefault="00C81AE2" w:rsidP="00C81AE2">
      <w:pPr>
        <w:spacing w:before="120" w:after="120" w:line="360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CA79C2">
        <w:rPr>
          <w:rFonts w:ascii="Arial" w:hAnsi="Arial" w:cs="Arial"/>
          <w:sz w:val="24"/>
        </w:rPr>
        <w:t>10) </w:t>
      </w:r>
      <w:r w:rsidRPr="00CA79C2">
        <w:rPr>
          <w:rFonts w:ascii="Arial" w:hAnsi="Arial" w:cs="Arial"/>
          <w:color w:val="000000"/>
          <w:sz w:val="24"/>
          <w:u w:color="000000"/>
        </w:rPr>
        <w:t>prowadzenie obsługi finansowo-księgowej Zakładowych Funduszy Świadczeń Socjalnych;</w:t>
      </w:r>
    </w:p>
    <w:p w:rsidR="00A77B3E" w:rsidRPr="00CA79C2" w:rsidRDefault="00C81AE2" w:rsidP="00C81AE2">
      <w:pPr>
        <w:spacing w:before="120" w:after="120" w:line="360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CA79C2">
        <w:rPr>
          <w:rFonts w:ascii="Arial" w:hAnsi="Arial" w:cs="Arial"/>
          <w:sz w:val="24"/>
        </w:rPr>
        <w:t>11)</w:t>
      </w:r>
      <w:r w:rsidR="006B2022">
        <w:rPr>
          <w:rFonts w:ascii="Arial" w:hAnsi="Arial" w:cs="Arial"/>
          <w:sz w:val="24"/>
        </w:rPr>
        <w:t xml:space="preserve"> </w:t>
      </w:r>
      <w:r w:rsidRPr="00CA79C2">
        <w:rPr>
          <w:rFonts w:ascii="Arial" w:hAnsi="Arial" w:cs="Arial"/>
          <w:color w:val="000000"/>
          <w:sz w:val="24"/>
          <w:u w:color="000000"/>
        </w:rPr>
        <w:t>określanie zasad (polityki) rachunkowości;</w:t>
      </w:r>
    </w:p>
    <w:p w:rsidR="00A77B3E" w:rsidRPr="00CA79C2" w:rsidRDefault="00C81AE2" w:rsidP="00C81AE2">
      <w:pPr>
        <w:spacing w:before="120" w:after="120" w:line="360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CA79C2">
        <w:rPr>
          <w:rFonts w:ascii="Arial" w:hAnsi="Arial" w:cs="Arial"/>
          <w:sz w:val="24"/>
        </w:rPr>
        <w:t>12) </w:t>
      </w:r>
      <w:r w:rsidRPr="00CA79C2">
        <w:rPr>
          <w:rFonts w:ascii="Arial" w:hAnsi="Arial" w:cs="Arial"/>
          <w:color w:val="000000"/>
          <w:sz w:val="24"/>
          <w:u w:color="000000"/>
        </w:rPr>
        <w:t>przeprowadzanie inwentaryzacji aktywów i pasywów za wyjątkiem inwentaryzacji metodą spisu z natury;</w:t>
      </w:r>
    </w:p>
    <w:p w:rsidR="00A77B3E" w:rsidRPr="00CA79C2" w:rsidRDefault="00C81AE2" w:rsidP="00C81AE2">
      <w:pPr>
        <w:spacing w:before="120" w:after="120" w:line="360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CA79C2">
        <w:rPr>
          <w:rFonts w:ascii="Arial" w:hAnsi="Arial" w:cs="Arial"/>
          <w:sz w:val="24"/>
        </w:rPr>
        <w:t>13) </w:t>
      </w:r>
      <w:r w:rsidRPr="00CA79C2">
        <w:rPr>
          <w:rFonts w:ascii="Arial" w:hAnsi="Arial" w:cs="Arial"/>
          <w:color w:val="000000"/>
          <w:sz w:val="24"/>
          <w:u w:color="000000"/>
        </w:rPr>
        <w:t>prowadzenie, na podstawie dowodów księgowych, ksiąg rachunkowych oraz ewidencji wartościowych składników majątkowych;</w:t>
      </w:r>
    </w:p>
    <w:p w:rsidR="00A77B3E" w:rsidRPr="00CA79C2" w:rsidRDefault="00C81AE2" w:rsidP="00C81AE2">
      <w:pPr>
        <w:spacing w:before="120" w:after="120" w:line="360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CA79C2">
        <w:rPr>
          <w:rFonts w:ascii="Arial" w:hAnsi="Arial" w:cs="Arial"/>
          <w:sz w:val="24"/>
        </w:rPr>
        <w:t>14) </w:t>
      </w:r>
      <w:r w:rsidRPr="00CA79C2">
        <w:rPr>
          <w:rFonts w:ascii="Arial" w:hAnsi="Arial" w:cs="Arial"/>
          <w:color w:val="000000"/>
          <w:sz w:val="24"/>
          <w:u w:color="000000"/>
        </w:rPr>
        <w:t>gromadzenie i przechowywanie dowodów księgowych oraz pozostałej dokumentacji przewidzianej ustawą;</w:t>
      </w:r>
    </w:p>
    <w:p w:rsidR="00A77B3E" w:rsidRPr="00CA79C2" w:rsidRDefault="00C81AE2" w:rsidP="00C81AE2">
      <w:pPr>
        <w:spacing w:before="120" w:after="120" w:line="360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CA79C2">
        <w:rPr>
          <w:rFonts w:ascii="Arial" w:hAnsi="Arial" w:cs="Arial"/>
          <w:sz w:val="24"/>
        </w:rPr>
        <w:t>15)</w:t>
      </w:r>
      <w:r w:rsidR="006B2022">
        <w:rPr>
          <w:rFonts w:ascii="Arial" w:hAnsi="Arial" w:cs="Arial"/>
          <w:sz w:val="24"/>
        </w:rPr>
        <w:t xml:space="preserve"> </w:t>
      </w:r>
      <w:r w:rsidRPr="00CA79C2">
        <w:rPr>
          <w:rFonts w:ascii="Arial" w:hAnsi="Arial" w:cs="Arial"/>
          <w:color w:val="000000"/>
          <w:sz w:val="24"/>
          <w:u w:color="000000"/>
        </w:rPr>
        <w:t>prowadzenie ewidencji gruntów i środków trwałych.</w:t>
      </w:r>
    </w:p>
    <w:p w:rsidR="00A77B3E" w:rsidRPr="00CA79C2" w:rsidRDefault="00C81AE2" w:rsidP="00C81AE2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CA79C2">
        <w:rPr>
          <w:rFonts w:ascii="Arial" w:hAnsi="Arial" w:cs="Arial"/>
          <w:sz w:val="24"/>
        </w:rPr>
        <w:t>2. </w:t>
      </w:r>
      <w:r w:rsidRPr="00CA79C2">
        <w:rPr>
          <w:rFonts w:ascii="Arial" w:hAnsi="Arial" w:cs="Arial"/>
          <w:color w:val="000000"/>
          <w:sz w:val="24"/>
          <w:u w:color="000000"/>
        </w:rPr>
        <w:t>W zakresie obsługi administracyjno-organizacyjnej:</w:t>
      </w:r>
    </w:p>
    <w:p w:rsidR="00A77B3E" w:rsidRPr="00CA79C2" w:rsidRDefault="00C81AE2" w:rsidP="00C81AE2">
      <w:pPr>
        <w:spacing w:before="120" w:after="120" w:line="360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CA79C2">
        <w:rPr>
          <w:rFonts w:ascii="Arial" w:hAnsi="Arial" w:cs="Arial"/>
          <w:sz w:val="24"/>
        </w:rPr>
        <w:t>1) </w:t>
      </w:r>
      <w:r w:rsidRPr="00CA79C2">
        <w:rPr>
          <w:rFonts w:ascii="Arial" w:hAnsi="Arial" w:cs="Arial"/>
          <w:color w:val="000000"/>
          <w:sz w:val="24"/>
          <w:u w:color="000000"/>
        </w:rPr>
        <w:t>prowadzenie akt osobowych pracowników;</w:t>
      </w:r>
    </w:p>
    <w:p w:rsidR="00A77B3E" w:rsidRPr="00CA79C2" w:rsidRDefault="00C81AE2" w:rsidP="00C81AE2">
      <w:pPr>
        <w:spacing w:before="120" w:after="120" w:line="360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CA79C2">
        <w:rPr>
          <w:rFonts w:ascii="Arial" w:hAnsi="Arial" w:cs="Arial"/>
          <w:sz w:val="24"/>
        </w:rPr>
        <w:t>2) </w:t>
      </w:r>
      <w:r w:rsidRPr="00CA79C2">
        <w:rPr>
          <w:rFonts w:ascii="Arial" w:hAnsi="Arial" w:cs="Arial"/>
          <w:color w:val="000000"/>
          <w:sz w:val="24"/>
          <w:u w:color="000000"/>
        </w:rPr>
        <w:t>nadzór nad zarządzaniem majątkiem;</w:t>
      </w:r>
    </w:p>
    <w:p w:rsidR="00A77B3E" w:rsidRPr="00CA79C2" w:rsidRDefault="00C81AE2" w:rsidP="00C81AE2">
      <w:pPr>
        <w:spacing w:before="120" w:after="120" w:line="360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CA79C2">
        <w:rPr>
          <w:rFonts w:ascii="Arial" w:hAnsi="Arial" w:cs="Arial"/>
          <w:sz w:val="24"/>
        </w:rPr>
        <w:t>3) </w:t>
      </w:r>
      <w:r w:rsidRPr="00CA79C2">
        <w:rPr>
          <w:rFonts w:ascii="Arial" w:hAnsi="Arial" w:cs="Arial"/>
          <w:color w:val="000000"/>
          <w:sz w:val="24"/>
          <w:u w:color="000000"/>
        </w:rPr>
        <w:t>przeglądy techniczne, w tym wynikające z przepisów prawa budowlanego, budynków obsługiwanej placówki;</w:t>
      </w:r>
    </w:p>
    <w:p w:rsidR="00A77B3E" w:rsidRPr="00CA79C2" w:rsidRDefault="00C81AE2" w:rsidP="00C81AE2">
      <w:pPr>
        <w:spacing w:before="120" w:after="120" w:line="360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CA79C2">
        <w:rPr>
          <w:rFonts w:ascii="Arial" w:hAnsi="Arial" w:cs="Arial"/>
          <w:sz w:val="24"/>
        </w:rPr>
        <w:t>4) </w:t>
      </w:r>
      <w:r w:rsidRPr="00CA79C2">
        <w:rPr>
          <w:rFonts w:ascii="Arial" w:hAnsi="Arial" w:cs="Arial"/>
          <w:color w:val="000000"/>
          <w:sz w:val="24"/>
          <w:u w:color="000000"/>
        </w:rPr>
        <w:t>zapewnienie świadczenia pomocy prawnej.</w:t>
      </w:r>
    </w:p>
    <w:p w:rsidR="00A77B3E" w:rsidRPr="00CA79C2" w:rsidRDefault="00C81AE2" w:rsidP="00C81AE2">
      <w:pPr>
        <w:keepLines/>
        <w:spacing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CA79C2">
        <w:rPr>
          <w:rFonts w:ascii="Arial" w:hAnsi="Arial" w:cs="Arial"/>
          <w:sz w:val="24"/>
        </w:rPr>
        <w:t>§ 3. </w:t>
      </w:r>
      <w:r w:rsidRPr="00CA79C2">
        <w:rPr>
          <w:rFonts w:ascii="Arial" w:hAnsi="Arial" w:cs="Arial"/>
          <w:color w:val="000000"/>
          <w:sz w:val="24"/>
          <w:u w:color="000000"/>
        </w:rPr>
        <w:t>Wykonanie uchwały powierza się Prezydentowi Miasta Piotrkowa Trybunalskiego.</w:t>
      </w:r>
    </w:p>
    <w:p w:rsidR="00A77B3E" w:rsidRPr="00CA79C2" w:rsidRDefault="00C81AE2" w:rsidP="00C81AE2">
      <w:pPr>
        <w:keepLines/>
        <w:spacing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  <w:sectPr w:rsidR="00A77B3E" w:rsidRPr="00CA79C2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 w:rsidRPr="00CA79C2">
        <w:rPr>
          <w:rFonts w:ascii="Arial" w:hAnsi="Arial" w:cs="Arial"/>
          <w:sz w:val="24"/>
        </w:rPr>
        <w:t>§ 4. </w:t>
      </w:r>
      <w:r w:rsidRPr="00CA79C2">
        <w:rPr>
          <w:rFonts w:ascii="Arial" w:hAnsi="Arial" w:cs="Arial"/>
          <w:color w:val="000000"/>
          <w:sz w:val="24"/>
          <w:u w:color="000000"/>
        </w:rPr>
        <w:t>Uchwała  wchodzi w życie po upływie 14 dni od dnia opublikowania w Dzienniku Urzędowym Województwa Łódzkiego.</w:t>
      </w:r>
    </w:p>
    <w:p w:rsidR="0094421C" w:rsidRPr="00CA79C2" w:rsidRDefault="0094421C" w:rsidP="00C81AE2">
      <w:pPr>
        <w:spacing w:line="360" w:lineRule="auto"/>
        <w:jc w:val="left"/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</w:pPr>
    </w:p>
    <w:p w:rsidR="0094421C" w:rsidRPr="00CA79C2" w:rsidRDefault="00C81AE2" w:rsidP="00C81AE2">
      <w:pPr>
        <w:spacing w:line="360" w:lineRule="auto"/>
        <w:jc w:val="left"/>
        <w:rPr>
          <w:rFonts w:ascii="Arial" w:hAnsi="Arial" w:cs="Arial"/>
          <w:caps/>
          <w:color w:val="000000"/>
          <w:sz w:val="24"/>
          <w:shd w:val="clear" w:color="auto" w:fill="FFFFFF"/>
          <w:lang w:val="x-none" w:eastAsia="en-US" w:bidi="ar-SA"/>
        </w:rPr>
      </w:pPr>
      <w:r w:rsidRPr="00CA79C2">
        <w:rPr>
          <w:rFonts w:ascii="Arial" w:hAnsi="Arial" w:cs="Arial"/>
          <w:caps/>
          <w:color w:val="000000"/>
          <w:sz w:val="24"/>
          <w:shd w:val="clear" w:color="auto" w:fill="FFFFFF"/>
          <w:lang w:val="x-none" w:eastAsia="en-US" w:bidi="ar-SA"/>
        </w:rPr>
        <w:t>uzasadnienie</w:t>
      </w:r>
    </w:p>
    <w:p w:rsidR="0094421C" w:rsidRPr="00CA79C2" w:rsidRDefault="00C81AE2" w:rsidP="00C81AE2">
      <w:pPr>
        <w:spacing w:line="360" w:lineRule="auto"/>
        <w:jc w:val="left"/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</w:pPr>
      <w:r w:rsidRPr="00CA79C2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 xml:space="preserve">Zgodnie z art. 6a ustawy z dnia 5 czerwca 1998 r. o samorządzie powiatowym powiat może zapewnić wspólną obsługę, w szczególności administracyjną, finansową i organizacyjną: </w:t>
      </w:r>
    </w:p>
    <w:p w:rsidR="0094421C" w:rsidRPr="00CA79C2" w:rsidRDefault="00C81AE2" w:rsidP="00C81AE2">
      <w:pPr>
        <w:spacing w:line="360" w:lineRule="auto"/>
        <w:jc w:val="left"/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</w:pPr>
      <w:r w:rsidRPr="00CA79C2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>1)</w:t>
      </w:r>
      <w:r w:rsidR="006B2022">
        <w:rPr>
          <w:rFonts w:ascii="Arial" w:hAnsi="Arial" w:cs="Arial"/>
          <w:color w:val="000000"/>
          <w:sz w:val="24"/>
          <w:shd w:val="clear" w:color="auto" w:fill="FFFFFF"/>
          <w:lang w:eastAsia="en-US" w:bidi="ar-SA"/>
        </w:rPr>
        <w:t xml:space="preserve"> </w:t>
      </w:r>
      <w:r w:rsidRPr="00CA79C2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>jednostkom organizacyjnym powiatu zaliczanym do sektora finansów publicznych,                                                                                                                   2)</w:t>
      </w:r>
      <w:r w:rsidR="006B2022">
        <w:rPr>
          <w:rFonts w:ascii="Arial" w:hAnsi="Arial" w:cs="Arial"/>
          <w:color w:val="000000"/>
          <w:sz w:val="24"/>
          <w:shd w:val="clear" w:color="auto" w:fill="FFFFFF"/>
          <w:lang w:eastAsia="en-US" w:bidi="ar-SA"/>
        </w:rPr>
        <w:t xml:space="preserve"> </w:t>
      </w:r>
      <w:r w:rsidRPr="00CA79C2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 xml:space="preserve">powiatowym instytucjom kultury,                                                                                 </w:t>
      </w:r>
    </w:p>
    <w:p w:rsidR="0094421C" w:rsidRPr="00CA79C2" w:rsidRDefault="00C81AE2" w:rsidP="00C81AE2">
      <w:pPr>
        <w:spacing w:line="360" w:lineRule="auto"/>
        <w:jc w:val="left"/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</w:pPr>
      <w:r w:rsidRPr="00CA79C2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>3)</w:t>
      </w:r>
      <w:r w:rsidR="006B2022">
        <w:rPr>
          <w:rFonts w:ascii="Arial" w:hAnsi="Arial" w:cs="Arial"/>
          <w:color w:val="000000"/>
          <w:sz w:val="24"/>
          <w:shd w:val="clear" w:color="auto" w:fill="FFFFFF"/>
          <w:lang w:eastAsia="en-US" w:bidi="ar-SA"/>
        </w:rPr>
        <w:t xml:space="preserve"> </w:t>
      </w:r>
      <w:r w:rsidRPr="00CA79C2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>innym zaliczanym do sektora finansów publicznych powiatowym osobom prawnym utworzonym na podstawie odrębnych ustaw w celu wykonywania zadań publicznych, z wyłączeniem przedsiębiorstw, instytutów badawczych, banków i spółek prawa handlowego</w:t>
      </w:r>
    </w:p>
    <w:p w:rsidR="0094421C" w:rsidRPr="00CA79C2" w:rsidRDefault="00C81AE2" w:rsidP="00C81AE2">
      <w:pPr>
        <w:spacing w:line="360" w:lineRule="auto"/>
        <w:jc w:val="left"/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</w:pPr>
      <w:r w:rsidRPr="00CA79C2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>- zwanym dalej „ jednostkami obsługiwanymi”.</w:t>
      </w:r>
    </w:p>
    <w:p w:rsidR="0094421C" w:rsidRPr="00CA79C2" w:rsidRDefault="00C81AE2" w:rsidP="00C81AE2">
      <w:pPr>
        <w:spacing w:line="360" w:lineRule="auto"/>
        <w:jc w:val="left"/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</w:pPr>
      <w:r w:rsidRPr="00CA79C2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 xml:space="preserve">Na podstawie art. 6b ust 1 i 2 przywołanej ustawy wspólną obsługę mogą prowadzić starostwo powiatowe, inna jednostka organizacyjna powiatu, jednostka organizacyjna związku powiatów albo jednostka organizacyjna związku powiatowo-gminnego, zwane dalej „jednostkami obsługującymi”. </w:t>
      </w:r>
    </w:p>
    <w:p w:rsidR="0094421C" w:rsidRPr="00CA79C2" w:rsidRDefault="00C81AE2" w:rsidP="00C81AE2">
      <w:pPr>
        <w:spacing w:line="360" w:lineRule="auto"/>
        <w:jc w:val="left"/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</w:pPr>
      <w:r w:rsidRPr="00CA79C2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 xml:space="preserve">Rada powiatu w odniesieniu do jednostek obsługiwanych, o których mowa w art. 6a pkt 1, określa, </w:t>
      </w:r>
      <w:r w:rsidRPr="00CA79C2">
        <w:rPr>
          <w:rFonts w:ascii="Arial" w:hAnsi="Arial" w:cs="Arial"/>
          <w:color w:val="000000"/>
          <w:sz w:val="24"/>
          <w:shd w:val="clear" w:color="auto" w:fill="FFFFFF"/>
        </w:rPr>
        <w:br/>
      </w:r>
      <w:r w:rsidRPr="00CA79C2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 xml:space="preserve">w drodze uchwały, w szczególności:                                      </w:t>
      </w:r>
    </w:p>
    <w:p w:rsidR="0094421C" w:rsidRPr="00CA79C2" w:rsidRDefault="00C81AE2" w:rsidP="00C81AE2">
      <w:pPr>
        <w:spacing w:line="360" w:lineRule="auto"/>
        <w:jc w:val="left"/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</w:pPr>
      <w:r w:rsidRPr="00CA79C2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 xml:space="preserve">1) jednostki obsługujące;                                                                                                                 </w:t>
      </w:r>
    </w:p>
    <w:p w:rsidR="0094421C" w:rsidRPr="00CA79C2" w:rsidRDefault="00C81AE2" w:rsidP="00C81AE2">
      <w:pPr>
        <w:spacing w:line="360" w:lineRule="auto"/>
        <w:jc w:val="left"/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</w:pPr>
      <w:r w:rsidRPr="00CA79C2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 xml:space="preserve">2) jednostki obsługiwane;                                                                                                   </w:t>
      </w:r>
    </w:p>
    <w:p w:rsidR="0094421C" w:rsidRPr="00CA79C2" w:rsidRDefault="00C81AE2" w:rsidP="00C81AE2">
      <w:pPr>
        <w:spacing w:line="360" w:lineRule="auto"/>
        <w:jc w:val="left"/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</w:pPr>
      <w:r w:rsidRPr="00CA79C2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>3) zakres obowiązków powierzonych jednostkom obsługującym w ramach wspólnej obsługi.</w:t>
      </w:r>
    </w:p>
    <w:p w:rsidR="0094421C" w:rsidRPr="00CA79C2" w:rsidRDefault="00C81AE2" w:rsidP="00C81AE2">
      <w:pPr>
        <w:spacing w:line="360" w:lineRule="auto"/>
        <w:jc w:val="left"/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</w:pPr>
      <w:r w:rsidRPr="00CA79C2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 xml:space="preserve">W związku z koniecznością przestrzegania standardów dotyczących placówek opiekuńczo-wychowawczych, zmniejszono liczbę wychowanków w Pogotowiu Opiekuńczym do wymaganej tj. 14 wychowanków. Jednocześnie utworzono nową jednostkę o nazwie Placówka Opiekuńczo-Wychowawca Mieszkanie, dla której jednostką obsługującą będzie Pogotowie Opiekuńcze. </w:t>
      </w:r>
      <w:bookmarkStart w:id="0" w:name="_GoBack"/>
      <w:bookmarkEnd w:id="0"/>
      <w:r w:rsidRPr="00CA79C2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>Wobec powyższego konieczne jest podjęcie uchwały w sprawie organizacji wspólnej obsługi administracyjnej, finansowej i organizacyjnej jednostek organizacyjnych instytucjonalnej pieczy zastępczej zaliczonych do sektora finansów publicznych, dla których organem prowadzącym jest Miasto Piotrków Trybunalski.</w:t>
      </w:r>
    </w:p>
    <w:p w:rsidR="0094421C" w:rsidRPr="00CA79C2" w:rsidRDefault="0094421C" w:rsidP="00C81AE2">
      <w:pPr>
        <w:spacing w:line="360" w:lineRule="auto"/>
        <w:jc w:val="left"/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</w:pPr>
    </w:p>
    <w:sectPr w:rsidR="0094421C" w:rsidRPr="00CA79C2">
      <w:footerReference w:type="default" r:id="rId8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B4" w:rsidRDefault="00C81AE2">
      <w:r>
        <w:separator/>
      </w:r>
    </w:p>
  </w:endnote>
  <w:endnote w:type="continuationSeparator" w:id="0">
    <w:p w:rsidR="000565B4" w:rsidRDefault="00C81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94421C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4421C" w:rsidRDefault="00C81AE2">
          <w:pPr>
            <w:jc w:val="left"/>
            <w:rPr>
              <w:sz w:val="18"/>
            </w:rPr>
          </w:pPr>
          <w:r>
            <w:rPr>
              <w:sz w:val="18"/>
            </w:rPr>
            <w:t>Id: DA293717-0E08-463C-A6BD-A1F44D1F4FA6.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4421C" w:rsidRDefault="00C81AE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B2022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94421C" w:rsidRDefault="0094421C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47"/>
      <w:gridCol w:w="3274"/>
    </w:tblGrid>
    <w:tr w:rsidR="0094421C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4421C" w:rsidRDefault="00C81AE2">
          <w:pPr>
            <w:jc w:val="left"/>
            <w:rPr>
              <w:sz w:val="18"/>
            </w:rPr>
          </w:pPr>
          <w:r>
            <w:rPr>
              <w:sz w:val="18"/>
            </w:rPr>
            <w:t>Id: DA293717-0E08-463C-A6BD-A1F44D1F4FA6.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4421C" w:rsidRDefault="00C81AE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B2022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94421C" w:rsidRDefault="0094421C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B4" w:rsidRDefault="00C81AE2">
      <w:r>
        <w:separator/>
      </w:r>
    </w:p>
  </w:footnote>
  <w:footnote w:type="continuationSeparator" w:id="0">
    <w:p w:rsidR="000565B4" w:rsidRDefault="00C81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LE_Links" w:val="{BBB07B93-34D7-425D-AEEC-BCBDDEFAB98B}"/>
  </w:docVars>
  <w:rsids>
    <w:rsidRoot w:val="00A77B3E"/>
    <w:rsid w:val="000565B4"/>
    <w:rsid w:val="006B2022"/>
    <w:rsid w:val="0094421C"/>
    <w:rsid w:val="00A77B3E"/>
    <w:rsid w:val="00C81AE2"/>
    <w:rsid w:val="00CA2A55"/>
    <w:rsid w:val="00CA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F108AB-A6B8-462B-99AB-A4811AAA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BB07B93-34D7-425D-AEEC-BCBDDEFAB98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739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Piotrkowa Trybunalskiego</Company>
  <LinksUpToDate>false</LinksUpToDate>
  <CharactersWithSpaces>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10 listopada 2021 r.</dc:title>
  <dc:subject>w sprawie organizacji wspólnej obsługi administracyjnej, finansowej i^organizacyjnej jednostek organizacyjnych instytucjonalnej pieczy zastępczej zaliczanych do sektora finansów publicznych, dla których organem prowadzącym jest Miasto Piotrków Trybunalski.</dc:subject>
  <dc:creator>Podlecka_Z</dc:creator>
  <cp:lastModifiedBy>Podlecka Zofia</cp:lastModifiedBy>
  <cp:revision>4</cp:revision>
  <dcterms:created xsi:type="dcterms:W3CDTF">2021-11-17T11:46:00Z</dcterms:created>
  <dcterms:modified xsi:type="dcterms:W3CDTF">2021-11-17T10:53:00Z</dcterms:modified>
  <cp:category>Akt prawny</cp:category>
</cp:coreProperties>
</file>