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362F61AC" w14:textId="7520AE76" w:rsidR="0047296F" w:rsidRPr="0047296F" w:rsidRDefault="006137D3" w:rsidP="0047296F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47296F">
        <w:rPr>
          <w:rFonts w:ascii="Arial" w:hAnsi="Arial" w:cs="Arial"/>
        </w:rPr>
        <w:t>P</w:t>
      </w:r>
      <w:r w:rsidR="003827FF" w:rsidRPr="0047296F">
        <w:rPr>
          <w:rFonts w:ascii="Arial" w:hAnsi="Arial" w:cs="Arial"/>
        </w:rPr>
        <w:t>un</w:t>
      </w:r>
      <w:r w:rsidRPr="0047296F">
        <w:rPr>
          <w:rFonts w:ascii="Arial" w:hAnsi="Arial" w:cs="Arial"/>
        </w:rPr>
        <w:t>kt</w:t>
      </w:r>
      <w:r w:rsidR="00875B5D" w:rsidRPr="0047296F">
        <w:rPr>
          <w:rFonts w:ascii="Arial" w:hAnsi="Arial" w:cs="Arial"/>
        </w:rPr>
        <w:t xml:space="preserve"> 4</w:t>
      </w:r>
      <w:r w:rsidR="0047296F" w:rsidRPr="0047296F">
        <w:rPr>
          <w:rFonts w:ascii="Arial" w:hAnsi="Arial" w:cs="Arial"/>
        </w:rPr>
        <w:t>.5</w:t>
      </w:r>
      <w:r w:rsidRPr="0047296F">
        <w:rPr>
          <w:rFonts w:ascii="Arial" w:hAnsi="Arial" w:cs="Arial"/>
        </w:rPr>
        <w:t xml:space="preserve"> </w:t>
      </w:r>
      <w:r w:rsidR="00150879" w:rsidRPr="0047296F">
        <w:rPr>
          <w:rFonts w:ascii="Arial" w:hAnsi="Arial" w:cs="Arial"/>
        </w:rPr>
        <w:t xml:space="preserve">Podjęcie uchwały </w:t>
      </w:r>
      <w:r w:rsidR="00150879" w:rsidRPr="0047296F">
        <w:rPr>
          <w:rFonts w:ascii="Arial" w:hAnsi="Arial" w:cs="Arial"/>
          <w:bCs/>
        </w:rPr>
        <w:t>w spra</w:t>
      </w:r>
      <w:r w:rsidR="00150879" w:rsidRPr="0047296F">
        <w:rPr>
          <w:rFonts w:ascii="Arial" w:hAnsi="Arial" w:cs="Arial"/>
          <w:bCs/>
          <w:color w:val="000000" w:themeColor="text1"/>
        </w:rPr>
        <w:t>wie</w:t>
      </w:r>
      <w:r w:rsidR="00906CC7" w:rsidRPr="0047296F">
        <w:rPr>
          <w:rFonts w:ascii="Arial" w:hAnsi="Arial" w:cs="Arial"/>
          <w:bCs/>
          <w:color w:val="000000" w:themeColor="text1"/>
        </w:rPr>
        <w:t xml:space="preserve"> </w:t>
      </w:r>
      <w:r w:rsidR="0047296F" w:rsidRPr="0047296F">
        <w:rPr>
          <w:rFonts w:ascii="Arial" w:hAnsi="Arial" w:cs="Arial"/>
        </w:rPr>
        <w:t xml:space="preserve">wyrażenia zgody na </w:t>
      </w:r>
      <w:r w:rsidR="0047296F" w:rsidRPr="0047296F">
        <w:rPr>
          <w:rFonts w:ascii="Arial" w:hAnsi="Arial" w:cs="Arial"/>
          <w:bCs/>
        </w:rPr>
        <w:t xml:space="preserve">sprzedaż </w:t>
      </w:r>
      <w:r w:rsidR="0047296F" w:rsidRPr="0047296F">
        <w:rPr>
          <w:rFonts w:ascii="Arial" w:hAnsi="Arial" w:cs="Arial"/>
        </w:rPr>
        <w:t xml:space="preserve">nieruchomości zabudowanej, </w:t>
      </w:r>
      <w:r w:rsidR="0047296F" w:rsidRPr="0047296F">
        <w:rPr>
          <w:rFonts w:ascii="Arial" w:hAnsi="Arial" w:cs="Arial"/>
          <w:bCs/>
        </w:rPr>
        <w:t xml:space="preserve">położonej w Piotrkowie Trybunalskim przy ul. Belzackiej 185 – </w:t>
      </w:r>
      <w:r w:rsidR="0047296F">
        <w:rPr>
          <w:rFonts w:ascii="Arial" w:hAnsi="Arial" w:cs="Arial"/>
          <w:bCs/>
        </w:rPr>
        <w:br/>
      </w:r>
      <w:r w:rsidR="0047296F" w:rsidRPr="0047296F">
        <w:rPr>
          <w:rFonts w:ascii="Arial" w:hAnsi="Arial" w:cs="Arial"/>
          <w:bCs/>
        </w:rPr>
        <w:t>ul. Dworskiej 6</w:t>
      </w:r>
      <w:r w:rsidR="0047296F">
        <w:rPr>
          <w:rFonts w:ascii="Arial" w:hAnsi="Arial" w:cs="Arial"/>
          <w:bCs/>
        </w:rPr>
        <w:t>.</w:t>
      </w:r>
    </w:p>
    <w:p w14:paraId="478A02E0" w14:textId="429AC2F8" w:rsidR="00906CC7" w:rsidRDefault="00906CC7" w:rsidP="00906CC7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  <w:bCs/>
        </w:rPr>
      </w:pPr>
    </w:p>
    <w:p w14:paraId="5E1A2FD5" w14:textId="77777777" w:rsidR="00D36BAD" w:rsidRPr="00906CC7" w:rsidRDefault="00D36BAD" w:rsidP="00906CC7">
      <w:pPr>
        <w:widowControl/>
        <w:tabs>
          <w:tab w:val="left" w:pos="1418"/>
        </w:tabs>
        <w:suppressAutoHyphens w:val="0"/>
        <w:jc w:val="both"/>
        <w:rPr>
          <w:rFonts w:ascii="Arial" w:hAnsi="Arial" w:cs="Arial"/>
          <w:color w:val="000000" w:themeColor="text1"/>
        </w:rPr>
      </w:pPr>
    </w:p>
    <w:p w14:paraId="59DEFB55" w14:textId="336A7AEE" w:rsidR="00734086" w:rsidRPr="00A02EE6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DA0BBD" w:rsidRPr="00A02EE6">
        <w:rPr>
          <w:rFonts w:ascii="Arial" w:eastAsia="Times New Roman" w:hAnsi="Arial" w:cs="Arial"/>
          <w:color w:val="000000" w:themeColor="text1"/>
        </w:rPr>
        <w:t>1</w:t>
      </w:r>
      <w:r w:rsidR="004775F0">
        <w:rPr>
          <w:rFonts w:ascii="Arial" w:eastAsia="Times New Roman" w:hAnsi="Arial" w:cs="Arial"/>
          <w:color w:val="000000" w:themeColor="text1"/>
        </w:rPr>
        <w:t>8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4775F0">
        <w:rPr>
          <w:rFonts w:ascii="Arial" w:eastAsia="Times New Roman" w:hAnsi="Arial" w:cs="Arial"/>
          <w:color w:val="000000" w:themeColor="text1"/>
        </w:rPr>
        <w:t>3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4775F0">
        <w:rPr>
          <w:rFonts w:ascii="Arial" w:eastAsia="Times New Roman" w:hAnsi="Arial" w:cs="Arial"/>
          <w:color w:val="000000" w:themeColor="text1"/>
        </w:rPr>
        <w:t>1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4775F0">
        <w:rPr>
          <w:rFonts w:ascii="Arial" w:eastAsia="Times New Roman" w:hAnsi="Arial" w:cs="Arial"/>
          <w:color w:val="000000" w:themeColor="text1"/>
        </w:rPr>
        <w:t>y</w:t>
      </w:r>
      <w:bookmarkStart w:id="1" w:name="_GoBack"/>
      <w:bookmarkEnd w:id="1"/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88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875B5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308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308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88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3086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75B5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88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308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88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A1C6B">
        <w:trPr>
          <w:trHeight w:val="31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A1C6B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348B2849" w:rsidR="00A07B69" w:rsidRPr="00875B5D" w:rsidRDefault="008A1C6B" w:rsidP="008A1C6B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A1C6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308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308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88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308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7A0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308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3D173BA" w:rsidR="00A07B69" w:rsidRPr="00875B5D" w:rsidRDefault="008A1C6B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A1C6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3B42C188" w:rsidR="00A07B69" w:rsidRPr="00875B5D" w:rsidRDefault="008A1C6B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A1C6B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274C24C" w:rsidR="00A07B69" w:rsidRPr="00875B5D" w:rsidRDefault="00203086" w:rsidP="00203086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308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3086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4775F0">
        <w:trPr>
          <w:trHeight w:val="250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C127FC2" w:rsidR="00A07B69" w:rsidRPr="00875B5D" w:rsidRDefault="003C3238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203086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775F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88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03086"/>
    <w:rsid w:val="002117FC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74863"/>
    <w:rsid w:val="003827FF"/>
    <w:rsid w:val="0039599D"/>
    <w:rsid w:val="003C3238"/>
    <w:rsid w:val="00403117"/>
    <w:rsid w:val="00412EE0"/>
    <w:rsid w:val="00441405"/>
    <w:rsid w:val="00454B43"/>
    <w:rsid w:val="00465818"/>
    <w:rsid w:val="0047296F"/>
    <w:rsid w:val="004775F0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7A5"/>
    <w:rsid w:val="00870A65"/>
    <w:rsid w:val="00875B5D"/>
    <w:rsid w:val="00884C95"/>
    <w:rsid w:val="008A1C6B"/>
    <w:rsid w:val="008A59C6"/>
    <w:rsid w:val="008C2310"/>
    <w:rsid w:val="008C758C"/>
    <w:rsid w:val="008E0E72"/>
    <w:rsid w:val="008F72A3"/>
    <w:rsid w:val="00906CC7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4B3D"/>
    <w:rsid w:val="00A87A03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36BAD"/>
    <w:rsid w:val="00D43005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887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2CE98-D2F8-4894-9B15-173C1782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7</cp:revision>
  <cp:lastPrinted>2021-09-28T07:36:00Z</cp:lastPrinted>
  <dcterms:created xsi:type="dcterms:W3CDTF">2021-10-14T12:37:00Z</dcterms:created>
  <dcterms:modified xsi:type="dcterms:W3CDTF">2021-10-26T06:18:00Z</dcterms:modified>
</cp:coreProperties>
</file>