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702A" w14:textId="3E46889D" w:rsidR="000D1474" w:rsidRPr="00B01FF6" w:rsidRDefault="002E5E57" w:rsidP="00B01FF6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B01FF6">
        <w:rPr>
          <w:rFonts w:ascii="Arial" w:eastAsia="Calibri" w:hAnsi="Arial" w:cs="Arial"/>
          <w:bCs/>
          <w:color w:val="000000"/>
          <w:lang w:eastAsia="en-US"/>
        </w:rPr>
        <w:t xml:space="preserve">Znak sprawy:  </w:t>
      </w:r>
      <w:r w:rsidR="00F83953" w:rsidRPr="00B01FF6">
        <w:rPr>
          <w:rFonts w:ascii="Arial" w:hAnsi="Arial" w:cs="Arial"/>
          <w:bCs/>
          <w:color w:val="000000" w:themeColor="text1"/>
        </w:rPr>
        <w:t>DRM.0012.4.</w:t>
      </w:r>
      <w:r w:rsidR="00505AF0" w:rsidRPr="00B01FF6">
        <w:rPr>
          <w:rFonts w:ascii="Arial" w:hAnsi="Arial" w:cs="Arial"/>
          <w:bCs/>
          <w:color w:val="000000" w:themeColor="text1"/>
        </w:rPr>
        <w:t>9</w:t>
      </w:r>
      <w:r w:rsidR="00F85278" w:rsidRPr="00B01FF6">
        <w:rPr>
          <w:rFonts w:ascii="Arial" w:hAnsi="Arial" w:cs="Arial"/>
          <w:bCs/>
          <w:color w:val="000000" w:themeColor="text1"/>
        </w:rPr>
        <w:t>.202</w:t>
      </w:r>
      <w:r w:rsidR="00505AF0" w:rsidRPr="00B01FF6">
        <w:rPr>
          <w:rFonts w:ascii="Arial" w:hAnsi="Arial" w:cs="Arial"/>
          <w:bCs/>
          <w:color w:val="000000" w:themeColor="text1"/>
        </w:rPr>
        <w:t>1</w:t>
      </w:r>
    </w:p>
    <w:p w14:paraId="55B2A4A0" w14:textId="62BC9892" w:rsidR="000D1474" w:rsidRPr="00B01FF6" w:rsidRDefault="00F83953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Protokół Nr </w:t>
      </w:r>
      <w:r w:rsidR="00FC3FC6" w:rsidRPr="00B01FF6">
        <w:rPr>
          <w:rFonts w:ascii="Arial" w:hAnsi="Arial" w:cs="Arial"/>
          <w:bCs/>
        </w:rPr>
        <w:t>34</w:t>
      </w:r>
      <w:r w:rsidR="006361CF" w:rsidRPr="00B01FF6">
        <w:rPr>
          <w:rFonts w:ascii="Arial" w:hAnsi="Arial" w:cs="Arial"/>
          <w:bCs/>
        </w:rPr>
        <w:t>/</w:t>
      </w:r>
      <w:r w:rsidR="0012570A" w:rsidRPr="00B01FF6">
        <w:rPr>
          <w:rFonts w:ascii="Arial" w:hAnsi="Arial" w:cs="Arial"/>
          <w:bCs/>
        </w:rPr>
        <w:t>21</w:t>
      </w:r>
      <w:r w:rsidR="002E5E57" w:rsidRPr="00B01FF6">
        <w:rPr>
          <w:rFonts w:ascii="Arial" w:hAnsi="Arial" w:cs="Arial"/>
          <w:bCs/>
        </w:rPr>
        <w:t xml:space="preserve"> </w:t>
      </w:r>
      <w:r w:rsidR="00DB0995" w:rsidRPr="00B01FF6">
        <w:rPr>
          <w:rFonts w:ascii="Arial" w:hAnsi="Arial" w:cs="Arial"/>
          <w:bCs/>
        </w:rPr>
        <w:t xml:space="preserve">z </w:t>
      </w:r>
      <w:r w:rsidR="006361CF" w:rsidRPr="00B01FF6">
        <w:rPr>
          <w:rFonts w:ascii="Arial" w:hAnsi="Arial" w:cs="Arial"/>
          <w:bCs/>
        </w:rPr>
        <w:t xml:space="preserve">Komisji Oświaty i Nauki Rady Miasta Piotrkowa </w:t>
      </w:r>
      <w:r w:rsidR="001E2C19" w:rsidRPr="00B01FF6">
        <w:rPr>
          <w:rFonts w:ascii="Arial" w:hAnsi="Arial" w:cs="Arial"/>
          <w:bCs/>
        </w:rPr>
        <w:t>T</w:t>
      </w:r>
      <w:r w:rsidR="007F7224" w:rsidRPr="00B01FF6">
        <w:rPr>
          <w:rFonts w:ascii="Arial" w:hAnsi="Arial" w:cs="Arial"/>
          <w:bCs/>
        </w:rPr>
        <w:t xml:space="preserve">rybunalskiego w dniu </w:t>
      </w:r>
      <w:r w:rsidR="0012570A" w:rsidRPr="00B01FF6">
        <w:rPr>
          <w:rFonts w:ascii="Arial" w:hAnsi="Arial" w:cs="Arial"/>
          <w:bCs/>
        </w:rPr>
        <w:t>27</w:t>
      </w:r>
      <w:r w:rsidRPr="00B01FF6">
        <w:rPr>
          <w:rFonts w:ascii="Arial" w:hAnsi="Arial" w:cs="Arial"/>
          <w:bCs/>
        </w:rPr>
        <w:t xml:space="preserve"> </w:t>
      </w:r>
      <w:r w:rsidR="0012570A" w:rsidRPr="00B01FF6">
        <w:rPr>
          <w:rFonts w:ascii="Arial" w:hAnsi="Arial" w:cs="Arial"/>
          <w:bCs/>
        </w:rPr>
        <w:t>września</w:t>
      </w:r>
      <w:r w:rsidR="00F85278" w:rsidRPr="00B01FF6">
        <w:rPr>
          <w:rFonts w:ascii="Arial" w:hAnsi="Arial" w:cs="Arial"/>
          <w:bCs/>
        </w:rPr>
        <w:t xml:space="preserve"> 202</w:t>
      </w:r>
      <w:r w:rsidR="0012570A" w:rsidRPr="00B01FF6">
        <w:rPr>
          <w:rFonts w:ascii="Arial" w:hAnsi="Arial" w:cs="Arial"/>
          <w:bCs/>
        </w:rPr>
        <w:t>1</w:t>
      </w:r>
      <w:r w:rsidR="006361CF" w:rsidRPr="00B01FF6">
        <w:rPr>
          <w:rFonts w:ascii="Arial" w:hAnsi="Arial" w:cs="Arial"/>
          <w:bCs/>
        </w:rPr>
        <w:t xml:space="preserve"> roku,</w:t>
      </w:r>
      <w:r w:rsidR="002E5E57" w:rsidRPr="00B01FF6">
        <w:rPr>
          <w:rFonts w:ascii="Arial" w:hAnsi="Arial" w:cs="Arial"/>
          <w:bCs/>
        </w:rPr>
        <w:t xml:space="preserve"> </w:t>
      </w:r>
      <w:r w:rsidR="006361CF" w:rsidRPr="00B01FF6">
        <w:rPr>
          <w:rFonts w:ascii="Arial" w:hAnsi="Arial" w:cs="Arial"/>
          <w:bCs/>
        </w:rPr>
        <w:t>które odbyło się w siedzibie Urzędu Miasta w Piotrkowie Trybunalskim przy Pasażu Rudo</w:t>
      </w:r>
      <w:r w:rsidRPr="00B01FF6">
        <w:rPr>
          <w:rFonts w:ascii="Arial" w:hAnsi="Arial" w:cs="Arial"/>
          <w:bCs/>
        </w:rPr>
        <w:t>wskiego 10, w godzinach od 1</w:t>
      </w:r>
      <w:r w:rsidR="0012570A" w:rsidRPr="00B01FF6">
        <w:rPr>
          <w:rFonts w:ascii="Arial" w:hAnsi="Arial" w:cs="Arial"/>
          <w:bCs/>
        </w:rPr>
        <w:t>5</w:t>
      </w:r>
      <w:r w:rsidRPr="00B01FF6">
        <w:rPr>
          <w:rFonts w:ascii="Arial" w:hAnsi="Arial" w:cs="Arial"/>
          <w:bCs/>
        </w:rPr>
        <w:t>:00</w:t>
      </w:r>
      <w:r w:rsidR="006361CF" w:rsidRPr="00B01FF6">
        <w:rPr>
          <w:rFonts w:ascii="Arial" w:hAnsi="Arial" w:cs="Arial"/>
          <w:bCs/>
        </w:rPr>
        <w:t xml:space="preserve"> </w:t>
      </w:r>
      <w:r w:rsidR="006361CF" w:rsidRPr="00B01FF6">
        <w:rPr>
          <w:rFonts w:ascii="Arial" w:hAnsi="Arial" w:cs="Arial"/>
          <w:bCs/>
          <w:color w:val="000000" w:themeColor="text1"/>
        </w:rPr>
        <w:t xml:space="preserve">do </w:t>
      </w:r>
      <w:r w:rsidR="00F85278" w:rsidRPr="00B01FF6">
        <w:rPr>
          <w:rFonts w:ascii="Arial" w:hAnsi="Arial" w:cs="Arial"/>
          <w:bCs/>
        </w:rPr>
        <w:t>1</w:t>
      </w:r>
      <w:r w:rsidR="0012570A" w:rsidRPr="00B01FF6">
        <w:rPr>
          <w:rFonts w:ascii="Arial" w:hAnsi="Arial" w:cs="Arial"/>
          <w:bCs/>
        </w:rPr>
        <w:t>5</w:t>
      </w:r>
      <w:r w:rsidR="00DB0995" w:rsidRPr="00B01FF6">
        <w:rPr>
          <w:rFonts w:ascii="Arial" w:hAnsi="Arial" w:cs="Arial"/>
          <w:bCs/>
        </w:rPr>
        <w:t>:</w:t>
      </w:r>
      <w:r w:rsidR="003D7770" w:rsidRPr="00B01FF6">
        <w:rPr>
          <w:rFonts w:ascii="Arial" w:hAnsi="Arial" w:cs="Arial"/>
          <w:bCs/>
        </w:rPr>
        <w:t>30</w:t>
      </w:r>
    </w:p>
    <w:p w14:paraId="416281AA" w14:textId="77777777" w:rsidR="000D1474" w:rsidRPr="00B01FF6" w:rsidRDefault="000D1474" w:rsidP="00B01FF6">
      <w:pPr>
        <w:spacing w:line="360" w:lineRule="auto"/>
        <w:rPr>
          <w:rFonts w:ascii="Arial" w:hAnsi="Arial" w:cs="Arial"/>
          <w:bCs/>
        </w:rPr>
      </w:pPr>
    </w:p>
    <w:p w14:paraId="26AAB3C9" w14:textId="77777777" w:rsidR="002E5E57" w:rsidRPr="00B01FF6" w:rsidRDefault="006361CF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Radni obecni na posiedzeniu Komisji:</w:t>
      </w:r>
    </w:p>
    <w:p w14:paraId="14E87088" w14:textId="2E3B117B" w:rsidR="002E5E57" w:rsidRPr="00B01FF6" w:rsidRDefault="002E5E5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1.Rafał Czajka – Przewodniczący Komisji</w:t>
      </w:r>
    </w:p>
    <w:p w14:paraId="3431BCB7" w14:textId="2B1A7154" w:rsidR="002E5E57" w:rsidRPr="00B01FF6" w:rsidRDefault="002E5E5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2.Konrad Czyżyński – Wiceprzewodniczący Komisji </w:t>
      </w:r>
    </w:p>
    <w:p w14:paraId="732191DE" w14:textId="307A6E98" w:rsidR="002E5E57" w:rsidRPr="00B01FF6" w:rsidRDefault="002E5E5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3.Marian Błaszczyński</w:t>
      </w:r>
    </w:p>
    <w:p w14:paraId="69E5E63C" w14:textId="63F19735" w:rsidR="002E5E57" w:rsidRPr="00B01FF6" w:rsidRDefault="002E5E5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4.Łukasz Janik</w:t>
      </w:r>
    </w:p>
    <w:p w14:paraId="33BE7DEA" w14:textId="4642ABDD" w:rsidR="002E5E57" w:rsidRPr="00B01FF6" w:rsidRDefault="002E5E5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5.Piotr </w:t>
      </w:r>
      <w:proofErr w:type="spellStart"/>
      <w:r w:rsidRPr="00B01FF6">
        <w:rPr>
          <w:rFonts w:ascii="Arial" w:hAnsi="Arial" w:cs="Arial"/>
          <w:bCs/>
        </w:rPr>
        <w:t>Masiarek</w:t>
      </w:r>
      <w:proofErr w:type="spellEnd"/>
    </w:p>
    <w:p w14:paraId="2DF145FD" w14:textId="06C80E70" w:rsidR="002E5E57" w:rsidRPr="00B01FF6" w:rsidRDefault="002E5E5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6.Bogumił Pęcina</w:t>
      </w:r>
    </w:p>
    <w:p w14:paraId="28C0E23E" w14:textId="43DE874C" w:rsidR="009C689B" w:rsidRPr="00B01FF6" w:rsidRDefault="002E5E5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7.Sylwia Więcławska</w:t>
      </w:r>
    </w:p>
    <w:p w14:paraId="1EFE8C7C" w14:textId="77777777" w:rsidR="002E5E57" w:rsidRPr="00B01FF6" w:rsidRDefault="002E5E57" w:rsidP="00B01FF6">
      <w:pPr>
        <w:spacing w:line="360" w:lineRule="auto"/>
        <w:rPr>
          <w:rFonts w:ascii="Arial" w:hAnsi="Arial" w:cs="Arial"/>
          <w:bCs/>
        </w:rPr>
      </w:pPr>
    </w:p>
    <w:p w14:paraId="05971FCD" w14:textId="1E1B7906" w:rsidR="00536882" w:rsidRPr="00B01FF6" w:rsidRDefault="00F85278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Radni nieobecni:</w:t>
      </w:r>
      <w:r w:rsidR="007F2FC9" w:rsidRPr="00B01FF6">
        <w:rPr>
          <w:rFonts w:ascii="Arial" w:hAnsi="Arial" w:cs="Arial"/>
          <w:bCs/>
        </w:rPr>
        <w:t xml:space="preserve"> </w:t>
      </w:r>
      <w:r w:rsidR="00536882" w:rsidRPr="00B01FF6">
        <w:rPr>
          <w:rFonts w:ascii="Arial" w:hAnsi="Arial" w:cs="Arial"/>
          <w:bCs/>
        </w:rPr>
        <w:t>Wiesława Olejnik</w:t>
      </w:r>
    </w:p>
    <w:p w14:paraId="11ABA6DC" w14:textId="3D0BE703" w:rsidR="00DA5B20" w:rsidRPr="00B01FF6" w:rsidRDefault="007F2FC9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  <w:iCs/>
          <w:lang w:bidi="pl-PL"/>
        </w:rPr>
        <w:t>Lista obecności w załączeniu do protokołu.</w:t>
      </w:r>
    </w:p>
    <w:p w14:paraId="0CAA3F93" w14:textId="77777777" w:rsidR="009C689B" w:rsidRPr="00B01FF6" w:rsidRDefault="009C689B" w:rsidP="00B01FF6">
      <w:pPr>
        <w:spacing w:line="360" w:lineRule="auto"/>
        <w:rPr>
          <w:rFonts w:ascii="Arial" w:hAnsi="Arial" w:cs="Arial"/>
          <w:bCs/>
        </w:rPr>
      </w:pPr>
    </w:p>
    <w:p w14:paraId="012CFFEC" w14:textId="6D6AB765" w:rsidR="000D1474" w:rsidRPr="00B01FF6" w:rsidRDefault="006361CF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Ponadto w posiedzeniu udział wzięli :</w:t>
      </w:r>
    </w:p>
    <w:p w14:paraId="7957BE99" w14:textId="3D6AE5B3" w:rsidR="002E5E57" w:rsidRPr="00B01FF6" w:rsidRDefault="002E5E5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1.Izabela </w:t>
      </w:r>
      <w:proofErr w:type="spellStart"/>
      <w:r w:rsidRPr="00B01FF6">
        <w:rPr>
          <w:rFonts w:ascii="Arial" w:hAnsi="Arial" w:cs="Arial"/>
          <w:bCs/>
        </w:rPr>
        <w:t>Wroniszewska</w:t>
      </w:r>
      <w:proofErr w:type="spellEnd"/>
      <w:r w:rsidRPr="00B01FF6">
        <w:rPr>
          <w:rFonts w:ascii="Arial" w:hAnsi="Arial" w:cs="Arial"/>
          <w:bCs/>
        </w:rPr>
        <w:t xml:space="preserve"> - Skarbnik Miasta</w:t>
      </w:r>
    </w:p>
    <w:p w14:paraId="3637EC12" w14:textId="48FAD660" w:rsidR="002E5E57" w:rsidRPr="00B01FF6" w:rsidRDefault="002E5E5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2.Krzysztof </w:t>
      </w:r>
      <w:proofErr w:type="spellStart"/>
      <w:r w:rsidRPr="00B01FF6">
        <w:rPr>
          <w:rFonts w:ascii="Arial" w:hAnsi="Arial" w:cs="Arial"/>
          <w:bCs/>
        </w:rPr>
        <w:t>Studziżur</w:t>
      </w:r>
      <w:proofErr w:type="spellEnd"/>
      <w:r w:rsidRPr="00B01FF6">
        <w:rPr>
          <w:rFonts w:ascii="Arial" w:hAnsi="Arial" w:cs="Arial"/>
          <w:bCs/>
        </w:rPr>
        <w:t xml:space="preserve"> – kierownik Referatu Geodezji, Kartografii i Katastru</w:t>
      </w:r>
    </w:p>
    <w:p w14:paraId="6084F249" w14:textId="59FEEC40" w:rsidR="00DA5B20" w:rsidRPr="00B01FF6" w:rsidRDefault="002E5E5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3.Radosław Kaczmarek – kierownik Referatu Edukacji</w:t>
      </w:r>
    </w:p>
    <w:p w14:paraId="3C93ACA9" w14:textId="77777777" w:rsidR="002E5E57" w:rsidRPr="00B01FF6" w:rsidRDefault="002E5E57" w:rsidP="00B01FF6">
      <w:pPr>
        <w:spacing w:line="360" w:lineRule="auto"/>
        <w:rPr>
          <w:rFonts w:ascii="Arial" w:hAnsi="Arial" w:cs="Arial"/>
          <w:bCs/>
        </w:rPr>
      </w:pPr>
    </w:p>
    <w:p w14:paraId="674FD22E" w14:textId="0853A20B" w:rsidR="000D1474" w:rsidRPr="00B01FF6" w:rsidRDefault="006361CF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Obradom Komisj</w:t>
      </w:r>
      <w:r w:rsidR="001E2C19" w:rsidRPr="00B01FF6">
        <w:rPr>
          <w:rFonts w:ascii="Arial" w:hAnsi="Arial" w:cs="Arial"/>
          <w:bCs/>
        </w:rPr>
        <w:t>i pr</w:t>
      </w:r>
      <w:r w:rsidR="00D76E92" w:rsidRPr="00B01FF6">
        <w:rPr>
          <w:rFonts w:ascii="Arial" w:hAnsi="Arial" w:cs="Arial"/>
          <w:bCs/>
        </w:rPr>
        <w:t>zewodniczył Pan Rafał Czajka</w:t>
      </w:r>
      <w:r w:rsidRPr="00B01FF6">
        <w:rPr>
          <w:rFonts w:ascii="Arial" w:hAnsi="Arial" w:cs="Arial"/>
          <w:bCs/>
        </w:rPr>
        <w:t xml:space="preserve">. W chwili rozpoczęcia obrad stwierdził, że </w:t>
      </w:r>
      <w:r w:rsidR="00536882" w:rsidRPr="00B01FF6">
        <w:rPr>
          <w:rFonts w:ascii="Arial" w:hAnsi="Arial" w:cs="Arial"/>
          <w:bCs/>
        </w:rPr>
        <w:t xml:space="preserve">obecnych jest </w:t>
      </w:r>
      <w:r w:rsidR="008C63AA" w:rsidRPr="00B01FF6">
        <w:rPr>
          <w:rFonts w:ascii="Arial" w:hAnsi="Arial" w:cs="Arial"/>
          <w:bCs/>
        </w:rPr>
        <w:t>7</w:t>
      </w:r>
      <w:r w:rsidRPr="00B01FF6">
        <w:rPr>
          <w:rFonts w:ascii="Arial" w:hAnsi="Arial" w:cs="Arial"/>
          <w:bCs/>
        </w:rPr>
        <w:t xml:space="preserve"> członków Komisji, co stanowi quorum pozwalające Komisji na prawomocne obradowanie. </w:t>
      </w:r>
    </w:p>
    <w:p w14:paraId="3A63F4C3" w14:textId="7A55A9F0" w:rsidR="008C63AA" w:rsidRPr="00B01FF6" w:rsidRDefault="008C63AA" w:rsidP="00B01FF6">
      <w:pPr>
        <w:spacing w:line="360" w:lineRule="auto"/>
        <w:rPr>
          <w:rFonts w:ascii="Arial" w:hAnsi="Arial" w:cs="Arial"/>
          <w:bCs/>
        </w:rPr>
      </w:pPr>
      <w:bookmarkStart w:id="0" w:name="_Hlk85196166"/>
      <w:r w:rsidRPr="00B01FF6">
        <w:rPr>
          <w:rFonts w:ascii="Arial" w:hAnsi="Arial" w:cs="Arial"/>
          <w:bCs/>
        </w:rPr>
        <w:t>Następnie zapytał, czy są uwagi do porządku obrad i wobec braku zgłoszeń Komisja przyjęła porządek obrad w następującej wersji:</w:t>
      </w:r>
    </w:p>
    <w:p w14:paraId="43655D97" w14:textId="77777777" w:rsidR="009C689B" w:rsidRPr="00B01FF6" w:rsidRDefault="009C689B" w:rsidP="00B01FF6">
      <w:pPr>
        <w:spacing w:line="360" w:lineRule="auto"/>
        <w:rPr>
          <w:rFonts w:ascii="Arial" w:hAnsi="Arial" w:cs="Arial"/>
          <w:bCs/>
        </w:rPr>
      </w:pPr>
    </w:p>
    <w:p w14:paraId="605F8BD2" w14:textId="77777777" w:rsidR="008C63AA" w:rsidRPr="00B01FF6" w:rsidRDefault="008C63AA" w:rsidP="00B01FF6">
      <w:pPr>
        <w:spacing w:line="360" w:lineRule="auto"/>
        <w:rPr>
          <w:rFonts w:ascii="Arial" w:hAnsi="Arial" w:cs="Arial"/>
          <w:bCs/>
          <w:lang w:bidi="pl-PL"/>
        </w:rPr>
      </w:pPr>
      <w:bookmarkStart w:id="1" w:name="bookmark2"/>
      <w:bookmarkEnd w:id="0"/>
      <w:r w:rsidRPr="00B01FF6">
        <w:rPr>
          <w:rFonts w:ascii="Arial" w:hAnsi="Arial" w:cs="Arial"/>
          <w:bCs/>
          <w:lang w:bidi="pl-PL"/>
        </w:rPr>
        <w:t>I. Stwierdzenie prawomocności posiedzenia Komisji:</w:t>
      </w:r>
      <w:bookmarkEnd w:id="1"/>
    </w:p>
    <w:p w14:paraId="4C83D972" w14:textId="77777777" w:rsidR="008C63AA" w:rsidRPr="00B01FF6" w:rsidRDefault="008C63AA" w:rsidP="00B01FF6">
      <w:pPr>
        <w:spacing w:line="360" w:lineRule="auto"/>
        <w:rPr>
          <w:rFonts w:ascii="Arial" w:hAnsi="Arial" w:cs="Arial"/>
          <w:bCs/>
          <w:lang w:bidi="pl-PL"/>
        </w:rPr>
      </w:pPr>
      <w:bookmarkStart w:id="2" w:name="bookmark3"/>
      <w:r w:rsidRPr="00B01FF6">
        <w:rPr>
          <w:rFonts w:ascii="Arial" w:hAnsi="Arial" w:cs="Arial"/>
          <w:bCs/>
          <w:lang w:bidi="pl-PL"/>
        </w:rPr>
        <w:t>II. Proponowany porządek dzienny posiedzenia:</w:t>
      </w:r>
      <w:bookmarkEnd w:id="2"/>
    </w:p>
    <w:p w14:paraId="7939C24D" w14:textId="77777777" w:rsidR="008C63AA" w:rsidRPr="00B01FF6" w:rsidRDefault="008C63AA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1.Przyjęcie protokołu z posiedzenia Komisji Oświaty i Nauki z dnia 25 sierpnia 2021 roku;</w:t>
      </w:r>
    </w:p>
    <w:p w14:paraId="37E006A6" w14:textId="77777777" w:rsidR="008C63AA" w:rsidRPr="00B01FF6" w:rsidRDefault="008C63AA" w:rsidP="00B01FF6">
      <w:pPr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t>2.</w:t>
      </w:r>
      <w:bookmarkStart w:id="3" w:name="_Hlk85187754"/>
      <w:r w:rsidRPr="00B01FF6">
        <w:rPr>
          <w:rFonts w:ascii="Arial" w:hAnsi="Arial" w:cs="Arial"/>
          <w:bCs/>
          <w:lang w:bidi="pl-PL"/>
        </w:rPr>
        <w:t>Informacja o kształtowaniu się Wieloletniej Prognozy Finansowej Miasta Piotrkowa Trybunalskiego za I półrocze 2021 roku.</w:t>
      </w:r>
    </w:p>
    <w:bookmarkEnd w:id="3"/>
    <w:p w14:paraId="286BDFC1" w14:textId="320A932E" w:rsidR="008C63AA" w:rsidRPr="00B01FF6" w:rsidRDefault="008C63AA" w:rsidP="00B01FF6">
      <w:pPr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lastRenderedPageBreak/>
        <w:t>3.</w:t>
      </w:r>
      <w:bookmarkStart w:id="4" w:name="_Hlk85187908"/>
      <w:r w:rsidRPr="00B01FF6">
        <w:rPr>
          <w:rFonts w:ascii="Arial" w:hAnsi="Arial" w:cs="Arial"/>
          <w:bCs/>
          <w:lang w:bidi="pl-PL"/>
        </w:rPr>
        <w:t>Informacja o przebiegu wykonania budżetu Miasta Piotrkowa Trybunalskiego za I półrocze 2021 roku w następujących działach:</w:t>
      </w:r>
    </w:p>
    <w:p w14:paraId="4D73B399" w14:textId="4E6C7B6A" w:rsidR="008C63AA" w:rsidRPr="00B01FF6" w:rsidRDefault="001A1DDD" w:rsidP="00B01FF6">
      <w:pPr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t xml:space="preserve">a) </w:t>
      </w:r>
      <w:r w:rsidR="008C63AA" w:rsidRPr="00B01FF6">
        <w:rPr>
          <w:rFonts w:ascii="Arial" w:hAnsi="Arial" w:cs="Arial"/>
          <w:bCs/>
          <w:lang w:bidi="pl-PL"/>
        </w:rPr>
        <w:t>Dział 801 - Oświata i Wychowanie.</w:t>
      </w:r>
    </w:p>
    <w:p w14:paraId="6ABDCF2B" w14:textId="4B5DD6AA" w:rsidR="008C63AA" w:rsidRPr="00B01FF6" w:rsidRDefault="001A1DDD" w:rsidP="00B01FF6">
      <w:pPr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t xml:space="preserve">b) </w:t>
      </w:r>
      <w:r w:rsidR="008C63AA" w:rsidRPr="00B01FF6">
        <w:rPr>
          <w:rFonts w:ascii="Arial" w:hAnsi="Arial" w:cs="Arial"/>
          <w:bCs/>
          <w:lang w:bidi="pl-PL"/>
        </w:rPr>
        <w:t>Dział 854 - Edukacyjna Opieka Wychowawcza.</w:t>
      </w:r>
    </w:p>
    <w:bookmarkEnd w:id="4"/>
    <w:p w14:paraId="0EC1959E" w14:textId="5ABD1E5B" w:rsidR="008C63AA" w:rsidRPr="00B01FF6" w:rsidRDefault="008C63AA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4.</w:t>
      </w:r>
      <w:bookmarkStart w:id="5" w:name="_Hlk85187945"/>
      <w:r w:rsidRPr="00B01FF6">
        <w:rPr>
          <w:rFonts w:ascii="Arial" w:hAnsi="Arial" w:cs="Arial"/>
          <w:bCs/>
        </w:rPr>
        <w:t>Zaopiniowanie projektu uchwały w sprawie nadania nazwy dla ronda w Piotrkowie Trybunalskim. (Polskiej Organizacji Skautowej);</w:t>
      </w:r>
    </w:p>
    <w:bookmarkEnd w:id="5"/>
    <w:p w14:paraId="33957E94" w14:textId="24427050" w:rsidR="008C63AA" w:rsidRPr="00B01FF6" w:rsidRDefault="008C63AA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5.</w:t>
      </w:r>
      <w:bookmarkStart w:id="6" w:name="_Hlk85187999"/>
      <w:r w:rsidRPr="00B01FF6">
        <w:rPr>
          <w:rFonts w:ascii="Arial" w:hAnsi="Arial" w:cs="Arial"/>
          <w:bCs/>
        </w:rPr>
        <w:t>Analiza naboru dzieci do przedszkoli i uczniów do szkół w Piotrkowie Trybunalskim w roku szkolnym 2021/2022 – informacja ustna;</w:t>
      </w:r>
      <w:bookmarkEnd w:id="6"/>
    </w:p>
    <w:p w14:paraId="0925C5BE" w14:textId="77777777" w:rsidR="008C63AA" w:rsidRPr="00B01FF6" w:rsidRDefault="008C63AA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6. Korespondencja kierowana do Komisji.</w:t>
      </w:r>
    </w:p>
    <w:p w14:paraId="5EE9085F" w14:textId="73FAF366" w:rsidR="00965E74" w:rsidRPr="00B01FF6" w:rsidRDefault="008C63AA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7.Sprawy różne.</w:t>
      </w:r>
    </w:p>
    <w:p w14:paraId="0AD60C7B" w14:textId="77777777" w:rsidR="009C689B" w:rsidRPr="00B01FF6" w:rsidRDefault="009C689B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</w:p>
    <w:p w14:paraId="2CF30818" w14:textId="0B7C40E3" w:rsidR="008D3BDE" w:rsidRPr="00B01FF6" w:rsidRDefault="008D3BDE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Punkt 1</w:t>
      </w:r>
    </w:p>
    <w:p w14:paraId="028A438F" w14:textId="3F7DB94C" w:rsidR="00282BA2" w:rsidRPr="00B01FF6" w:rsidRDefault="00282BA2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Przyjęcie protokołu z posiedzenia Komisji Oświaty i Nauki z dnia 2</w:t>
      </w:r>
      <w:r w:rsidR="00505AF0" w:rsidRPr="00B01FF6">
        <w:rPr>
          <w:rFonts w:ascii="Arial" w:hAnsi="Arial" w:cs="Arial"/>
          <w:bCs/>
        </w:rPr>
        <w:t>5</w:t>
      </w:r>
      <w:r w:rsidRPr="00B01FF6">
        <w:rPr>
          <w:rFonts w:ascii="Arial" w:hAnsi="Arial" w:cs="Arial"/>
          <w:bCs/>
        </w:rPr>
        <w:t xml:space="preserve"> </w:t>
      </w:r>
      <w:r w:rsidR="00505AF0" w:rsidRPr="00B01FF6">
        <w:rPr>
          <w:rFonts w:ascii="Arial" w:hAnsi="Arial" w:cs="Arial"/>
          <w:bCs/>
        </w:rPr>
        <w:t>sierpnia</w:t>
      </w:r>
      <w:r w:rsidRPr="00B01FF6">
        <w:rPr>
          <w:rFonts w:ascii="Arial" w:hAnsi="Arial" w:cs="Arial"/>
          <w:bCs/>
        </w:rPr>
        <w:t xml:space="preserve"> 202</w:t>
      </w:r>
      <w:r w:rsidR="00505AF0" w:rsidRPr="00B01FF6">
        <w:rPr>
          <w:rFonts w:ascii="Arial" w:hAnsi="Arial" w:cs="Arial"/>
          <w:bCs/>
        </w:rPr>
        <w:t>1</w:t>
      </w:r>
      <w:r w:rsidRPr="00B01FF6">
        <w:rPr>
          <w:rFonts w:ascii="Arial" w:hAnsi="Arial" w:cs="Arial"/>
          <w:bCs/>
        </w:rPr>
        <w:t xml:space="preserve"> r.</w:t>
      </w:r>
    </w:p>
    <w:p w14:paraId="47D11881" w14:textId="6BF92FAE" w:rsidR="002B6273" w:rsidRPr="00B01FF6" w:rsidRDefault="002B6273" w:rsidP="00B01FF6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 w:themeColor="text1"/>
        </w:rPr>
      </w:pPr>
      <w:r w:rsidRPr="00B01FF6">
        <w:rPr>
          <w:rFonts w:ascii="Arial" w:hAnsi="Arial" w:cs="Arial"/>
          <w:bCs/>
          <w:color w:val="000000" w:themeColor="text1"/>
        </w:rPr>
        <w:t xml:space="preserve"> </w:t>
      </w:r>
    </w:p>
    <w:p w14:paraId="3BA5E128" w14:textId="45F528B7" w:rsidR="002B6273" w:rsidRPr="00B01FF6" w:rsidRDefault="002B6273" w:rsidP="00B01FF6">
      <w:pPr>
        <w:widowControl w:val="0"/>
        <w:spacing w:line="360" w:lineRule="auto"/>
        <w:rPr>
          <w:rFonts w:ascii="Arial" w:eastAsia="Arial Unicode MS" w:hAnsi="Arial" w:cs="Arial"/>
          <w:bCs/>
          <w:color w:val="000000" w:themeColor="text1"/>
          <w:lang w:bidi="pl-PL"/>
        </w:rPr>
      </w:pPr>
      <w:bookmarkStart w:id="7" w:name="_Hlk85188646"/>
      <w:r w:rsidRPr="00B01FF6">
        <w:rPr>
          <w:rFonts w:ascii="Arial" w:eastAsia="Arial Unicode MS" w:hAnsi="Arial" w:cs="Arial"/>
          <w:bCs/>
          <w:color w:val="000000" w:themeColor="text1"/>
          <w:lang w:bidi="pl-PL"/>
        </w:rPr>
        <w:t>Wynik głosowania:</w:t>
      </w:r>
    </w:p>
    <w:p w14:paraId="3A6D8E8B" w14:textId="23DB6C14" w:rsidR="002E5E57" w:rsidRPr="00B01FF6" w:rsidRDefault="002B6273" w:rsidP="00B01FF6">
      <w:pPr>
        <w:spacing w:line="360" w:lineRule="auto"/>
        <w:ind w:left="2410" w:right="-142" w:hanging="2410"/>
        <w:rPr>
          <w:rFonts w:ascii="Arial" w:hAnsi="Arial" w:cs="Arial"/>
          <w:bCs/>
          <w:color w:val="000000" w:themeColor="text1"/>
        </w:rPr>
      </w:pPr>
      <w:r w:rsidRPr="00B01FF6">
        <w:rPr>
          <w:rFonts w:ascii="Arial" w:hAnsi="Arial" w:cs="Arial"/>
          <w:bCs/>
          <w:color w:val="000000" w:themeColor="text1"/>
        </w:rPr>
        <w:t>- 6 głosów za</w:t>
      </w:r>
      <w:r w:rsidR="00F56F17" w:rsidRPr="00B01FF6">
        <w:rPr>
          <w:rFonts w:ascii="Arial" w:hAnsi="Arial" w:cs="Arial"/>
          <w:bCs/>
          <w:color w:val="000000" w:themeColor="text1"/>
        </w:rPr>
        <w:t>;</w:t>
      </w:r>
      <w:r w:rsidRPr="00B01FF6">
        <w:rPr>
          <w:rFonts w:ascii="Arial" w:hAnsi="Arial" w:cs="Arial"/>
          <w:bCs/>
          <w:color w:val="000000" w:themeColor="text1"/>
        </w:rPr>
        <w:t xml:space="preserve"> Błaszczyński Marian, Czajka Rafał, Czyżyński Konrad, </w:t>
      </w:r>
      <w:proofErr w:type="spellStart"/>
      <w:r w:rsidRPr="00B01FF6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B01FF6">
        <w:rPr>
          <w:rFonts w:ascii="Arial" w:hAnsi="Arial" w:cs="Arial"/>
          <w:bCs/>
          <w:color w:val="000000" w:themeColor="text1"/>
        </w:rPr>
        <w:t xml:space="preserve"> Piotr,</w:t>
      </w:r>
    </w:p>
    <w:p w14:paraId="6A5AF84A" w14:textId="53493470" w:rsidR="002B6273" w:rsidRPr="00B01FF6" w:rsidRDefault="002B6273" w:rsidP="00B01FF6">
      <w:pPr>
        <w:spacing w:line="360" w:lineRule="auto"/>
        <w:ind w:left="2410" w:right="-142" w:hanging="2410"/>
        <w:rPr>
          <w:rFonts w:ascii="Arial" w:hAnsi="Arial" w:cs="Arial"/>
          <w:bCs/>
          <w:color w:val="000000" w:themeColor="text1"/>
        </w:rPr>
      </w:pPr>
      <w:r w:rsidRPr="00B01FF6">
        <w:rPr>
          <w:rFonts w:ascii="Arial" w:hAnsi="Arial" w:cs="Arial"/>
          <w:bCs/>
          <w:color w:val="000000" w:themeColor="text1"/>
        </w:rPr>
        <w:t>Pęcina Bogumił, Więcławska Sylwia</w:t>
      </w:r>
      <w:r w:rsidR="00F56F17" w:rsidRPr="00B01FF6">
        <w:rPr>
          <w:rFonts w:ascii="Arial" w:hAnsi="Arial" w:cs="Arial"/>
          <w:bCs/>
          <w:color w:val="000000" w:themeColor="text1"/>
        </w:rPr>
        <w:t>;</w:t>
      </w:r>
    </w:p>
    <w:p w14:paraId="3EF42E1D" w14:textId="7D5880C8" w:rsidR="002B6273" w:rsidRPr="00B01FF6" w:rsidRDefault="002B6273" w:rsidP="00B01FF6">
      <w:pPr>
        <w:spacing w:line="360" w:lineRule="auto"/>
        <w:ind w:right="-142"/>
        <w:rPr>
          <w:rFonts w:ascii="Arial" w:hAnsi="Arial" w:cs="Arial"/>
          <w:bCs/>
          <w:color w:val="000000" w:themeColor="text1"/>
        </w:rPr>
      </w:pPr>
      <w:r w:rsidRPr="00B01FF6">
        <w:rPr>
          <w:rFonts w:ascii="Arial" w:hAnsi="Arial" w:cs="Arial"/>
          <w:bCs/>
          <w:color w:val="000000" w:themeColor="text1"/>
        </w:rPr>
        <w:t>- 0 głosów przeciw</w:t>
      </w:r>
      <w:r w:rsidR="007F2FC9" w:rsidRPr="00B01FF6">
        <w:rPr>
          <w:rFonts w:ascii="Arial" w:hAnsi="Arial" w:cs="Arial"/>
          <w:bCs/>
          <w:color w:val="000000" w:themeColor="text1"/>
        </w:rPr>
        <w:t>;</w:t>
      </w:r>
    </w:p>
    <w:p w14:paraId="3899D259" w14:textId="543D7610" w:rsidR="002B6273" w:rsidRPr="00B01FF6" w:rsidRDefault="002B6273" w:rsidP="00B01FF6">
      <w:pPr>
        <w:spacing w:line="360" w:lineRule="auto"/>
        <w:ind w:right="-142"/>
        <w:rPr>
          <w:rFonts w:ascii="Arial" w:hAnsi="Arial" w:cs="Arial"/>
          <w:bCs/>
          <w:color w:val="000000" w:themeColor="text1"/>
        </w:rPr>
      </w:pPr>
      <w:r w:rsidRPr="00B01FF6">
        <w:rPr>
          <w:rFonts w:ascii="Arial" w:hAnsi="Arial" w:cs="Arial"/>
          <w:bCs/>
          <w:color w:val="000000" w:themeColor="text1"/>
        </w:rPr>
        <w:t>- 1 głos wstrzymujący: Janik Łukasz</w:t>
      </w:r>
      <w:r w:rsidR="00F56F17" w:rsidRPr="00B01FF6">
        <w:rPr>
          <w:rFonts w:ascii="Arial" w:hAnsi="Arial" w:cs="Arial"/>
          <w:bCs/>
          <w:color w:val="000000" w:themeColor="text1"/>
        </w:rPr>
        <w:t>.</w:t>
      </w:r>
    </w:p>
    <w:bookmarkEnd w:id="7"/>
    <w:p w14:paraId="2B4C1A2C" w14:textId="77777777" w:rsidR="002E5E57" w:rsidRPr="00B01FF6" w:rsidRDefault="002E5E57" w:rsidP="00B01FF6">
      <w:pPr>
        <w:tabs>
          <w:tab w:val="left" w:pos="5072"/>
        </w:tabs>
        <w:spacing w:line="360" w:lineRule="auto"/>
        <w:rPr>
          <w:rFonts w:ascii="Arial" w:hAnsi="Arial" w:cs="Arial"/>
          <w:bCs/>
          <w:lang w:bidi="pl-PL"/>
        </w:rPr>
      </w:pPr>
    </w:p>
    <w:p w14:paraId="78A0739D" w14:textId="18024CE1" w:rsidR="00F56F17" w:rsidRPr="00B01FF6" w:rsidRDefault="00F56F17" w:rsidP="00B01FF6">
      <w:pPr>
        <w:tabs>
          <w:tab w:val="left" w:pos="5072"/>
        </w:tabs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t>Komisja przyjęła protokół.</w:t>
      </w:r>
    </w:p>
    <w:p w14:paraId="5CF9A123" w14:textId="77777777" w:rsidR="009A7198" w:rsidRPr="00B01FF6" w:rsidRDefault="009A7198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</w:p>
    <w:p w14:paraId="6FA79C7B" w14:textId="77777777" w:rsidR="00422159" w:rsidRPr="00B01FF6" w:rsidRDefault="00282BA2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Punkt 2</w:t>
      </w:r>
    </w:p>
    <w:p w14:paraId="04DF7FF5" w14:textId="77777777" w:rsidR="00505AF0" w:rsidRPr="00B01FF6" w:rsidRDefault="00505AF0" w:rsidP="00B01FF6">
      <w:pPr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t>Informacja o kształtowaniu się Wieloletniej Prognozy Finansowej Miasta Piotrkowa Trybunalskiego za I półrocze 2021 roku.</w:t>
      </w:r>
    </w:p>
    <w:p w14:paraId="1DE3048E" w14:textId="77777777" w:rsidR="00505AF0" w:rsidRPr="00B01FF6" w:rsidRDefault="00505AF0" w:rsidP="00B01FF6">
      <w:pPr>
        <w:spacing w:line="360" w:lineRule="auto"/>
        <w:rPr>
          <w:rFonts w:ascii="Arial" w:hAnsi="Arial" w:cs="Arial"/>
          <w:bCs/>
        </w:rPr>
      </w:pPr>
    </w:p>
    <w:p w14:paraId="1309E9C5" w14:textId="33CE0BE4" w:rsidR="00615796" w:rsidRPr="00B01FF6" w:rsidRDefault="00615796" w:rsidP="00B01FF6">
      <w:pPr>
        <w:tabs>
          <w:tab w:val="left" w:pos="5072"/>
        </w:tabs>
        <w:spacing w:line="360" w:lineRule="auto"/>
        <w:rPr>
          <w:rFonts w:ascii="Arial" w:hAnsi="Arial" w:cs="Arial"/>
          <w:bCs/>
          <w:color w:val="000000" w:themeColor="text1"/>
          <w:lang w:bidi="pl-PL"/>
        </w:rPr>
      </w:pPr>
      <w:r w:rsidRPr="00B01FF6">
        <w:rPr>
          <w:rFonts w:ascii="Arial" w:hAnsi="Arial" w:cs="Arial"/>
          <w:bCs/>
        </w:rPr>
        <w:t xml:space="preserve">Członkowie Komisji: Marian Błaszczyński, Rafał Czajka, Konrad Czyżyński, Łukasz Janik, Piotr </w:t>
      </w:r>
      <w:proofErr w:type="spellStart"/>
      <w:r w:rsidRPr="00B01FF6">
        <w:rPr>
          <w:rFonts w:ascii="Arial" w:hAnsi="Arial" w:cs="Arial"/>
          <w:bCs/>
        </w:rPr>
        <w:t>Masiarek</w:t>
      </w:r>
      <w:proofErr w:type="spellEnd"/>
      <w:r w:rsidRPr="00B01FF6">
        <w:rPr>
          <w:rFonts w:ascii="Arial" w:hAnsi="Arial" w:cs="Arial"/>
          <w:bCs/>
        </w:rPr>
        <w:t>,</w:t>
      </w:r>
      <w:r w:rsidR="00F3002B" w:rsidRPr="00B01FF6">
        <w:rPr>
          <w:rFonts w:ascii="Arial" w:hAnsi="Arial" w:cs="Arial"/>
          <w:bCs/>
        </w:rPr>
        <w:t xml:space="preserve"> </w:t>
      </w:r>
      <w:r w:rsidRPr="00B01FF6">
        <w:rPr>
          <w:rFonts w:ascii="Arial" w:hAnsi="Arial" w:cs="Arial"/>
          <w:bCs/>
        </w:rPr>
        <w:t>Bogumił Pęcina i Sylwia Więcławska</w:t>
      </w:r>
    </w:p>
    <w:p w14:paraId="7E59E2E9" w14:textId="02AAEE64" w:rsidR="00615796" w:rsidRPr="00B01FF6" w:rsidRDefault="00615796" w:rsidP="00B01FF6">
      <w:pPr>
        <w:tabs>
          <w:tab w:val="left" w:pos="5072"/>
        </w:tabs>
        <w:spacing w:line="360" w:lineRule="auto"/>
        <w:rPr>
          <w:rFonts w:ascii="Arial" w:hAnsi="Arial" w:cs="Arial"/>
          <w:bCs/>
          <w:color w:val="000000" w:themeColor="text1"/>
          <w:lang w:bidi="pl-PL"/>
        </w:rPr>
      </w:pPr>
      <w:r w:rsidRPr="00B01FF6">
        <w:rPr>
          <w:rFonts w:ascii="Arial" w:hAnsi="Arial" w:cs="Arial"/>
          <w:bCs/>
          <w:color w:val="000000" w:themeColor="text1"/>
          <w:lang w:bidi="pl-PL"/>
        </w:rPr>
        <w:t xml:space="preserve">przyjęli </w:t>
      </w:r>
      <w:r w:rsidR="00C2712C" w:rsidRPr="00B01FF6">
        <w:rPr>
          <w:rFonts w:ascii="Arial" w:hAnsi="Arial" w:cs="Arial"/>
          <w:bCs/>
          <w:color w:val="000000" w:themeColor="text1"/>
          <w:lang w:bidi="pl-PL"/>
        </w:rPr>
        <w:t>przedmiotową</w:t>
      </w:r>
      <w:r w:rsidR="00757740" w:rsidRPr="00B01FF6">
        <w:rPr>
          <w:rFonts w:ascii="Arial" w:hAnsi="Arial" w:cs="Arial"/>
          <w:bCs/>
          <w:color w:val="000000" w:themeColor="text1"/>
          <w:lang w:bidi="pl-PL"/>
        </w:rPr>
        <w:t xml:space="preserve"> </w:t>
      </w:r>
      <w:r w:rsidRPr="00B01FF6">
        <w:rPr>
          <w:rFonts w:ascii="Arial" w:hAnsi="Arial" w:cs="Arial"/>
          <w:bCs/>
          <w:color w:val="000000" w:themeColor="text1"/>
          <w:lang w:bidi="pl-PL"/>
        </w:rPr>
        <w:t>informację do wiadomości.</w:t>
      </w:r>
    </w:p>
    <w:p w14:paraId="63E02620" w14:textId="77777777" w:rsidR="009A7198" w:rsidRPr="00B01FF6" w:rsidRDefault="009A7198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</w:p>
    <w:p w14:paraId="29237CE8" w14:textId="7001C9D4" w:rsidR="002F63FA" w:rsidRPr="00B01FF6" w:rsidRDefault="00861568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Punkt </w:t>
      </w:r>
      <w:r w:rsidR="00505AF0" w:rsidRPr="00B01FF6">
        <w:rPr>
          <w:rFonts w:ascii="Arial" w:hAnsi="Arial" w:cs="Arial"/>
          <w:bCs/>
        </w:rPr>
        <w:t>3</w:t>
      </w:r>
    </w:p>
    <w:p w14:paraId="10C0048B" w14:textId="77777777" w:rsidR="00505AF0" w:rsidRPr="00B01FF6" w:rsidRDefault="00505AF0" w:rsidP="00B01FF6">
      <w:pPr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t xml:space="preserve">Informacja o przebiegu wykonania budżetu Miasta Piotrkowa Trybunalskiego za </w:t>
      </w:r>
      <w:r w:rsidRPr="00B01FF6">
        <w:rPr>
          <w:rFonts w:ascii="Arial" w:hAnsi="Arial" w:cs="Arial"/>
          <w:bCs/>
          <w:lang w:bidi="pl-PL"/>
        </w:rPr>
        <w:br/>
        <w:t>I półrocze 2021 roku w następujących działach:</w:t>
      </w:r>
    </w:p>
    <w:p w14:paraId="317B0C15" w14:textId="37C8597B" w:rsidR="00505AF0" w:rsidRPr="00B01FF6" w:rsidRDefault="002E5E57" w:rsidP="00B01FF6">
      <w:pPr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lastRenderedPageBreak/>
        <w:t>a)</w:t>
      </w:r>
      <w:r w:rsidR="00505AF0" w:rsidRPr="00B01FF6">
        <w:rPr>
          <w:rFonts w:ascii="Arial" w:hAnsi="Arial" w:cs="Arial"/>
          <w:bCs/>
          <w:lang w:bidi="pl-PL"/>
        </w:rPr>
        <w:t>Dział 801 - Oświata i Wychowanie.</w:t>
      </w:r>
    </w:p>
    <w:p w14:paraId="588B5553" w14:textId="38562229" w:rsidR="00505AF0" w:rsidRPr="00B01FF6" w:rsidRDefault="002E5E57" w:rsidP="00B01FF6">
      <w:pPr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t>b)</w:t>
      </w:r>
      <w:r w:rsidR="00505AF0" w:rsidRPr="00B01FF6">
        <w:rPr>
          <w:rFonts w:ascii="Arial" w:hAnsi="Arial" w:cs="Arial"/>
          <w:bCs/>
          <w:lang w:bidi="pl-PL"/>
        </w:rPr>
        <w:t>Dział 854 - Edukacyjna Opieka Wychowawcza.</w:t>
      </w:r>
    </w:p>
    <w:p w14:paraId="34B7EE79" w14:textId="2296EB97" w:rsidR="00DA5B20" w:rsidRPr="00B01FF6" w:rsidRDefault="00DA5B20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</w:p>
    <w:p w14:paraId="1D75A648" w14:textId="77EA5D4E" w:rsidR="00615796" w:rsidRPr="00B01FF6" w:rsidRDefault="00615796" w:rsidP="00B01FF6">
      <w:pPr>
        <w:tabs>
          <w:tab w:val="left" w:pos="5072"/>
        </w:tabs>
        <w:spacing w:line="360" w:lineRule="auto"/>
        <w:rPr>
          <w:rFonts w:ascii="Arial" w:hAnsi="Arial" w:cs="Arial"/>
          <w:bCs/>
          <w:color w:val="000000" w:themeColor="text1"/>
          <w:lang w:bidi="pl-PL"/>
        </w:rPr>
      </w:pPr>
      <w:r w:rsidRPr="00B01FF6">
        <w:rPr>
          <w:rFonts w:ascii="Arial" w:hAnsi="Arial" w:cs="Arial"/>
          <w:bCs/>
        </w:rPr>
        <w:t xml:space="preserve">Członkowie Komisji: Marian Błaszczyński, Rafał Czajka, Konrad Czyżyński, Łukasz Janik, Piotr </w:t>
      </w:r>
      <w:proofErr w:type="spellStart"/>
      <w:r w:rsidRPr="00B01FF6">
        <w:rPr>
          <w:rFonts w:ascii="Arial" w:hAnsi="Arial" w:cs="Arial"/>
          <w:bCs/>
        </w:rPr>
        <w:t>Masiarek</w:t>
      </w:r>
      <w:proofErr w:type="spellEnd"/>
      <w:r w:rsidRPr="00B01FF6">
        <w:rPr>
          <w:rFonts w:ascii="Arial" w:hAnsi="Arial" w:cs="Arial"/>
          <w:bCs/>
        </w:rPr>
        <w:t>,</w:t>
      </w:r>
      <w:r w:rsidR="00F3002B" w:rsidRPr="00B01FF6">
        <w:rPr>
          <w:rFonts w:ascii="Arial" w:hAnsi="Arial" w:cs="Arial"/>
          <w:bCs/>
        </w:rPr>
        <w:t xml:space="preserve"> </w:t>
      </w:r>
      <w:r w:rsidRPr="00B01FF6">
        <w:rPr>
          <w:rFonts w:ascii="Arial" w:hAnsi="Arial" w:cs="Arial"/>
          <w:bCs/>
        </w:rPr>
        <w:t xml:space="preserve">Bogumił Pęcina i Sylwia Więcławska </w:t>
      </w:r>
    </w:p>
    <w:p w14:paraId="2014081B" w14:textId="2B4A838C" w:rsidR="00F56F17" w:rsidRPr="00B01FF6" w:rsidRDefault="00615796" w:rsidP="00B01FF6">
      <w:pPr>
        <w:tabs>
          <w:tab w:val="left" w:pos="5072"/>
        </w:tabs>
        <w:spacing w:line="360" w:lineRule="auto"/>
        <w:rPr>
          <w:rFonts w:ascii="Arial" w:hAnsi="Arial" w:cs="Arial"/>
          <w:bCs/>
          <w:color w:val="000000" w:themeColor="text1"/>
          <w:lang w:bidi="pl-PL"/>
        </w:rPr>
      </w:pPr>
      <w:r w:rsidRPr="00B01FF6">
        <w:rPr>
          <w:rFonts w:ascii="Arial" w:hAnsi="Arial" w:cs="Arial"/>
          <w:bCs/>
          <w:color w:val="000000" w:themeColor="text1"/>
          <w:lang w:bidi="pl-PL"/>
        </w:rPr>
        <w:t xml:space="preserve">przyjęli </w:t>
      </w:r>
      <w:r w:rsidR="00F56F17" w:rsidRPr="00B01FF6">
        <w:rPr>
          <w:rFonts w:ascii="Arial" w:hAnsi="Arial" w:cs="Arial"/>
          <w:bCs/>
          <w:color w:val="000000" w:themeColor="text1"/>
          <w:lang w:bidi="pl-PL"/>
        </w:rPr>
        <w:t xml:space="preserve"> </w:t>
      </w:r>
      <w:r w:rsidR="00C2712C" w:rsidRPr="00B01FF6">
        <w:rPr>
          <w:rFonts w:ascii="Arial" w:hAnsi="Arial" w:cs="Arial"/>
          <w:bCs/>
          <w:color w:val="000000" w:themeColor="text1"/>
          <w:lang w:bidi="pl-PL"/>
        </w:rPr>
        <w:t xml:space="preserve">przedmiotową </w:t>
      </w:r>
      <w:r w:rsidR="00F56F17" w:rsidRPr="00B01FF6">
        <w:rPr>
          <w:rFonts w:ascii="Arial" w:hAnsi="Arial" w:cs="Arial"/>
          <w:bCs/>
          <w:color w:val="000000" w:themeColor="text1"/>
          <w:lang w:bidi="pl-PL"/>
        </w:rPr>
        <w:t>informację do wiadomości</w:t>
      </w:r>
      <w:r w:rsidRPr="00B01FF6">
        <w:rPr>
          <w:rFonts w:ascii="Arial" w:hAnsi="Arial" w:cs="Arial"/>
          <w:bCs/>
          <w:color w:val="000000" w:themeColor="text1"/>
          <w:lang w:bidi="pl-PL"/>
        </w:rPr>
        <w:t>.</w:t>
      </w:r>
    </w:p>
    <w:p w14:paraId="0F447459" w14:textId="77777777" w:rsidR="00DA5B20" w:rsidRPr="00B01FF6" w:rsidRDefault="00DA5B20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</w:p>
    <w:p w14:paraId="50302C62" w14:textId="11346AAA" w:rsidR="002F63FA" w:rsidRPr="00B01FF6" w:rsidRDefault="00861568" w:rsidP="00B01FF6">
      <w:pPr>
        <w:spacing w:line="360" w:lineRule="auto"/>
        <w:rPr>
          <w:rFonts w:ascii="Arial" w:hAnsi="Arial" w:cs="Arial"/>
          <w:bCs/>
        </w:rPr>
      </w:pPr>
      <w:bookmarkStart w:id="8" w:name="_Hlk85187979"/>
      <w:r w:rsidRPr="00B01FF6">
        <w:rPr>
          <w:rFonts w:ascii="Arial" w:hAnsi="Arial" w:cs="Arial"/>
          <w:bCs/>
        </w:rPr>
        <w:t xml:space="preserve">Punkt </w:t>
      </w:r>
      <w:r w:rsidR="00505AF0" w:rsidRPr="00B01FF6">
        <w:rPr>
          <w:rFonts w:ascii="Arial" w:hAnsi="Arial" w:cs="Arial"/>
          <w:bCs/>
        </w:rPr>
        <w:t>4</w:t>
      </w:r>
    </w:p>
    <w:p w14:paraId="0955F657" w14:textId="72882D85" w:rsidR="00505AF0" w:rsidRPr="00B01FF6" w:rsidRDefault="00505AF0" w:rsidP="00B01FF6">
      <w:pPr>
        <w:spacing w:line="360" w:lineRule="auto"/>
        <w:contextualSpacing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Zaopiniowanie projektu uchwały w sprawie nadania nazwy dla ronda w Piotrkowie Trybunalskim. (Polskiej Organizacji Skautowej)</w:t>
      </w:r>
    </w:p>
    <w:bookmarkEnd w:id="8"/>
    <w:p w14:paraId="331208A6" w14:textId="77777777" w:rsidR="0014523F" w:rsidRPr="00B01FF6" w:rsidRDefault="0014523F" w:rsidP="00B01FF6">
      <w:pPr>
        <w:spacing w:line="360" w:lineRule="auto"/>
        <w:rPr>
          <w:rFonts w:ascii="Arial" w:hAnsi="Arial" w:cs="Arial"/>
          <w:bCs/>
        </w:rPr>
      </w:pPr>
    </w:p>
    <w:p w14:paraId="24EE7055" w14:textId="750A6BF9" w:rsidR="00E1309F" w:rsidRPr="00B01FF6" w:rsidRDefault="00524B3D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Przewodniczący Komisji Rafał Czajka poddał pod głosowanie projekt uchwały.</w:t>
      </w:r>
    </w:p>
    <w:p w14:paraId="4B231402" w14:textId="77777777" w:rsidR="00457632" w:rsidRPr="00B01FF6" w:rsidRDefault="00457632" w:rsidP="00B01FF6">
      <w:pPr>
        <w:widowControl w:val="0"/>
        <w:spacing w:line="360" w:lineRule="auto"/>
        <w:rPr>
          <w:rFonts w:ascii="Arial" w:eastAsia="Arial Unicode MS" w:hAnsi="Arial" w:cs="Arial"/>
          <w:bCs/>
          <w:color w:val="000000" w:themeColor="text1"/>
          <w:lang w:bidi="pl-PL"/>
        </w:rPr>
      </w:pPr>
    </w:p>
    <w:p w14:paraId="32C95861" w14:textId="21656D69" w:rsidR="0014523F" w:rsidRPr="00B01FF6" w:rsidRDefault="0014523F" w:rsidP="00B01FF6">
      <w:pPr>
        <w:widowControl w:val="0"/>
        <w:spacing w:line="360" w:lineRule="auto"/>
        <w:rPr>
          <w:rFonts w:ascii="Arial" w:eastAsia="Arial Unicode MS" w:hAnsi="Arial" w:cs="Arial"/>
          <w:bCs/>
          <w:color w:val="000000" w:themeColor="text1"/>
          <w:lang w:bidi="pl-PL"/>
        </w:rPr>
      </w:pPr>
      <w:r w:rsidRPr="00B01FF6">
        <w:rPr>
          <w:rFonts w:ascii="Arial" w:eastAsia="Arial Unicode MS" w:hAnsi="Arial" w:cs="Arial"/>
          <w:bCs/>
          <w:color w:val="000000" w:themeColor="text1"/>
          <w:lang w:bidi="pl-PL"/>
        </w:rPr>
        <w:t>Wynik głosowania:</w:t>
      </w:r>
    </w:p>
    <w:p w14:paraId="71505C0C" w14:textId="10BE4BAE" w:rsidR="0014523F" w:rsidRPr="00B01FF6" w:rsidRDefault="0014523F" w:rsidP="00B01FF6">
      <w:pPr>
        <w:spacing w:line="360" w:lineRule="auto"/>
        <w:ind w:left="2410" w:right="-142" w:hanging="2410"/>
        <w:rPr>
          <w:rFonts w:ascii="Arial" w:hAnsi="Arial" w:cs="Arial"/>
          <w:bCs/>
          <w:color w:val="000000" w:themeColor="text1"/>
        </w:rPr>
      </w:pPr>
      <w:r w:rsidRPr="00B01FF6">
        <w:rPr>
          <w:rFonts w:ascii="Arial" w:hAnsi="Arial" w:cs="Arial"/>
          <w:bCs/>
          <w:color w:val="000000" w:themeColor="text1"/>
        </w:rPr>
        <w:t>- 6 głosów za</w:t>
      </w:r>
      <w:r w:rsidR="00E1309F" w:rsidRPr="00B01FF6">
        <w:rPr>
          <w:rFonts w:ascii="Arial" w:hAnsi="Arial" w:cs="Arial"/>
          <w:bCs/>
          <w:color w:val="000000" w:themeColor="text1"/>
        </w:rPr>
        <w:t>;</w:t>
      </w:r>
      <w:r w:rsidRPr="00B01FF6">
        <w:rPr>
          <w:rFonts w:ascii="Arial" w:hAnsi="Arial" w:cs="Arial"/>
          <w:bCs/>
          <w:color w:val="000000" w:themeColor="text1"/>
        </w:rPr>
        <w:t xml:space="preserve"> Błaszczyński Marian, Czajka Rafał, Czyżyński Konrad, </w:t>
      </w:r>
      <w:proofErr w:type="spellStart"/>
      <w:r w:rsidRPr="00B01FF6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B01FF6">
        <w:rPr>
          <w:rFonts w:ascii="Arial" w:hAnsi="Arial" w:cs="Arial"/>
          <w:bCs/>
          <w:color w:val="000000" w:themeColor="text1"/>
        </w:rPr>
        <w:t xml:space="preserve"> Piotr, </w:t>
      </w:r>
    </w:p>
    <w:p w14:paraId="32E83E42" w14:textId="5763D019" w:rsidR="0014523F" w:rsidRPr="00B01FF6" w:rsidRDefault="0014523F" w:rsidP="00B01FF6">
      <w:pPr>
        <w:spacing w:line="360" w:lineRule="auto"/>
        <w:ind w:right="-142"/>
        <w:rPr>
          <w:rFonts w:ascii="Arial" w:hAnsi="Arial" w:cs="Arial"/>
          <w:bCs/>
          <w:color w:val="000000" w:themeColor="text1"/>
        </w:rPr>
      </w:pPr>
      <w:r w:rsidRPr="00B01FF6">
        <w:rPr>
          <w:rFonts w:ascii="Arial" w:hAnsi="Arial" w:cs="Arial"/>
          <w:bCs/>
          <w:color w:val="000000" w:themeColor="text1"/>
        </w:rPr>
        <w:t>Pęcina Bogumił, Więcławska Sylwia</w:t>
      </w:r>
    </w:p>
    <w:p w14:paraId="12A9343C" w14:textId="60509A53" w:rsidR="0014523F" w:rsidRPr="00B01FF6" w:rsidRDefault="0014523F" w:rsidP="00B01FF6">
      <w:pPr>
        <w:spacing w:line="360" w:lineRule="auto"/>
        <w:ind w:right="-142"/>
        <w:rPr>
          <w:rFonts w:ascii="Arial" w:hAnsi="Arial" w:cs="Arial"/>
          <w:bCs/>
          <w:color w:val="000000" w:themeColor="text1"/>
        </w:rPr>
      </w:pPr>
      <w:r w:rsidRPr="00B01FF6">
        <w:rPr>
          <w:rFonts w:ascii="Arial" w:hAnsi="Arial" w:cs="Arial"/>
          <w:bCs/>
          <w:color w:val="000000" w:themeColor="text1"/>
        </w:rPr>
        <w:t>- 1 głos przeciwny</w:t>
      </w:r>
      <w:r w:rsidR="00E1309F" w:rsidRPr="00B01FF6">
        <w:rPr>
          <w:rFonts w:ascii="Arial" w:hAnsi="Arial" w:cs="Arial"/>
          <w:bCs/>
          <w:color w:val="000000" w:themeColor="text1"/>
        </w:rPr>
        <w:t>:</w:t>
      </w:r>
      <w:r w:rsidRPr="00B01FF6">
        <w:rPr>
          <w:rFonts w:ascii="Arial" w:hAnsi="Arial" w:cs="Arial"/>
          <w:bCs/>
          <w:color w:val="000000" w:themeColor="text1"/>
        </w:rPr>
        <w:t xml:space="preserve"> Janik Łukasz</w:t>
      </w:r>
      <w:r w:rsidR="00E1309F" w:rsidRPr="00B01FF6">
        <w:rPr>
          <w:rFonts w:ascii="Arial" w:hAnsi="Arial" w:cs="Arial"/>
          <w:bCs/>
          <w:color w:val="000000" w:themeColor="text1"/>
        </w:rPr>
        <w:t>;</w:t>
      </w:r>
    </w:p>
    <w:p w14:paraId="00459580" w14:textId="2BDD2C5D" w:rsidR="0014523F" w:rsidRPr="00B01FF6" w:rsidRDefault="0014523F" w:rsidP="00B01FF6">
      <w:pPr>
        <w:spacing w:line="360" w:lineRule="auto"/>
        <w:ind w:right="-142"/>
        <w:rPr>
          <w:rFonts w:ascii="Arial" w:hAnsi="Arial" w:cs="Arial"/>
          <w:bCs/>
          <w:color w:val="000000" w:themeColor="text1"/>
        </w:rPr>
      </w:pPr>
      <w:r w:rsidRPr="00B01FF6">
        <w:rPr>
          <w:rFonts w:ascii="Arial" w:hAnsi="Arial" w:cs="Arial"/>
          <w:bCs/>
          <w:color w:val="000000" w:themeColor="text1"/>
        </w:rPr>
        <w:t>- 0 głosów wstrzymujących</w:t>
      </w:r>
      <w:r w:rsidR="00E1309F" w:rsidRPr="00B01FF6">
        <w:rPr>
          <w:rFonts w:ascii="Arial" w:hAnsi="Arial" w:cs="Arial"/>
          <w:bCs/>
          <w:color w:val="000000" w:themeColor="text1"/>
        </w:rPr>
        <w:t>.</w:t>
      </w:r>
    </w:p>
    <w:p w14:paraId="5EFBBDD4" w14:textId="77777777" w:rsidR="00F3002B" w:rsidRPr="00B01FF6" w:rsidRDefault="00F3002B" w:rsidP="00B01FF6">
      <w:pPr>
        <w:spacing w:line="360" w:lineRule="auto"/>
        <w:ind w:right="-142"/>
        <w:rPr>
          <w:rFonts w:ascii="Arial" w:hAnsi="Arial" w:cs="Arial"/>
          <w:bCs/>
          <w:color w:val="000000" w:themeColor="text1"/>
        </w:rPr>
      </w:pPr>
    </w:p>
    <w:p w14:paraId="57C2E59C" w14:textId="77777777" w:rsidR="00615796" w:rsidRPr="00B01FF6" w:rsidRDefault="00615796" w:rsidP="00B01FF6">
      <w:pPr>
        <w:widowControl w:val="0"/>
        <w:tabs>
          <w:tab w:val="left" w:pos="0"/>
          <w:tab w:val="left" w:pos="426"/>
        </w:tabs>
        <w:spacing w:line="360" w:lineRule="auto"/>
        <w:ind w:right="-567"/>
        <w:outlineLvl w:val="0"/>
        <w:rPr>
          <w:rFonts w:ascii="Arial" w:eastAsia="Calibri" w:hAnsi="Arial" w:cs="Arial"/>
          <w:bCs/>
          <w:kern w:val="2"/>
          <w:lang w:bidi="pl-PL"/>
        </w:rPr>
      </w:pPr>
      <w:r w:rsidRPr="00B01FF6">
        <w:rPr>
          <w:rFonts w:ascii="Arial" w:eastAsia="Arial Unicode MS" w:hAnsi="Arial" w:cs="Arial"/>
          <w:bCs/>
          <w:kern w:val="2"/>
          <w:lang w:bidi="pl-PL"/>
        </w:rPr>
        <w:t xml:space="preserve">Komisja pozytywnie zaopiniowała przedmiotowy </w:t>
      </w:r>
      <w:r w:rsidRPr="00B01FF6">
        <w:rPr>
          <w:rFonts w:ascii="Arial" w:eastAsia="Calibri" w:hAnsi="Arial" w:cs="Arial"/>
          <w:bCs/>
          <w:kern w:val="2"/>
          <w:lang w:bidi="pl-PL"/>
        </w:rPr>
        <w:t>projekt uchwały.</w:t>
      </w:r>
    </w:p>
    <w:p w14:paraId="56A97D82" w14:textId="1BC379C7" w:rsidR="00E1309F" w:rsidRPr="00B01FF6" w:rsidRDefault="00E1309F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OPINIA Nr 77/34/21</w:t>
      </w:r>
    </w:p>
    <w:p w14:paraId="6B6D9331" w14:textId="77777777" w:rsidR="00F717FB" w:rsidRPr="00B01FF6" w:rsidRDefault="00F717FB" w:rsidP="00B01FF6">
      <w:pPr>
        <w:spacing w:line="360" w:lineRule="auto"/>
        <w:rPr>
          <w:rFonts w:ascii="Arial" w:hAnsi="Arial" w:cs="Arial"/>
          <w:bCs/>
        </w:rPr>
      </w:pPr>
    </w:p>
    <w:p w14:paraId="65B0A7A4" w14:textId="1E3ED491" w:rsidR="00524B3D" w:rsidRPr="00B01FF6" w:rsidRDefault="00524B3D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Punkt 5</w:t>
      </w:r>
    </w:p>
    <w:p w14:paraId="619C09D3" w14:textId="6D473430" w:rsidR="00524B3D" w:rsidRPr="00B01FF6" w:rsidRDefault="00524B3D" w:rsidP="00B01FF6">
      <w:pPr>
        <w:spacing w:line="360" w:lineRule="auto"/>
        <w:contextualSpacing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Analiza naboru dzieci do przedszkoli i uczniów do szkół w Piotrkowie Trybunalskim w roku szkolnym 2021/2022 – informacja ustna</w:t>
      </w:r>
      <w:r w:rsidR="00F3002B" w:rsidRPr="00B01FF6">
        <w:rPr>
          <w:rFonts w:ascii="Arial" w:hAnsi="Arial" w:cs="Arial"/>
          <w:bCs/>
        </w:rPr>
        <w:t>.</w:t>
      </w:r>
    </w:p>
    <w:p w14:paraId="072E6C65" w14:textId="77777777" w:rsidR="00457632" w:rsidRPr="00B01FF6" w:rsidRDefault="00457632" w:rsidP="00B01FF6">
      <w:pPr>
        <w:spacing w:line="360" w:lineRule="auto"/>
        <w:contextualSpacing/>
        <w:rPr>
          <w:rFonts w:ascii="Arial" w:hAnsi="Arial" w:cs="Arial"/>
          <w:bCs/>
        </w:rPr>
      </w:pPr>
    </w:p>
    <w:p w14:paraId="55FFFFDC" w14:textId="77777777" w:rsidR="00C2712C" w:rsidRPr="00B01FF6" w:rsidRDefault="00457632" w:rsidP="00B01FF6">
      <w:pPr>
        <w:spacing w:line="360" w:lineRule="auto"/>
        <w:contextualSpacing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Przewodniczący poprosił o </w:t>
      </w:r>
      <w:r w:rsidR="00C2712C" w:rsidRPr="00B01FF6">
        <w:rPr>
          <w:rFonts w:ascii="Arial" w:hAnsi="Arial" w:cs="Arial"/>
          <w:bCs/>
        </w:rPr>
        <w:t>przedstawienie informacji</w:t>
      </w:r>
      <w:r w:rsidRPr="00B01FF6">
        <w:rPr>
          <w:rFonts w:ascii="Arial" w:hAnsi="Arial" w:cs="Arial"/>
          <w:bCs/>
        </w:rPr>
        <w:t xml:space="preserve"> kierownika Referatu Edukacji</w:t>
      </w:r>
      <w:r w:rsidR="00C2712C" w:rsidRPr="00B01FF6">
        <w:rPr>
          <w:rFonts w:ascii="Arial" w:hAnsi="Arial" w:cs="Arial"/>
          <w:bCs/>
        </w:rPr>
        <w:t xml:space="preserve"> - Pana Radosława Kaczmarka, który powiedział:</w:t>
      </w:r>
      <w:r w:rsidRPr="00B01FF6">
        <w:rPr>
          <w:rFonts w:ascii="Arial" w:hAnsi="Arial" w:cs="Arial"/>
          <w:bCs/>
        </w:rPr>
        <w:t xml:space="preserve"> nabór do jednostek oświatowych przebiegł zgodnie z naszymi oczekiwaniami, nie było problemu z naborem do żadnej szkoły. </w:t>
      </w:r>
      <w:r w:rsidR="00C2712C" w:rsidRPr="00B01FF6">
        <w:rPr>
          <w:rFonts w:ascii="Arial" w:hAnsi="Arial" w:cs="Arial"/>
          <w:bCs/>
        </w:rPr>
        <w:t>D</w:t>
      </w:r>
      <w:r w:rsidRPr="00B01FF6">
        <w:rPr>
          <w:rFonts w:ascii="Arial" w:hAnsi="Arial" w:cs="Arial"/>
          <w:bCs/>
        </w:rPr>
        <w:t>okładne dane liczbowe moż</w:t>
      </w:r>
      <w:r w:rsidR="00C2712C" w:rsidRPr="00B01FF6">
        <w:rPr>
          <w:rFonts w:ascii="Arial" w:hAnsi="Arial" w:cs="Arial"/>
          <w:bCs/>
        </w:rPr>
        <w:t>na będzie</w:t>
      </w:r>
      <w:r w:rsidRPr="00B01FF6">
        <w:rPr>
          <w:rFonts w:ascii="Arial" w:hAnsi="Arial" w:cs="Arial"/>
          <w:bCs/>
        </w:rPr>
        <w:t xml:space="preserve"> przedstawić w terminie późniejszym. Jeśli chodzi o przedszkola mamy o dwa oddziały mniej niż w ubiegłym roku. </w:t>
      </w:r>
    </w:p>
    <w:p w14:paraId="3495B13F" w14:textId="590779A1" w:rsidR="00524B3D" w:rsidRPr="00B01FF6" w:rsidRDefault="00457632" w:rsidP="00B01FF6">
      <w:pPr>
        <w:spacing w:line="360" w:lineRule="auto"/>
        <w:contextualSpacing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Zdaniem Pana </w:t>
      </w:r>
      <w:r w:rsidR="00E227FA" w:rsidRPr="00B01FF6">
        <w:rPr>
          <w:rFonts w:ascii="Arial" w:hAnsi="Arial" w:cs="Arial"/>
          <w:bCs/>
        </w:rPr>
        <w:t>K</w:t>
      </w:r>
      <w:r w:rsidRPr="00B01FF6">
        <w:rPr>
          <w:rFonts w:ascii="Arial" w:hAnsi="Arial" w:cs="Arial"/>
          <w:bCs/>
        </w:rPr>
        <w:t>ierownika spowodowane jest to demografią oraz przejściem części dzieci do przedszkoli niepublicznych.</w:t>
      </w:r>
    </w:p>
    <w:p w14:paraId="10BBA8F9" w14:textId="77777777" w:rsidR="00457632" w:rsidRPr="00B01FF6" w:rsidRDefault="00457632" w:rsidP="00B01FF6">
      <w:pPr>
        <w:spacing w:line="360" w:lineRule="auto"/>
        <w:contextualSpacing/>
        <w:rPr>
          <w:rFonts w:ascii="Arial" w:hAnsi="Arial" w:cs="Arial"/>
          <w:bCs/>
        </w:rPr>
      </w:pPr>
    </w:p>
    <w:p w14:paraId="745968D8" w14:textId="5FAA035B" w:rsidR="00015A7B" w:rsidRPr="00B01FF6" w:rsidRDefault="00015A7B" w:rsidP="00B01FF6">
      <w:pPr>
        <w:spacing w:line="360" w:lineRule="auto"/>
        <w:contextualSpacing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lastRenderedPageBreak/>
        <w:t>Pan Rafał Czajka-Przewodniczący zapytał, czy będziemy mogli liczyć na zestawienie dot. danych liczbowych</w:t>
      </w:r>
      <w:r w:rsidR="00457632" w:rsidRPr="00B01FF6">
        <w:rPr>
          <w:rFonts w:ascii="Arial" w:hAnsi="Arial" w:cs="Arial"/>
          <w:bCs/>
        </w:rPr>
        <w:t>,</w:t>
      </w:r>
      <w:r w:rsidRPr="00B01FF6">
        <w:rPr>
          <w:rFonts w:ascii="Arial" w:hAnsi="Arial" w:cs="Arial"/>
          <w:bCs/>
        </w:rPr>
        <w:t xml:space="preserve"> które będzie pokazywało ile mamy uczniów w skali </w:t>
      </w:r>
      <w:r w:rsidR="00C2712C" w:rsidRPr="00B01FF6">
        <w:rPr>
          <w:rFonts w:ascii="Arial" w:hAnsi="Arial" w:cs="Arial"/>
          <w:bCs/>
        </w:rPr>
        <w:t>m</w:t>
      </w:r>
      <w:r w:rsidR="00A55D58" w:rsidRPr="00B01FF6">
        <w:rPr>
          <w:rFonts w:ascii="Arial" w:hAnsi="Arial" w:cs="Arial"/>
          <w:bCs/>
        </w:rPr>
        <w:t>iasta w poszczególnych rodzajach szkół podstawowych i średnich</w:t>
      </w:r>
      <w:r w:rsidRPr="00B01FF6">
        <w:rPr>
          <w:rFonts w:ascii="Arial" w:hAnsi="Arial" w:cs="Arial"/>
          <w:bCs/>
        </w:rPr>
        <w:t xml:space="preserve"> na Komisję Oświaty i Nauki w październiku? </w:t>
      </w:r>
    </w:p>
    <w:p w14:paraId="26AF40B6" w14:textId="7F98EBFF" w:rsidR="00A55D58" w:rsidRPr="00B01FF6" w:rsidRDefault="00A55D58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Pan Radosław Kaczmar</w:t>
      </w:r>
      <w:r w:rsidR="00457632" w:rsidRPr="00B01FF6">
        <w:rPr>
          <w:rFonts w:ascii="Arial" w:hAnsi="Arial" w:cs="Arial"/>
          <w:bCs/>
        </w:rPr>
        <w:t>e</w:t>
      </w:r>
      <w:r w:rsidRPr="00B01FF6">
        <w:rPr>
          <w:rFonts w:ascii="Arial" w:hAnsi="Arial" w:cs="Arial"/>
          <w:bCs/>
        </w:rPr>
        <w:t>k – kierownik Referatu Edukacji odpowiedział, że dysponuje takimi liczbami na dzień 1 września</w:t>
      </w:r>
      <w:r w:rsidR="00A861FE" w:rsidRPr="00B01FF6">
        <w:rPr>
          <w:rFonts w:ascii="Arial" w:hAnsi="Arial" w:cs="Arial"/>
          <w:bCs/>
        </w:rPr>
        <w:t xml:space="preserve"> br.</w:t>
      </w:r>
      <w:r w:rsidR="00DC5795" w:rsidRPr="00B01FF6">
        <w:rPr>
          <w:rFonts w:ascii="Arial" w:hAnsi="Arial" w:cs="Arial"/>
          <w:bCs/>
        </w:rPr>
        <w:t xml:space="preserve"> Dane liczbowe na </w:t>
      </w:r>
      <w:r w:rsidR="00A861FE" w:rsidRPr="00B01FF6">
        <w:rPr>
          <w:rFonts w:ascii="Arial" w:hAnsi="Arial" w:cs="Arial"/>
          <w:bCs/>
        </w:rPr>
        <w:t xml:space="preserve">dzień </w:t>
      </w:r>
      <w:r w:rsidR="00DC5795" w:rsidRPr="00B01FF6">
        <w:rPr>
          <w:rFonts w:ascii="Arial" w:hAnsi="Arial" w:cs="Arial"/>
          <w:bCs/>
        </w:rPr>
        <w:t>30 września 2021 r</w:t>
      </w:r>
      <w:r w:rsidR="00052403" w:rsidRPr="00B01FF6">
        <w:rPr>
          <w:rFonts w:ascii="Arial" w:hAnsi="Arial" w:cs="Arial"/>
          <w:bCs/>
        </w:rPr>
        <w:t>.</w:t>
      </w:r>
      <w:r w:rsidR="00DC5795" w:rsidRPr="00B01FF6">
        <w:rPr>
          <w:rFonts w:ascii="Arial" w:hAnsi="Arial" w:cs="Arial"/>
          <w:bCs/>
        </w:rPr>
        <w:t xml:space="preserve"> będą</w:t>
      </w:r>
      <w:r w:rsidR="00457632" w:rsidRPr="00B01FF6">
        <w:rPr>
          <w:rFonts w:ascii="Arial" w:hAnsi="Arial" w:cs="Arial"/>
          <w:bCs/>
        </w:rPr>
        <w:t xml:space="preserve"> </w:t>
      </w:r>
      <w:r w:rsidR="00DC5795" w:rsidRPr="00B01FF6">
        <w:rPr>
          <w:rFonts w:ascii="Arial" w:hAnsi="Arial" w:cs="Arial"/>
          <w:bCs/>
        </w:rPr>
        <w:t>przedstawione na Komisji Oświaty i Nauki w</w:t>
      </w:r>
      <w:r w:rsidR="00E227FA" w:rsidRPr="00B01FF6">
        <w:rPr>
          <w:rFonts w:ascii="Arial" w:hAnsi="Arial" w:cs="Arial"/>
          <w:bCs/>
        </w:rPr>
        <w:t xml:space="preserve"> miesiącu</w:t>
      </w:r>
      <w:r w:rsidR="00DC5795" w:rsidRPr="00B01FF6">
        <w:rPr>
          <w:rFonts w:ascii="Arial" w:hAnsi="Arial" w:cs="Arial"/>
          <w:bCs/>
        </w:rPr>
        <w:t xml:space="preserve"> październiku.</w:t>
      </w:r>
    </w:p>
    <w:p w14:paraId="6C526D0A" w14:textId="77777777" w:rsidR="00A55D58" w:rsidRPr="00B01FF6" w:rsidRDefault="00A55D58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</w:p>
    <w:p w14:paraId="4DB56A6B" w14:textId="2C524CA0" w:rsidR="00265D73" w:rsidRPr="00B01FF6" w:rsidRDefault="00861568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Punkt 6</w:t>
      </w:r>
    </w:p>
    <w:p w14:paraId="43C06E87" w14:textId="77777777" w:rsidR="00265D73" w:rsidRPr="00B01FF6" w:rsidRDefault="00265D73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Korespondencja kierowana do Komisji.</w:t>
      </w:r>
    </w:p>
    <w:p w14:paraId="485CFAD9" w14:textId="02B83330" w:rsidR="00F1708F" w:rsidRPr="00B01FF6" w:rsidRDefault="00DC5795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  <w:bookmarkStart w:id="9" w:name="_Hlk85193515"/>
      <w:bookmarkStart w:id="10" w:name="_Hlk85198057"/>
      <w:r w:rsidRPr="00B01FF6">
        <w:rPr>
          <w:rFonts w:ascii="Arial" w:hAnsi="Arial" w:cs="Arial"/>
          <w:bCs/>
        </w:rPr>
        <w:t>Pan Rafał Czajka-Przewodniczący Komisji</w:t>
      </w:r>
      <w:bookmarkEnd w:id="9"/>
      <w:r w:rsidRPr="00B01FF6">
        <w:rPr>
          <w:rFonts w:ascii="Arial" w:hAnsi="Arial" w:cs="Arial"/>
          <w:bCs/>
        </w:rPr>
        <w:t xml:space="preserve"> </w:t>
      </w:r>
      <w:bookmarkEnd w:id="10"/>
      <w:r w:rsidR="007211DB" w:rsidRPr="00B01FF6">
        <w:rPr>
          <w:rFonts w:ascii="Arial" w:hAnsi="Arial" w:cs="Arial"/>
          <w:bCs/>
        </w:rPr>
        <w:t>odczyta</w:t>
      </w:r>
      <w:r w:rsidR="001310FB" w:rsidRPr="00B01FF6">
        <w:rPr>
          <w:rFonts w:ascii="Arial" w:hAnsi="Arial" w:cs="Arial"/>
          <w:bCs/>
        </w:rPr>
        <w:t>ł</w:t>
      </w:r>
      <w:r w:rsidR="007211DB" w:rsidRPr="00B01FF6">
        <w:rPr>
          <w:rFonts w:ascii="Arial" w:hAnsi="Arial" w:cs="Arial"/>
          <w:bCs/>
        </w:rPr>
        <w:t xml:space="preserve"> wniosek mieszka</w:t>
      </w:r>
      <w:r w:rsidR="001310FB" w:rsidRPr="00B01FF6">
        <w:rPr>
          <w:rFonts w:ascii="Arial" w:hAnsi="Arial" w:cs="Arial"/>
          <w:bCs/>
        </w:rPr>
        <w:t xml:space="preserve">ńca </w:t>
      </w:r>
      <w:r w:rsidR="007211DB" w:rsidRPr="00B01FF6">
        <w:rPr>
          <w:rFonts w:ascii="Arial" w:hAnsi="Arial" w:cs="Arial"/>
          <w:bCs/>
        </w:rPr>
        <w:t xml:space="preserve">Piotrkowa Trybunalskiego </w:t>
      </w:r>
      <w:r w:rsidR="001310FB" w:rsidRPr="00B01FF6">
        <w:rPr>
          <w:rFonts w:ascii="Arial" w:hAnsi="Arial" w:cs="Arial"/>
          <w:bCs/>
        </w:rPr>
        <w:t>w sprawie nadania nazwy dla ulicy</w:t>
      </w:r>
      <w:r w:rsidR="00A861FE" w:rsidRPr="00B01FF6">
        <w:rPr>
          <w:rFonts w:ascii="Arial" w:hAnsi="Arial" w:cs="Arial"/>
          <w:bCs/>
        </w:rPr>
        <w:t>,</w:t>
      </w:r>
      <w:r w:rsidR="001310FB" w:rsidRPr="00B01FF6">
        <w:rPr>
          <w:rFonts w:ascii="Arial" w:hAnsi="Arial" w:cs="Arial"/>
          <w:bCs/>
        </w:rPr>
        <w:t xml:space="preserve"> oznaczonej nr 18 KDD</w:t>
      </w:r>
      <w:r w:rsidR="00A861FE" w:rsidRPr="00B01FF6">
        <w:rPr>
          <w:rFonts w:ascii="Arial" w:hAnsi="Arial" w:cs="Arial"/>
          <w:bCs/>
        </w:rPr>
        <w:t>,</w:t>
      </w:r>
      <w:r w:rsidR="00750C97" w:rsidRPr="00B01FF6">
        <w:rPr>
          <w:rFonts w:ascii="Arial" w:hAnsi="Arial" w:cs="Arial"/>
          <w:bCs/>
        </w:rPr>
        <w:t xml:space="preserve"> w </w:t>
      </w:r>
      <w:r w:rsidR="007211DB" w:rsidRPr="00B01FF6">
        <w:rPr>
          <w:rFonts w:ascii="Arial" w:hAnsi="Arial" w:cs="Arial"/>
          <w:bCs/>
        </w:rPr>
        <w:t>Piotrk</w:t>
      </w:r>
      <w:r w:rsidR="00750C97" w:rsidRPr="00B01FF6">
        <w:rPr>
          <w:rFonts w:ascii="Arial" w:hAnsi="Arial" w:cs="Arial"/>
          <w:bCs/>
        </w:rPr>
        <w:t>owie</w:t>
      </w:r>
      <w:r w:rsidR="007211DB" w:rsidRPr="00B01FF6">
        <w:rPr>
          <w:rFonts w:ascii="Arial" w:hAnsi="Arial" w:cs="Arial"/>
          <w:bCs/>
        </w:rPr>
        <w:t xml:space="preserve"> Trybunalsk</w:t>
      </w:r>
      <w:r w:rsidR="00750C97" w:rsidRPr="00B01FF6">
        <w:rPr>
          <w:rFonts w:ascii="Arial" w:hAnsi="Arial" w:cs="Arial"/>
          <w:bCs/>
        </w:rPr>
        <w:t>im</w:t>
      </w:r>
      <w:r w:rsidR="007211DB" w:rsidRPr="00B01FF6">
        <w:rPr>
          <w:rFonts w:ascii="Arial" w:hAnsi="Arial" w:cs="Arial"/>
          <w:bCs/>
        </w:rPr>
        <w:t>. Proponowana nazwa to ulica</w:t>
      </w:r>
      <w:r w:rsidR="00750C97" w:rsidRPr="00B01FF6">
        <w:rPr>
          <w:rFonts w:ascii="Arial" w:hAnsi="Arial" w:cs="Arial"/>
          <w:bCs/>
        </w:rPr>
        <w:t xml:space="preserve"> ,, Hortensji”</w:t>
      </w:r>
      <w:r w:rsidR="007211DB" w:rsidRPr="00B01FF6">
        <w:rPr>
          <w:rFonts w:ascii="Arial" w:hAnsi="Arial" w:cs="Arial"/>
          <w:bCs/>
        </w:rPr>
        <w:t xml:space="preserve">. </w:t>
      </w:r>
      <w:r w:rsidR="00F1708F" w:rsidRPr="00B01FF6">
        <w:rPr>
          <w:rFonts w:ascii="Arial" w:hAnsi="Arial" w:cs="Arial"/>
          <w:bCs/>
        </w:rPr>
        <w:t>Wskazana nazwa nie jest ujęta w rejestrze oczekujących nazw ulic i placów prowad</w:t>
      </w:r>
      <w:r w:rsidR="00695AC9" w:rsidRPr="00B01FF6">
        <w:rPr>
          <w:rFonts w:ascii="Arial" w:hAnsi="Arial" w:cs="Arial"/>
          <w:bCs/>
        </w:rPr>
        <w:t>zonego przez Urząd Miasta (Bank</w:t>
      </w:r>
      <w:r w:rsidR="00A861FE" w:rsidRPr="00B01FF6">
        <w:rPr>
          <w:rFonts w:ascii="Arial" w:hAnsi="Arial" w:cs="Arial"/>
          <w:bCs/>
        </w:rPr>
        <w:t xml:space="preserve"> na</w:t>
      </w:r>
      <w:r w:rsidR="00F1708F" w:rsidRPr="00B01FF6">
        <w:rPr>
          <w:rFonts w:ascii="Arial" w:hAnsi="Arial" w:cs="Arial"/>
          <w:bCs/>
        </w:rPr>
        <w:t xml:space="preserve">zw). </w:t>
      </w:r>
    </w:p>
    <w:p w14:paraId="32102D73" w14:textId="77777777" w:rsidR="00F1708F" w:rsidRPr="00B01FF6" w:rsidRDefault="00F1708F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</w:p>
    <w:p w14:paraId="29C2512F" w14:textId="41809E1F" w:rsidR="001E6FFD" w:rsidRPr="00B01FF6" w:rsidRDefault="00F1708F" w:rsidP="00B01FF6">
      <w:pPr>
        <w:tabs>
          <w:tab w:val="left" w:pos="5072"/>
        </w:tabs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W wyniku Komisja</w:t>
      </w:r>
      <w:r w:rsidR="007F11F0" w:rsidRPr="00B01FF6">
        <w:rPr>
          <w:rFonts w:ascii="Arial" w:hAnsi="Arial" w:cs="Arial"/>
          <w:bCs/>
        </w:rPr>
        <w:t xml:space="preserve"> zdecydowała aby proponowana nazwa ulicy</w:t>
      </w:r>
      <w:r w:rsidR="005453E3" w:rsidRPr="00B01FF6">
        <w:rPr>
          <w:rFonts w:ascii="Arial" w:hAnsi="Arial" w:cs="Arial"/>
          <w:bCs/>
        </w:rPr>
        <w:t xml:space="preserve"> została przekazana do Prezydenta Miasta</w:t>
      </w:r>
      <w:r w:rsidR="000F4768" w:rsidRPr="00B01FF6">
        <w:rPr>
          <w:rFonts w:ascii="Arial" w:hAnsi="Arial" w:cs="Arial"/>
          <w:bCs/>
        </w:rPr>
        <w:t xml:space="preserve"> </w:t>
      </w:r>
      <w:r w:rsidR="005453E3" w:rsidRPr="00B01FF6">
        <w:rPr>
          <w:rFonts w:ascii="Arial" w:hAnsi="Arial" w:cs="Arial"/>
          <w:bCs/>
        </w:rPr>
        <w:t xml:space="preserve">z jednoczesną prośbą o włączenie ww. nazwy do Banku nazw </w:t>
      </w:r>
      <w:r w:rsidR="000F4768" w:rsidRPr="00B01FF6">
        <w:rPr>
          <w:rFonts w:ascii="Arial" w:hAnsi="Arial" w:cs="Arial"/>
          <w:bCs/>
        </w:rPr>
        <w:t>(</w:t>
      </w:r>
      <w:r w:rsidR="007F11F0" w:rsidRPr="00B01FF6">
        <w:rPr>
          <w:rFonts w:ascii="Arial" w:hAnsi="Arial" w:cs="Arial"/>
          <w:bCs/>
        </w:rPr>
        <w:t>DRM.0012.27.2021</w:t>
      </w:r>
      <w:r w:rsidR="000F4768" w:rsidRPr="00B01FF6">
        <w:rPr>
          <w:rFonts w:ascii="Arial" w:hAnsi="Arial" w:cs="Arial"/>
          <w:bCs/>
        </w:rPr>
        <w:t>)</w:t>
      </w:r>
      <w:r w:rsidR="00916193" w:rsidRPr="00B01FF6">
        <w:rPr>
          <w:rFonts w:ascii="Arial" w:hAnsi="Arial" w:cs="Arial"/>
          <w:bCs/>
        </w:rPr>
        <w:t>.</w:t>
      </w:r>
    </w:p>
    <w:p w14:paraId="1EB1306C" w14:textId="6927C10E" w:rsidR="00982952" w:rsidRPr="00B01FF6" w:rsidRDefault="00982952" w:rsidP="00B01FF6">
      <w:pPr>
        <w:spacing w:line="360" w:lineRule="auto"/>
        <w:rPr>
          <w:rFonts w:ascii="Arial" w:hAnsi="Arial" w:cs="Arial"/>
          <w:bCs/>
        </w:rPr>
      </w:pPr>
    </w:p>
    <w:p w14:paraId="1A0FDB9E" w14:textId="77777777" w:rsidR="00924F64" w:rsidRPr="00B01FF6" w:rsidRDefault="00924F64" w:rsidP="00B01FF6">
      <w:pPr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t>Wynik głosowania:</w:t>
      </w:r>
    </w:p>
    <w:p w14:paraId="7062180A" w14:textId="5A32FC65" w:rsidR="00924F64" w:rsidRPr="00B01FF6" w:rsidRDefault="00924F64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- </w:t>
      </w:r>
      <w:r w:rsidR="00052403" w:rsidRPr="00B01FF6">
        <w:rPr>
          <w:rFonts w:ascii="Arial" w:hAnsi="Arial" w:cs="Arial"/>
          <w:bCs/>
        </w:rPr>
        <w:t>7</w:t>
      </w:r>
      <w:r w:rsidRPr="00B01FF6">
        <w:rPr>
          <w:rFonts w:ascii="Arial" w:hAnsi="Arial" w:cs="Arial"/>
          <w:bCs/>
        </w:rPr>
        <w:t xml:space="preserve"> głosów za</w:t>
      </w:r>
      <w:r w:rsidR="00F3002B" w:rsidRPr="00B01FF6">
        <w:rPr>
          <w:rFonts w:ascii="Arial" w:hAnsi="Arial" w:cs="Arial"/>
          <w:bCs/>
        </w:rPr>
        <w:t>;</w:t>
      </w:r>
      <w:r w:rsidRPr="00B01FF6">
        <w:rPr>
          <w:rFonts w:ascii="Arial" w:hAnsi="Arial" w:cs="Arial"/>
          <w:bCs/>
        </w:rPr>
        <w:t xml:space="preserve"> Błaszczyński Marian, Czajka Rafał, Czyżyński Konrad, </w:t>
      </w:r>
      <w:proofErr w:type="spellStart"/>
      <w:r w:rsidRPr="00B01FF6">
        <w:rPr>
          <w:rFonts w:ascii="Arial" w:hAnsi="Arial" w:cs="Arial"/>
          <w:bCs/>
        </w:rPr>
        <w:t>Masiarek</w:t>
      </w:r>
      <w:proofErr w:type="spellEnd"/>
      <w:r w:rsidRPr="00B01FF6">
        <w:rPr>
          <w:rFonts w:ascii="Arial" w:hAnsi="Arial" w:cs="Arial"/>
          <w:bCs/>
        </w:rPr>
        <w:t xml:space="preserve"> Piotr, Janik Łukasz, Pęcina Bogumił, Więcławska Sylwia</w:t>
      </w:r>
    </w:p>
    <w:p w14:paraId="7E413A87" w14:textId="6F5C82B6" w:rsidR="00924F64" w:rsidRPr="00B01FF6" w:rsidRDefault="00924F64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- 0 głosów przeciwnych</w:t>
      </w:r>
      <w:r w:rsidR="00F3002B" w:rsidRPr="00B01FF6">
        <w:rPr>
          <w:rFonts w:ascii="Arial" w:hAnsi="Arial" w:cs="Arial"/>
          <w:bCs/>
        </w:rPr>
        <w:t>;</w:t>
      </w:r>
    </w:p>
    <w:p w14:paraId="0E9B697E" w14:textId="4B0F67D1" w:rsidR="005453E3" w:rsidRPr="00B01FF6" w:rsidRDefault="00924F64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- 0 głosów wstrzymujących</w:t>
      </w:r>
      <w:r w:rsidR="00F3002B" w:rsidRPr="00B01FF6">
        <w:rPr>
          <w:rFonts w:ascii="Arial" w:hAnsi="Arial" w:cs="Arial"/>
          <w:bCs/>
        </w:rPr>
        <w:t>.</w:t>
      </w:r>
      <w:r w:rsidRPr="00B01FF6">
        <w:rPr>
          <w:rFonts w:ascii="Arial" w:hAnsi="Arial" w:cs="Arial"/>
          <w:bCs/>
        </w:rPr>
        <w:t xml:space="preserve"> </w:t>
      </w:r>
    </w:p>
    <w:p w14:paraId="0AD1965D" w14:textId="77777777" w:rsidR="00052403" w:rsidRPr="00B01FF6" w:rsidRDefault="00052403" w:rsidP="00B01FF6">
      <w:pPr>
        <w:spacing w:line="360" w:lineRule="auto"/>
        <w:rPr>
          <w:rFonts w:ascii="Arial" w:hAnsi="Arial" w:cs="Arial"/>
          <w:bCs/>
        </w:rPr>
      </w:pPr>
    </w:p>
    <w:p w14:paraId="7B2ABA78" w14:textId="77777777" w:rsidR="00265D73" w:rsidRPr="00B01FF6" w:rsidRDefault="006409F7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Punkt </w:t>
      </w:r>
      <w:r w:rsidR="00861568" w:rsidRPr="00B01FF6">
        <w:rPr>
          <w:rFonts w:ascii="Arial" w:hAnsi="Arial" w:cs="Arial"/>
          <w:bCs/>
        </w:rPr>
        <w:t>7</w:t>
      </w:r>
    </w:p>
    <w:p w14:paraId="243ABFC9" w14:textId="7C68B45E" w:rsidR="002B6273" w:rsidRPr="00B01FF6" w:rsidRDefault="00265D73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Sprawy różne.</w:t>
      </w:r>
    </w:p>
    <w:p w14:paraId="57DC6C43" w14:textId="3E3238C1" w:rsidR="00924F64" w:rsidRPr="00B01FF6" w:rsidRDefault="00924F64" w:rsidP="00B01FF6">
      <w:pPr>
        <w:spacing w:line="360" w:lineRule="auto"/>
        <w:rPr>
          <w:rFonts w:ascii="Arial" w:hAnsi="Arial" w:cs="Arial"/>
          <w:bCs/>
        </w:rPr>
      </w:pPr>
    </w:p>
    <w:p w14:paraId="27B82BF7" w14:textId="781311CD" w:rsidR="00924F64" w:rsidRPr="00B01FF6" w:rsidRDefault="00A62248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Pani Sylwia Więcławska </w:t>
      </w:r>
      <w:r w:rsidR="00A861FE" w:rsidRPr="00B01FF6">
        <w:rPr>
          <w:rFonts w:ascii="Arial" w:hAnsi="Arial" w:cs="Arial"/>
          <w:bCs/>
        </w:rPr>
        <w:t>poruszyła kwestię związaną z uczniami</w:t>
      </w:r>
      <w:r w:rsidR="00052403" w:rsidRPr="00B01FF6">
        <w:rPr>
          <w:rFonts w:ascii="Arial" w:hAnsi="Arial" w:cs="Arial"/>
          <w:bCs/>
        </w:rPr>
        <w:t>,</w:t>
      </w:r>
      <w:r w:rsidRPr="00B01FF6">
        <w:rPr>
          <w:rFonts w:ascii="Arial" w:hAnsi="Arial" w:cs="Arial"/>
          <w:bCs/>
        </w:rPr>
        <w:t xml:space="preserve"> którzy blokują płynny przejazd pojazdów przez przejście dla pieszych w okolicach ZSP Nr 1.</w:t>
      </w:r>
    </w:p>
    <w:p w14:paraId="1DFC8F02" w14:textId="7DABD0E8" w:rsidR="00924F64" w:rsidRPr="00B01FF6" w:rsidRDefault="00DC5795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 xml:space="preserve">Pan Rafał Czajka-Przewodniczący Komisji </w:t>
      </w:r>
      <w:r w:rsidR="00A62248" w:rsidRPr="00B01FF6">
        <w:rPr>
          <w:rFonts w:ascii="Arial" w:hAnsi="Arial" w:cs="Arial"/>
          <w:bCs/>
        </w:rPr>
        <w:t xml:space="preserve">stwierdził, że ww. problem jest </w:t>
      </w:r>
      <w:r w:rsidR="00A861FE" w:rsidRPr="00B01FF6">
        <w:rPr>
          <w:rFonts w:ascii="Arial" w:hAnsi="Arial" w:cs="Arial"/>
          <w:bCs/>
        </w:rPr>
        <w:t>znany i poruszany od kilku lat. N</w:t>
      </w:r>
      <w:r w:rsidR="00A62248" w:rsidRPr="00B01FF6">
        <w:rPr>
          <w:rFonts w:ascii="Arial" w:hAnsi="Arial" w:cs="Arial"/>
          <w:bCs/>
        </w:rPr>
        <w:t xml:space="preserve">ie jest możliwe wybudowanie przejścia podziemnego </w:t>
      </w:r>
      <w:r w:rsidR="002D6C28" w:rsidRPr="00B01FF6">
        <w:rPr>
          <w:rFonts w:ascii="Arial" w:hAnsi="Arial" w:cs="Arial"/>
          <w:bCs/>
        </w:rPr>
        <w:t xml:space="preserve">lub kładki pieszej. Uczniowie przemieszczający się pomiędzy dwoma budynkami szkoły </w:t>
      </w:r>
      <w:r w:rsidR="002D6C28" w:rsidRPr="00B01FF6">
        <w:rPr>
          <w:rFonts w:ascii="Arial" w:hAnsi="Arial" w:cs="Arial"/>
          <w:bCs/>
        </w:rPr>
        <w:lastRenderedPageBreak/>
        <w:t>mogą poruszać się tylko w obrębie oznaczonych przejść dla pieszych. Wymienione przez Panią radną przejście dla pieszych jest najbliższe i najbezpieczniejsze. Uczniowie korzystający z ww. przejścia mają takie samo prawo jak inni uczestnicy ruchu.</w:t>
      </w:r>
      <w:r w:rsidR="00310334" w:rsidRPr="00B01FF6">
        <w:rPr>
          <w:rFonts w:ascii="Arial" w:hAnsi="Arial" w:cs="Arial"/>
          <w:bCs/>
        </w:rPr>
        <w:t xml:space="preserve"> </w:t>
      </w:r>
      <w:r w:rsidR="00A861FE" w:rsidRPr="00B01FF6">
        <w:rPr>
          <w:rFonts w:ascii="Arial" w:hAnsi="Arial" w:cs="Arial"/>
          <w:bCs/>
        </w:rPr>
        <w:t xml:space="preserve"> </w:t>
      </w:r>
      <w:r w:rsidR="00310334" w:rsidRPr="00B01FF6">
        <w:rPr>
          <w:rFonts w:ascii="Arial" w:hAnsi="Arial" w:cs="Arial"/>
          <w:bCs/>
        </w:rPr>
        <w:t>P</w:t>
      </w:r>
      <w:r w:rsidR="002D6C28" w:rsidRPr="00B01FF6">
        <w:rPr>
          <w:rFonts w:ascii="Arial" w:hAnsi="Arial" w:cs="Arial"/>
          <w:bCs/>
        </w:rPr>
        <w:t xml:space="preserve">rzewodniczący jednocześnie </w:t>
      </w:r>
      <w:r w:rsidR="00F8477B" w:rsidRPr="00B01FF6">
        <w:rPr>
          <w:rFonts w:ascii="Arial" w:hAnsi="Arial" w:cs="Arial"/>
          <w:bCs/>
        </w:rPr>
        <w:t>przypomniał</w:t>
      </w:r>
      <w:r w:rsidR="00052403" w:rsidRPr="00B01FF6">
        <w:rPr>
          <w:rFonts w:ascii="Arial" w:hAnsi="Arial" w:cs="Arial"/>
          <w:bCs/>
        </w:rPr>
        <w:t>,</w:t>
      </w:r>
      <w:r w:rsidR="00F8477B" w:rsidRPr="00B01FF6">
        <w:rPr>
          <w:rFonts w:ascii="Arial" w:hAnsi="Arial" w:cs="Arial"/>
          <w:bCs/>
        </w:rPr>
        <w:t xml:space="preserve"> że temat był poruszany również na </w:t>
      </w:r>
      <w:r w:rsidR="00052403" w:rsidRPr="00B01FF6">
        <w:rPr>
          <w:rFonts w:ascii="Arial" w:hAnsi="Arial" w:cs="Arial"/>
          <w:bCs/>
        </w:rPr>
        <w:t>Komisji Administracji, Bezpieczeństwa Publicznego i Inwentaryzacji Mienia Komunalnego.</w:t>
      </w:r>
    </w:p>
    <w:p w14:paraId="4FDF3CC3" w14:textId="184FA5E2" w:rsidR="00CB4AB7" w:rsidRPr="00B01FF6" w:rsidRDefault="00F97873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W sprawach różnych również</w:t>
      </w:r>
      <w:r w:rsidR="00CB4AB7" w:rsidRPr="00B01FF6">
        <w:rPr>
          <w:rFonts w:ascii="Arial" w:hAnsi="Arial" w:cs="Arial"/>
          <w:bCs/>
        </w:rPr>
        <w:t xml:space="preserve"> został</w:t>
      </w:r>
      <w:r w:rsidRPr="00B01FF6">
        <w:rPr>
          <w:rFonts w:ascii="Arial" w:hAnsi="Arial" w:cs="Arial"/>
          <w:bCs/>
        </w:rPr>
        <w:t xml:space="preserve"> poruszony problem</w:t>
      </w:r>
      <w:r w:rsidR="00CB4AB7" w:rsidRPr="00B01FF6">
        <w:rPr>
          <w:rFonts w:ascii="Arial" w:hAnsi="Arial" w:cs="Arial"/>
          <w:bCs/>
        </w:rPr>
        <w:t xml:space="preserve"> związany z młodzieżą </w:t>
      </w:r>
      <w:r w:rsidR="00A861FE" w:rsidRPr="00B01FF6">
        <w:rPr>
          <w:rFonts w:ascii="Arial" w:hAnsi="Arial" w:cs="Arial"/>
          <w:bCs/>
        </w:rPr>
        <w:t xml:space="preserve">palącą papierosy </w:t>
      </w:r>
      <w:r w:rsidR="00CB4AB7" w:rsidRPr="00B01FF6">
        <w:rPr>
          <w:rFonts w:ascii="Arial" w:hAnsi="Arial" w:cs="Arial"/>
          <w:bCs/>
        </w:rPr>
        <w:t xml:space="preserve">w ZSP Nr 1 oraz w pobliskim </w:t>
      </w:r>
      <w:r w:rsidR="00A861FE" w:rsidRPr="00B01FF6">
        <w:rPr>
          <w:rFonts w:ascii="Arial" w:hAnsi="Arial" w:cs="Arial"/>
          <w:bCs/>
        </w:rPr>
        <w:t>Parku im. Ks.</w:t>
      </w:r>
      <w:r w:rsidR="00CB4AB7" w:rsidRPr="00B01FF6">
        <w:rPr>
          <w:rFonts w:ascii="Arial" w:hAnsi="Arial" w:cs="Arial"/>
          <w:bCs/>
        </w:rPr>
        <w:t xml:space="preserve"> Józefa Poniatowskiego w Piotrkowie Trybunalskim</w:t>
      </w:r>
      <w:r w:rsidR="00DC5795" w:rsidRPr="00B01FF6">
        <w:rPr>
          <w:rFonts w:ascii="Arial" w:hAnsi="Arial" w:cs="Arial"/>
          <w:bCs/>
        </w:rPr>
        <w:t>.</w:t>
      </w:r>
    </w:p>
    <w:p w14:paraId="2C8C9DE5" w14:textId="77777777" w:rsidR="00DC5795" w:rsidRPr="00B01FF6" w:rsidRDefault="00DC5795" w:rsidP="00B01FF6">
      <w:pPr>
        <w:spacing w:line="360" w:lineRule="auto"/>
        <w:rPr>
          <w:rFonts w:ascii="Arial" w:hAnsi="Arial" w:cs="Arial"/>
          <w:bCs/>
          <w:lang w:bidi="pl-PL"/>
        </w:rPr>
      </w:pPr>
    </w:p>
    <w:p w14:paraId="0A63F77B" w14:textId="361A5DC8" w:rsidR="00924F64" w:rsidRPr="00B01FF6" w:rsidRDefault="00DC5795" w:rsidP="00B01FF6">
      <w:pPr>
        <w:spacing w:line="360" w:lineRule="auto"/>
        <w:rPr>
          <w:rFonts w:ascii="Arial" w:hAnsi="Arial" w:cs="Arial"/>
          <w:bCs/>
          <w:lang w:bidi="pl-PL"/>
        </w:rPr>
      </w:pPr>
      <w:r w:rsidRPr="00B01FF6">
        <w:rPr>
          <w:rFonts w:ascii="Arial" w:hAnsi="Arial" w:cs="Arial"/>
          <w:bCs/>
          <w:lang w:bidi="pl-PL"/>
        </w:rPr>
        <w:t>Pan Łukasz Janik: Zaapelował o zaprzestanie sesji w trybie korespondencyjnym.</w:t>
      </w:r>
    </w:p>
    <w:p w14:paraId="06C10646" w14:textId="77777777" w:rsidR="00DC5795" w:rsidRPr="00B01FF6" w:rsidRDefault="00DC5795" w:rsidP="00B01FF6">
      <w:pPr>
        <w:spacing w:line="360" w:lineRule="auto"/>
        <w:rPr>
          <w:rFonts w:ascii="Arial" w:hAnsi="Arial" w:cs="Arial"/>
          <w:bCs/>
        </w:rPr>
      </w:pPr>
    </w:p>
    <w:p w14:paraId="5E576516" w14:textId="0E986E2A" w:rsidR="002B6273" w:rsidRPr="00B01FF6" w:rsidRDefault="002B6273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Pan Rafa</w:t>
      </w:r>
      <w:r w:rsidR="00A861FE" w:rsidRPr="00B01FF6">
        <w:rPr>
          <w:rFonts w:ascii="Arial" w:hAnsi="Arial" w:cs="Arial"/>
          <w:bCs/>
        </w:rPr>
        <w:t>ł Czajka Przewodniczący Komisji</w:t>
      </w:r>
      <w:r w:rsidRPr="00B01FF6">
        <w:rPr>
          <w:rFonts w:ascii="Arial" w:hAnsi="Arial" w:cs="Arial"/>
          <w:bCs/>
        </w:rPr>
        <w:t xml:space="preserve"> w związku z </w:t>
      </w:r>
      <w:r w:rsidR="00A861FE" w:rsidRPr="00B01FF6">
        <w:rPr>
          <w:rFonts w:ascii="Arial" w:hAnsi="Arial" w:cs="Arial"/>
          <w:bCs/>
        </w:rPr>
        <w:t xml:space="preserve">wyczerpaniem porządku obrad </w:t>
      </w:r>
      <w:r w:rsidRPr="00B01FF6">
        <w:rPr>
          <w:rFonts w:ascii="Arial" w:hAnsi="Arial" w:cs="Arial"/>
          <w:bCs/>
        </w:rPr>
        <w:t>zamknął posiedzenie Komisji.</w:t>
      </w:r>
    </w:p>
    <w:p w14:paraId="59CDF2EE" w14:textId="77777777" w:rsidR="002B6273" w:rsidRPr="00B01FF6" w:rsidRDefault="002B6273" w:rsidP="00B01FF6">
      <w:pPr>
        <w:spacing w:line="360" w:lineRule="auto"/>
        <w:rPr>
          <w:rFonts w:ascii="Arial" w:hAnsi="Arial" w:cs="Arial"/>
          <w:bCs/>
        </w:rPr>
      </w:pPr>
    </w:p>
    <w:p w14:paraId="4CED6A8E" w14:textId="77777777" w:rsidR="002B6273" w:rsidRPr="00B01FF6" w:rsidRDefault="002B6273" w:rsidP="00B01FF6">
      <w:pPr>
        <w:spacing w:line="360" w:lineRule="auto"/>
        <w:rPr>
          <w:rFonts w:ascii="Arial" w:hAnsi="Arial" w:cs="Arial"/>
          <w:bCs/>
        </w:rPr>
      </w:pPr>
      <w:r w:rsidRPr="00B01FF6">
        <w:rPr>
          <w:rFonts w:ascii="Arial" w:hAnsi="Arial" w:cs="Arial"/>
          <w:bCs/>
        </w:rPr>
        <w:t>Na tym protokół zakończono.</w:t>
      </w:r>
    </w:p>
    <w:p w14:paraId="25725054" w14:textId="4DCCCF69" w:rsidR="000D1474" w:rsidRPr="00B01FF6" w:rsidRDefault="000D1474" w:rsidP="00B01FF6">
      <w:pPr>
        <w:spacing w:line="360" w:lineRule="auto"/>
        <w:rPr>
          <w:rFonts w:ascii="Arial" w:hAnsi="Arial" w:cs="Arial"/>
          <w:bCs/>
        </w:rPr>
      </w:pPr>
    </w:p>
    <w:p w14:paraId="1F9ED632" w14:textId="77777777" w:rsidR="001A1DDD" w:rsidRPr="00B01FF6" w:rsidRDefault="001A1DDD" w:rsidP="00B01FF6">
      <w:pPr>
        <w:spacing w:after="200" w:line="360" w:lineRule="auto"/>
        <w:rPr>
          <w:rFonts w:ascii="Arial" w:eastAsia="Calibri" w:hAnsi="Arial" w:cs="Arial"/>
          <w:color w:val="00000A"/>
          <w:lang w:eastAsia="en-US"/>
        </w:rPr>
      </w:pPr>
      <w:r w:rsidRPr="00B01FF6">
        <w:rPr>
          <w:rFonts w:ascii="Arial" w:eastAsia="Calibri" w:hAnsi="Arial" w:cs="Arial"/>
          <w:color w:val="00000A"/>
          <w:lang w:eastAsia="en-US"/>
        </w:rPr>
        <w:t>Podpisał:</w:t>
      </w:r>
    </w:p>
    <w:p w14:paraId="2B8C08F8" w14:textId="77777777" w:rsidR="001A1DDD" w:rsidRPr="00B01FF6" w:rsidRDefault="001A1DDD" w:rsidP="00B01FF6">
      <w:pPr>
        <w:spacing w:after="200" w:line="360" w:lineRule="auto"/>
        <w:rPr>
          <w:rFonts w:ascii="Arial" w:eastAsia="Calibri" w:hAnsi="Arial" w:cs="Arial"/>
          <w:color w:val="00000A"/>
          <w:lang w:eastAsia="en-US"/>
        </w:rPr>
      </w:pPr>
      <w:r w:rsidRPr="00B01FF6">
        <w:rPr>
          <w:rFonts w:ascii="Arial" w:eastAsia="Calibri" w:hAnsi="Arial" w:cs="Arial"/>
          <w:color w:val="00000A"/>
          <w:lang w:eastAsia="en-US"/>
        </w:rPr>
        <w:t>Przewodniczący Komisji Oświaty i Nauki</w:t>
      </w:r>
    </w:p>
    <w:p w14:paraId="3640CC8A" w14:textId="77777777" w:rsidR="001A1DDD" w:rsidRPr="00B01FF6" w:rsidRDefault="001A1DDD" w:rsidP="00B01FF6">
      <w:pPr>
        <w:spacing w:after="200" w:line="360" w:lineRule="auto"/>
        <w:rPr>
          <w:rFonts w:ascii="Arial" w:eastAsia="Calibri" w:hAnsi="Arial" w:cs="Arial"/>
          <w:color w:val="00000A"/>
          <w:lang w:eastAsia="en-US"/>
        </w:rPr>
      </w:pPr>
      <w:r w:rsidRPr="00B01FF6">
        <w:rPr>
          <w:rFonts w:ascii="Arial" w:eastAsia="Calibri" w:hAnsi="Arial" w:cs="Arial"/>
          <w:color w:val="00000A"/>
          <w:lang w:eastAsia="en-US"/>
        </w:rPr>
        <w:t>(-) Rafał Czajka</w:t>
      </w:r>
    </w:p>
    <w:p w14:paraId="7A987FCB" w14:textId="77777777" w:rsidR="00DB3903" w:rsidRPr="00B01FF6" w:rsidRDefault="00DB3903" w:rsidP="00B01FF6">
      <w:pPr>
        <w:spacing w:after="200" w:line="360" w:lineRule="auto"/>
        <w:rPr>
          <w:rFonts w:ascii="Arial" w:eastAsia="Calibri" w:hAnsi="Arial" w:cs="Arial"/>
          <w:color w:val="00000A"/>
          <w:lang w:eastAsia="en-US"/>
        </w:rPr>
      </w:pPr>
    </w:p>
    <w:p w14:paraId="6EF397AE" w14:textId="78B60987" w:rsidR="001A1DDD" w:rsidRPr="00B01FF6" w:rsidRDefault="001A1DDD" w:rsidP="00B01FF6">
      <w:pPr>
        <w:spacing w:after="200" w:line="360" w:lineRule="auto"/>
        <w:rPr>
          <w:rFonts w:ascii="Arial" w:eastAsia="Calibri" w:hAnsi="Arial" w:cs="Arial"/>
          <w:color w:val="00000A"/>
          <w:lang w:eastAsia="en-US"/>
        </w:rPr>
      </w:pPr>
      <w:r w:rsidRPr="00B01FF6">
        <w:rPr>
          <w:rFonts w:ascii="Arial" w:eastAsia="Calibri" w:hAnsi="Arial" w:cs="Arial"/>
          <w:color w:val="00000A"/>
          <w:lang w:eastAsia="en-US"/>
        </w:rPr>
        <w:t>Protokół sporządził:</w:t>
      </w:r>
    </w:p>
    <w:p w14:paraId="17BE83A2" w14:textId="48367D1E" w:rsidR="00792D84" w:rsidRPr="00B01FF6" w:rsidRDefault="001A1DDD" w:rsidP="00B01FF6">
      <w:pPr>
        <w:spacing w:after="200" w:line="360" w:lineRule="auto"/>
        <w:rPr>
          <w:rFonts w:ascii="Arial" w:eastAsia="Calibri" w:hAnsi="Arial" w:cs="Arial"/>
          <w:color w:val="00000A"/>
          <w:lang w:eastAsia="en-US"/>
        </w:rPr>
      </w:pPr>
      <w:r w:rsidRPr="00B01FF6">
        <w:rPr>
          <w:rFonts w:ascii="Arial" w:eastAsia="Calibri" w:hAnsi="Arial" w:cs="Arial"/>
          <w:color w:val="00000A"/>
          <w:lang w:eastAsia="en-US"/>
        </w:rPr>
        <w:t>Sylwester Kacprzyk</w:t>
      </w:r>
    </w:p>
    <w:sectPr w:rsidR="00792D84" w:rsidRPr="00B01FF6" w:rsidSect="00DA5B20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337D" w14:textId="77777777" w:rsidR="00B63B49" w:rsidRDefault="00B63B49">
      <w:r>
        <w:separator/>
      </w:r>
    </w:p>
  </w:endnote>
  <w:endnote w:type="continuationSeparator" w:id="0">
    <w:p w14:paraId="2AA55384" w14:textId="77777777" w:rsidR="00B63B49" w:rsidRDefault="00B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313105"/>
      <w:docPartObj>
        <w:docPartGallery w:val="Page Numbers (Bottom of Page)"/>
        <w:docPartUnique/>
      </w:docPartObj>
    </w:sdtPr>
    <w:sdtEndPr/>
    <w:sdtContent>
      <w:p w14:paraId="44E426B6" w14:textId="77777777" w:rsidR="00B63B49" w:rsidRDefault="00B63B4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61FE">
          <w:rPr>
            <w:noProof/>
          </w:rPr>
          <w:t>4</w:t>
        </w:r>
        <w:r>
          <w:fldChar w:fldCharType="end"/>
        </w:r>
      </w:p>
    </w:sdtContent>
  </w:sdt>
  <w:p w14:paraId="7FADF05A" w14:textId="77777777" w:rsidR="00B63B49" w:rsidRDefault="00B63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44C0" w14:textId="77777777" w:rsidR="00B63B49" w:rsidRDefault="00B63B49">
      <w:r>
        <w:separator/>
      </w:r>
    </w:p>
  </w:footnote>
  <w:footnote w:type="continuationSeparator" w:id="0">
    <w:p w14:paraId="2753AF42" w14:textId="77777777" w:rsidR="00B63B49" w:rsidRDefault="00B6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6A2"/>
    <w:multiLevelType w:val="hybridMultilevel"/>
    <w:tmpl w:val="842C050C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5E59"/>
    <w:multiLevelType w:val="hybridMultilevel"/>
    <w:tmpl w:val="834C9548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6CB"/>
    <w:multiLevelType w:val="hybridMultilevel"/>
    <w:tmpl w:val="B6B0F626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1B10"/>
    <w:multiLevelType w:val="hybridMultilevel"/>
    <w:tmpl w:val="E916B81A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2B2C"/>
    <w:multiLevelType w:val="hybridMultilevel"/>
    <w:tmpl w:val="EC0AF03A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3500"/>
    <w:multiLevelType w:val="hybridMultilevel"/>
    <w:tmpl w:val="DF125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2A25"/>
    <w:multiLevelType w:val="hybridMultilevel"/>
    <w:tmpl w:val="9A8C8484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703F1"/>
    <w:multiLevelType w:val="multilevel"/>
    <w:tmpl w:val="EA78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8A8"/>
    <w:multiLevelType w:val="hybridMultilevel"/>
    <w:tmpl w:val="4D5AF6DE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24C"/>
    <w:multiLevelType w:val="hybridMultilevel"/>
    <w:tmpl w:val="413AA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B0062"/>
    <w:multiLevelType w:val="hybridMultilevel"/>
    <w:tmpl w:val="AD2AC18C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E69F3"/>
    <w:multiLevelType w:val="multilevel"/>
    <w:tmpl w:val="CCB49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6285B0F"/>
    <w:multiLevelType w:val="hybridMultilevel"/>
    <w:tmpl w:val="507E5218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33B7"/>
    <w:multiLevelType w:val="multilevel"/>
    <w:tmpl w:val="5CDCF5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501F3"/>
    <w:multiLevelType w:val="hybridMultilevel"/>
    <w:tmpl w:val="E0BAC8B8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2157B"/>
    <w:multiLevelType w:val="hybridMultilevel"/>
    <w:tmpl w:val="A21C87B6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031A"/>
    <w:multiLevelType w:val="hybridMultilevel"/>
    <w:tmpl w:val="EFB23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650BB"/>
    <w:multiLevelType w:val="hybridMultilevel"/>
    <w:tmpl w:val="A5A2D74A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5241E"/>
    <w:multiLevelType w:val="hybridMultilevel"/>
    <w:tmpl w:val="A350B1CA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E76A5"/>
    <w:multiLevelType w:val="hybridMultilevel"/>
    <w:tmpl w:val="BFC68DC2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1476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E70CD"/>
    <w:multiLevelType w:val="hybridMultilevel"/>
    <w:tmpl w:val="7CA4465E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A6C3C"/>
    <w:multiLevelType w:val="multilevel"/>
    <w:tmpl w:val="FEACA11E"/>
    <w:lvl w:ilvl="0">
      <w:start w:val="1"/>
      <w:numFmt w:val="upperRoman"/>
      <w:lvlText w:val="%1."/>
      <w:lvlJc w:val="left"/>
      <w:pPr>
        <w:ind w:left="928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firstLine="0"/>
      </w:pPr>
    </w:lvl>
    <w:lvl w:ilvl="2">
      <w:start w:val="1"/>
      <w:numFmt w:val="lowerRoman"/>
      <w:lvlText w:val="%3."/>
      <w:lvlJc w:val="right"/>
      <w:pPr>
        <w:ind w:left="2368" w:firstLine="0"/>
      </w:pPr>
    </w:lvl>
    <w:lvl w:ilvl="3">
      <w:start w:val="1"/>
      <w:numFmt w:val="decimal"/>
      <w:lvlText w:val="%4."/>
      <w:lvlJc w:val="left"/>
      <w:pPr>
        <w:ind w:left="3088" w:firstLine="0"/>
      </w:pPr>
    </w:lvl>
    <w:lvl w:ilvl="4">
      <w:start w:val="1"/>
      <w:numFmt w:val="lowerLetter"/>
      <w:lvlText w:val="%5."/>
      <w:lvlJc w:val="left"/>
      <w:pPr>
        <w:ind w:left="3808" w:firstLine="0"/>
      </w:pPr>
    </w:lvl>
    <w:lvl w:ilvl="5">
      <w:start w:val="1"/>
      <w:numFmt w:val="lowerRoman"/>
      <w:lvlText w:val="%6."/>
      <w:lvlJc w:val="right"/>
      <w:pPr>
        <w:ind w:left="4528" w:firstLine="0"/>
      </w:pPr>
    </w:lvl>
    <w:lvl w:ilvl="6">
      <w:start w:val="1"/>
      <w:numFmt w:val="decimal"/>
      <w:lvlText w:val="%7."/>
      <w:lvlJc w:val="left"/>
      <w:pPr>
        <w:ind w:left="5248" w:firstLine="0"/>
      </w:pPr>
    </w:lvl>
    <w:lvl w:ilvl="7">
      <w:start w:val="1"/>
      <w:numFmt w:val="lowerLetter"/>
      <w:lvlText w:val="%8."/>
      <w:lvlJc w:val="left"/>
      <w:pPr>
        <w:ind w:left="5968" w:firstLine="0"/>
      </w:pPr>
    </w:lvl>
    <w:lvl w:ilvl="8">
      <w:start w:val="1"/>
      <w:numFmt w:val="lowerRoman"/>
      <w:lvlText w:val="%9."/>
      <w:lvlJc w:val="right"/>
      <w:pPr>
        <w:ind w:left="6688" w:firstLine="0"/>
      </w:pPr>
    </w:lvl>
  </w:abstractNum>
  <w:abstractNum w:abstractNumId="30" w15:restartNumberingAfterBreak="0">
    <w:nsid w:val="6B1A1AD7"/>
    <w:multiLevelType w:val="multilevel"/>
    <w:tmpl w:val="EA78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7AD6"/>
    <w:multiLevelType w:val="hybridMultilevel"/>
    <w:tmpl w:val="8C92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B51F8"/>
    <w:multiLevelType w:val="hybridMultilevel"/>
    <w:tmpl w:val="4BEC1C14"/>
    <w:lvl w:ilvl="0" w:tplc="B33823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6E47"/>
    <w:multiLevelType w:val="hybridMultilevel"/>
    <w:tmpl w:val="D0EC96F0"/>
    <w:lvl w:ilvl="0" w:tplc="EFBEFD8C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21D1F72"/>
    <w:multiLevelType w:val="multilevel"/>
    <w:tmpl w:val="EA78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401C1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87A1F"/>
    <w:multiLevelType w:val="multilevel"/>
    <w:tmpl w:val="843EB85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EF5923"/>
    <w:multiLevelType w:val="hybridMultilevel"/>
    <w:tmpl w:val="C2D8570A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E4520"/>
    <w:multiLevelType w:val="hybridMultilevel"/>
    <w:tmpl w:val="6060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6"/>
  </w:num>
  <w:num w:numId="4">
    <w:abstractNumId w:val="29"/>
  </w:num>
  <w:num w:numId="5">
    <w:abstractNumId w:val="16"/>
  </w:num>
  <w:num w:numId="6">
    <w:abstractNumId w:val="3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"/>
  </w:num>
  <w:num w:numId="11">
    <w:abstractNumId w:val="22"/>
  </w:num>
  <w:num w:numId="12">
    <w:abstractNumId w:val="8"/>
  </w:num>
  <w:num w:numId="13">
    <w:abstractNumId w:val="17"/>
  </w:num>
  <w:num w:numId="14">
    <w:abstractNumId w:val="15"/>
  </w:num>
  <w:num w:numId="15">
    <w:abstractNumId w:val="13"/>
  </w:num>
  <w:num w:numId="16">
    <w:abstractNumId w:val="24"/>
  </w:num>
  <w:num w:numId="17">
    <w:abstractNumId w:val="25"/>
  </w:num>
  <w:num w:numId="18">
    <w:abstractNumId w:val="26"/>
  </w:num>
  <w:num w:numId="19">
    <w:abstractNumId w:val="37"/>
  </w:num>
  <w:num w:numId="20">
    <w:abstractNumId w:val="0"/>
  </w:num>
  <w:num w:numId="21">
    <w:abstractNumId w:val="21"/>
  </w:num>
  <w:num w:numId="22">
    <w:abstractNumId w:val="28"/>
  </w:num>
  <w:num w:numId="23">
    <w:abstractNumId w:val="2"/>
  </w:num>
  <w:num w:numId="24">
    <w:abstractNumId w:val="20"/>
  </w:num>
  <w:num w:numId="25">
    <w:abstractNumId w:val="5"/>
  </w:num>
  <w:num w:numId="26">
    <w:abstractNumId w:val="31"/>
  </w:num>
  <w:num w:numId="27">
    <w:abstractNumId w:val="7"/>
  </w:num>
  <w:num w:numId="28">
    <w:abstractNumId w:val="3"/>
  </w:num>
  <w:num w:numId="29">
    <w:abstractNumId w:val="12"/>
  </w:num>
  <w:num w:numId="30">
    <w:abstractNumId w:val="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4"/>
  </w:num>
  <w:num w:numId="34">
    <w:abstractNumId w:val="14"/>
  </w:num>
  <w:num w:numId="35">
    <w:abstractNumId w:val="32"/>
  </w:num>
  <w:num w:numId="36">
    <w:abstractNumId w:val="23"/>
  </w:num>
  <w:num w:numId="37">
    <w:abstractNumId w:val="35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74"/>
    <w:rsid w:val="00015A7B"/>
    <w:rsid w:val="000223C3"/>
    <w:rsid w:val="000268C4"/>
    <w:rsid w:val="000275DD"/>
    <w:rsid w:val="0004113A"/>
    <w:rsid w:val="00044395"/>
    <w:rsid w:val="000472CF"/>
    <w:rsid w:val="00052403"/>
    <w:rsid w:val="00053E75"/>
    <w:rsid w:val="00070F30"/>
    <w:rsid w:val="00077AF9"/>
    <w:rsid w:val="00097C69"/>
    <w:rsid w:val="000A486B"/>
    <w:rsid w:val="000A6973"/>
    <w:rsid w:val="000D1474"/>
    <w:rsid w:val="000F2D86"/>
    <w:rsid w:val="000F4768"/>
    <w:rsid w:val="0010664E"/>
    <w:rsid w:val="00107664"/>
    <w:rsid w:val="00116DBF"/>
    <w:rsid w:val="001250F9"/>
    <w:rsid w:val="0012570A"/>
    <w:rsid w:val="001310FB"/>
    <w:rsid w:val="0014523F"/>
    <w:rsid w:val="00150C64"/>
    <w:rsid w:val="00157AA1"/>
    <w:rsid w:val="00160778"/>
    <w:rsid w:val="0017617D"/>
    <w:rsid w:val="001809B7"/>
    <w:rsid w:val="00182146"/>
    <w:rsid w:val="001903E7"/>
    <w:rsid w:val="001A1DDD"/>
    <w:rsid w:val="001A519B"/>
    <w:rsid w:val="001A5FE7"/>
    <w:rsid w:val="001B5F06"/>
    <w:rsid w:val="001B7DE2"/>
    <w:rsid w:val="001C623D"/>
    <w:rsid w:val="001E2C19"/>
    <w:rsid w:val="001E6FFD"/>
    <w:rsid w:val="0020433A"/>
    <w:rsid w:val="002065DC"/>
    <w:rsid w:val="00215E50"/>
    <w:rsid w:val="002249FD"/>
    <w:rsid w:val="0022614E"/>
    <w:rsid w:val="00236C44"/>
    <w:rsid w:val="00247384"/>
    <w:rsid w:val="002500CD"/>
    <w:rsid w:val="00256178"/>
    <w:rsid w:val="00265D73"/>
    <w:rsid w:val="002759A5"/>
    <w:rsid w:val="002800BB"/>
    <w:rsid w:val="00282BA2"/>
    <w:rsid w:val="00285C2A"/>
    <w:rsid w:val="002B2E77"/>
    <w:rsid w:val="002B6273"/>
    <w:rsid w:val="002C1882"/>
    <w:rsid w:val="002D4499"/>
    <w:rsid w:val="002D5E11"/>
    <w:rsid w:val="002D6C28"/>
    <w:rsid w:val="002E1AEF"/>
    <w:rsid w:val="002E4943"/>
    <w:rsid w:val="002E5E57"/>
    <w:rsid w:val="002F63FA"/>
    <w:rsid w:val="0030029F"/>
    <w:rsid w:val="00303D26"/>
    <w:rsid w:val="00310334"/>
    <w:rsid w:val="00311DA5"/>
    <w:rsid w:val="00312A81"/>
    <w:rsid w:val="00320E75"/>
    <w:rsid w:val="00322F9D"/>
    <w:rsid w:val="00326492"/>
    <w:rsid w:val="003320A6"/>
    <w:rsid w:val="003339B7"/>
    <w:rsid w:val="003362BF"/>
    <w:rsid w:val="003603F3"/>
    <w:rsid w:val="003632CC"/>
    <w:rsid w:val="00367E9E"/>
    <w:rsid w:val="003772F1"/>
    <w:rsid w:val="003A182D"/>
    <w:rsid w:val="003A46B4"/>
    <w:rsid w:val="003A4C09"/>
    <w:rsid w:val="003A7924"/>
    <w:rsid w:val="003B0AE2"/>
    <w:rsid w:val="003B7464"/>
    <w:rsid w:val="003B7949"/>
    <w:rsid w:val="003C515A"/>
    <w:rsid w:val="003D2660"/>
    <w:rsid w:val="003D7770"/>
    <w:rsid w:val="003E04BB"/>
    <w:rsid w:val="003E221C"/>
    <w:rsid w:val="003E5E9F"/>
    <w:rsid w:val="003F278B"/>
    <w:rsid w:val="003F43D5"/>
    <w:rsid w:val="003F4BB9"/>
    <w:rsid w:val="00404044"/>
    <w:rsid w:val="00413D1A"/>
    <w:rsid w:val="00422159"/>
    <w:rsid w:val="0042354B"/>
    <w:rsid w:val="00425725"/>
    <w:rsid w:val="00444D5C"/>
    <w:rsid w:val="004457F9"/>
    <w:rsid w:val="00452B80"/>
    <w:rsid w:val="00457632"/>
    <w:rsid w:val="00477207"/>
    <w:rsid w:val="00483818"/>
    <w:rsid w:val="0048493A"/>
    <w:rsid w:val="004920E7"/>
    <w:rsid w:val="004A658C"/>
    <w:rsid w:val="004B71B6"/>
    <w:rsid w:val="004C3779"/>
    <w:rsid w:val="004C58FE"/>
    <w:rsid w:val="004D0C86"/>
    <w:rsid w:val="004D7011"/>
    <w:rsid w:val="00505AF0"/>
    <w:rsid w:val="00524B3D"/>
    <w:rsid w:val="00531337"/>
    <w:rsid w:val="00536882"/>
    <w:rsid w:val="005413C1"/>
    <w:rsid w:val="005453E3"/>
    <w:rsid w:val="00546343"/>
    <w:rsid w:val="00550C1B"/>
    <w:rsid w:val="00561F7B"/>
    <w:rsid w:val="005647B1"/>
    <w:rsid w:val="00567374"/>
    <w:rsid w:val="005821BE"/>
    <w:rsid w:val="005A2BAD"/>
    <w:rsid w:val="005C122D"/>
    <w:rsid w:val="005D04AA"/>
    <w:rsid w:val="005D1CF0"/>
    <w:rsid w:val="005E1BDE"/>
    <w:rsid w:val="005E55E7"/>
    <w:rsid w:val="005E7F5F"/>
    <w:rsid w:val="00615796"/>
    <w:rsid w:val="006204A4"/>
    <w:rsid w:val="00623A13"/>
    <w:rsid w:val="006361CF"/>
    <w:rsid w:val="006409F7"/>
    <w:rsid w:val="00675421"/>
    <w:rsid w:val="00677984"/>
    <w:rsid w:val="00680296"/>
    <w:rsid w:val="006835A0"/>
    <w:rsid w:val="00693B28"/>
    <w:rsid w:val="00695AC9"/>
    <w:rsid w:val="00697938"/>
    <w:rsid w:val="006A04DE"/>
    <w:rsid w:val="006A6966"/>
    <w:rsid w:val="006C1B09"/>
    <w:rsid w:val="006D2A41"/>
    <w:rsid w:val="006E371B"/>
    <w:rsid w:val="006E7FD9"/>
    <w:rsid w:val="006F07AE"/>
    <w:rsid w:val="007008FC"/>
    <w:rsid w:val="00705185"/>
    <w:rsid w:val="00715B40"/>
    <w:rsid w:val="007211DB"/>
    <w:rsid w:val="00721A73"/>
    <w:rsid w:val="007379E7"/>
    <w:rsid w:val="00750C97"/>
    <w:rsid w:val="00757740"/>
    <w:rsid w:val="007608B7"/>
    <w:rsid w:val="00783BF3"/>
    <w:rsid w:val="007902F2"/>
    <w:rsid w:val="00792336"/>
    <w:rsid w:val="00792D84"/>
    <w:rsid w:val="007A4268"/>
    <w:rsid w:val="007A4D1D"/>
    <w:rsid w:val="007C453B"/>
    <w:rsid w:val="007C625D"/>
    <w:rsid w:val="007C7D69"/>
    <w:rsid w:val="007D3335"/>
    <w:rsid w:val="007E0EC4"/>
    <w:rsid w:val="007E1821"/>
    <w:rsid w:val="007E3858"/>
    <w:rsid w:val="007F11F0"/>
    <w:rsid w:val="007F22EE"/>
    <w:rsid w:val="007F2FC9"/>
    <w:rsid w:val="007F7224"/>
    <w:rsid w:val="00810B5A"/>
    <w:rsid w:val="00811B58"/>
    <w:rsid w:val="0081599F"/>
    <w:rsid w:val="008208C4"/>
    <w:rsid w:val="0083787A"/>
    <w:rsid w:val="008524D2"/>
    <w:rsid w:val="00861568"/>
    <w:rsid w:val="00864C84"/>
    <w:rsid w:val="00877AB9"/>
    <w:rsid w:val="008911DE"/>
    <w:rsid w:val="0089158F"/>
    <w:rsid w:val="00893080"/>
    <w:rsid w:val="008B16A8"/>
    <w:rsid w:val="008C63AA"/>
    <w:rsid w:val="008C7CCE"/>
    <w:rsid w:val="008D3302"/>
    <w:rsid w:val="008D3BDE"/>
    <w:rsid w:val="008E030E"/>
    <w:rsid w:val="00900E84"/>
    <w:rsid w:val="00916193"/>
    <w:rsid w:val="00917457"/>
    <w:rsid w:val="00924F64"/>
    <w:rsid w:val="00926FEA"/>
    <w:rsid w:val="009348A3"/>
    <w:rsid w:val="00937CF2"/>
    <w:rsid w:val="00952552"/>
    <w:rsid w:val="00952BDE"/>
    <w:rsid w:val="00954EE8"/>
    <w:rsid w:val="009553E8"/>
    <w:rsid w:val="00963426"/>
    <w:rsid w:val="00965E74"/>
    <w:rsid w:val="00971DCF"/>
    <w:rsid w:val="00982952"/>
    <w:rsid w:val="00984988"/>
    <w:rsid w:val="009A7198"/>
    <w:rsid w:val="009B1073"/>
    <w:rsid w:val="009C689B"/>
    <w:rsid w:val="009F3076"/>
    <w:rsid w:val="009F4FAF"/>
    <w:rsid w:val="00A10BDD"/>
    <w:rsid w:val="00A13F8B"/>
    <w:rsid w:val="00A21A14"/>
    <w:rsid w:val="00A44851"/>
    <w:rsid w:val="00A55D58"/>
    <w:rsid w:val="00A61FBD"/>
    <w:rsid w:val="00A62248"/>
    <w:rsid w:val="00A71602"/>
    <w:rsid w:val="00A71DA7"/>
    <w:rsid w:val="00A776A8"/>
    <w:rsid w:val="00A861FE"/>
    <w:rsid w:val="00A8763B"/>
    <w:rsid w:val="00A90C4D"/>
    <w:rsid w:val="00A91E9F"/>
    <w:rsid w:val="00A935F7"/>
    <w:rsid w:val="00AD1993"/>
    <w:rsid w:val="00AD6900"/>
    <w:rsid w:val="00AD7146"/>
    <w:rsid w:val="00AF0093"/>
    <w:rsid w:val="00AF2346"/>
    <w:rsid w:val="00AF5D38"/>
    <w:rsid w:val="00B01FF6"/>
    <w:rsid w:val="00B03956"/>
    <w:rsid w:val="00B12073"/>
    <w:rsid w:val="00B1290C"/>
    <w:rsid w:val="00B12E8B"/>
    <w:rsid w:val="00B27895"/>
    <w:rsid w:val="00B32006"/>
    <w:rsid w:val="00B37364"/>
    <w:rsid w:val="00B44CCF"/>
    <w:rsid w:val="00B55023"/>
    <w:rsid w:val="00B576B3"/>
    <w:rsid w:val="00B57C9E"/>
    <w:rsid w:val="00B63781"/>
    <w:rsid w:val="00B63B49"/>
    <w:rsid w:val="00B63FAF"/>
    <w:rsid w:val="00B7135C"/>
    <w:rsid w:val="00B75834"/>
    <w:rsid w:val="00B82630"/>
    <w:rsid w:val="00B9199F"/>
    <w:rsid w:val="00B96BCA"/>
    <w:rsid w:val="00BA77EC"/>
    <w:rsid w:val="00BB2FE1"/>
    <w:rsid w:val="00BB6EEE"/>
    <w:rsid w:val="00BB7452"/>
    <w:rsid w:val="00BB7BA8"/>
    <w:rsid w:val="00BC3D03"/>
    <w:rsid w:val="00BC582A"/>
    <w:rsid w:val="00BE0CDB"/>
    <w:rsid w:val="00BE3A09"/>
    <w:rsid w:val="00BE6B8C"/>
    <w:rsid w:val="00BF0EEC"/>
    <w:rsid w:val="00BF215A"/>
    <w:rsid w:val="00C011A5"/>
    <w:rsid w:val="00C21CFB"/>
    <w:rsid w:val="00C2253E"/>
    <w:rsid w:val="00C2712C"/>
    <w:rsid w:val="00C36AA7"/>
    <w:rsid w:val="00C4374F"/>
    <w:rsid w:val="00C51628"/>
    <w:rsid w:val="00C60813"/>
    <w:rsid w:val="00C60E3C"/>
    <w:rsid w:val="00C71E80"/>
    <w:rsid w:val="00C72CD0"/>
    <w:rsid w:val="00C87513"/>
    <w:rsid w:val="00CB27FB"/>
    <w:rsid w:val="00CB339A"/>
    <w:rsid w:val="00CB4AB7"/>
    <w:rsid w:val="00CB74A6"/>
    <w:rsid w:val="00CC5427"/>
    <w:rsid w:val="00CD34ED"/>
    <w:rsid w:val="00CE3A4A"/>
    <w:rsid w:val="00CF5FC5"/>
    <w:rsid w:val="00D05071"/>
    <w:rsid w:val="00D10665"/>
    <w:rsid w:val="00D14118"/>
    <w:rsid w:val="00D17C0B"/>
    <w:rsid w:val="00D232F6"/>
    <w:rsid w:val="00D237DA"/>
    <w:rsid w:val="00D24FAD"/>
    <w:rsid w:val="00D311E0"/>
    <w:rsid w:val="00D43F60"/>
    <w:rsid w:val="00D44320"/>
    <w:rsid w:val="00D57845"/>
    <w:rsid w:val="00D57AAA"/>
    <w:rsid w:val="00D64CAD"/>
    <w:rsid w:val="00D76B70"/>
    <w:rsid w:val="00D76E92"/>
    <w:rsid w:val="00D77320"/>
    <w:rsid w:val="00D86B34"/>
    <w:rsid w:val="00D92826"/>
    <w:rsid w:val="00D96705"/>
    <w:rsid w:val="00DA38EC"/>
    <w:rsid w:val="00DA5B20"/>
    <w:rsid w:val="00DA7F1F"/>
    <w:rsid w:val="00DB0995"/>
    <w:rsid w:val="00DB3903"/>
    <w:rsid w:val="00DC5795"/>
    <w:rsid w:val="00DC67E4"/>
    <w:rsid w:val="00DD71AB"/>
    <w:rsid w:val="00DE687A"/>
    <w:rsid w:val="00DE7395"/>
    <w:rsid w:val="00DF2644"/>
    <w:rsid w:val="00DF34DA"/>
    <w:rsid w:val="00DF5E5F"/>
    <w:rsid w:val="00DF7C66"/>
    <w:rsid w:val="00E06EE6"/>
    <w:rsid w:val="00E1309F"/>
    <w:rsid w:val="00E20453"/>
    <w:rsid w:val="00E227FA"/>
    <w:rsid w:val="00E34A53"/>
    <w:rsid w:val="00E36D06"/>
    <w:rsid w:val="00E44400"/>
    <w:rsid w:val="00E50B7E"/>
    <w:rsid w:val="00E5390F"/>
    <w:rsid w:val="00E54C62"/>
    <w:rsid w:val="00E54D2C"/>
    <w:rsid w:val="00E64F67"/>
    <w:rsid w:val="00E706B2"/>
    <w:rsid w:val="00E8151A"/>
    <w:rsid w:val="00E8508F"/>
    <w:rsid w:val="00E949DA"/>
    <w:rsid w:val="00EA5AB1"/>
    <w:rsid w:val="00EB2183"/>
    <w:rsid w:val="00EC3174"/>
    <w:rsid w:val="00ED0C49"/>
    <w:rsid w:val="00EE2859"/>
    <w:rsid w:val="00EE5E62"/>
    <w:rsid w:val="00F119A6"/>
    <w:rsid w:val="00F13533"/>
    <w:rsid w:val="00F15447"/>
    <w:rsid w:val="00F1708F"/>
    <w:rsid w:val="00F21828"/>
    <w:rsid w:val="00F227B2"/>
    <w:rsid w:val="00F2531D"/>
    <w:rsid w:val="00F3002B"/>
    <w:rsid w:val="00F53F6E"/>
    <w:rsid w:val="00F56F17"/>
    <w:rsid w:val="00F631DB"/>
    <w:rsid w:val="00F66051"/>
    <w:rsid w:val="00F717FB"/>
    <w:rsid w:val="00F83953"/>
    <w:rsid w:val="00F8477B"/>
    <w:rsid w:val="00F85278"/>
    <w:rsid w:val="00F921C3"/>
    <w:rsid w:val="00F96CC5"/>
    <w:rsid w:val="00F97873"/>
    <w:rsid w:val="00FB1F16"/>
    <w:rsid w:val="00FB27AA"/>
    <w:rsid w:val="00FB6A8C"/>
    <w:rsid w:val="00FC3FC6"/>
    <w:rsid w:val="00FF355E"/>
    <w:rsid w:val="00FF60E7"/>
    <w:rsid w:val="00FF6BB3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E64F"/>
  <w15:docId w15:val="{45AB5D8A-7EE6-487D-92AD-00B9527F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7605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85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64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4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43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4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43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6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60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7605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857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i w:val="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  <w:i w:val="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64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5A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643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43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A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43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60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28DC-2903-473C-ABCC-5E70CAAE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Grabowiecka Beata</cp:lastModifiedBy>
  <cp:revision>6</cp:revision>
  <cp:lastPrinted>2019-10-14T09:25:00Z</cp:lastPrinted>
  <dcterms:created xsi:type="dcterms:W3CDTF">2021-10-15T07:43:00Z</dcterms:created>
  <dcterms:modified xsi:type="dcterms:W3CDTF">2021-10-28T09:21:00Z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