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C0" w:rsidRPr="00DF5A2C" w:rsidRDefault="0092632B" w:rsidP="00DF5A2C">
      <w:pPr>
        <w:spacing w:line="360" w:lineRule="auto"/>
        <w:rPr>
          <w:rFonts w:ascii="Arial" w:hAnsi="Arial" w:cs="Arial"/>
          <w:sz w:val="24"/>
          <w:szCs w:val="24"/>
        </w:rPr>
      </w:pPr>
      <w:r w:rsidRPr="00DF5A2C">
        <w:rPr>
          <w:rFonts w:ascii="Arial" w:hAnsi="Arial" w:cs="Arial"/>
          <w:sz w:val="24"/>
          <w:szCs w:val="24"/>
        </w:rPr>
        <w:t>Uzasadnienie</w:t>
      </w:r>
    </w:p>
    <w:p w:rsidR="0092632B" w:rsidRPr="00DF5A2C" w:rsidRDefault="0092632B" w:rsidP="00DF5A2C">
      <w:pPr>
        <w:spacing w:line="360" w:lineRule="auto"/>
        <w:rPr>
          <w:rFonts w:ascii="Arial" w:hAnsi="Arial" w:cs="Arial"/>
          <w:sz w:val="24"/>
          <w:szCs w:val="24"/>
        </w:rPr>
      </w:pPr>
      <w:r w:rsidRPr="00DF5A2C">
        <w:rPr>
          <w:rFonts w:ascii="Arial" w:hAnsi="Arial" w:cs="Arial"/>
          <w:color w:val="000000" w:themeColor="text1"/>
          <w:sz w:val="24"/>
          <w:szCs w:val="24"/>
        </w:rPr>
        <w:t xml:space="preserve">W dniu 1.10.2021 roku Wykonawca opracowania złożył wniosek </w:t>
      </w:r>
      <w:r w:rsidRPr="00DF5A2C">
        <w:rPr>
          <w:rFonts w:ascii="Arial" w:hAnsi="Arial" w:cs="Arial"/>
          <w:sz w:val="24"/>
          <w:szCs w:val="24"/>
        </w:rPr>
        <w:t xml:space="preserve">o przedłużenie terminu prac nad Strategią Rozwoju Miasta Piotrków Trybunalski 2030 do 28 lutego 2022 roku (30 sierpnia 2022 roku w przypadku potrzeby przeprowadzenia OOŚ). </w:t>
      </w:r>
    </w:p>
    <w:p w:rsidR="0092632B" w:rsidRPr="00DF5A2C" w:rsidRDefault="0092632B" w:rsidP="00DF5A2C">
      <w:pPr>
        <w:spacing w:line="360" w:lineRule="auto"/>
        <w:rPr>
          <w:rFonts w:ascii="Arial" w:hAnsi="Arial" w:cs="Arial"/>
          <w:sz w:val="24"/>
          <w:szCs w:val="24"/>
        </w:rPr>
      </w:pPr>
      <w:r w:rsidRPr="00DF5A2C">
        <w:rPr>
          <w:rFonts w:ascii="Arial" w:hAnsi="Arial" w:cs="Arial"/>
          <w:color w:val="000000" w:themeColor="text1"/>
          <w:sz w:val="24"/>
          <w:szCs w:val="24"/>
        </w:rPr>
        <w:t xml:space="preserve">Powyższe uzasadnił </w:t>
      </w:r>
      <w:r w:rsidRPr="00DF5A2C">
        <w:rPr>
          <w:rFonts w:ascii="Arial" w:hAnsi="Arial" w:cs="Arial"/>
          <w:sz w:val="24"/>
          <w:szCs w:val="24"/>
        </w:rPr>
        <w:t xml:space="preserve">wydłużeniem prac nad dokumentem ze względu na koniczność zmiany założonego pierwotnie trybu i harmonogramu opracowania projektu dokumentu, problemy organizacyjne wywołane epidemią </w:t>
      </w:r>
      <w:proofErr w:type="spellStart"/>
      <w:r w:rsidRPr="00DF5A2C">
        <w:rPr>
          <w:rFonts w:ascii="Arial" w:hAnsi="Arial" w:cs="Arial"/>
          <w:sz w:val="24"/>
          <w:szCs w:val="24"/>
        </w:rPr>
        <w:t>koronawirusa</w:t>
      </w:r>
      <w:proofErr w:type="spellEnd"/>
      <w:r w:rsidRPr="00DF5A2C">
        <w:rPr>
          <w:rFonts w:ascii="Arial" w:hAnsi="Arial" w:cs="Arial"/>
          <w:sz w:val="24"/>
          <w:szCs w:val="24"/>
        </w:rPr>
        <w:t xml:space="preserve"> COVID-19 oraz wynikające z wystąpienia epidemii i niezależne od obu stron umowy utrudnienia w zakresie możliwości pozyskania danych i informacji niezbędnych do poprawnego zrealizowania przedmiotu umowy. </w:t>
      </w:r>
    </w:p>
    <w:p w:rsidR="0092632B" w:rsidRPr="00DF5A2C" w:rsidRDefault="0092632B" w:rsidP="00DF5A2C">
      <w:pPr>
        <w:spacing w:line="360" w:lineRule="auto"/>
        <w:rPr>
          <w:rFonts w:ascii="Arial" w:hAnsi="Arial" w:cs="Arial"/>
          <w:sz w:val="24"/>
          <w:szCs w:val="24"/>
        </w:rPr>
      </w:pPr>
      <w:r w:rsidRPr="00DF5A2C">
        <w:rPr>
          <w:rFonts w:ascii="Arial" w:hAnsi="Arial" w:cs="Arial"/>
          <w:sz w:val="24"/>
          <w:szCs w:val="24"/>
        </w:rPr>
        <w:t xml:space="preserve">Biuro Planowania Rozwoju Miasta przedkłada projekt uchwały zmieniającej terminy </w:t>
      </w:r>
      <w:r w:rsidR="00DF5A2C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F5A2C">
        <w:rPr>
          <w:rFonts w:ascii="Arial" w:hAnsi="Arial" w:cs="Arial"/>
          <w:sz w:val="24"/>
          <w:szCs w:val="24"/>
        </w:rPr>
        <w:t>w harmonogramie.</w:t>
      </w:r>
    </w:p>
    <w:sectPr w:rsidR="0092632B" w:rsidRPr="00DF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2B"/>
    <w:rsid w:val="008233C0"/>
    <w:rsid w:val="0092632B"/>
    <w:rsid w:val="00D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97F8-597E-442C-A7A0-3C018EE1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Katarzyna</dc:creator>
  <cp:keywords/>
  <dc:description/>
  <cp:lastModifiedBy>Mróz Monika</cp:lastModifiedBy>
  <cp:revision>2</cp:revision>
  <dcterms:created xsi:type="dcterms:W3CDTF">2021-10-13T07:20:00Z</dcterms:created>
  <dcterms:modified xsi:type="dcterms:W3CDTF">2021-10-13T07:20:00Z</dcterms:modified>
</cp:coreProperties>
</file>