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AA78" w14:textId="77777777" w:rsidR="00E4317E" w:rsidRPr="000F789B" w:rsidRDefault="000F789B" w:rsidP="000F789B">
      <w:pPr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bCs/>
          <w:color w:val="000000" w:themeColor="text1"/>
        </w:rPr>
        <w:t xml:space="preserve">Znak sprawy: </w:t>
      </w:r>
      <w:r w:rsidR="00E842AC" w:rsidRPr="000F789B">
        <w:rPr>
          <w:rFonts w:ascii="Arial" w:hAnsi="Arial" w:cs="Arial"/>
          <w:bCs/>
          <w:color w:val="000000" w:themeColor="text1"/>
        </w:rPr>
        <w:t xml:space="preserve">DRM.0002.10.2021 </w:t>
      </w:r>
    </w:p>
    <w:p w14:paraId="76427603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bCs/>
          <w:color w:val="000000" w:themeColor="text1"/>
        </w:rPr>
        <w:t>Protokół</w:t>
      </w:r>
      <w:r w:rsidRPr="000F789B">
        <w:rPr>
          <w:rFonts w:ascii="Arial" w:hAnsi="Arial" w:cs="Arial"/>
          <w:color w:val="000000" w:themeColor="text1"/>
        </w:rPr>
        <w:t xml:space="preserve"> </w:t>
      </w:r>
      <w:r w:rsidRPr="000F789B">
        <w:rPr>
          <w:rFonts w:ascii="Arial" w:hAnsi="Arial" w:cs="Arial"/>
          <w:bCs/>
          <w:color w:val="000000" w:themeColor="text1"/>
        </w:rPr>
        <w:t>Nr XLI/21</w:t>
      </w:r>
      <w:r w:rsidRPr="000F789B">
        <w:rPr>
          <w:rFonts w:ascii="Arial" w:hAnsi="Arial" w:cs="Arial"/>
          <w:color w:val="000000" w:themeColor="text1"/>
        </w:rPr>
        <w:t xml:space="preserve"> </w:t>
      </w:r>
      <w:bookmarkStart w:id="0" w:name="__DdeLink__1679_1025290581"/>
      <w:r w:rsidRPr="000F789B">
        <w:rPr>
          <w:rFonts w:ascii="Arial" w:hAnsi="Arial" w:cs="Arial"/>
          <w:bCs/>
          <w:color w:val="000000" w:themeColor="text1"/>
        </w:rPr>
        <w:t>z XLI Sesji Rady</w:t>
      </w:r>
      <w:bookmarkEnd w:id="0"/>
      <w:r w:rsidRPr="000F789B">
        <w:rPr>
          <w:rFonts w:ascii="Arial" w:hAnsi="Arial" w:cs="Arial"/>
          <w:bCs/>
          <w:color w:val="000000" w:themeColor="text1"/>
        </w:rPr>
        <w:t xml:space="preserve"> Miasta Piotrkowa Trybunalskiego,</w:t>
      </w:r>
      <w:r w:rsidR="000F789B" w:rsidRPr="000F789B">
        <w:rPr>
          <w:rFonts w:ascii="Arial" w:hAnsi="Arial" w:cs="Arial"/>
          <w:color w:val="000000" w:themeColor="text1"/>
        </w:rPr>
        <w:t xml:space="preserve"> </w:t>
      </w:r>
      <w:r w:rsidRPr="000F789B">
        <w:rPr>
          <w:rFonts w:ascii="Arial" w:hAnsi="Arial" w:cs="Arial"/>
          <w:bCs/>
          <w:color w:val="000000" w:themeColor="text1"/>
        </w:rPr>
        <w:t>która odby</w:t>
      </w:r>
      <w:r w:rsidRPr="000F789B">
        <w:rPr>
          <w:rFonts w:ascii="Arial" w:hAnsi="Arial" w:cs="Arial"/>
          <w:color w:val="000000" w:themeColor="text1"/>
        </w:rPr>
        <w:t>ł</w:t>
      </w:r>
      <w:r w:rsidRPr="000F789B">
        <w:rPr>
          <w:rFonts w:ascii="Arial" w:hAnsi="Arial" w:cs="Arial"/>
          <w:bCs/>
          <w:color w:val="000000" w:themeColor="text1"/>
        </w:rPr>
        <w:t>a si</w:t>
      </w:r>
      <w:r w:rsidRPr="000F789B">
        <w:rPr>
          <w:rFonts w:ascii="Arial" w:hAnsi="Arial" w:cs="Arial"/>
          <w:color w:val="000000" w:themeColor="text1"/>
        </w:rPr>
        <w:t xml:space="preserve">ę </w:t>
      </w:r>
      <w:r w:rsidRPr="000F789B">
        <w:rPr>
          <w:rFonts w:ascii="Arial" w:hAnsi="Arial" w:cs="Arial"/>
          <w:bCs/>
          <w:color w:val="000000" w:themeColor="text1"/>
        </w:rPr>
        <w:t>w dniu 25 sie</w:t>
      </w:r>
      <w:r w:rsidR="000F789B" w:rsidRPr="000F789B">
        <w:rPr>
          <w:rFonts w:ascii="Arial" w:hAnsi="Arial" w:cs="Arial"/>
          <w:bCs/>
          <w:color w:val="000000" w:themeColor="text1"/>
        </w:rPr>
        <w:t xml:space="preserve">rpnia 2021 roku, o godz. 10.00 </w:t>
      </w:r>
      <w:r w:rsidRPr="000F789B">
        <w:rPr>
          <w:rFonts w:ascii="Arial" w:hAnsi="Arial" w:cs="Arial"/>
          <w:bCs/>
          <w:color w:val="000000" w:themeColor="text1"/>
        </w:rPr>
        <w:t>w trybie korespondencyjnym</w:t>
      </w:r>
    </w:p>
    <w:p w14:paraId="6EB648AC" w14:textId="77777777" w:rsidR="00E4317E" w:rsidRPr="000F789B" w:rsidRDefault="00E4317E" w:rsidP="000F789B">
      <w:pPr>
        <w:spacing w:line="360" w:lineRule="auto"/>
        <w:rPr>
          <w:rFonts w:ascii="Arial" w:hAnsi="Arial" w:cs="Arial"/>
          <w:color w:val="000000" w:themeColor="text1"/>
        </w:rPr>
      </w:pPr>
    </w:p>
    <w:p w14:paraId="620EEACA" w14:textId="77777777" w:rsidR="00E4317E" w:rsidRPr="000F789B" w:rsidRDefault="004956AF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0F789B">
        <w:rPr>
          <w:rFonts w:ascii="Arial" w:hAnsi="Arial" w:cs="Arial"/>
          <w:bCs/>
          <w:color w:val="000000" w:themeColor="text1"/>
        </w:rPr>
        <w:t>Punkt 1</w:t>
      </w:r>
    </w:p>
    <w:p w14:paraId="71522E68" w14:textId="77777777" w:rsidR="00E4317E" w:rsidRPr="000F789B" w:rsidRDefault="004956AF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0F789B">
        <w:rPr>
          <w:rFonts w:ascii="Arial" w:hAnsi="Arial" w:cs="Arial"/>
          <w:bCs/>
          <w:color w:val="000000" w:themeColor="text1"/>
        </w:rPr>
        <w:t>Otwarcie sesji i stwierdzenie prawomocno</w:t>
      </w:r>
      <w:r w:rsidRPr="000F789B">
        <w:rPr>
          <w:rFonts w:ascii="Arial" w:hAnsi="Arial" w:cs="Arial"/>
          <w:color w:val="000000" w:themeColor="text1"/>
        </w:rPr>
        <w:t>ś</w:t>
      </w:r>
      <w:r w:rsidRPr="000F789B">
        <w:rPr>
          <w:rFonts w:ascii="Arial" w:hAnsi="Arial" w:cs="Arial"/>
          <w:bCs/>
          <w:color w:val="000000" w:themeColor="text1"/>
        </w:rPr>
        <w:t>ci obrad.</w:t>
      </w:r>
    </w:p>
    <w:p w14:paraId="78CB429D" w14:textId="77777777" w:rsidR="00E4317E" w:rsidRPr="000F789B" w:rsidRDefault="00E4317E" w:rsidP="000F789B">
      <w:pPr>
        <w:spacing w:line="360" w:lineRule="auto"/>
        <w:rPr>
          <w:rFonts w:ascii="Arial" w:hAnsi="Arial" w:cs="Arial"/>
        </w:rPr>
      </w:pPr>
    </w:p>
    <w:p w14:paraId="28C78489" w14:textId="77777777" w:rsidR="00E4317E" w:rsidRPr="000F789B" w:rsidRDefault="004956AF" w:rsidP="000F789B">
      <w:pPr>
        <w:spacing w:line="360" w:lineRule="auto"/>
        <w:rPr>
          <w:rFonts w:ascii="Arial" w:hAnsi="Arial" w:cs="Arial"/>
        </w:rPr>
      </w:pPr>
      <w:r w:rsidRPr="000F789B">
        <w:rPr>
          <w:rFonts w:ascii="Arial" w:eastAsia="Arial" w:hAnsi="Arial" w:cs="Arial"/>
        </w:rPr>
        <w:t xml:space="preserve">Przewodniczący Rady Miasta Pan Marian Błaszczyński </w:t>
      </w:r>
      <w:r w:rsidRPr="000F789B">
        <w:rPr>
          <w:rFonts w:ascii="Arial" w:hAnsi="Arial" w:cs="Arial"/>
        </w:rPr>
        <w:t xml:space="preserve">otworzył XLI Sesję Rady Miasta Piotrkowa Trybunalskiego zwołaną na podstawie art.15 </w:t>
      </w:r>
      <w:proofErr w:type="spellStart"/>
      <w:r w:rsidRPr="000F789B">
        <w:rPr>
          <w:rFonts w:ascii="Arial" w:hAnsi="Arial" w:cs="Arial"/>
        </w:rPr>
        <w:t>zzx</w:t>
      </w:r>
      <w:proofErr w:type="spellEnd"/>
      <w:r w:rsidRPr="000F789B">
        <w:rPr>
          <w:rFonts w:ascii="Arial" w:hAnsi="Arial" w:cs="Arial"/>
        </w:rPr>
        <w:t xml:space="preserve">. ust. 1 i 2 ustawy z dnia 2 marca 2020 r. o szczególnych rozwiązaniach związanych </w:t>
      </w:r>
      <w:r w:rsidRPr="000F789B">
        <w:rPr>
          <w:rFonts w:ascii="Arial" w:hAnsi="Arial" w:cs="Arial"/>
        </w:rPr>
        <w:br/>
        <w:t xml:space="preserve">z zapobieganiem, przeciwdziałaniem i zwalczaniem COVID-19, innych chorób zakaźnych oraz wywołanych nimi sytuacji kryzysowych, w trybie korespondencyjnym. </w:t>
      </w:r>
    </w:p>
    <w:p w14:paraId="09344D38" w14:textId="77777777" w:rsidR="00E4317E" w:rsidRPr="000F789B" w:rsidRDefault="004956AF" w:rsidP="000F789B">
      <w:pPr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color w:val="000000"/>
        </w:rPr>
        <w:t xml:space="preserve">Przewodniczący </w:t>
      </w:r>
      <w:r w:rsidRPr="000F789B">
        <w:rPr>
          <w:rFonts w:ascii="Arial" w:eastAsia="Arial" w:hAnsi="Arial" w:cs="Arial"/>
        </w:rPr>
        <w:t xml:space="preserve">Rady Miasta </w:t>
      </w:r>
      <w:r w:rsidRPr="000F789B">
        <w:rPr>
          <w:rFonts w:ascii="Arial" w:hAnsi="Arial" w:cs="Arial"/>
          <w:color w:val="000000"/>
        </w:rPr>
        <w:t>poinformował następnie, że:</w:t>
      </w:r>
    </w:p>
    <w:p w14:paraId="368321D4" w14:textId="77777777" w:rsidR="00E4317E" w:rsidRPr="000F789B" w:rsidRDefault="004956AF" w:rsidP="000F789B">
      <w:pPr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color w:val="000000"/>
        </w:rPr>
        <w:t xml:space="preserve">- </w:t>
      </w:r>
      <w:r w:rsidRPr="000F789B">
        <w:rPr>
          <w:rFonts w:ascii="Arial" w:hAnsi="Arial" w:cs="Arial"/>
        </w:rPr>
        <w:t>dnia 16 sierpnia 2021 r. radni Rady Miasta otrzymali drogą elektroniczną zawiadomienie o XLI Sesji w dniu 25 sierpnia 2021 r. w trybie korespondencyjnym wraz z projektami uchwał i innymi materiałami,</w:t>
      </w:r>
    </w:p>
    <w:p w14:paraId="5FB59C9A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eastAsia="Arial" w:hAnsi="Arial" w:cs="Arial"/>
        </w:rPr>
        <w:t>- na podstawie przekazanych przez radnych</w:t>
      </w:r>
      <w:r w:rsidRPr="000F789B">
        <w:rPr>
          <w:rFonts w:ascii="Arial" w:eastAsia="Arial" w:hAnsi="Arial" w:cs="Arial"/>
          <w:i/>
          <w:iCs/>
        </w:rPr>
        <w:t xml:space="preserve"> </w:t>
      </w:r>
      <w:r w:rsidRPr="000F789B">
        <w:rPr>
          <w:rFonts w:ascii="Arial" w:eastAsia="Arial" w:hAnsi="Arial" w:cs="Arial"/>
        </w:rPr>
        <w:t xml:space="preserve">w wyznaczonym terminie zwrotnych kopert z imiennymi wykazami głosowań w Sesji w trybie korespondencyjnym potwierdziło </w:t>
      </w:r>
      <w:r w:rsidRPr="000F789B">
        <w:rPr>
          <w:rFonts w:ascii="Arial" w:eastAsia="Arial" w:hAnsi="Arial" w:cs="Arial"/>
          <w:color w:val="auto"/>
        </w:rPr>
        <w:t>uczestnictwo 23 radnych, na ustawową liczbę 23 radnych, co stanowi quorum, przy którym możliwe jest podejmowanie prawomocnych uchwał.</w:t>
      </w:r>
      <w:r w:rsidRPr="000F789B">
        <w:rPr>
          <w:rFonts w:ascii="Arial" w:hAnsi="Arial" w:cs="Arial"/>
          <w:color w:val="auto"/>
        </w:rPr>
        <w:t xml:space="preserve"> </w:t>
      </w:r>
    </w:p>
    <w:p w14:paraId="5545B0F0" w14:textId="77777777" w:rsidR="00E4317E" w:rsidRPr="000F789B" w:rsidRDefault="00E4317E" w:rsidP="000F789B">
      <w:pPr>
        <w:spacing w:line="360" w:lineRule="auto"/>
        <w:rPr>
          <w:rFonts w:ascii="Arial" w:hAnsi="Arial" w:cs="Arial"/>
          <w:color w:val="auto"/>
        </w:rPr>
      </w:pPr>
    </w:p>
    <w:p w14:paraId="6DA1BDBA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 xml:space="preserve">Uczestnictwo potwierdzili:  </w:t>
      </w:r>
    </w:p>
    <w:p w14:paraId="70F880E7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 xml:space="preserve">Błaszczyński Marian </w:t>
      </w:r>
    </w:p>
    <w:p w14:paraId="08761356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0F789B">
        <w:rPr>
          <w:rFonts w:ascii="Arial" w:hAnsi="Arial" w:cs="Arial"/>
          <w:color w:val="000000" w:themeColor="text1"/>
        </w:rPr>
        <w:t>Cecotka</w:t>
      </w:r>
      <w:proofErr w:type="spellEnd"/>
      <w:r w:rsidRPr="000F789B">
        <w:rPr>
          <w:rFonts w:ascii="Arial" w:hAnsi="Arial" w:cs="Arial"/>
          <w:color w:val="000000" w:themeColor="text1"/>
        </w:rPr>
        <w:t xml:space="preserve"> Dariusz </w:t>
      </w:r>
    </w:p>
    <w:p w14:paraId="34D06FA2" w14:textId="77777777" w:rsidR="00E4317E" w:rsidRPr="000F789B" w:rsidRDefault="00E842AC" w:rsidP="000F789B">
      <w:pPr>
        <w:numPr>
          <w:ilvl w:val="0"/>
          <w:numId w:val="1"/>
        </w:numPr>
        <w:tabs>
          <w:tab w:val="left" w:pos="567"/>
        </w:tabs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 xml:space="preserve">  </w:t>
      </w:r>
      <w:r w:rsidR="004956AF" w:rsidRPr="000F789B">
        <w:rPr>
          <w:rFonts w:ascii="Arial" w:hAnsi="Arial" w:cs="Arial"/>
          <w:color w:val="000000" w:themeColor="text1"/>
        </w:rPr>
        <w:t xml:space="preserve">Czajka Rafał </w:t>
      </w:r>
    </w:p>
    <w:p w14:paraId="3B5765D4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 xml:space="preserve">Czechowska Krystyna </w:t>
      </w:r>
    </w:p>
    <w:p w14:paraId="22EA56E6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Czubała Urszula</w:t>
      </w:r>
    </w:p>
    <w:p w14:paraId="13148A14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Czyżyński Konrad</w:t>
      </w:r>
    </w:p>
    <w:p w14:paraId="1601D08C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0F789B">
        <w:rPr>
          <w:rFonts w:ascii="Arial" w:hAnsi="Arial" w:cs="Arial"/>
          <w:color w:val="000000" w:themeColor="text1"/>
        </w:rPr>
        <w:t>Dajcz</w:t>
      </w:r>
      <w:proofErr w:type="spellEnd"/>
      <w:r w:rsidRPr="000F789B">
        <w:rPr>
          <w:rFonts w:ascii="Arial" w:hAnsi="Arial" w:cs="Arial"/>
          <w:color w:val="000000" w:themeColor="text1"/>
        </w:rPr>
        <w:t xml:space="preserve"> Sławomir </w:t>
      </w:r>
    </w:p>
    <w:p w14:paraId="5EAA55F0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0F789B">
        <w:rPr>
          <w:rFonts w:ascii="Arial" w:hAnsi="Arial" w:cs="Arial"/>
          <w:color w:val="000000" w:themeColor="text1"/>
        </w:rPr>
        <w:t>Dziemdziora</w:t>
      </w:r>
      <w:proofErr w:type="spellEnd"/>
      <w:r w:rsidRPr="000F789B">
        <w:rPr>
          <w:rFonts w:ascii="Arial" w:hAnsi="Arial" w:cs="Arial"/>
          <w:color w:val="000000" w:themeColor="text1"/>
        </w:rPr>
        <w:t xml:space="preserve"> Jan </w:t>
      </w:r>
    </w:p>
    <w:p w14:paraId="47AFB22D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 xml:space="preserve">Gajda Piotr </w:t>
      </w:r>
    </w:p>
    <w:p w14:paraId="3A5347F5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 xml:space="preserve">Janik Łukasz </w:t>
      </w:r>
    </w:p>
    <w:p w14:paraId="27FC5327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lastRenderedPageBreak/>
        <w:t xml:space="preserve">Kaźmierczak Lech </w:t>
      </w:r>
    </w:p>
    <w:p w14:paraId="160ECE25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 xml:space="preserve">Madej Halina </w:t>
      </w:r>
    </w:p>
    <w:p w14:paraId="51072626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0F789B">
        <w:rPr>
          <w:rFonts w:ascii="Arial" w:hAnsi="Arial" w:cs="Arial"/>
          <w:color w:val="000000" w:themeColor="text1"/>
        </w:rPr>
        <w:t>Masiarek</w:t>
      </w:r>
      <w:proofErr w:type="spellEnd"/>
      <w:r w:rsidRPr="000F789B">
        <w:rPr>
          <w:rFonts w:ascii="Arial" w:hAnsi="Arial" w:cs="Arial"/>
          <w:color w:val="000000" w:themeColor="text1"/>
        </w:rPr>
        <w:t xml:space="preserve"> Piotr</w:t>
      </w:r>
    </w:p>
    <w:p w14:paraId="1A4F6F4D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Olejnik Wiesława</w:t>
      </w:r>
    </w:p>
    <w:p w14:paraId="746D9B3C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0F789B">
        <w:rPr>
          <w:rFonts w:ascii="Arial" w:hAnsi="Arial" w:cs="Arial"/>
          <w:color w:val="000000" w:themeColor="text1"/>
        </w:rPr>
        <w:t>Pencina</w:t>
      </w:r>
      <w:proofErr w:type="spellEnd"/>
      <w:r w:rsidRPr="000F789B">
        <w:rPr>
          <w:rFonts w:ascii="Arial" w:hAnsi="Arial" w:cs="Arial"/>
          <w:color w:val="000000" w:themeColor="text1"/>
        </w:rPr>
        <w:t xml:space="preserve"> Ludomir</w:t>
      </w:r>
    </w:p>
    <w:p w14:paraId="2BE94AD4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 xml:space="preserve">Pęcina Bogumił </w:t>
      </w:r>
    </w:p>
    <w:p w14:paraId="2FE86E93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 xml:space="preserve">Piekarski Andrzej </w:t>
      </w:r>
    </w:p>
    <w:p w14:paraId="02E6C2CA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0F789B">
        <w:rPr>
          <w:rFonts w:ascii="Arial" w:hAnsi="Arial" w:cs="Arial"/>
          <w:color w:val="000000" w:themeColor="text1"/>
        </w:rPr>
        <w:t>Stachaczyk</w:t>
      </w:r>
      <w:proofErr w:type="spellEnd"/>
      <w:r w:rsidRPr="000F789B">
        <w:rPr>
          <w:rFonts w:ascii="Arial" w:hAnsi="Arial" w:cs="Arial"/>
          <w:color w:val="000000" w:themeColor="text1"/>
        </w:rPr>
        <w:t xml:space="preserve"> Sergiusz</w:t>
      </w:r>
    </w:p>
    <w:p w14:paraId="69CB7A80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 xml:space="preserve">Staszek Mariusz </w:t>
      </w:r>
    </w:p>
    <w:p w14:paraId="3E276668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0F789B">
        <w:rPr>
          <w:rFonts w:ascii="Arial" w:hAnsi="Arial" w:cs="Arial"/>
          <w:color w:val="000000" w:themeColor="text1"/>
        </w:rPr>
        <w:t>Tera</w:t>
      </w:r>
      <w:proofErr w:type="spellEnd"/>
      <w:r w:rsidRPr="000F789B">
        <w:rPr>
          <w:rFonts w:ascii="Arial" w:hAnsi="Arial" w:cs="Arial"/>
          <w:color w:val="000000" w:themeColor="text1"/>
        </w:rPr>
        <w:t xml:space="preserve"> Monika</w:t>
      </w:r>
    </w:p>
    <w:p w14:paraId="08906F76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Wężyk-Głowacka Marlena</w:t>
      </w:r>
    </w:p>
    <w:p w14:paraId="2810C6E1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 xml:space="preserve">Więcławska Sylwia </w:t>
      </w:r>
    </w:p>
    <w:p w14:paraId="26AA6461" w14:textId="77777777" w:rsidR="00E4317E" w:rsidRPr="000F789B" w:rsidRDefault="004956AF" w:rsidP="000F789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 xml:space="preserve">Wójcik Jadwiga </w:t>
      </w:r>
    </w:p>
    <w:p w14:paraId="71D9B161" w14:textId="77777777" w:rsidR="00E4317E" w:rsidRPr="000F789B" w:rsidRDefault="00E4317E" w:rsidP="000F789B">
      <w:pPr>
        <w:spacing w:line="360" w:lineRule="auto"/>
        <w:rPr>
          <w:rFonts w:ascii="Arial" w:hAnsi="Arial" w:cs="Arial"/>
          <w:color w:val="000000" w:themeColor="text1"/>
        </w:rPr>
      </w:pPr>
    </w:p>
    <w:p w14:paraId="4776D5C4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>Porządek sesji:</w:t>
      </w:r>
    </w:p>
    <w:p w14:paraId="34F3A00A" w14:textId="77777777" w:rsidR="00E4317E" w:rsidRPr="000F789B" w:rsidRDefault="004956AF" w:rsidP="000F789B">
      <w:pPr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>Otwarcie sesji i stwierdzenie prawomocności obrad.</w:t>
      </w:r>
    </w:p>
    <w:p w14:paraId="014F5F53" w14:textId="77777777" w:rsidR="00E4317E" w:rsidRPr="000F789B" w:rsidRDefault="004956AF" w:rsidP="000F789B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color w:val="auto"/>
        </w:rPr>
        <w:t xml:space="preserve">Przyjęcie protokołów z XXXVIII Sesji Rady Miasta Piotrkowa Trybunalskiego oraz z XXXIX i XL Nadzwyczajnej Sesji Rady Miasta Piotrkowa Trybunalskiego. </w:t>
      </w:r>
    </w:p>
    <w:p w14:paraId="5D08B5C3" w14:textId="77777777" w:rsidR="00E4317E" w:rsidRPr="000F789B" w:rsidRDefault="004956AF" w:rsidP="000F789B">
      <w:pPr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>Podjęcie uchwał w sprawie:</w:t>
      </w:r>
    </w:p>
    <w:p w14:paraId="3231E60A" w14:textId="77777777" w:rsidR="00E4317E" w:rsidRPr="000F789B" w:rsidRDefault="004956AF" w:rsidP="000F789B">
      <w:pPr>
        <w:pStyle w:val="Akapitzlist"/>
        <w:numPr>
          <w:ilvl w:val="1"/>
          <w:numId w:val="4"/>
        </w:numPr>
        <w:tabs>
          <w:tab w:val="left" w:pos="993"/>
          <w:tab w:val="left" w:pos="3551"/>
        </w:tabs>
        <w:spacing w:line="360" w:lineRule="auto"/>
        <w:ind w:left="851" w:hanging="567"/>
        <w:rPr>
          <w:rFonts w:ascii="Arial" w:hAnsi="Arial" w:cs="Arial"/>
          <w:i/>
          <w:color w:val="auto"/>
        </w:rPr>
      </w:pPr>
      <w:r w:rsidRPr="000F789B">
        <w:rPr>
          <w:rFonts w:ascii="Arial" w:hAnsi="Arial" w:cs="Arial"/>
          <w:color w:val="auto"/>
        </w:rPr>
        <w:t>zmiany Wieloletniej Prognozy Finansowej Miasta Piotrkowa Trybunalskiego</w:t>
      </w:r>
      <w:r w:rsidR="00E842AC" w:rsidRPr="000F789B">
        <w:rPr>
          <w:rFonts w:ascii="Arial" w:hAnsi="Arial" w:cs="Arial"/>
          <w:color w:val="auto"/>
        </w:rPr>
        <w:t xml:space="preserve"> wraz z autopoprawką Prezydenta Miasta</w:t>
      </w:r>
      <w:r w:rsidRPr="000F789B">
        <w:rPr>
          <w:rFonts w:ascii="Arial" w:hAnsi="Arial" w:cs="Arial"/>
          <w:color w:val="auto"/>
        </w:rPr>
        <w:t xml:space="preserve">;  </w:t>
      </w:r>
    </w:p>
    <w:p w14:paraId="3F52D7AA" w14:textId="77777777" w:rsidR="00E4317E" w:rsidRPr="000F789B" w:rsidRDefault="004956AF" w:rsidP="000F789B">
      <w:pPr>
        <w:pStyle w:val="Akapitzlist"/>
        <w:numPr>
          <w:ilvl w:val="1"/>
          <w:numId w:val="4"/>
        </w:numPr>
        <w:tabs>
          <w:tab w:val="left" w:pos="993"/>
          <w:tab w:val="left" w:pos="3551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>zmiany budżetu miasta na 2021 rok wraz z autopoprawką Prezydenta Miasta;</w:t>
      </w:r>
    </w:p>
    <w:p w14:paraId="682859EA" w14:textId="77777777" w:rsidR="00E4317E" w:rsidRPr="000F789B" w:rsidRDefault="004956AF" w:rsidP="000F789B">
      <w:pPr>
        <w:pStyle w:val="Akapitzlist"/>
        <w:numPr>
          <w:ilvl w:val="1"/>
          <w:numId w:val="4"/>
        </w:numPr>
        <w:tabs>
          <w:tab w:val="left" w:pos="993"/>
          <w:tab w:val="left" w:pos="3551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 xml:space="preserve">wyrażenia zgody na sprzedaż niezabudowanej nieruchomości położonej </w:t>
      </w:r>
      <w:r w:rsidRPr="000F789B">
        <w:rPr>
          <w:rFonts w:ascii="Arial" w:hAnsi="Arial" w:cs="Arial"/>
          <w:color w:val="auto"/>
        </w:rPr>
        <w:br/>
        <w:t>w Piotrkowie Trybunalskim przy ul. Sulejowskiej 28,</w:t>
      </w:r>
    </w:p>
    <w:p w14:paraId="6F0E58F2" w14:textId="77777777" w:rsidR="00E4317E" w:rsidRPr="000F789B" w:rsidRDefault="004956AF" w:rsidP="000F789B">
      <w:pPr>
        <w:pStyle w:val="Akapitzlist"/>
        <w:numPr>
          <w:ilvl w:val="1"/>
          <w:numId w:val="4"/>
        </w:numPr>
        <w:tabs>
          <w:tab w:val="left" w:pos="993"/>
          <w:tab w:val="left" w:pos="3551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>wyrażenia zgody na ustanowienie służebności drogowej na działce gminnej,</w:t>
      </w:r>
    </w:p>
    <w:p w14:paraId="14772E2F" w14:textId="77777777" w:rsidR="00E4317E" w:rsidRPr="000F789B" w:rsidRDefault="004956AF" w:rsidP="000F789B">
      <w:pPr>
        <w:pStyle w:val="Akapitzlist"/>
        <w:numPr>
          <w:ilvl w:val="1"/>
          <w:numId w:val="4"/>
        </w:numPr>
        <w:tabs>
          <w:tab w:val="left" w:pos="993"/>
          <w:tab w:val="left" w:pos="3551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>miejscowego planu zagospodarowania przestrzennego terenów w rejonie ulic: Rakowskiej, Tomaszowskiej i Logistycznej w Piotrkowie Trybunalskim,</w:t>
      </w:r>
    </w:p>
    <w:p w14:paraId="3B3374B3" w14:textId="77777777" w:rsidR="00E4317E" w:rsidRPr="000F789B" w:rsidRDefault="004956AF" w:rsidP="000F789B">
      <w:pPr>
        <w:pStyle w:val="Akapitzlist"/>
        <w:numPr>
          <w:ilvl w:val="1"/>
          <w:numId w:val="4"/>
        </w:numPr>
        <w:tabs>
          <w:tab w:val="left" w:pos="993"/>
          <w:tab w:val="left" w:pos="3551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>zmiany uchwały w sprawie ustalenia przebiegu dróg gminnych w granicach administracyjnych miasta,</w:t>
      </w:r>
    </w:p>
    <w:p w14:paraId="4010D6A3" w14:textId="77777777" w:rsidR="00E4317E" w:rsidRPr="000F789B" w:rsidRDefault="004956AF" w:rsidP="000F789B">
      <w:pPr>
        <w:pStyle w:val="Akapitzlist"/>
        <w:numPr>
          <w:ilvl w:val="1"/>
          <w:numId w:val="4"/>
        </w:numPr>
        <w:tabs>
          <w:tab w:val="left" w:pos="993"/>
          <w:tab w:val="left" w:pos="3551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lastRenderedPageBreak/>
        <w:t>zmieniającej uchwały w sprawie utworzenia Piotrkowskiej Strefy Aktywności Gospodarczej,</w:t>
      </w:r>
    </w:p>
    <w:p w14:paraId="6106FC5C" w14:textId="77777777" w:rsidR="00E4317E" w:rsidRPr="000F789B" w:rsidRDefault="004956AF" w:rsidP="000F789B">
      <w:pPr>
        <w:pStyle w:val="Akapitzlist"/>
        <w:numPr>
          <w:ilvl w:val="1"/>
          <w:numId w:val="4"/>
        </w:numPr>
        <w:tabs>
          <w:tab w:val="left" w:pos="993"/>
          <w:tab w:val="left" w:pos="3551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F789B">
        <w:rPr>
          <w:rFonts w:ascii="Arial" w:eastAsiaTheme="minorHAnsi" w:hAnsi="Arial" w:cs="Arial"/>
          <w:bCs/>
          <w:color w:val="auto"/>
          <w:lang w:eastAsia="en-US"/>
        </w:rPr>
        <w:t>skargi na działalność Prezydenta Miasta Piotrkowa Trybunalskiego,</w:t>
      </w:r>
    </w:p>
    <w:p w14:paraId="640C4AC2" w14:textId="77777777" w:rsidR="00E4317E" w:rsidRPr="000F789B" w:rsidRDefault="004956AF" w:rsidP="000F789B">
      <w:pPr>
        <w:pStyle w:val="Akapitzlist"/>
        <w:numPr>
          <w:ilvl w:val="1"/>
          <w:numId w:val="4"/>
        </w:numPr>
        <w:tabs>
          <w:tab w:val="left" w:pos="993"/>
          <w:tab w:val="left" w:pos="3551"/>
        </w:tabs>
        <w:spacing w:line="360" w:lineRule="auto"/>
        <w:ind w:left="851" w:hanging="567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>rozpatrzenia petycji wielokrotnej,</w:t>
      </w:r>
    </w:p>
    <w:p w14:paraId="469CDF8D" w14:textId="77777777" w:rsidR="00E4317E" w:rsidRPr="000F789B" w:rsidRDefault="004956AF" w:rsidP="000F789B">
      <w:pPr>
        <w:pStyle w:val="Akapitzlist"/>
        <w:numPr>
          <w:ilvl w:val="1"/>
          <w:numId w:val="4"/>
        </w:numPr>
        <w:tabs>
          <w:tab w:val="clear" w:pos="1142"/>
          <w:tab w:val="left" w:pos="709"/>
          <w:tab w:val="num" w:pos="993"/>
          <w:tab w:val="left" w:pos="3551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 xml:space="preserve">podtrzymania stanowiska w sprawie skargi na działalność Prezydenta </w:t>
      </w:r>
      <w:r w:rsidR="00E842AC" w:rsidRPr="000F789B">
        <w:rPr>
          <w:rFonts w:ascii="Arial" w:hAnsi="Arial" w:cs="Arial"/>
          <w:color w:val="auto"/>
        </w:rPr>
        <w:br/>
        <w:t xml:space="preserve">    </w:t>
      </w:r>
      <w:r w:rsidRPr="000F789B">
        <w:rPr>
          <w:rFonts w:ascii="Arial" w:hAnsi="Arial" w:cs="Arial"/>
          <w:color w:val="auto"/>
        </w:rPr>
        <w:t>Miasta Piotrkowa Trybunalskiego,</w:t>
      </w:r>
    </w:p>
    <w:p w14:paraId="0B38ED5B" w14:textId="77777777" w:rsidR="00E4317E" w:rsidRPr="000F789B" w:rsidRDefault="004956AF" w:rsidP="000F789B">
      <w:pPr>
        <w:pStyle w:val="Akapitzlist"/>
        <w:numPr>
          <w:ilvl w:val="1"/>
          <w:numId w:val="4"/>
        </w:numPr>
        <w:tabs>
          <w:tab w:val="left" w:pos="993"/>
          <w:tab w:val="left" w:pos="3551"/>
        </w:tabs>
        <w:spacing w:line="360" w:lineRule="auto"/>
        <w:ind w:left="709" w:hanging="425"/>
        <w:rPr>
          <w:rFonts w:ascii="Arial" w:hAnsi="Arial" w:cs="Arial"/>
        </w:rPr>
      </w:pPr>
      <w:r w:rsidRPr="000F789B">
        <w:rPr>
          <w:rFonts w:ascii="Arial" w:hAnsi="Arial" w:cs="Arial"/>
        </w:rPr>
        <w:t>zmiany Regulaminu określającego wysokość stawek oraz szczegółowe warunki przyznawania nauczycielom dodatków: za wysługę lat, motywacyjnego, funkcyjnego, za warunki pracy, szczegółowe warunki obliczania i wypłacania wynagrodzenia za godziny ponadwymiarowe i godziny doraźnych zastępstw dla nauczycieli zatrudnionych w szkołach i placówkach oświatowych prowadzonych przez Miasto Piotrków Trybunalski.</w:t>
      </w:r>
    </w:p>
    <w:p w14:paraId="21F67A53" w14:textId="77777777" w:rsidR="00E4317E" w:rsidRPr="000F789B" w:rsidRDefault="004956AF" w:rsidP="000F789B">
      <w:pPr>
        <w:pStyle w:val="Akapitzlist"/>
        <w:tabs>
          <w:tab w:val="left" w:pos="851"/>
        </w:tabs>
        <w:spacing w:line="360" w:lineRule="auto"/>
        <w:ind w:left="357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 xml:space="preserve"> </w:t>
      </w:r>
    </w:p>
    <w:p w14:paraId="07BF99D2" w14:textId="77777777" w:rsidR="00E4317E" w:rsidRPr="000F789B" w:rsidRDefault="004956AF" w:rsidP="000F789B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 xml:space="preserve">Informacja z działalności Prezydenta Miasta między sesjami. </w:t>
      </w:r>
    </w:p>
    <w:p w14:paraId="5C7CD4B2" w14:textId="77777777" w:rsidR="00E4317E" w:rsidRPr="000F789B" w:rsidRDefault="004956AF" w:rsidP="000F789B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 xml:space="preserve">Informacja Przewodniczącego Rady Miasta dotycząca interpelacji i zapytań, które wpłynęły od dnia 17 czerwca 2021 do dnia 15 sierpnia 2021 roku.  </w:t>
      </w:r>
    </w:p>
    <w:p w14:paraId="3BF88E7A" w14:textId="77777777" w:rsidR="00E4317E" w:rsidRPr="000F789B" w:rsidRDefault="004956AF" w:rsidP="000F789B">
      <w:pPr>
        <w:pStyle w:val="Akapitzlist"/>
        <w:numPr>
          <w:ilvl w:val="0"/>
          <w:numId w:val="4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 xml:space="preserve">Zamknięcie obrad XLI Sesji Rady Miasta Piotrkowa Trybunalskiego. </w:t>
      </w:r>
    </w:p>
    <w:p w14:paraId="497EA1AE" w14:textId="77777777" w:rsidR="00E4317E" w:rsidRPr="000F789B" w:rsidRDefault="00E4317E" w:rsidP="000F789B">
      <w:pPr>
        <w:spacing w:line="360" w:lineRule="auto"/>
        <w:rPr>
          <w:rFonts w:ascii="Arial" w:hAnsi="Arial" w:cs="Arial"/>
          <w:color w:val="auto"/>
        </w:rPr>
      </w:pPr>
    </w:p>
    <w:p w14:paraId="1A0D755E" w14:textId="77777777" w:rsidR="00E4317E" w:rsidRPr="000F789B" w:rsidRDefault="00E4317E" w:rsidP="000F789B">
      <w:pPr>
        <w:spacing w:line="360" w:lineRule="auto"/>
        <w:rPr>
          <w:rFonts w:ascii="Arial" w:hAnsi="Arial" w:cs="Arial"/>
          <w:color w:val="auto"/>
        </w:rPr>
      </w:pPr>
    </w:p>
    <w:p w14:paraId="115C52DF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>Punkt 2</w:t>
      </w:r>
    </w:p>
    <w:p w14:paraId="1DE3DF93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 xml:space="preserve">Przyjęcie protokołów z XXXVIII Sesji Rady Miasta Piotrkowa Trybunalskiego oraz z XXXIX i XL Nadzwyczajnej Sesji Rady Miasta Piotrkowa Trybunalskiego. </w:t>
      </w:r>
    </w:p>
    <w:p w14:paraId="4A04C479" w14:textId="77777777" w:rsidR="00E4317E" w:rsidRPr="000F789B" w:rsidRDefault="00E4317E" w:rsidP="000F789B">
      <w:pPr>
        <w:spacing w:line="360" w:lineRule="auto"/>
        <w:rPr>
          <w:rFonts w:ascii="Arial" w:hAnsi="Arial" w:cs="Arial"/>
        </w:rPr>
      </w:pPr>
    </w:p>
    <w:p w14:paraId="33F22708" w14:textId="77777777" w:rsidR="00E4317E" w:rsidRPr="000F789B" w:rsidRDefault="004956AF" w:rsidP="000F789B">
      <w:pPr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Radni w trybie korespondencyjnym oświadczyli, że przyjęli </w:t>
      </w:r>
      <w:r w:rsidRPr="000F789B">
        <w:rPr>
          <w:rFonts w:ascii="Arial" w:hAnsi="Arial" w:cs="Arial"/>
          <w:color w:val="auto"/>
        </w:rPr>
        <w:t>do wiadomości:</w:t>
      </w:r>
    </w:p>
    <w:p w14:paraId="6BD025E9" w14:textId="77777777" w:rsidR="00E4317E" w:rsidRPr="000F789B" w:rsidRDefault="004956AF" w:rsidP="000F789B">
      <w:pPr>
        <w:suppressAutoHyphens/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 xml:space="preserve">Protokół z XXXVIII Sesji Rady Miasta, która odbyła się w dniu </w:t>
      </w:r>
      <w:r w:rsidRPr="000F789B">
        <w:rPr>
          <w:rFonts w:ascii="Arial" w:hAnsi="Arial" w:cs="Arial"/>
          <w:color w:val="auto"/>
        </w:rPr>
        <w:br/>
        <w:t>28 czerwca 202</w:t>
      </w:r>
      <w:r w:rsidR="00E842AC" w:rsidRPr="000F789B">
        <w:rPr>
          <w:rFonts w:ascii="Arial" w:hAnsi="Arial" w:cs="Arial"/>
          <w:color w:val="auto"/>
        </w:rPr>
        <w:t>1 r. w trybie korespondencyjnym,</w:t>
      </w:r>
    </w:p>
    <w:p w14:paraId="2B4B4AD7" w14:textId="77777777" w:rsidR="00E4317E" w:rsidRPr="000F789B" w:rsidRDefault="004956AF" w:rsidP="000F789B">
      <w:pPr>
        <w:suppressAutoHyphens/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 </w:t>
      </w:r>
    </w:p>
    <w:p w14:paraId="0282E2DD" w14:textId="77777777" w:rsidR="00E4317E" w:rsidRPr="000F789B" w:rsidRDefault="004956AF" w:rsidP="000F789B">
      <w:pPr>
        <w:suppressAutoHyphens/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Protokół z XXXIX Nadzwyczajnej Sesji Rady Miasta, która odbyła się </w:t>
      </w:r>
      <w:r w:rsidRPr="000F789B">
        <w:rPr>
          <w:rFonts w:ascii="Arial" w:hAnsi="Arial" w:cs="Arial"/>
        </w:rPr>
        <w:br/>
        <w:t>w dniu 7 lipca 202</w:t>
      </w:r>
      <w:r w:rsidR="00E842AC" w:rsidRPr="000F789B">
        <w:rPr>
          <w:rFonts w:ascii="Arial" w:hAnsi="Arial" w:cs="Arial"/>
        </w:rPr>
        <w:t>1 r. w trybie korespondencyjnym,</w:t>
      </w:r>
    </w:p>
    <w:p w14:paraId="7245FA12" w14:textId="77777777" w:rsidR="00E4317E" w:rsidRPr="000F789B" w:rsidRDefault="00E4317E" w:rsidP="000F789B">
      <w:pPr>
        <w:spacing w:line="360" w:lineRule="auto"/>
        <w:rPr>
          <w:rFonts w:ascii="Arial" w:hAnsi="Arial" w:cs="Arial"/>
        </w:rPr>
      </w:pPr>
    </w:p>
    <w:p w14:paraId="019770D1" w14:textId="77777777" w:rsidR="00E4317E" w:rsidRPr="000F789B" w:rsidRDefault="004956AF" w:rsidP="000F789B">
      <w:pPr>
        <w:suppressAutoHyphens/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Protokół z XL Nadzwyczajnej Sesji Rady Miasta, która odbyła się </w:t>
      </w:r>
      <w:r w:rsidRPr="000F789B">
        <w:rPr>
          <w:rFonts w:ascii="Arial" w:hAnsi="Arial" w:cs="Arial"/>
        </w:rPr>
        <w:br/>
        <w:t xml:space="preserve">w dniu 28 lipca 2021 r. w trybie korespondencyjnym. </w:t>
      </w:r>
    </w:p>
    <w:p w14:paraId="29CFB81A" w14:textId="77777777" w:rsidR="00E4317E" w:rsidRPr="000F789B" w:rsidRDefault="00E4317E" w:rsidP="000F789B">
      <w:pPr>
        <w:spacing w:line="360" w:lineRule="auto"/>
        <w:rPr>
          <w:rFonts w:ascii="Arial" w:hAnsi="Arial" w:cs="Arial"/>
        </w:rPr>
      </w:pPr>
    </w:p>
    <w:p w14:paraId="20D67D70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>Punkt 3.1</w:t>
      </w:r>
    </w:p>
    <w:p w14:paraId="5F96F54F" w14:textId="77777777" w:rsidR="00E4317E" w:rsidRPr="000F789B" w:rsidRDefault="004956AF" w:rsidP="000F789B">
      <w:pPr>
        <w:spacing w:line="360" w:lineRule="auto"/>
        <w:rPr>
          <w:rFonts w:ascii="Arial" w:hAnsi="Arial" w:cs="Arial"/>
          <w:i/>
          <w:color w:val="000000" w:themeColor="text1"/>
        </w:rPr>
      </w:pPr>
      <w:r w:rsidRPr="000F789B">
        <w:rPr>
          <w:rFonts w:ascii="Arial" w:hAnsi="Arial" w:cs="Arial"/>
          <w:color w:val="auto"/>
        </w:rPr>
        <w:lastRenderedPageBreak/>
        <w:t xml:space="preserve">Podjęcie uchwały w sprawie </w:t>
      </w:r>
      <w:r w:rsidRPr="000F789B">
        <w:rPr>
          <w:rFonts w:ascii="Arial" w:hAnsi="Arial" w:cs="Arial"/>
          <w:color w:val="000000" w:themeColor="text1"/>
        </w:rPr>
        <w:t xml:space="preserve">zmiany Wieloletniej Prognozy Finansowej Miasta Piotrkowa Trybunalskiego wraz z autopoprawką Prezydenta Miasta. </w:t>
      </w:r>
    </w:p>
    <w:p w14:paraId="3D4DC20F" w14:textId="77777777" w:rsidR="00E4317E" w:rsidRPr="000F789B" w:rsidRDefault="00E4317E" w:rsidP="000F789B">
      <w:pPr>
        <w:spacing w:line="360" w:lineRule="auto"/>
        <w:rPr>
          <w:rFonts w:ascii="Arial" w:hAnsi="Arial" w:cs="Arial"/>
          <w:color w:val="auto"/>
        </w:rPr>
      </w:pPr>
    </w:p>
    <w:p w14:paraId="6B1AA040" w14:textId="77777777" w:rsidR="00E4317E" w:rsidRPr="000F789B" w:rsidRDefault="004956AF" w:rsidP="000F789B">
      <w:pPr>
        <w:spacing w:line="360" w:lineRule="auto"/>
        <w:rPr>
          <w:rFonts w:ascii="Arial" w:hAnsi="Arial" w:cs="Arial"/>
          <w:bCs/>
          <w:color w:val="auto"/>
        </w:rPr>
      </w:pPr>
      <w:r w:rsidRPr="000F789B">
        <w:rPr>
          <w:rFonts w:ascii="Arial" w:hAnsi="Arial" w:cs="Arial"/>
          <w:bCs/>
          <w:color w:val="auto"/>
        </w:rPr>
        <w:t>Opinie Komisji:</w:t>
      </w:r>
    </w:p>
    <w:p w14:paraId="7782992E" w14:textId="77777777" w:rsidR="00E4317E" w:rsidRPr="000F789B" w:rsidRDefault="004956AF" w:rsidP="000F789B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683B6322" w14:textId="77777777" w:rsidR="00E4317E" w:rsidRPr="000F789B" w:rsidRDefault="004956AF" w:rsidP="000F789B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 w:rsidRPr="000F789B">
        <w:rPr>
          <w:rFonts w:ascii="Arial" w:hAnsi="Arial" w:cs="Arial"/>
          <w:color w:val="auto"/>
        </w:rPr>
        <w:t>Komisja Budżetu, Finansów i Planowania - w trybie korespondencyjnym – opinia pozytywna</w:t>
      </w:r>
      <w:r w:rsidRPr="000F789B">
        <w:rPr>
          <w:rFonts w:ascii="Arial" w:hAnsi="Arial" w:cs="Arial"/>
          <w:color w:val="000000" w:themeColor="text1"/>
        </w:rPr>
        <w:t xml:space="preserve"> </w:t>
      </w:r>
    </w:p>
    <w:p w14:paraId="4956FF12" w14:textId="77777777" w:rsidR="00E4317E" w:rsidRPr="000F789B" w:rsidRDefault="00E4317E" w:rsidP="000F789B">
      <w:pPr>
        <w:pStyle w:val="Akapitzlist"/>
        <w:spacing w:line="360" w:lineRule="auto"/>
        <w:ind w:left="426"/>
        <w:rPr>
          <w:rFonts w:ascii="Arial" w:hAnsi="Arial" w:cs="Arial"/>
          <w:color w:val="FF0000"/>
        </w:rPr>
      </w:pPr>
    </w:p>
    <w:p w14:paraId="298428B6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F789B">
        <w:rPr>
          <w:rFonts w:ascii="Arial" w:hAnsi="Arial" w:cs="Arial"/>
          <w:color w:val="000000" w:themeColor="text1"/>
        </w:rPr>
        <w:t>Pencina</w:t>
      </w:r>
      <w:proofErr w:type="spellEnd"/>
      <w:r w:rsidRPr="000F789B">
        <w:rPr>
          <w:rFonts w:ascii="Arial" w:hAnsi="Arial" w:cs="Arial"/>
          <w:color w:val="000000" w:themeColor="text1"/>
        </w:rPr>
        <w:t xml:space="preserve"> Wiceprzewodniczący Rady Miasta odczytał Protokół głosowania korespondencyjnego z imiennymi wykazami głosowań radnych </w:t>
      </w:r>
      <w:r w:rsidRPr="000F789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4E1A996B" w14:textId="77777777" w:rsidR="00E4317E" w:rsidRPr="000F789B" w:rsidRDefault="00E4317E" w:rsidP="000F789B">
      <w:pPr>
        <w:spacing w:line="360" w:lineRule="auto"/>
        <w:rPr>
          <w:rFonts w:ascii="Arial" w:hAnsi="Arial" w:cs="Arial"/>
          <w:color w:val="000000" w:themeColor="text1"/>
        </w:rPr>
      </w:pPr>
    </w:p>
    <w:p w14:paraId="6D7C8CC3" w14:textId="77777777" w:rsidR="00E4317E" w:rsidRPr="000F789B" w:rsidRDefault="004956AF" w:rsidP="000F789B">
      <w:pPr>
        <w:spacing w:line="360" w:lineRule="auto"/>
        <w:rPr>
          <w:rFonts w:ascii="Arial" w:hAnsi="Arial" w:cs="Arial"/>
          <w:i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W wyniku głosowania korespondencyjnego (17-1-4) Rada Miasta podjęła Uchwałę Nr</w:t>
      </w:r>
      <w:r w:rsidRPr="000F789B">
        <w:rPr>
          <w:rFonts w:ascii="Arial" w:hAnsi="Arial" w:cs="Arial"/>
        </w:rPr>
        <w:t xml:space="preserve"> XLI/513/21</w:t>
      </w:r>
      <w:r w:rsidRPr="000F789B">
        <w:rPr>
          <w:rFonts w:ascii="Arial" w:hAnsi="Arial" w:cs="Arial"/>
          <w:color w:val="000000" w:themeColor="text1"/>
        </w:rPr>
        <w:t xml:space="preserve"> w sprawie zmiany Wieloletniej Prognozy Finansowej Miasta Piotrkowa Trybunalskiego wraz z autopoprawką Prezydenta Miasta.</w:t>
      </w:r>
    </w:p>
    <w:p w14:paraId="5E310E72" w14:textId="77777777" w:rsidR="00E842AC" w:rsidRPr="000F789B" w:rsidRDefault="00E842AC" w:rsidP="000F789B">
      <w:pPr>
        <w:spacing w:line="360" w:lineRule="auto"/>
        <w:rPr>
          <w:rFonts w:ascii="Arial" w:hAnsi="Arial" w:cs="Arial"/>
          <w:color w:val="auto"/>
        </w:rPr>
      </w:pPr>
    </w:p>
    <w:p w14:paraId="1B042420" w14:textId="77777777" w:rsidR="00E4317E" w:rsidRPr="000F789B" w:rsidRDefault="004956AF" w:rsidP="000F789B">
      <w:pPr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color w:val="auto"/>
        </w:rPr>
        <w:t>Punkt 3.2</w:t>
      </w:r>
    </w:p>
    <w:p w14:paraId="08EAAB02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 xml:space="preserve">Podjęcie uchwały w sprawie </w:t>
      </w:r>
      <w:r w:rsidRPr="000F789B">
        <w:rPr>
          <w:rFonts w:ascii="Arial" w:hAnsi="Arial" w:cs="Arial"/>
          <w:color w:val="000000" w:themeColor="text1"/>
        </w:rPr>
        <w:t>zmiany budżetu miasta na 2021 rok.</w:t>
      </w:r>
    </w:p>
    <w:p w14:paraId="2DAF14DD" w14:textId="77777777" w:rsidR="00E4317E" w:rsidRPr="000F789B" w:rsidRDefault="00E4317E" w:rsidP="000F789B">
      <w:pPr>
        <w:spacing w:line="360" w:lineRule="auto"/>
        <w:rPr>
          <w:rFonts w:ascii="Arial" w:hAnsi="Arial" w:cs="Arial"/>
          <w:bCs/>
          <w:color w:val="auto"/>
        </w:rPr>
      </w:pPr>
    </w:p>
    <w:p w14:paraId="30C03169" w14:textId="77777777" w:rsidR="00E4317E" w:rsidRPr="000F789B" w:rsidRDefault="004956AF" w:rsidP="000F789B">
      <w:pPr>
        <w:spacing w:line="360" w:lineRule="auto"/>
        <w:rPr>
          <w:rFonts w:ascii="Arial" w:hAnsi="Arial" w:cs="Arial"/>
          <w:bCs/>
          <w:color w:val="auto"/>
        </w:rPr>
      </w:pPr>
      <w:r w:rsidRPr="000F789B">
        <w:rPr>
          <w:rFonts w:ascii="Arial" w:hAnsi="Arial" w:cs="Arial"/>
          <w:bCs/>
          <w:color w:val="auto"/>
        </w:rPr>
        <w:t>Opinie Komisji:</w:t>
      </w:r>
    </w:p>
    <w:p w14:paraId="58345BCA" w14:textId="77777777" w:rsidR="00E4317E" w:rsidRPr="000F789B" w:rsidRDefault="004956AF" w:rsidP="000F789B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0F789B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6BB23BA2" w14:textId="77777777" w:rsidR="00E4317E" w:rsidRPr="000F789B" w:rsidRDefault="004956AF" w:rsidP="000F789B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0F789B">
        <w:rPr>
          <w:rFonts w:ascii="Arial" w:hAnsi="Arial" w:cs="Arial"/>
          <w:color w:val="auto"/>
        </w:rPr>
        <w:t>Komisja Budżetu, Finansów i Planowania - w trybie korespondencyjnym – opinia pozytywna</w:t>
      </w:r>
    </w:p>
    <w:p w14:paraId="2FA69B3B" w14:textId="77777777" w:rsidR="00E4317E" w:rsidRPr="000F789B" w:rsidRDefault="00E4317E" w:rsidP="000F789B">
      <w:pPr>
        <w:pStyle w:val="Akapitzlist"/>
        <w:spacing w:line="360" w:lineRule="auto"/>
        <w:ind w:left="284"/>
        <w:rPr>
          <w:rFonts w:ascii="Arial" w:hAnsi="Arial" w:cs="Arial"/>
        </w:rPr>
      </w:pPr>
    </w:p>
    <w:p w14:paraId="259DF722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F789B">
        <w:rPr>
          <w:rFonts w:ascii="Arial" w:hAnsi="Arial" w:cs="Arial"/>
          <w:color w:val="000000" w:themeColor="text1"/>
        </w:rPr>
        <w:t>Pencina</w:t>
      </w:r>
      <w:proofErr w:type="spellEnd"/>
      <w:r w:rsidRPr="000F789B">
        <w:rPr>
          <w:rFonts w:ascii="Arial" w:hAnsi="Arial" w:cs="Arial"/>
          <w:color w:val="000000" w:themeColor="text1"/>
        </w:rPr>
        <w:t xml:space="preserve"> Wiceprzewodniczący Rady Miasta odczytał Protokół głosowania korespondencyjnego z imiennymi wykazami głosowań radnych </w:t>
      </w:r>
      <w:r w:rsidRPr="000F789B">
        <w:rPr>
          <w:rFonts w:ascii="Arial" w:hAnsi="Arial" w:cs="Arial"/>
          <w:color w:val="000000" w:themeColor="text1"/>
        </w:rPr>
        <w:br/>
        <w:t>w przedmiotowej sprawie - w załączeniu do niniejszego protokołu</w:t>
      </w:r>
    </w:p>
    <w:p w14:paraId="381E9EE1" w14:textId="77777777" w:rsidR="00E4317E" w:rsidRPr="000F789B" w:rsidRDefault="00E4317E" w:rsidP="000F789B">
      <w:pPr>
        <w:spacing w:line="360" w:lineRule="auto"/>
        <w:rPr>
          <w:rFonts w:ascii="Arial" w:hAnsi="Arial" w:cs="Arial"/>
          <w:color w:val="FF0000"/>
        </w:rPr>
      </w:pPr>
    </w:p>
    <w:p w14:paraId="09C1FB2D" w14:textId="77777777" w:rsidR="00E4317E" w:rsidRPr="000F789B" w:rsidRDefault="004956AF" w:rsidP="000F789B">
      <w:pPr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color w:val="000000" w:themeColor="text1"/>
        </w:rPr>
        <w:t xml:space="preserve">W wyniku głosowania </w:t>
      </w:r>
      <w:r w:rsidRPr="000F789B">
        <w:rPr>
          <w:rFonts w:ascii="Arial" w:hAnsi="Arial" w:cs="Arial"/>
          <w:color w:val="auto"/>
        </w:rPr>
        <w:t xml:space="preserve">korespondencyjnego (18-1-4) Rada </w:t>
      </w:r>
      <w:r w:rsidRPr="000F789B">
        <w:rPr>
          <w:rFonts w:ascii="Arial" w:hAnsi="Arial" w:cs="Arial"/>
          <w:color w:val="000000" w:themeColor="text1"/>
        </w:rPr>
        <w:t xml:space="preserve">Miasta podjęła Uchwałę </w:t>
      </w:r>
      <w:r w:rsidRPr="000F789B">
        <w:rPr>
          <w:rFonts w:ascii="Arial" w:hAnsi="Arial" w:cs="Arial"/>
        </w:rPr>
        <w:t xml:space="preserve">Nr XLI/514/21 </w:t>
      </w:r>
      <w:r w:rsidRPr="000F789B">
        <w:rPr>
          <w:rFonts w:ascii="Arial" w:hAnsi="Arial" w:cs="Arial"/>
          <w:color w:val="000000" w:themeColor="text1"/>
        </w:rPr>
        <w:t>w sprawie zmiany budżetu miasta na 2021 rok.</w:t>
      </w:r>
    </w:p>
    <w:p w14:paraId="71CDB43A" w14:textId="77777777" w:rsidR="00E4317E" w:rsidRPr="000F789B" w:rsidRDefault="00E4317E" w:rsidP="000F789B">
      <w:pPr>
        <w:spacing w:line="360" w:lineRule="auto"/>
        <w:ind w:left="170"/>
        <w:rPr>
          <w:rFonts w:ascii="Arial" w:hAnsi="Arial" w:cs="Arial"/>
          <w:color w:val="auto"/>
        </w:rPr>
      </w:pPr>
    </w:p>
    <w:p w14:paraId="7B880ED3" w14:textId="77777777" w:rsidR="00E4317E" w:rsidRPr="000F789B" w:rsidRDefault="00E4317E" w:rsidP="000F789B">
      <w:pPr>
        <w:spacing w:line="360" w:lineRule="auto"/>
        <w:rPr>
          <w:rFonts w:ascii="Arial" w:hAnsi="Arial" w:cs="Arial"/>
          <w:color w:val="auto"/>
        </w:rPr>
      </w:pPr>
    </w:p>
    <w:p w14:paraId="2DADBB4D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lastRenderedPageBreak/>
        <w:t>Punkt 3.3</w:t>
      </w:r>
    </w:p>
    <w:p w14:paraId="7CF73C2E" w14:textId="77777777" w:rsidR="00E4317E" w:rsidRPr="000F789B" w:rsidRDefault="004956AF" w:rsidP="000F789B">
      <w:pPr>
        <w:tabs>
          <w:tab w:val="left" w:pos="3551"/>
        </w:tabs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>Podjęcie uchwały w sprawie wyrażenia zgody na sprzedaż niezabudowanej nieruchomości położonej w Piotrkowie Trybunalskim przy ul. Sulejowskiej 28.</w:t>
      </w:r>
    </w:p>
    <w:p w14:paraId="33CCAE4B" w14:textId="77777777" w:rsidR="00E4317E" w:rsidRPr="000F789B" w:rsidRDefault="00E4317E" w:rsidP="000F789B">
      <w:pPr>
        <w:tabs>
          <w:tab w:val="left" w:pos="8795"/>
        </w:tabs>
        <w:spacing w:line="360" w:lineRule="auto"/>
        <w:rPr>
          <w:rFonts w:ascii="Arial" w:hAnsi="Arial" w:cs="Arial"/>
          <w:color w:val="auto"/>
        </w:rPr>
      </w:pPr>
    </w:p>
    <w:p w14:paraId="4E473735" w14:textId="77777777" w:rsidR="00E4317E" w:rsidRPr="000F789B" w:rsidRDefault="004956AF" w:rsidP="000F789B">
      <w:pPr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bCs/>
          <w:color w:val="auto"/>
        </w:rPr>
        <w:t>Opinie Komisji:</w:t>
      </w:r>
    </w:p>
    <w:p w14:paraId="1D1DBC6E" w14:textId="77777777" w:rsidR="00E4317E" w:rsidRPr="000F789B" w:rsidRDefault="004956AF" w:rsidP="000F789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Cs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Komisja Polityki Gospodarczej i Spraw Mieszkaniowych - w trybie korespondencyjnym – opinia pozytywna</w:t>
      </w:r>
    </w:p>
    <w:p w14:paraId="18D28914" w14:textId="77777777" w:rsidR="00E4317E" w:rsidRPr="000F789B" w:rsidRDefault="004956AF" w:rsidP="000F789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Cs/>
          <w:color w:val="FF0000"/>
        </w:rPr>
      </w:pPr>
      <w:r w:rsidRPr="000F789B">
        <w:rPr>
          <w:rFonts w:ascii="Arial" w:hAnsi="Arial" w:cs="Arial"/>
          <w:color w:val="000000" w:themeColor="text1"/>
        </w:rPr>
        <w:t xml:space="preserve">Komisja Budżetu, Finansów i Planowania - w trybie korespondencyjnym – opinia pozytywna  </w:t>
      </w:r>
    </w:p>
    <w:p w14:paraId="5FE171D2" w14:textId="77777777" w:rsidR="00E4317E" w:rsidRPr="000F789B" w:rsidRDefault="00E4317E" w:rsidP="000F789B">
      <w:pPr>
        <w:spacing w:line="360" w:lineRule="auto"/>
        <w:rPr>
          <w:rFonts w:ascii="Arial" w:hAnsi="Arial" w:cs="Arial"/>
          <w:color w:val="000000" w:themeColor="text1"/>
        </w:rPr>
      </w:pPr>
    </w:p>
    <w:p w14:paraId="66D86FE9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F789B">
        <w:rPr>
          <w:rFonts w:ascii="Arial" w:hAnsi="Arial" w:cs="Arial"/>
          <w:color w:val="000000" w:themeColor="text1"/>
        </w:rPr>
        <w:t>Pencina</w:t>
      </w:r>
      <w:proofErr w:type="spellEnd"/>
      <w:r w:rsidRPr="000F789B">
        <w:rPr>
          <w:rFonts w:ascii="Arial" w:hAnsi="Arial" w:cs="Arial"/>
          <w:color w:val="000000" w:themeColor="text1"/>
        </w:rPr>
        <w:t xml:space="preserve"> Wiceprzewodniczący Rady Miasta odczytał Protokół głosowania korespondencyjnego z imiennymi wykazami głosowań radnych </w:t>
      </w:r>
      <w:r w:rsidRPr="000F789B">
        <w:rPr>
          <w:rFonts w:ascii="Arial" w:hAnsi="Arial" w:cs="Arial"/>
          <w:color w:val="000000" w:themeColor="text1"/>
        </w:rPr>
        <w:br/>
        <w:t>w przedmiotowej sprawie - w załączeniu do niniejszego protokołu</w:t>
      </w:r>
    </w:p>
    <w:p w14:paraId="184A29B2" w14:textId="77777777" w:rsidR="00E4317E" w:rsidRPr="000F789B" w:rsidRDefault="00E4317E" w:rsidP="000F789B">
      <w:pPr>
        <w:spacing w:line="360" w:lineRule="auto"/>
        <w:rPr>
          <w:rFonts w:ascii="Arial" w:hAnsi="Arial" w:cs="Arial"/>
          <w:color w:val="000000" w:themeColor="text1"/>
        </w:rPr>
      </w:pPr>
    </w:p>
    <w:p w14:paraId="702E424A" w14:textId="77777777" w:rsidR="00E4317E" w:rsidRPr="000F789B" w:rsidRDefault="004956AF" w:rsidP="000F789B">
      <w:pPr>
        <w:tabs>
          <w:tab w:val="left" w:pos="8795"/>
        </w:tabs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color w:val="000000" w:themeColor="text1"/>
        </w:rPr>
        <w:t xml:space="preserve">W wyniku głosowania korespondencyjnego (17-0-4) Rada Miasta podjęła Uchwałę </w:t>
      </w:r>
    </w:p>
    <w:p w14:paraId="39B20CAA" w14:textId="77777777" w:rsidR="00E4317E" w:rsidRPr="000F789B" w:rsidRDefault="004956AF" w:rsidP="000F789B">
      <w:pPr>
        <w:tabs>
          <w:tab w:val="left" w:pos="993"/>
          <w:tab w:val="left" w:pos="3551"/>
        </w:tabs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</w:rPr>
        <w:t xml:space="preserve">Nr XLI/515/21 </w:t>
      </w:r>
      <w:r w:rsidRPr="000F789B">
        <w:rPr>
          <w:rFonts w:ascii="Arial" w:hAnsi="Arial" w:cs="Arial"/>
          <w:color w:val="000000" w:themeColor="text1"/>
        </w:rPr>
        <w:t xml:space="preserve">w sprawie </w:t>
      </w:r>
      <w:r w:rsidRPr="000F789B">
        <w:rPr>
          <w:rFonts w:ascii="Arial" w:hAnsi="Arial" w:cs="Arial"/>
          <w:color w:val="auto"/>
        </w:rPr>
        <w:t>wyrażenia zgody na sprzedaż niezabudowanej nieruchomości położonej w Piotrkowie Trybunalskim przy ul. Sulejowskiej 28.</w:t>
      </w:r>
    </w:p>
    <w:p w14:paraId="7E9CB24A" w14:textId="77777777" w:rsidR="00E4317E" w:rsidRPr="000F789B" w:rsidRDefault="00E4317E" w:rsidP="000F789B">
      <w:pPr>
        <w:spacing w:line="360" w:lineRule="auto"/>
        <w:rPr>
          <w:rFonts w:ascii="Arial" w:hAnsi="Arial" w:cs="Arial"/>
        </w:rPr>
      </w:pPr>
    </w:p>
    <w:p w14:paraId="5C70CD99" w14:textId="77777777" w:rsidR="00E4317E" w:rsidRPr="000F789B" w:rsidRDefault="004956AF" w:rsidP="000F789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</w:rPr>
        <w:t>Punkt 3.4</w:t>
      </w:r>
    </w:p>
    <w:p w14:paraId="6E8C4537" w14:textId="77777777" w:rsidR="00E4317E" w:rsidRPr="000F789B" w:rsidRDefault="004956AF" w:rsidP="000F789B">
      <w:pPr>
        <w:tabs>
          <w:tab w:val="left" w:pos="993"/>
          <w:tab w:val="left" w:pos="3551"/>
        </w:tabs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000000" w:themeColor="text1"/>
        </w:rPr>
        <w:t xml:space="preserve">Podjęcie uchwały w sprawie </w:t>
      </w:r>
      <w:r w:rsidRPr="000F789B">
        <w:rPr>
          <w:rFonts w:ascii="Arial" w:hAnsi="Arial" w:cs="Arial"/>
          <w:color w:val="auto"/>
        </w:rPr>
        <w:t>wyrażenia zgody na ustanowienie służebności drogowej na działce gminnej.</w:t>
      </w:r>
    </w:p>
    <w:p w14:paraId="164838A2" w14:textId="77777777" w:rsidR="00E4317E" w:rsidRPr="000F789B" w:rsidRDefault="00E4317E" w:rsidP="000F789B">
      <w:p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</w:p>
    <w:p w14:paraId="6BB156D2" w14:textId="77777777" w:rsidR="00E4317E" w:rsidRPr="000F789B" w:rsidRDefault="004956AF" w:rsidP="000F789B">
      <w:pPr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bCs/>
          <w:color w:val="auto"/>
        </w:rPr>
        <w:t>Opinie Komisji:</w:t>
      </w:r>
    </w:p>
    <w:p w14:paraId="0D5CAA6E" w14:textId="77777777" w:rsidR="00E4317E" w:rsidRPr="000F789B" w:rsidRDefault="004956AF" w:rsidP="000F789B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Komisja Polityki Gospodarczej i Spraw Mieszkaniowych - w trybie korespondencyjnym – opinia pozytywna</w:t>
      </w:r>
    </w:p>
    <w:p w14:paraId="3703066B" w14:textId="77777777" w:rsidR="00E4317E" w:rsidRPr="000F789B" w:rsidRDefault="004956AF" w:rsidP="000F789B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Komisja Budżetu, Finansów i Planowania - w trybie korespondencyjnym – opinia pozytywna</w:t>
      </w:r>
    </w:p>
    <w:p w14:paraId="0A1A0327" w14:textId="77777777" w:rsidR="00E4317E" w:rsidRPr="000F789B" w:rsidRDefault="00E4317E" w:rsidP="000F789B">
      <w:pPr>
        <w:spacing w:line="360" w:lineRule="auto"/>
        <w:rPr>
          <w:rFonts w:ascii="Arial" w:hAnsi="Arial" w:cs="Arial"/>
          <w:color w:val="FF0000"/>
        </w:rPr>
      </w:pPr>
    </w:p>
    <w:p w14:paraId="22F79F33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F789B">
        <w:rPr>
          <w:rFonts w:ascii="Arial" w:hAnsi="Arial" w:cs="Arial"/>
          <w:color w:val="000000" w:themeColor="text1"/>
        </w:rPr>
        <w:t>Pencina</w:t>
      </w:r>
      <w:proofErr w:type="spellEnd"/>
      <w:r w:rsidRPr="000F789B">
        <w:rPr>
          <w:rFonts w:ascii="Arial" w:hAnsi="Arial" w:cs="Arial"/>
          <w:color w:val="000000" w:themeColor="text1"/>
        </w:rPr>
        <w:t xml:space="preserve"> Wiceprzewodniczący Rady Miasta odczytał Protokół głosowania korespondencyjnego z imiennymi wykazami głosowań radnych </w:t>
      </w:r>
      <w:r w:rsidRPr="000F789B">
        <w:rPr>
          <w:rFonts w:ascii="Arial" w:hAnsi="Arial" w:cs="Arial"/>
          <w:color w:val="000000" w:themeColor="text1"/>
        </w:rPr>
        <w:br/>
        <w:t>w przedmiotowej sprawie - w załączeniu do niniejszego protokołu</w:t>
      </w:r>
    </w:p>
    <w:p w14:paraId="10A32B91" w14:textId="77777777" w:rsidR="00E4317E" w:rsidRPr="000F789B" w:rsidRDefault="00E4317E" w:rsidP="000F789B">
      <w:pPr>
        <w:spacing w:line="360" w:lineRule="auto"/>
        <w:rPr>
          <w:rFonts w:ascii="Arial" w:hAnsi="Arial" w:cs="Arial"/>
          <w:color w:val="000000" w:themeColor="text1"/>
        </w:rPr>
      </w:pPr>
    </w:p>
    <w:p w14:paraId="5ECB0A74" w14:textId="77777777" w:rsidR="00E4317E" w:rsidRPr="000F789B" w:rsidRDefault="004956AF" w:rsidP="000F789B">
      <w:pPr>
        <w:tabs>
          <w:tab w:val="left" w:pos="993"/>
        </w:tabs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color w:val="000000" w:themeColor="text1"/>
        </w:rPr>
        <w:t xml:space="preserve">W wyniku głosowania korespondencyjnego (21-0-0) Rada Miasta podjęła Uchwałę </w:t>
      </w:r>
    </w:p>
    <w:p w14:paraId="2E5CE77F" w14:textId="77777777" w:rsidR="00E4317E" w:rsidRPr="000F789B" w:rsidRDefault="004956AF" w:rsidP="000F789B">
      <w:pPr>
        <w:tabs>
          <w:tab w:val="left" w:pos="3551"/>
        </w:tabs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</w:rPr>
        <w:lastRenderedPageBreak/>
        <w:t xml:space="preserve">Nr XLI/516/21 </w:t>
      </w:r>
      <w:r w:rsidRPr="000F789B">
        <w:rPr>
          <w:rFonts w:ascii="Arial" w:hAnsi="Arial" w:cs="Arial"/>
          <w:color w:val="000000" w:themeColor="text1"/>
        </w:rPr>
        <w:t xml:space="preserve">w sprawie </w:t>
      </w:r>
      <w:r w:rsidRPr="000F789B">
        <w:rPr>
          <w:rFonts w:ascii="Arial" w:hAnsi="Arial" w:cs="Arial"/>
          <w:color w:val="auto"/>
        </w:rPr>
        <w:t>wyrażenia zgody na ustanowienie służebności drogowej na działce gminnej.</w:t>
      </w:r>
    </w:p>
    <w:p w14:paraId="3D29C76E" w14:textId="77777777" w:rsidR="00E4317E" w:rsidRPr="000F789B" w:rsidRDefault="00E4317E" w:rsidP="000F789B">
      <w:p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</w:p>
    <w:p w14:paraId="06D4AE11" w14:textId="77777777" w:rsidR="00E4317E" w:rsidRPr="000F789B" w:rsidRDefault="004956AF" w:rsidP="000F789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</w:rPr>
        <w:t>Punkt 3.5</w:t>
      </w:r>
    </w:p>
    <w:p w14:paraId="28267341" w14:textId="77777777" w:rsidR="00E4317E" w:rsidRPr="000F789B" w:rsidRDefault="004956AF" w:rsidP="000F789B">
      <w:pPr>
        <w:tabs>
          <w:tab w:val="left" w:pos="3551"/>
        </w:tabs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000000" w:themeColor="text1"/>
        </w:rPr>
        <w:t xml:space="preserve">Podjęcie uchwały w sprawie </w:t>
      </w:r>
      <w:r w:rsidRPr="000F789B">
        <w:rPr>
          <w:rFonts w:ascii="Arial" w:hAnsi="Arial" w:cs="Arial"/>
        </w:rPr>
        <w:t xml:space="preserve"> </w:t>
      </w:r>
      <w:r w:rsidRPr="000F789B">
        <w:rPr>
          <w:rFonts w:ascii="Arial" w:hAnsi="Arial" w:cs="Arial"/>
          <w:color w:val="auto"/>
        </w:rPr>
        <w:t xml:space="preserve">miejscowego planu zagospodarowania przestrzennego terenów w rejonie ulic: Rakowskiej, Tomaszowskiej </w:t>
      </w:r>
      <w:r w:rsidRPr="000F789B">
        <w:rPr>
          <w:rFonts w:ascii="Arial" w:hAnsi="Arial" w:cs="Arial"/>
          <w:color w:val="auto"/>
        </w:rPr>
        <w:br/>
        <w:t>i Logistycznej w Piotrkowie Trybunalskim.</w:t>
      </w:r>
    </w:p>
    <w:p w14:paraId="66205D7A" w14:textId="77777777" w:rsidR="00E4317E" w:rsidRPr="000F789B" w:rsidRDefault="00E4317E" w:rsidP="000F789B">
      <w:p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</w:p>
    <w:p w14:paraId="02AEFB7F" w14:textId="77777777" w:rsidR="00E4317E" w:rsidRPr="000F789B" w:rsidRDefault="004956AF" w:rsidP="000F789B">
      <w:pPr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bCs/>
          <w:color w:val="auto"/>
        </w:rPr>
        <w:t>Opinia Komisji:</w:t>
      </w:r>
    </w:p>
    <w:p w14:paraId="0DF2F960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Komisja Polityki Gospodarczej i Spraw Mieszkaniowych - w trybie korespondencyjnym – opinia pozytywna</w:t>
      </w:r>
    </w:p>
    <w:p w14:paraId="3D55A13C" w14:textId="77777777" w:rsidR="00E4317E" w:rsidRPr="000F789B" w:rsidRDefault="00E4317E" w:rsidP="000F789B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</w:p>
    <w:p w14:paraId="19173E9C" w14:textId="77777777" w:rsidR="00E4317E" w:rsidRPr="000F789B" w:rsidRDefault="004956AF" w:rsidP="000F789B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F789B">
        <w:rPr>
          <w:rFonts w:ascii="Arial" w:hAnsi="Arial" w:cs="Arial"/>
          <w:color w:val="000000" w:themeColor="text1"/>
        </w:rPr>
        <w:t>Pencina</w:t>
      </w:r>
      <w:proofErr w:type="spellEnd"/>
      <w:r w:rsidRPr="000F789B">
        <w:rPr>
          <w:rFonts w:ascii="Arial" w:hAnsi="Arial" w:cs="Arial"/>
          <w:color w:val="000000" w:themeColor="text1"/>
        </w:rPr>
        <w:t xml:space="preserve"> Wiceprzewodniczący Rady Miasta odczytał Protokół głosowania korespondencyjnego z imiennymi wykazami głosowań radnych </w:t>
      </w:r>
      <w:r w:rsidRPr="000F789B">
        <w:rPr>
          <w:rFonts w:ascii="Arial" w:hAnsi="Arial" w:cs="Arial"/>
          <w:color w:val="000000" w:themeColor="text1"/>
        </w:rPr>
        <w:br/>
        <w:t>w przedmiotowej sprawie - w załączeniu do niniejszego protokołu</w:t>
      </w:r>
    </w:p>
    <w:p w14:paraId="2BC9A8E9" w14:textId="77777777" w:rsidR="00E4317E" w:rsidRPr="000F789B" w:rsidRDefault="00E4317E" w:rsidP="000F789B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</w:p>
    <w:p w14:paraId="7261BBFF" w14:textId="77777777" w:rsidR="00E4317E" w:rsidRPr="000F789B" w:rsidRDefault="004956AF" w:rsidP="000F789B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0F789B">
        <w:rPr>
          <w:rFonts w:ascii="Arial" w:hAnsi="Arial" w:cs="Arial"/>
          <w:color w:val="000000" w:themeColor="text1"/>
        </w:rPr>
        <w:t xml:space="preserve">W wyniku głosowania korespondencyjnego (21-0-1) Rada Miasta podjęła Uchwałę </w:t>
      </w:r>
    </w:p>
    <w:p w14:paraId="2A761F2C" w14:textId="77777777" w:rsidR="00E4317E" w:rsidRPr="000F789B" w:rsidRDefault="004956AF" w:rsidP="000F789B">
      <w:pPr>
        <w:tabs>
          <w:tab w:val="left" w:pos="993"/>
          <w:tab w:val="left" w:pos="3551"/>
        </w:tabs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</w:rPr>
        <w:t xml:space="preserve">Nr XLI/517/21 </w:t>
      </w:r>
      <w:r w:rsidRPr="000F789B">
        <w:rPr>
          <w:rFonts w:ascii="Arial" w:hAnsi="Arial" w:cs="Arial"/>
          <w:color w:val="000000" w:themeColor="text1"/>
        </w:rPr>
        <w:t xml:space="preserve">w sprawie </w:t>
      </w:r>
      <w:r w:rsidRPr="000F789B">
        <w:rPr>
          <w:rFonts w:ascii="Arial" w:hAnsi="Arial" w:cs="Arial"/>
          <w:color w:val="auto"/>
        </w:rPr>
        <w:t>miejscowego planu zagospodarowania przestrzennego terenów w rejonie ulic: Rakowskiej, Tomaszowskiej i Logistycznej w Piotrkowie Trybunalskim.</w:t>
      </w:r>
    </w:p>
    <w:p w14:paraId="1096A671" w14:textId="77777777" w:rsidR="00E4317E" w:rsidRPr="000F789B" w:rsidRDefault="00E4317E" w:rsidP="000F789B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p w14:paraId="7E7BED27" w14:textId="77777777" w:rsidR="00E4317E" w:rsidRPr="000F789B" w:rsidRDefault="004956AF" w:rsidP="000F789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</w:rPr>
        <w:t>Punkt 3.6</w:t>
      </w:r>
    </w:p>
    <w:p w14:paraId="7345E288" w14:textId="77777777" w:rsidR="00E4317E" w:rsidRPr="000F789B" w:rsidRDefault="004956AF" w:rsidP="000F789B">
      <w:pPr>
        <w:tabs>
          <w:tab w:val="left" w:pos="3551"/>
        </w:tabs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000000" w:themeColor="text1"/>
        </w:rPr>
        <w:t xml:space="preserve">Podjęcie uchwały w sprawie </w:t>
      </w:r>
      <w:r w:rsidRPr="000F789B">
        <w:rPr>
          <w:rFonts w:ascii="Arial" w:hAnsi="Arial" w:cs="Arial"/>
          <w:color w:val="auto"/>
        </w:rPr>
        <w:t>zmiany uchwały w sprawie ustalenia przebiegu dróg gminnych w granicach administracyjnych miasta.</w:t>
      </w:r>
    </w:p>
    <w:p w14:paraId="5B1074DD" w14:textId="77777777" w:rsidR="00E4317E" w:rsidRPr="000F789B" w:rsidRDefault="00E4317E" w:rsidP="000F789B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</w:p>
    <w:p w14:paraId="21602D0F" w14:textId="77777777" w:rsidR="00E4317E" w:rsidRPr="000F789B" w:rsidRDefault="004956AF" w:rsidP="000F789B">
      <w:pPr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bCs/>
          <w:color w:val="auto"/>
        </w:rPr>
        <w:t>Opinia Komisji:</w:t>
      </w:r>
    </w:p>
    <w:p w14:paraId="01AD6C13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Pan Komisja Polityki Gospodarczej i Spraw Mieszkaniowych - w trybie korespondencyjnym – opinia pozytywna</w:t>
      </w:r>
    </w:p>
    <w:p w14:paraId="7517BD49" w14:textId="77777777" w:rsidR="00E4317E" w:rsidRPr="000F789B" w:rsidRDefault="004956AF" w:rsidP="000F789B">
      <w:pPr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color w:val="000000" w:themeColor="text1"/>
        </w:rPr>
        <w:t xml:space="preserve">Ludomir </w:t>
      </w:r>
      <w:proofErr w:type="spellStart"/>
      <w:r w:rsidRPr="000F789B">
        <w:rPr>
          <w:rFonts w:ascii="Arial" w:hAnsi="Arial" w:cs="Arial"/>
          <w:color w:val="000000" w:themeColor="text1"/>
        </w:rPr>
        <w:t>Pencina</w:t>
      </w:r>
      <w:proofErr w:type="spellEnd"/>
      <w:r w:rsidRPr="000F789B">
        <w:rPr>
          <w:rFonts w:ascii="Arial" w:hAnsi="Arial" w:cs="Arial"/>
          <w:color w:val="000000" w:themeColor="text1"/>
        </w:rPr>
        <w:t xml:space="preserve"> Wiceprzewodniczący Rady Miasta odczytał Protokół głosowania korespondencyjnego z imiennymi wykazami głosowań radnych w przedmiotowej sprawie - w załączeniu do niniejszego protokołu</w:t>
      </w:r>
    </w:p>
    <w:p w14:paraId="2AC5960E" w14:textId="77777777" w:rsidR="00E4317E" w:rsidRPr="000F789B" w:rsidRDefault="00E4317E" w:rsidP="000F789B">
      <w:pPr>
        <w:spacing w:line="360" w:lineRule="auto"/>
        <w:rPr>
          <w:rFonts w:ascii="Arial" w:hAnsi="Arial" w:cs="Arial"/>
          <w:color w:val="FF0000"/>
        </w:rPr>
      </w:pPr>
    </w:p>
    <w:p w14:paraId="791A5D4A" w14:textId="77777777" w:rsidR="00E4317E" w:rsidRPr="000F789B" w:rsidRDefault="004956AF" w:rsidP="000F789B">
      <w:pPr>
        <w:tabs>
          <w:tab w:val="left" w:pos="8795"/>
        </w:tabs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color w:val="000000" w:themeColor="text1"/>
        </w:rPr>
        <w:t xml:space="preserve">W wyniku głosowania korespondencyjnego (21-0-0) Rada Miasta podjęła Uchwałę </w:t>
      </w:r>
    </w:p>
    <w:p w14:paraId="0379E7A8" w14:textId="77777777" w:rsidR="00E4317E" w:rsidRPr="000F789B" w:rsidRDefault="004956AF" w:rsidP="000F789B">
      <w:pPr>
        <w:tabs>
          <w:tab w:val="left" w:pos="3551"/>
        </w:tabs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</w:rPr>
        <w:lastRenderedPageBreak/>
        <w:t xml:space="preserve">Nr XLI/518/21 </w:t>
      </w:r>
      <w:r w:rsidRPr="000F789B">
        <w:rPr>
          <w:rFonts w:ascii="Arial" w:hAnsi="Arial" w:cs="Arial"/>
          <w:color w:val="000000" w:themeColor="text1"/>
        </w:rPr>
        <w:t xml:space="preserve">w sprawie </w:t>
      </w:r>
      <w:r w:rsidRPr="000F789B">
        <w:rPr>
          <w:rFonts w:ascii="Arial" w:hAnsi="Arial" w:cs="Arial"/>
          <w:color w:val="auto"/>
        </w:rPr>
        <w:t>zmiany uchwały w sprawie ustalenia przebiegu dróg gminnych w granicach administracyjnych miasta.</w:t>
      </w:r>
    </w:p>
    <w:p w14:paraId="76B8D099" w14:textId="77777777" w:rsidR="00E4317E" w:rsidRPr="000F789B" w:rsidRDefault="00E4317E" w:rsidP="000F789B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</w:p>
    <w:p w14:paraId="2B27831B" w14:textId="77777777" w:rsidR="00E4317E" w:rsidRPr="000F789B" w:rsidRDefault="004956AF" w:rsidP="000F789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</w:rPr>
        <w:t>Punkt 3.7</w:t>
      </w:r>
    </w:p>
    <w:p w14:paraId="25DD70A9" w14:textId="77777777" w:rsidR="00E4317E" w:rsidRPr="000F789B" w:rsidRDefault="004956AF" w:rsidP="000F789B">
      <w:pPr>
        <w:tabs>
          <w:tab w:val="left" w:pos="993"/>
          <w:tab w:val="left" w:pos="3551"/>
        </w:tabs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000000" w:themeColor="text1"/>
        </w:rPr>
        <w:t xml:space="preserve">Podjęcie uchwały </w:t>
      </w:r>
      <w:r w:rsidRPr="000F789B">
        <w:rPr>
          <w:rFonts w:ascii="Arial" w:hAnsi="Arial" w:cs="Arial"/>
          <w:color w:val="auto"/>
        </w:rPr>
        <w:t>zmieniającej uchwałę w sprawie utworzenia Piotrkowskiej Strefy Aktywności Gospodarczej.</w:t>
      </w:r>
    </w:p>
    <w:p w14:paraId="3B37D2AB" w14:textId="77777777" w:rsidR="00E4317E" w:rsidRPr="000F789B" w:rsidRDefault="00E4317E" w:rsidP="000F789B">
      <w:pPr>
        <w:tabs>
          <w:tab w:val="left" w:pos="1142"/>
        </w:tabs>
        <w:spacing w:line="360" w:lineRule="auto"/>
        <w:contextualSpacing/>
        <w:rPr>
          <w:rFonts w:ascii="Arial" w:hAnsi="Arial" w:cs="Arial"/>
          <w:color w:val="auto"/>
        </w:rPr>
      </w:pPr>
    </w:p>
    <w:p w14:paraId="6799CAB4" w14:textId="77777777" w:rsidR="00E4317E" w:rsidRPr="000F789B" w:rsidRDefault="004956AF" w:rsidP="000F789B">
      <w:pPr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bCs/>
          <w:color w:val="auto"/>
        </w:rPr>
        <w:t>Opinie Komisji:</w:t>
      </w:r>
    </w:p>
    <w:p w14:paraId="12023A67" w14:textId="77777777" w:rsidR="00E4317E" w:rsidRPr="000F789B" w:rsidRDefault="004956AF" w:rsidP="000F789B">
      <w:pPr>
        <w:numPr>
          <w:ilvl w:val="0"/>
          <w:numId w:val="6"/>
        </w:numPr>
        <w:spacing w:after="160" w:line="360" w:lineRule="auto"/>
        <w:ind w:left="284" w:hanging="284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0F789B">
        <w:rPr>
          <w:rFonts w:ascii="Arial" w:eastAsiaTheme="minorHAnsi" w:hAnsi="Arial" w:cs="Arial"/>
          <w:color w:val="000000" w:themeColor="text1"/>
          <w:lang w:eastAsia="en-US"/>
        </w:rPr>
        <w:t>Komisja Polityki Gospodarczej i Spraw Mieszkaniowych – w trybie korespondencyjnym – opinia pozytywna</w:t>
      </w:r>
    </w:p>
    <w:p w14:paraId="7A87412E" w14:textId="77777777" w:rsidR="00E4317E" w:rsidRPr="000F789B" w:rsidRDefault="004956AF" w:rsidP="000F789B">
      <w:pPr>
        <w:numPr>
          <w:ilvl w:val="0"/>
          <w:numId w:val="6"/>
        </w:numPr>
        <w:spacing w:after="160" w:line="360" w:lineRule="auto"/>
        <w:ind w:left="284" w:hanging="284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0F789B">
        <w:rPr>
          <w:rFonts w:ascii="Arial" w:eastAsiaTheme="minorHAnsi" w:hAnsi="Arial" w:cs="Arial"/>
          <w:color w:val="000000" w:themeColor="text1"/>
          <w:lang w:eastAsia="en-US"/>
        </w:rPr>
        <w:t xml:space="preserve">Komisja Budżetu, Finansów i Planowania – w trybie korespondencyjnym – opinia pozytywna </w:t>
      </w:r>
    </w:p>
    <w:p w14:paraId="31DC71A8" w14:textId="77777777" w:rsidR="00E4317E" w:rsidRPr="000F789B" w:rsidRDefault="004956AF" w:rsidP="000F789B">
      <w:pPr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F789B">
        <w:rPr>
          <w:rFonts w:ascii="Arial" w:hAnsi="Arial" w:cs="Arial"/>
          <w:color w:val="000000" w:themeColor="text1"/>
        </w:rPr>
        <w:t>Pencina</w:t>
      </w:r>
      <w:proofErr w:type="spellEnd"/>
      <w:r w:rsidRPr="000F789B">
        <w:rPr>
          <w:rFonts w:ascii="Arial" w:hAnsi="Arial" w:cs="Arial"/>
          <w:color w:val="000000" w:themeColor="text1"/>
        </w:rPr>
        <w:t xml:space="preserve"> Wiceprzewodniczący Rady Miasta odczytał Protokół głosowania korespondencyjnego z imiennymi wykazami głosowań radnych</w:t>
      </w:r>
      <w:r w:rsidRPr="000F789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7100FBE4" w14:textId="77777777" w:rsidR="00E4317E" w:rsidRPr="000F789B" w:rsidRDefault="00E4317E" w:rsidP="000F789B">
      <w:pPr>
        <w:spacing w:line="360" w:lineRule="auto"/>
        <w:rPr>
          <w:rFonts w:ascii="Arial" w:hAnsi="Arial" w:cs="Arial"/>
          <w:color w:val="FF0000"/>
        </w:rPr>
      </w:pPr>
    </w:p>
    <w:p w14:paraId="4DCC4D11" w14:textId="77777777" w:rsidR="00E4317E" w:rsidRPr="000F789B" w:rsidRDefault="004956AF" w:rsidP="000F789B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0F789B">
        <w:rPr>
          <w:rFonts w:ascii="Arial" w:hAnsi="Arial" w:cs="Arial"/>
          <w:color w:val="000000" w:themeColor="text1"/>
        </w:rPr>
        <w:t xml:space="preserve">W wyniku głosowania korespondencyjnego (22-0-0) Rada Miasta podjęła Uchwałę </w:t>
      </w:r>
    </w:p>
    <w:p w14:paraId="31B56D1A" w14:textId="77777777" w:rsidR="00E4317E" w:rsidRPr="000F789B" w:rsidRDefault="004956AF" w:rsidP="000F789B">
      <w:pPr>
        <w:tabs>
          <w:tab w:val="left" w:pos="993"/>
          <w:tab w:val="left" w:pos="3551"/>
        </w:tabs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</w:rPr>
        <w:t xml:space="preserve">Nr XLI/519/21 </w:t>
      </w:r>
      <w:r w:rsidRPr="000F789B">
        <w:rPr>
          <w:rFonts w:ascii="Arial" w:hAnsi="Arial" w:cs="Arial"/>
          <w:color w:val="auto"/>
        </w:rPr>
        <w:t>zmieniającej uchwałę w sprawie utworzenia Piotrkowskiej Strefy Aktywności Gospodarczej.</w:t>
      </w:r>
    </w:p>
    <w:p w14:paraId="182755D1" w14:textId="77777777" w:rsidR="00E4317E" w:rsidRPr="000F789B" w:rsidRDefault="00E4317E" w:rsidP="000F789B">
      <w:pPr>
        <w:tabs>
          <w:tab w:val="left" w:pos="1142"/>
        </w:tabs>
        <w:spacing w:line="360" w:lineRule="auto"/>
        <w:contextualSpacing/>
        <w:rPr>
          <w:rFonts w:ascii="Arial" w:hAnsi="Arial" w:cs="Arial"/>
          <w:color w:val="FF0000"/>
        </w:rPr>
      </w:pPr>
    </w:p>
    <w:p w14:paraId="3813DE76" w14:textId="77777777" w:rsidR="00E4317E" w:rsidRPr="000F789B" w:rsidRDefault="004956AF" w:rsidP="000F789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</w:rPr>
        <w:t>Punkt 3.8</w:t>
      </w:r>
    </w:p>
    <w:p w14:paraId="6D4A1CCC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000000" w:themeColor="text1"/>
        </w:rPr>
        <w:t xml:space="preserve">Podjęcie uchwały w sprawie </w:t>
      </w:r>
      <w:r w:rsidRPr="000F789B">
        <w:rPr>
          <w:rFonts w:ascii="Arial" w:eastAsiaTheme="minorHAnsi" w:hAnsi="Arial" w:cs="Arial"/>
          <w:bCs/>
          <w:color w:val="auto"/>
          <w:lang w:eastAsia="en-US"/>
        </w:rPr>
        <w:t>skargi na działalność Prezydenta Miasta Piotrkowa Trybunalskiego.</w:t>
      </w:r>
    </w:p>
    <w:p w14:paraId="4F3FA656" w14:textId="77777777" w:rsidR="00E4317E" w:rsidRPr="000F789B" w:rsidRDefault="00E4317E" w:rsidP="000F789B">
      <w:p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</w:p>
    <w:p w14:paraId="57DCFE31" w14:textId="77777777" w:rsidR="00E4317E" w:rsidRPr="000F789B" w:rsidRDefault="004956AF" w:rsidP="000F789B">
      <w:pPr>
        <w:tabs>
          <w:tab w:val="left" w:pos="993"/>
        </w:tabs>
        <w:spacing w:line="360" w:lineRule="auto"/>
        <w:rPr>
          <w:rFonts w:ascii="Arial" w:hAnsi="Arial" w:cs="Arial"/>
        </w:rPr>
      </w:pPr>
      <w:r w:rsidRPr="000F789B">
        <w:rPr>
          <w:rFonts w:ascii="Arial" w:eastAsiaTheme="minorHAnsi" w:hAnsi="Arial" w:cs="Arial"/>
          <w:color w:val="auto"/>
          <w:lang w:eastAsia="en-US"/>
        </w:rPr>
        <w:t>Przewodniczący Rady Miasta Marian Błaszczyński poinformował, że</w:t>
      </w:r>
      <w:r w:rsidRPr="000F789B">
        <w:rPr>
          <w:rFonts w:ascii="Arial" w:hAnsi="Arial" w:cs="Arial"/>
          <w:color w:val="auto"/>
        </w:rPr>
        <w:t xml:space="preserve"> Komisja Skarg, Wniosków i Petycji rekomendowała Radzie Miasta uznanie za nieuzasadnioną skargi </w:t>
      </w:r>
      <w:r w:rsidRPr="000F789B">
        <w:rPr>
          <w:rFonts w:ascii="Arial" w:eastAsiaTheme="minorHAnsi" w:hAnsi="Arial" w:cs="Arial"/>
          <w:color w:val="auto"/>
          <w:lang w:eastAsia="en-US"/>
        </w:rPr>
        <w:t xml:space="preserve">mieszkańca, z dnia 4 lipca 2021 r., w sprawie nieodpisania </w:t>
      </w:r>
      <w:r w:rsidRPr="000F789B">
        <w:rPr>
          <w:rFonts w:ascii="Arial" w:eastAsiaTheme="minorHAnsi" w:hAnsi="Arial" w:cs="Arial"/>
          <w:bCs/>
          <w:color w:val="auto"/>
          <w:lang w:eastAsia="en-US"/>
        </w:rPr>
        <w:t>w ustawowym terminie na jego pismo z dnia 25 maja br. do Prezydenta Miasta.</w:t>
      </w:r>
    </w:p>
    <w:p w14:paraId="54108C8B" w14:textId="77777777" w:rsidR="00E4317E" w:rsidRPr="000F789B" w:rsidRDefault="004956AF" w:rsidP="000F789B">
      <w:pPr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F789B">
        <w:rPr>
          <w:rFonts w:ascii="Arial" w:hAnsi="Arial" w:cs="Arial"/>
          <w:color w:val="000000" w:themeColor="text1"/>
        </w:rPr>
        <w:t>Pencina</w:t>
      </w:r>
      <w:proofErr w:type="spellEnd"/>
      <w:r w:rsidRPr="000F789B">
        <w:rPr>
          <w:rFonts w:ascii="Arial" w:hAnsi="Arial" w:cs="Arial"/>
          <w:color w:val="000000" w:themeColor="text1"/>
        </w:rPr>
        <w:t xml:space="preserve"> Wiceprzewodniczący Rady Miasta odczytał Protokół głosowania korespondencyjnego z imiennymi wykazami głosowań radnych </w:t>
      </w:r>
      <w:r w:rsidRPr="000F789B">
        <w:rPr>
          <w:rFonts w:ascii="Arial" w:hAnsi="Arial" w:cs="Arial"/>
          <w:color w:val="000000" w:themeColor="text1"/>
        </w:rPr>
        <w:br/>
        <w:t xml:space="preserve">w przedmiotowej sprawie - w załączeniu do niniejszego protokołu. </w:t>
      </w:r>
    </w:p>
    <w:p w14:paraId="19EC9C2C" w14:textId="77777777" w:rsidR="00E4317E" w:rsidRPr="000F789B" w:rsidRDefault="00E4317E" w:rsidP="000F789B">
      <w:pPr>
        <w:spacing w:line="360" w:lineRule="auto"/>
        <w:rPr>
          <w:rFonts w:ascii="Arial" w:hAnsi="Arial" w:cs="Arial"/>
          <w:color w:val="FF0000"/>
        </w:rPr>
      </w:pPr>
    </w:p>
    <w:p w14:paraId="252FF823" w14:textId="77777777" w:rsidR="00E4317E" w:rsidRPr="000F789B" w:rsidRDefault="004956AF" w:rsidP="000F789B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0F789B">
        <w:rPr>
          <w:rFonts w:ascii="Arial" w:hAnsi="Arial" w:cs="Arial"/>
          <w:color w:val="000000" w:themeColor="text1"/>
        </w:rPr>
        <w:t xml:space="preserve">W wyniku głosowania korespondencyjnego (17-3-1) Rada Miasta podjęła Uchwałę </w:t>
      </w:r>
    </w:p>
    <w:p w14:paraId="3C4F1A60" w14:textId="77777777" w:rsidR="00E4317E" w:rsidRPr="000F789B" w:rsidRDefault="004956AF" w:rsidP="000F789B">
      <w:pPr>
        <w:tabs>
          <w:tab w:val="left" w:pos="8795"/>
        </w:tabs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</w:rPr>
        <w:lastRenderedPageBreak/>
        <w:t xml:space="preserve">Nr XLI/520/21 </w:t>
      </w:r>
      <w:r w:rsidRPr="000F789B">
        <w:rPr>
          <w:rFonts w:ascii="Arial" w:hAnsi="Arial" w:cs="Arial"/>
          <w:color w:val="000000" w:themeColor="text1"/>
        </w:rPr>
        <w:t xml:space="preserve">w sprawie </w:t>
      </w:r>
      <w:r w:rsidRPr="000F789B">
        <w:rPr>
          <w:rFonts w:ascii="Arial" w:eastAsiaTheme="minorHAnsi" w:hAnsi="Arial" w:cs="Arial"/>
          <w:bCs/>
          <w:color w:val="auto"/>
          <w:lang w:eastAsia="en-US"/>
        </w:rPr>
        <w:t>skargi na działalność Prezydenta Miasta Piotrkowa Trybunalskiego.</w:t>
      </w:r>
      <w:r w:rsidRPr="000F789B">
        <w:rPr>
          <w:rFonts w:ascii="Arial" w:eastAsia="Calibri" w:hAnsi="Arial" w:cs="Arial"/>
          <w:bCs/>
          <w:color w:val="FF0000"/>
          <w:lang w:eastAsia="en-US"/>
        </w:rPr>
        <w:t xml:space="preserve"> </w:t>
      </w:r>
      <w:r w:rsidRPr="000F789B">
        <w:rPr>
          <w:rFonts w:ascii="Arial" w:eastAsiaTheme="minorHAnsi" w:hAnsi="Arial" w:cs="Arial"/>
          <w:bCs/>
          <w:color w:val="auto"/>
          <w:lang w:eastAsia="en-US"/>
        </w:rPr>
        <w:t xml:space="preserve">Rada Miasta uznała skargę za nieuzasadnioną z przyczyn wyszczególnionych w załączniku do uchwały. </w:t>
      </w:r>
    </w:p>
    <w:p w14:paraId="41B3AF8A" w14:textId="77777777" w:rsidR="00E4317E" w:rsidRPr="000F789B" w:rsidRDefault="00E4317E" w:rsidP="000F789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14:paraId="256212BB" w14:textId="77777777" w:rsidR="00E4317E" w:rsidRPr="000F789B" w:rsidRDefault="004956AF" w:rsidP="000F789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</w:rPr>
        <w:t>Punkt 3.9</w:t>
      </w:r>
    </w:p>
    <w:p w14:paraId="3E75625B" w14:textId="77777777" w:rsidR="00E4317E" w:rsidRPr="000F789B" w:rsidRDefault="004956AF" w:rsidP="000F789B">
      <w:pPr>
        <w:tabs>
          <w:tab w:val="left" w:pos="3551"/>
        </w:tabs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000000" w:themeColor="text1"/>
        </w:rPr>
        <w:t>Podjęcie uchwały w sprawie</w:t>
      </w:r>
      <w:r w:rsidRPr="000F789B">
        <w:rPr>
          <w:rFonts w:ascii="Arial" w:hAnsi="Arial" w:cs="Arial"/>
          <w:color w:val="auto"/>
        </w:rPr>
        <w:t xml:space="preserve"> rozpatrzenia petycji wielokrotnej.</w:t>
      </w:r>
    </w:p>
    <w:p w14:paraId="384B0F68" w14:textId="77777777" w:rsidR="00E4317E" w:rsidRPr="000F789B" w:rsidRDefault="004956AF" w:rsidP="000F789B">
      <w:pPr>
        <w:tabs>
          <w:tab w:val="left" w:pos="993"/>
        </w:tabs>
        <w:spacing w:line="360" w:lineRule="auto"/>
        <w:rPr>
          <w:rFonts w:ascii="Arial" w:hAnsi="Arial" w:cs="Arial"/>
        </w:rPr>
      </w:pPr>
      <w:r w:rsidRPr="000F789B">
        <w:rPr>
          <w:rFonts w:ascii="Arial" w:eastAsiaTheme="minorHAnsi" w:hAnsi="Arial" w:cs="Arial"/>
          <w:color w:val="auto"/>
          <w:lang w:eastAsia="en-US"/>
        </w:rPr>
        <w:t xml:space="preserve">Przewodniczący Rady Miasta poinformował, że </w:t>
      </w:r>
      <w:r w:rsidRPr="000F789B">
        <w:rPr>
          <w:rFonts w:ascii="Arial" w:eastAsiaTheme="minorHAnsi" w:hAnsi="Arial" w:cs="Arial"/>
          <w:color w:val="auto"/>
        </w:rPr>
        <w:t xml:space="preserve">Rada Miasta Piotrkowa Trybunalskiego rozpatrzyła negatywnie petycję wielokrotną, na którą składały się 3 petycje w tej samej sprawie, </w:t>
      </w:r>
      <w:r w:rsidRPr="000F789B">
        <w:rPr>
          <w:rFonts w:ascii="Arial" w:eastAsiaTheme="minorHAnsi" w:hAnsi="Arial" w:cs="Arial"/>
          <w:color w:val="auto"/>
          <w:lang w:eastAsia="en-US"/>
        </w:rPr>
        <w:t xml:space="preserve">tj. </w:t>
      </w:r>
      <w:r w:rsidRPr="000F789B">
        <w:rPr>
          <w:rFonts w:ascii="Arial" w:eastAsiaTheme="minorHAnsi" w:hAnsi="Arial" w:cs="Arial"/>
          <w:color w:val="auto"/>
        </w:rPr>
        <w:t xml:space="preserve">w sprawie </w:t>
      </w:r>
      <w:r w:rsidRPr="000F789B">
        <w:rPr>
          <w:rFonts w:ascii="Arial" w:eastAsiaTheme="minorHAnsi" w:hAnsi="Arial" w:cs="Arial"/>
          <w:color w:val="auto"/>
          <w:lang w:eastAsia="en-US"/>
        </w:rPr>
        <w:t xml:space="preserve">przyznania ulgi na przejazdy komunikacją miejską w Piotrkowie Trybunalskim (realizowaną przez MZK Sp. z o.o.) osobom zaliczonym do umiarkowanego i lekkiego stopnia niepełnosprawności, względnie o przyznanie ulgi wyłącznie osobom zaliczonym do stopnia umiarkowanego do czasu wyasygnowania w budżecie miasta środków na rozszerzenie ulgi także na osoby zaliczone do stopnia lekkiego. </w:t>
      </w:r>
    </w:p>
    <w:p w14:paraId="329AD429" w14:textId="77777777" w:rsidR="00E842AC" w:rsidRPr="000F789B" w:rsidRDefault="00E842AC" w:rsidP="000F789B">
      <w:pPr>
        <w:tabs>
          <w:tab w:val="left" w:pos="993"/>
        </w:tabs>
        <w:spacing w:line="360" w:lineRule="auto"/>
        <w:rPr>
          <w:rFonts w:ascii="Arial" w:eastAsiaTheme="minorHAnsi" w:hAnsi="Arial" w:cs="Arial"/>
          <w:color w:val="auto"/>
          <w:lang w:eastAsia="en-US"/>
        </w:rPr>
      </w:pPr>
    </w:p>
    <w:p w14:paraId="78C9F864" w14:textId="77777777" w:rsidR="00E4317E" w:rsidRPr="000F789B" w:rsidRDefault="004956AF" w:rsidP="000F789B">
      <w:pPr>
        <w:tabs>
          <w:tab w:val="left" w:pos="993"/>
        </w:tabs>
        <w:spacing w:line="360" w:lineRule="auto"/>
        <w:rPr>
          <w:rFonts w:ascii="Arial" w:eastAsiaTheme="minorHAnsi" w:hAnsi="Arial" w:cs="Arial"/>
          <w:bCs/>
          <w:color w:val="auto"/>
          <w:lang w:eastAsia="en-US"/>
        </w:rPr>
      </w:pPr>
      <w:r w:rsidRPr="000F789B">
        <w:rPr>
          <w:rFonts w:ascii="Arial" w:eastAsiaTheme="minorHAnsi" w:hAnsi="Arial" w:cs="Arial"/>
          <w:color w:val="auto"/>
          <w:lang w:eastAsia="en-US"/>
        </w:rPr>
        <w:t>Rada Miasta podjęła uchwałę</w:t>
      </w:r>
      <w:r w:rsidRPr="000F789B">
        <w:rPr>
          <w:rFonts w:ascii="Arial" w:eastAsiaTheme="minorHAnsi" w:hAnsi="Arial" w:cs="Arial"/>
          <w:i/>
          <w:color w:val="auto"/>
          <w:lang w:eastAsia="en-US"/>
        </w:rPr>
        <w:t xml:space="preserve"> </w:t>
      </w:r>
      <w:r w:rsidRPr="000F789B">
        <w:rPr>
          <w:rFonts w:ascii="Arial" w:eastAsiaTheme="minorHAnsi" w:hAnsi="Arial" w:cs="Arial"/>
          <w:bCs/>
          <w:color w:val="auto"/>
          <w:lang w:eastAsia="en-US"/>
        </w:rPr>
        <w:t xml:space="preserve">o odmowie uwzględnienia petycji </w:t>
      </w:r>
      <w:r w:rsidRPr="000F789B">
        <w:rPr>
          <w:rFonts w:ascii="Arial" w:eastAsiaTheme="minorHAnsi" w:hAnsi="Arial" w:cs="Arial"/>
          <w:color w:val="auto"/>
        </w:rPr>
        <w:t xml:space="preserve">ze względu na to, </w:t>
      </w:r>
      <w:r w:rsidRPr="000F789B">
        <w:rPr>
          <w:rFonts w:ascii="Arial" w:eastAsiaTheme="minorHAnsi" w:hAnsi="Arial" w:cs="Arial"/>
          <w:color w:val="auto"/>
        </w:rPr>
        <w:br/>
        <w:t>że kwestia wprowadzenia ulg, oprócz już istniejących, czy to dla osób zaliczonych do umiarkowanego, czy też lekkiego stopnia niepełnosprawności, uzależniona jest od możliwości budżetu Miasta Piotrkowa Trybunalskiego, które są znacznie ograniczone z powodu mniejszych wpływów środków finansowych, co z kolei związane jest z</w:t>
      </w:r>
      <w:r w:rsidRPr="000F789B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0F789B">
        <w:rPr>
          <w:rFonts w:ascii="Arial" w:eastAsiaTheme="minorHAnsi" w:hAnsi="Arial" w:cs="Arial"/>
          <w:color w:val="auto"/>
        </w:rPr>
        <w:t>okolicznościami COVID-19.</w:t>
      </w:r>
    </w:p>
    <w:p w14:paraId="774B09D0" w14:textId="77777777" w:rsidR="00E4317E" w:rsidRPr="000F789B" w:rsidRDefault="004956AF" w:rsidP="000F789B">
      <w:pPr>
        <w:widowControl w:val="0"/>
        <w:tabs>
          <w:tab w:val="left" w:pos="351"/>
        </w:tabs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color w:val="auto"/>
        </w:rPr>
        <w:t xml:space="preserve"> </w:t>
      </w:r>
    </w:p>
    <w:p w14:paraId="14C46993" w14:textId="77777777" w:rsidR="00E4317E" w:rsidRPr="000F789B" w:rsidRDefault="004956AF" w:rsidP="000F789B">
      <w:pPr>
        <w:spacing w:line="360" w:lineRule="auto"/>
        <w:rPr>
          <w:rFonts w:ascii="Arial" w:eastAsiaTheme="minorHAnsi" w:hAnsi="Arial" w:cs="Arial"/>
          <w:color w:val="auto"/>
          <w:lang w:eastAsia="en-US"/>
        </w:rPr>
      </w:pPr>
      <w:r w:rsidRPr="000F789B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F789B">
        <w:rPr>
          <w:rFonts w:ascii="Arial" w:hAnsi="Arial" w:cs="Arial"/>
          <w:color w:val="000000" w:themeColor="text1"/>
        </w:rPr>
        <w:t>Pencina</w:t>
      </w:r>
      <w:proofErr w:type="spellEnd"/>
      <w:r w:rsidRPr="000F789B">
        <w:rPr>
          <w:rFonts w:ascii="Arial" w:hAnsi="Arial" w:cs="Arial"/>
          <w:color w:val="000000" w:themeColor="text1"/>
        </w:rPr>
        <w:t xml:space="preserve"> Wiceprzewodniczący Rady Miasta odczytał Protokół głosowania korespondencyjnego z imiennymi wykazami głosowań radnych </w:t>
      </w:r>
      <w:r w:rsidRPr="000F789B">
        <w:rPr>
          <w:rFonts w:ascii="Arial" w:hAnsi="Arial" w:cs="Arial"/>
          <w:color w:val="000000" w:themeColor="text1"/>
        </w:rPr>
        <w:br/>
        <w:t>w przedmiotowej sprawie - w załączeniu do niniejszego protokołu</w:t>
      </w:r>
    </w:p>
    <w:p w14:paraId="4E12ED5D" w14:textId="77777777" w:rsidR="00E4317E" w:rsidRPr="000F789B" w:rsidRDefault="00E4317E" w:rsidP="000F789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14:paraId="4728F522" w14:textId="77777777" w:rsidR="00E4317E" w:rsidRPr="000F789B" w:rsidRDefault="004956AF" w:rsidP="000F789B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0F789B">
        <w:rPr>
          <w:rFonts w:ascii="Arial" w:hAnsi="Arial" w:cs="Arial"/>
          <w:color w:val="000000" w:themeColor="text1"/>
        </w:rPr>
        <w:t xml:space="preserve">W wyniku głosowania korespondencyjnego (17-4-0) Rada Miasta podjęła Uchwałę </w:t>
      </w:r>
    </w:p>
    <w:p w14:paraId="0950E5DB" w14:textId="77777777" w:rsidR="00E4317E" w:rsidRPr="000F789B" w:rsidRDefault="004956AF" w:rsidP="000F789B">
      <w:pPr>
        <w:tabs>
          <w:tab w:val="left" w:pos="3551"/>
        </w:tabs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</w:rPr>
        <w:t xml:space="preserve">Nr XLI/521/21 </w:t>
      </w:r>
      <w:r w:rsidRPr="000F789B">
        <w:rPr>
          <w:rFonts w:ascii="Arial" w:hAnsi="Arial" w:cs="Arial"/>
          <w:color w:val="000000" w:themeColor="text1"/>
        </w:rPr>
        <w:t>w sprawie</w:t>
      </w:r>
      <w:r w:rsidRPr="000F789B">
        <w:rPr>
          <w:rFonts w:ascii="Arial" w:hAnsi="Arial" w:cs="Arial"/>
          <w:color w:val="auto"/>
        </w:rPr>
        <w:t xml:space="preserve"> rozpatrzenia petycji wielokrotnej.</w:t>
      </w:r>
    </w:p>
    <w:p w14:paraId="7F8EC77D" w14:textId="77777777" w:rsidR="00E4317E" w:rsidRPr="000F789B" w:rsidRDefault="00E4317E" w:rsidP="000F789B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</w:p>
    <w:p w14:paraId="23880ACF" w14:textId="77777777" w:rsidR="00E4317E" w:rsidRPr="000F789B" w:rsidRDefault="004956AF" w:rsidP="000F789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</w:rPr>
        <w:t>Punkt 3.10</w:t>
      </w:r>
    </w:p>
    <w:p w14:paraId="35137F8A" w14:textId="77777777" w:rsidR="00E4317E" w:rsidRPr="000F789B" w:rsidRDefault="004956AF" w:rsidP="000F789B">
      <w:pPr>
        <w:tabs>
          <w:tab w:val="left" w:pos="993"/>
          <w:tab w:val="left" w:pos="3551"/>
        </w:tabs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000000" w:themeColor="text1"/>
        </w:rPr>
        <w:t>Podjęcie uchwały w sprawie</w:t>
      </w:r>
      <w:r w:rsidRPr="000F789B">
        <w:rPr>
          <w:rFonts w:ascii="Arial" w:hAnsi="Arial" w:cs="Arial"/>
          <w:color w:val="auto"/>
        </w:rPr>
        <w:t xml:space="preserve"> podtrzymania stanowiska w sprawie skargi na działalność Prezydenta Miasta Piotrkowa Trybunalskiego.</w:t>
      </w:r>
    </w:p>
    <w:p w14:paraId="4810B0E4" w14:textId="77777777" w:rsidR="00E4317E" w:rsidRPr="000F789B" w:rsidRDefault="00E4317E" w:rsidP="000F789B">
      <w:p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</w:p>
    <w:p w14:paraId="435EF9EA" w14:textId="77777777" w:rsidR="00E4317E" w:rsidRPr="000F789B" w:rsidRDefault="004956AF" w:rsidP="000F789B">
      <w:pPr>
        <w:spacing w:after="160" w:line="360" w:lineRule="auto"/>
        <w:rPr>
          <w:rFonts w:ascii="Arial" w:hAnsi="Arial" w:cs="Arial"/>
        </w:rPr>
      </w:pPr>
      <w:r w:rsidRPr="000F789B">
        <w:rPr>
          <w:rFonts w:ascii="Arial" w:eastAsiaTheme="minorHAnsi" w:hAnsi="Arial" w:cs="Arial"/>
          <w:color w:val="auto"/>
          <w:lang w:eastAsia="en-US"/>
        </w:rPr>
        <w:lastRenderedPageBreak/>
        <w:t>Przewodniczący Rady Miasta Marian Błaszczyński wyjaśnił że autor skargi</w:t>
      </w:r>
      <w:r w:rsidRPr="000F789B">
        <w:rPr>
          <w:rFonts w:ascii="Arial" w:eastAsiaTheme="minorHAnsi" w:hAnsi="Arial" w:cs="Arial"/>
          <w:color w:val="auto"/>
          <w:lang w:eastAsia="en-US"/>
        </w:rPr>
        <w:br/>
        <w:t xml:space="preserve">z dnia </w:t>
      </w:r>
      <w:r w:rsidRPr="000F789B">
        <w:rPr>
          <w:rFonts w:ascii="Arial" w:eastAsiaTheme="minorHAnsi" w:hAnsi="Arial" w:cs="Arial"/>
          <w:bCs/>
          <w:color w:val="auto"/>
          <w:lang w:eastAsia="en-US"/>
        </w:rPr>
        <w:t xml:space="preserve">30 czerwca 2021 r. </w:t>
      </w:r>
      <w:r w:rsidRPr="000F789B">
        <w:rPr>
          <w:rFonts w:ascii="Arial" w:eastAsiaTheme="minorHAnsi" w:hAnsi="Arial" w:cs="Arial"/>
          <w:color w:val="auto"/>
          <w:lang w:eastAsia="en-US"/>
        </w:rPr>
        <w:t>ponowił zarzuty przedstawione w swojej skardze z dnia 11 maja br. i trzech skargach złożonych w 2020 roku. Wszystkie te skargi były przedmiotem obrad Rady Miasta Piotrkowa Trybunalskiego, która podjęła uchwałę o bezzasadności pierwszej skargi z dnia 17 stycznia 2020 r. i podtrzymywała swoje stanowisko w wyniku rozpatrzenia kolejnych skarg.</w:t>
      </w:r>
    </w:p>
    <w:p w14:paraId="2DA64CBE" w14:textId="77777777" w:rsidR="00E4317E" w:rsidRPr="000F789B" w:rsidRDefault="004956AF" w:rsidP="000F789B">
      <w:pPr>
        <w:spacing w:line="360" w:lineRule="auto"/>
        <w:rPr>
          <w:rFonts w:ascii="Arial" w:eastAsiaTheme="minorHAnsi" w:hAnsi="Arial" w:cs="Arial"/>
          <w:bCs/>
          <w:color w:val="auto"/>
          <w:lang w:eastAsia="en-US"/>
        </w:rPr>
      </w:pPr>
      <w:r w:rsidRPr="000F789B">
        <w:rPr>
          <w:rFonts w:ascii="Arial" w:eastAsiaTheme="minorHAnsi" w:hAnsi="Arial" w:cs="Arial"/>
          <w:bCs/>
          <w:color w:val="auto"/>
          <w:lang w:eastAsia="en-US"/>
        </w:rPr>
        <w:t xml:space="preserve">Komisja Skarg, Wniosków i Petycji w sprawie skargi </w:t>
      </w:r>
      <w:r w:rsidRPr="000F789B">
        <w:rPr>
          <w:rFonts w:ascii="Arial" w:eastAsiaTheme="minorHAnsi" w:hAnsi="Arial" w:cs="Arial"/>
          <w:color w:val="auto"/>
          <w:lang w:eastAsia="en-US"/>
        </w:rPr>
        <w:t xml:space="preserve">z dnia </w:t>
      </w:r>
      <w:r w:rsidRPr="000F789B">
        <w:rPr>
          <w:rFonts w:ascii="Arial" w:eastAsiaTheme="minorHAnsi" w:hAnsi="Arial" w:cs="Arial"/>
          <w:bCs/>
          <w:color w:val="auto"/>
          <w:lang w:eastAsia="en-US"/>
        </w:rPr>
        <w:t xml:space="preserve">30 czerwca 2021 r. rekomendowała Radzie Miasta Piotrkowa Trybunalskiego podtrzymanie stanowiska o bezzasadności skargi </w:t>
      </w:r>
      <w:r w:rsidRPr="000F789B">
        <w:rPr>
          <w:rFonts w:ascii="Arial" w:eastAsiaTheme="minorHAnsi" w:hAnsi="Arial" w:cs="Arial"/>
          <w:color w:val="auto"/>
          <w:shd w:val="clear" w:color="auto" w:fill="FFFFFF"/>
          <w:lang w:eastAsia="en-US"/>
        </w:rPr>
        <w:t>z odpowiednią adnotacją w aktach sprawy, bez zawiadamiania skarżącego, zgodnie z przepisem art. 239 § 1 Kodeksu postępowania administracyjnego.</w:t>
      </w:r>
    </w:p>
    <w:p w14:paraId="5FDADA7B" w14:textId="77777777" w:rsidR="00E4317E" w:rsidRPr="000F789B" w:rsidRDefault="00E4317E" w:rsidP="000F789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000000" w:themeColor="text1"/>
        </w:rPr>
      </w:pPr>
    </w:p>
    <w:p w14:paraId="69FC8922" w14:textId="77777777" w:rsidR="00E4317E" w:rsidRPr="000F789B" w:rsidRDefault="004956AF" w:rsidP="000F789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F789B">
        <w:rPr>
          <w:rFonts w:ascii="Arial" w:hAnsi="Arial" w:cs="Arial"/>
          <w:color w:val="000000" w:themeColor="text1"/>
        </w:rPr>
        <w:t>Pencina</w:t>
      </w:r>
      <w:proofErr w:type="spellEnd"/>
      <w:r w:rsidRPr="000F789B">
        <w:rPr>
          <w:rFonts w:ascii="Arial" w:hAnsi="Arial" w:cs="Arial"/>
          <w:color w:val="000000" w:themeColor="text1"/>
        </w:rPr>
        <w:t xml:space="preserve"> Wiceprzewodniczący Rady Miasta odczytał Protokół głosowania korespondencyjnego z imiennymi wykazami głosowań radnych w przedmiotowej sprawie - w załączeniu do niniejszego protokołu</w:t>
      </w:r>
    </w:p>
    <w:p w14:paraId="1825BF23" w14:textId="77777777" w:rsidR="00E4317E" w:rsidRPr="000F789B" w:rsidRDefault="00E4317E" w:rsidP="000F789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14:paraId="7B2256C3" w14:textId="77777777" w:rsidR="00E4317E" w:rsidRPr="000F789B" w:rsidRDefault="004956AF" w:rsidP="000F789B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0F789B">
        <w:rPr>
          <w:rFonts w:ascii="Arial" w:hAnsi="Arial" w:cs="Arial"/>
          <w:color w:val="000000" w:themeColor="text1"/>
        </w:rPr>
        <w:t xml:space="preserve">W wyniku głosowania korespondencyjnego (17-4-0) Rada Miasta podjęła Uchwałę </w:t>
      </w:r>
    </w:p>
    <w:p w14:paraId="6F6767C1" w14:textId="77777777" w:rsidR="00E4317E" w:rsidRPr="000F789B" w:rsidRDefault="004956AF" w:rsidP="000F789B">
      <w:pPr>
        <w:tabs>
          <w:tab w:val="left" w:pos="3551"/>
        </w:tabs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</w:rPr>
        <w:t xml:space="preserve">Nr XLI/522/21 </w:t>
      </w:r>
      <w:r w:rsidRPr="000F789B">
        <w:rPr>
          <w:rFonts w:ascii="Arial" w:hAnsi="Arial" w:cs="Arial"/>
          <w:color w:val="000000" w:themeColor="text1"/>
        </w:rPr>
        <w:t>w sprawie</w:t>
      </w:r>
      <w:r w:rsidRPr="000F789B">
        <w:rPr>
          <w:rFonts w:ascii="Arial" w:hAnsi="Arial" w:cs="Arial"/>
          <w:color w:val="auto"/>
        </w:rPr>
        <w:t xml:space="preserve"> podtrzymania stanowiska w sprawie skargi na działalność Prezydenta Miasta Piotrkowa Trybunalskiego.</w:t>
      </w:r>
    </w:p>
    <w:p w14:paraId="6D044D1F" w14:textId="77777777" w:rsidR="00E4317E" w:rsidRPr="000F789B" w:rsidRDefault="00E4317E" w:rsidP="000F789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14:paraId="590FA1C2" w14:textId="77777777" w:rsidR="00E4317E" w:rsidRPr="000F789B" w:rsidRDefault="004956AF" w:rsidP="000F789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</w:rPr>
        <w:t>Punkt 3.11</w:t>
      </w:r>
    </w:p>
    <w:p w14:paraId="47BD8749" w14:textId="77777777" w:rsidR="00E4317E" w:rsidRPr="000F789B" w:rsidRDefault="004956AF" w:rsidP="000F789B">
      <w:pPr>
        <w:tabs>
          <w:tab w:val="left" w:pos="993"/>
          <w:tab w:val="left" w:pos="3551"/>
        </w:tabs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color w:val="000000" w:themeColor="text1"/>
        </w:rPr>
        <w:t>Podjęcie uchwały w sprawie</w:t>
      </w:r>
      <w:r w:rsidRPr="000F789B">
        <w:rPr>
          <w:rFonts w:ascii="Arial" w:hAnsi="Arial" w:cs="Arial"/>
          <w:color w:val="auto"/>
        </w:rPr>
        <w:t xml:space="preserve"> </w:t>
      </w:r>
      <w:r w:rsidRPr="000F789B">
        <w:rPr>
          <w:rFonts w:ascii="Arial" w:hAnsi="Arial" w:cs="Arial"/>
        </w:rPr>
        <w:t>zmiany Regulaminu określającego wysokość stawek oraz szczegółowe warunki przyznawania nauczycielom dodatków: za wysługę lat, motywacyjnego, funkcyjnego, za warunki pracy, szczegółowe warunki obliczania i wypłacania wynagrodzenia za godziny ponad-wymiarowe i godziny doraźnych zastępstw dla nauczycieli zatrudnionych w szkołach i placówkach oświatowych prowadzonych przez Miasto Piotrków Trybunalski.</w:t>
      </w:r>
    </w:p>
    <w:p w14:paraId="4CFBE65E" w14:textId="77777777" w:rsidR="00E4317E" w:rsidRPr="000F789B" w:rsidRDefault="00E4317E" w:rsidP="000F789B">
      <w:p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</w:p>
    <w:p w14:paraId="76C17EBC" w14:textId="77777777" w:rsidR="00E4317E" w:rsidRPr="000F789B" w:rsidRDefault="004956AF" w:rsidP="000F789B">
      <w:pPr>
        <w:spacing w:line="360" w:lineRule="auto"/>
        <w:rPr>
          <w:rFonts w:ascii="Arial" w:hAnsi="Arial" w:cs="Arial"/>
          <w:bCs/>
          <w:color w:val="FF0000"/>
        </w:rPr>
      </w:pPr>
      <w:r w:rsidRPr="000F789B">
        <w:rPr>
          <w:rFonts w:ascii="Arial" w:hAnsi="Arial" w:cs="Arial"/>
          <w:bCs/>
          <w:color w:val="auto"/>
        </w:rPr>
        <w:t>Opinia Komisji:</w:t>
      </w:r>
    </w:p>
    <w:p w14:paraId="7827E349" w14:textId="77777777" w:rsidR="00E4317E" w:rsidRPr="000F789B" w:rsidRDefault="004956AF" w:rsidP="000F789B">
      <w:pPr>
        <w:spacing w:after="160"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0F789B">
        <w:rPr>
          <w:rFonts w:ascii="Arial" w:eastAsiaTheme="minorHAnsi" w:hAnsi="Arial" w:cs="Arial"/>
          <w:color w:val="000000" w:themeColor="text1"/>
          <w:lang w:eastAsia="en-US"/>
        </w:rPr>
        <w:t>Komisja Oświaty i Nauki – w trybie korespondencyjnym – opinia pozytywna</w:t>
      </w:r>
    </w:p>
    <w:p w14:paraId="2D47646D" w14:textId="77777777" w:rsidR="00E4317E" w:rsidRPr="000F789B" w:rsidRDefault="004956AF" w:rsidP="000F789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color w:val="000000" w:themeColor="text1"/>
        </w:rPr>
        <w:t xml:space="preserve">Pan Ludomir </w:t>
      </w:r>
      <w:proofErr w:type="spellStart"/>
      <w:r w:rsidRPr="000F789B">
        <w:rPr>
          <w:rFonts w:ascii="Arial" w:hAnsi="Arial" w:cs="Arial"/>
          <w:color w:val="000000" w:themeColor="text1"/>
        </w:rPr>
        <w:t>Pencina</w:t>
      </w:r>
      <w:proofErr w:type="spellEnd"/>
      <w:r w:rsidRPr="000F789B">
        <w:rPr>
          <w:rFonts w:ascii="Arial" w:hAnsi="Arial" w:cs="Arial"/>
          <w:color w:val="000000" w:themeColor="text1"/>
        </w:rPr>
        <w:t xml:space="preserve"> Wiceprzewodniczący Rady Miasta odczytał Protokół głosowania korespondencyjnego z imiennymi wykazami głosowań radnych </w:t>
      </w:r>
      <w:r w:rsidRPr="000F789B">
        <w:rPr>
          <w:rFonts w:ascii="Arial" w:hAnsi="Arial" w:cs="Arial"/>
          <w:color w:val="000000" w:themeColor="text1"/>
        </w:rPr>
        <w:br/>
        <w:t>w przedmiotowej sprawie - w załączeniu do niniejszego protokołu</w:t>
      </w:r>
    </w:p>
    <w:p w14:paraId="26E47BA5" w14:textId="77777777" w:rsidR="00E4317E" w:rsidRPr="000F789B" w:rsidRDefault="00E4317E" w:rsidP="000F789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14:paraId="26683ED0" w14:textId="77777777" w:rsidR="00E4317E" w:rsidRPr="000F789B" w:rsidRDefault="004956AF" w:rsidP="000F789B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0F789B">
        <w:rPr>
          <w:rFonts w:ascii="Arial" w:hAnsi="Arial" w:cs="Arial"/>
          <w:color w:val="000000" w:themeColor="text1"/>
        </w:rPr>
        <w:t xml:space="preserve">W wyniku głosowania korespondencyjnego (22-0-0) Rada Miasta podjęła Uchwałę </w:t>
      </w:r>
    </w:p>
    <w:p w14:paraId="083E6B30" w14:textId="77777777" w:rsidR="00E4317E" w:rsidRPr="000F789B" w:rsidRDefault="004956AF" w:rsidP="000F789B">
      <w:pPr>
        <w:tabs>
          <w:tab w:val="left" w:pos="993"/>
          <w:tab w:val="left" w:pos="3551"/>
        </w:tabs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</w:rPr>
        <w:t xml:space="preserve">Nr XLI/523/21 </w:t>
      </w:r>
      <w:r w:rsidRPr="000F789B">
        <w:rPr>
          <w:rFonts w:ascii="Arial" w:hAnsi="Arial" w:cs="Arial"/>
          <w:color w:val="000000" w:themeColor="text1"/>
        </w:rPr>
        <w:t>w sprawie</w:t>
      </w:r>
      <w:r w:rsidRPr="000F789B">
        <w:rPr>
          <w:rFonts w:ascii="Arial" w:hAnsi="Arial" w:cs="Arial"/>
        </w:rPr>
        <w:t xml:space="preserve"> zmiany Regulaminu określającego wysokość stawek oraz szczegółowe warunki przyznawania nauczycielom dodatków: za wysługę lat, motywacyjnego, funkcyjnego, za warunki pracy, szczegółowe warunki obliczania </w:t>
      </w:r>
      <w:r w:rsidRPr="000F789B">
        <w:rPr>
          <w:rFonts w:ascii="Arial" w:hAnsi="Arial" w:cs="Arial"/>
        </w:rPr>
        <w:br/>
        <w:t>i wypłacania wynagrodzenia za godziny ponadwymiarowe i godziny doraźnych zastępstw dla nauczycieli zatrudnionych w szkołach i placówkach oświatowych prowadzonych przez Miasto Piotrków Trybunalski.</w:t>
      </w:r>
    </w:p>
    <w:p w14:paraId="5DA2B7B3" w14:textId="77777777" w:rsidR="00E4317E" w:rsidRPr="000F789B" w:rsidRDefault="00E4317E" w:rsidP="000F789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</w:p>
    <w:p w14:paraId="466E2EC2" w14:textId="77777777" w:rsidR="00E4317E" w:rsidRPr="000F789B" w:rsidRDefault="004956AF" w:rsidP="000F789B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color w:val="auto"/>
        </w:rPr>
        <w:t>Punkt 4</w:t>
      </w:r>
    </w:p>
    <w:p w14:paraId="0C04B56D" w14:textId="77777777" w:rsidR="00E4317E" w:rsidRPr="000F789B" w:rsidRDefault="004956AF" w:rsidP="000F789B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 xml:space="preserve">Informacja z działalności Prezydenta Miasta między sesjami. </w:t>
      </w:r>
    </w:p>
    <w:p w14:paraId="2BB0CE1F" w14:textId="77777777" w:rsidR="00E4317E" w:rsidRPr="000F789B" w:rsidRDefault="00E4317E" w:rsidP="000F789B">
      <w:pPr>
        <w:tabs>
          <w:tab w:val="left" w:pos="851"/>
        </w:tabs>
        <w:spacing w:line="360" w:lineRule="auto"/>
        <w:contextualSpacing/>
        <w:rPr>
          <w:rFonts w:ascii="Arial" w:hAnsi="Arial" w:cs="Arial"/>
        </w:rPr>
      </w:pPr>
    </w:p>
    <w:p w14:paraId="38E04597" w14:textId="77777777" w:rsidR="00E4317E" w:rsidRPr="000F789B" w:rsidRDefault="004956AF" w:rsidP="000F789B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</w:rPr>
        <w:t xml:space="preserve">Wszyscy radni w trybie korespondencyjnym oświadczyli, że przyjęli ww. Informację do wiadomości. </w:t>
      </w:r>
      <w:r w:rsidRPr="000F789B">
        <w:rPr>
          <w:rFonts w:ascii="Arial" w:hAnsi="Arial" w:cs="Arial"/>
          <w:color w:val="FF0000"/>
        </w:rPr>
        <w:t xml:space="preserve"> </w:t>
      </w:r>
    </w:p>
    <w:p w14:paraId="0EDA92E4" w14:textId="77777777" w:rsidR="00E4317E" w:rsidRPr="000F789B" w:rsidRDefault="00E4317E" w:rsidP="000F789B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</w:p>
    <w:p w14:paraId="7241F0EB" w14:textId="77777777" w:rsidR="00E4317E" w:rsidRPr="000F789B" w:rsidRDefault="004956AF" w:rsidP="000F789B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0F789B">
        <w:rPr>
          <w:rFonts w:ascii="Arial" w:hAnsi="Arial" w:cs="Arial"/>
          <w:color w:val="auto"/>
        </w:rPr>
        <w:t>Punkt 5</w:t>
      </w:r>
    </w:p>
    <w:p w14:paraId="66C45B22" w14:textId="77777777" w:rsidR="00E4317E" w:rsidRPr="000F789B" w:rsidRDefault="004956AF" w:rsidP="000F789B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 xml:space="preserve">Informacja Przewodniczącego Rady Miasta dotycząca interpelacji i zapytań, które wpłynęły od dnia 17 czerwca 2021 do dnia 15 sierpnia 2021 roku.  </w:t>
      </w:r>
    </w:p>
    <w:p w14:paraId="15E9199F" w14:textId="77777777" w:rsidR="00E4317E" w:rsidRPr="000F789B" w:rsidRDefault="00E4317E" w:rsidP="000F789B">
      <w:pPr>
        <w:tabs>
          <w:tab w:val="left" w:pos="851"/>
        </w:tabs>
        <w:spacing w:line="360" w:lineRule="auto"/>
        <w:rPr>
          <w:rFonts w:ascii="Arial" w:hAnsi="Arial" w:cs="Arial"/>
        </w:rPr>
      </w:pPr>
    </w:p>
    <w:p w14:paraId="2A889C50" w14:textId="77777777" w:rsidR="00E4317E" w:rsidRPr="000F789B" w:rsidRDefault="004956AF" w:rsidP="000F789B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 xml:space="preserve">Wszyscy radni w trybie korespondencyjnym oświadczyli, że przyjęli ww. Informację do wiadomości. </w:t>
      </w:r>
      <w:r w:rsidRPr="000F789B">
        <w:rPr>
          <w:rFonts w:ascii="Arial" w:hAnsi="Arial" w:cs="Arial"/>
          <w:color w:val="FF0000"/>
        </w:rPr>
        <w:t xml:space="preserve"> </w:t>
      </w:r>
    </w:p>
    <w:p w14:paraId="55E181B4" w14:textId="77777777" w:rsidR="00E4317E" w:rsidRPr="000F789B" w:rsidRDefault="00E4317E" w:rsidP="000F789B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4739ABA9" w14:textId="77777777" w:rsidR="00E4317E" w:rsidRPr="000F789B" w:rsidRDefault="004956AF" w:rsidP="000F789B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>Punkt 6</w:t>
      </w:r>
    </w:p>
    <w:p w14:paraId="0A7B40FF" w14:textId="77777777" w:rsidR="00E4317E" w:rsidRPr="000F789B" w:rsidRDefault="00E4317E" w:rsidP="000F789B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auto"/>
        </w:rPr>
      </w:pPr>
    </w:p>
    <w:p w14:paraId="35793EDE" w14:textId="77777777" w:rsidR="00E4317E" w:rsidRPr="000F789B" w:rsidRDefault="004956AF" w:rsidP="000F789B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auto"/>
        </w:rPr>
      </w:pPr>
      <w:r w:rsidRPr="000F789B">
        <w:rPr>
          <w:rFonts w:ascii="Arial" w:hAnsi="Arial" w:cs="Arial"/>
          <w:color w:val="auto"/>
        </w:rPr>
        <w:t xml:space="preserve">Zamknięcie obrad XLI Sesji Rady Miasta Piotrkowa Trybunalskiego. </w:t>
      </w:r>
    </w:p>
    <w:p w14:paraId="076DA863" w14:textId="77777777" w:rsidR="00E4317E" w:rsidRPr="000F789B" w:rsidRDefault="00E4317E" w:rsidP="000F789B">
      <w:pPr>
        <w:spacing w:line="360" w:lineRule="auto"/>
        <w:rPr>
          <w:rFonts w:ascii="Arial" w:hAnsi="Arial" w:cs="Arial"/>
          <w:color w:val="000000" w:themeColor="text1"/>
        </w:rPr>
      </w:pPr>
    </w:p>
    <w:p w14:paraId="14E19A5C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 xml:space="preserve">Wobec wyczerpania porządku obrad Przewodniczący Rady Miasta Pan Marian Błaszczyński zamknął posiedzenie XLI Sesji Rady Miasta. </w:t>
      </w:r>
    </w:p>
    <w:p w14:paraId="2DEB7E56" w14:textId="77777777" w:rsidR="00E4317E" w:rsidRPr="000F789B" w:rsidRDefault="00E4317E" w:rsidP="000F789B">
      <w:pPr>
        <w:spacing w:line="360" w:lineRule="auto"/>
        <w:rPr>
          <w:rFonts w:ascii="Arial" w:hAnsi="Arial" w:cs="Arial"/>
          <w:color w:val="000000" w:themeColor="text1"/>
        </w:rPr>
      </w:pPr>
    </w:p>
    <w:p w14:paraId="3E5A6496" w14:textId="77777777" w:rsidR="00DF5B85" w:rsidRPr="000F789B" w:rsidRDefault="00DF5B85" w:rsidP="000F789B">
      <w:pPr>
        <w:spacing w:line="360" w:lineRule="auto"/>
        <w:rPr>
          <w:rFonts w:ascii="Arial" w:hAnsi="Arial" w:cs="Arial"/>
          <w:color w:val="000000" w:themeColor="text1"/>
        </w:rPr>
      </w:pPr>
    </w:p>
    <w:p w14:paraId="2CD1A2F0" w14:textId="77777777" w:rsidR="00DF5B85" w:rsidRPr="000F789B" w:rsidRDefault="00DF5B85" w:rsidP="000F789B">
      <w:pPr>
        <w:spacing w:line="360" w:lineRule="auto"/>
        <w:rPr>
          <w:rFonts w:ascii="Arial" w:hAnsi="Arial" w:cs="Arial"/>
          <w:color w:val="000000" w:themeColor="text1"/>
        </w:rPr>
      </w:pPr>
    </w:p>
    <w:p w14:paraId="01649FDE" w14:textId="77777777" w:rsidR="00DF5B85" w:rsidRPr="000F789B" w:rsidRDefault="00DF5B85" w:rsidP="000F789B">
      <w:pPr>
        <w:spacing w:line="360" w:lineRule="auto"/>
        <w:rPr>
          <w:rFonts w:ascii="Arial" w:hAnsi="Arial" w:cs="Arial"/>
          <w:color w:val="000000" w:themeColor="text1"/>
        </w:rPr>
      </w:pPr>
    </w:p>
    <w:p w14:paraId="0C55B07D" w14:textId="77777777" w:rsidR="00DF5B85" w:rsidRPr="000F789B" w:rsidRDefault="00DF5B85" w:rsidP="000F789B">
      <w:pPr>
        <w:spacing w:line="360" w:lineRule="auto"/>
        <w:rPr>
          <w:rFonts w:ascii="Arial" w:hAnsi="Arial" w:cs="Arial"/>
          <w:color w:val="000000" w:themeColor="text1"/>
        </w:rPr>
      </w:pPr>
    </w:p>
    <w:p w14:paraId="4E605EA9" w14:textId="77777777" w:rsidR="00DF5B85" w:rsidRPr="000F789B" w:rsidRDefault="00DF5B85" w:rsidP="000F789B">
      <w:pPr>
        <w:spacing w:line="360" w:lineRule="auto"/>
        <w:rPr>
          <w:rFonts w:ascii="Arial" w:hAnsi="Arial" w:cs="Arial"/>
          <w:color w:val="000000" w:themeColor="text1"/>
        </w:rPr>
      </w:pPr>
    </w:p>
    <w:p w14:paraId="621C6806" w14:textId="77777777" w:rsidR="00DF5B85" w:rsidRPr="000F789B" w:rsidRDefault="00DF5B85" w:rsidP="000F789B">
      <w:pPr>
        <w:spacing w:line="360" w:lineRule="auto"/>
        <w:rPr>
          <w:rFonts w:ascii="Arial" w:hAnsi="Arial" w:cs="Arial"/>
          <w:color w:val="000000" w:themeColor="text1"/>
        </w:rPr>
      </w:pPr>
    </w:p>
    <w:p w14:paraId="76CFA29D" w14:textId="77777777" w:rsidR="00DF5B85" w:rsidRPr="000F789B" w:rsidRDefault="00DF5B85" w:rsidP="000F789B">
      <w:pPr>
        <w:spacing w:line="360" w:lineRule="auto"/>
        <w:rPr>
          <w:rFonts w:ascii="Arial" w:hAnsi="Arial" w:cs="Arial"/>
          <w:color w:val="000000" w:themeColor="text1"/>
        </w:rPr>
      </w:pPr>
    </w:p>
    <w:p w14:paraId="169E6B95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Na tym protokół zakończono.</w:t>
      </w:r>
    </w:p>
    <w:p w14:paraId="5691E10F" w14:textId="77777777" w:rsidR="00E4317E" w:rsidRPr="000F789B" w:rsidRDefault="004956AF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0F789B">
        <w:rPr>
          <w:rFonts w:ascii="Arial" w:hAnsi="Arial" w:cs="Arial"/>
          <w:bCs/>
          <w:color w:val="000000" w:themeColor="text1"/>
        </w:rPr>
        <w:t xml:space="preserve">Załącznik Nr 1 do niniejszego protokołu – imienne wykazy głosowań radnych. </w:t>
      </w:r>
    </w:p>
    <w:p w14:paraId="3573E38D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  <w:lang w:bidi="pl-PL"/>
        </w:rPr>
        <w:t>Złożenie przez radnych, w wyznaczonym terminie zwrotnych kopert z imiennymi wykazami głosowań  radnych stanowi potwierdzenie obecności na Sesji.</w:t>
      </w:r>
    </w:p>
    <w:p w14:paraId="39ED6FAA" w14:textId="77777777" w:rsidR="00E4317E" w:rsidRPr="000F789B" w:rsidRDefault="004956AF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  <w:bookmarkStart w:id="1" w:name="__DdeLink__817_3062780285"/>
      <w:r w:rsidRPr="000F789B">
        <w:rPr>
          <w:rFonts w:ascii="Arial" w:hAnsi="Arial" w:cs="Arial"/>
          <w:bCs/>
          <w:color w:val="000000" w:themeColor="text1"/>
        </w:rPr>
        <w:t>Adres strony internetowej z nagraniem obrad</w:t>
      </w:r>
      <w:bookmarkEnd w:id="1"/>
      <w:r w:rsidRPr="000F789B">
        <w:rPr>
          <w:rFonts w:ascii="Arial" w:hAnsi="Arial" w:cs="Arial"/>
          <w:bCs/>
          <w:color w:val="000000" w:themeColor="text1"/>
        </w:rPr>
        <w:t>: https://radni.tv/transmisja/?id=298</w:t>
      </w:r>
    </w:p>
    <w:p w14:paraId="64E1A59F" w14:textId="77777777" w:rsidR="00E4317E" w:rsidRPr="000F789B" w:rsidRDefault="00E4317E" w:rsidP="000F789B">
      <w:pPr>
        <w:spacing w:line="360" w:lineRule="auto"/>
        <w:rPr>
          <w:rFonts w:ascii="Arial" w:hAnsi="Arial" w:cs="Arial"/>
        </w:rPr>
      </w:pPr>
    </w:p>
    <w:p w14:paraId="3F9BAEEF" w14:textId="77777777" w:rsidR="00E4317E" w:rsidRPr="000F789B" w:rsidRDefault="000F789B" w:rsidP="000F789B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Podpisał </w:t>
      </w:r>
      <w:r>
        <w:rPr>
          <w:rFonts w:ascii="Arial" w:hAnsi="Arial" w:cs="Arial"/>
          <w:color w:val="000000" w:themeColor="text1"/>
        </w:rPr>
        <w:t xml:space="preserve">Przewodniczący Rady Miasta (-) </w:t>
      </w:r>
      <w:r w:rsidR="004956AF" w:rsidRPr="000F789B">
        <w:rPr>
          <w:rFonts w:ascii="Arial" w:hAnsi="Arial" w:cs="Arial"/>
          <w:color w:val="000000" w:themeColor="text1"/>
        </w:rPr>
        <w:t>Marian Błaszczyński</w:t>
      </w:r>
    </w:p>
    <w:p w14:paraId="5292EF6C" w14:textId="77777777" w:rsidR="00E4317E" w:rsidRPr="000F789B" w:rsidRDefault="00E4317E" w:rsidP="000F789B">
      <w:pPr>
        <w:spacing w:line="360" w:lineRule="auto"/>
        <w:rPr>
          <w:rFonts w:ascii="Arial" w:hAnsi="Arial" w:cs="Arial"/>
          <w:color w:val="000000" w:themeColor="text1"/>
        </w:rPr>
      </w:pPr>
    </w:p>
    <w:p w14:paraId="69F7F1F3" w14:textId="77777777" w:rsidR="00E4317E" w:rsidRPr="000F789B" w:rsidRDefault="004956AF" w:rsidP="000F789B">
      <w:pPr>
        <w:spacing w:line="360" w:lineRule="auto"/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Protokół sporządziła:</w:t>
      </w:r>
      <w:r w:rsidR="000F789B">
        <w:rPr>
          <w:rFonts w:ascii="Arial" w:hAnsi="Arial" w:cs="Arial"/>
          <w:color w:val="000000" w:themeColor="text1"/>
        </w:rPr>
        <w:t xml:space="preserve"> </w:t>
      </w:r>
      <w:r w:rsidRPr="000F789B">
        <w:rPr>
          <w:rFonts w:ascii="Arial" w:hAnsi="Arial" w:cs="Arial"/>
          <w:color w:val="000000" w:themeColor="text1"/>
        </w:rPr>
        <w:t>Monika Mróz</w:t>
      </w:r>
    </w:p>
    <w:p w14:paraId="6809F0CF" w14:textId="77777777" w:rsidR="00E4317E" w:rsidRPr="000F789B" w:rsidRDefault="00E4317E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606826DD" w14:textId="77777777" w:rsidR="00E4317E" w:rsidRPr="000F789B" w:rsidRDefault="00E4317E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16A7DB2F" w14:textId="77777777" w:rsidR="00E4317E" w:rsidRPr="000F789B" w:rsidRDefault="00E4317E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409046F5" w14:textId="77777777" w:rsidR="00E4317E" w:rsidRPr="000F789B" w:rsidRDefault="00E4317E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79FEF746" w14:textId="77777777" w:rsidR="00E4317E" w:rsidRPr="000F789B" w:rsidRDefault="00E4317E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45612334" w14:textId="77777777" w:rsidR="00E4317E" w:rsidRPr="000F789B" w:rsidRDefault="00E4317E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3A905596" w14:textId="77777777" w:rsidR="00E4317E" w:rsidRPr="000F789B" w:rsidRDefault="00E4317E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4E303136" w14:textId="77777777" w:rsidR="00E4317E" w:rsidRPr="000F789B" w:rsidRDefault="00E4317E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29DCB6AA" w14:textId="77777777" w:rsidR="00E4317E" w:rsidRPr="000F789B" w:rsidRDefault="00E4317E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13586DA1" w14:textId="77777777" w:rsidR="00E4317E" w:rsidRPr="000F789B" w:rsidRDefault="00E4317E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4272731C" w14:textId="77777777" w:rsidR="00E4317E" w:rsidRPr="000F789B" w:rsidRDefault="00E4317E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3BB6C6CC" w14:textId="77777777" w:rsidR="00E4317E" w:rsidRPr="000F789B" w:rsidRDefault="00E4317E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6DF560D7" w14:textId="77777777" w:rsidR="00E4317E" w:rsidRPr="000F789B" w:rsidRDefault="00E4317E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7991050C" w14:textId="77777777" w:rsidR="00E4317E" w:rsidRPr="000F789B" w:rsidRDefault="00E4317E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4B7BA1C2" w14:textId="77777777" w:rsidR="00E4317E" w:rsidRPr="000F789B" w:rsidRDefault="00E4317E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60F967D1" w14:textId="77777777" w:rsidR="00E4317E" w:rsidRPr="000F789B" w:rsidRDefault="00E4317E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5B109CAF" w14:textId="77777777" w:rsidR="00E4317E" w:rsidRPr="000F789B" w:rsidRDefault="00E4317E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2757C4A9" w14:textId="77777777" w:rsidR="00E4317E" w:rsidRPr="000F789B" w:rsidRDefault="00E4317E" w:rsidP="000F789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6D204E20" w14:textId="77777777" w:rsidR="00E4317E" w:rsidRDefault="00E4317E">
      <w:pPr>
        <w:jc w:val="right"/>
        <w:rPr>
          <w:rFonts w:ascii="Arial" w:hAnsi="Arial" w:cs="Arial"/>
          <w:bCs/>
          <w:color w:val="000000" w:themeColor="text1"/>
        </w:rPr>
      </w:pPr>
    </w:p>
    <w:p w14:paraId="0B620D73" w14:textId="77777777" w:rsidR="00E4317E" w:rsidRDefault="00E4317E">
      <w:pPr>
        <w:jc w:val="right"/>
        <w:rPr>
          <w:rFonts w:ascii="Arial" w:hAnsi="Arial" w:cs="Arial"/>
          <w:bCs/>
          <w:color w:val="000000" w:themeColor="text1"/>
        </w:rPr>
      </w:pPr>
    </w:p>
    <w:p w14:paraId="4BAAB6F0" w14:textId="77777777" w:rsidR="00E4317E" w:rsidRDefault="00E4317E">
      <w:pPr>
        <w:jc w:val="right"/>
        <w:rPr>
          <w:rFonts w:ascii="Arial" w:hAnsi="Arial" w:cs="Arial"/>
          <w:bCs/>
          <w:color w:val="000000" w:themeColor="text1"/>
        </w:rPr>
      </w:pPr>
    </w:p>
    <w:p w14:paraId="6F38FDEF" w14:textId="77777777" w:rsidR="00E4317E" w:rsidRDefault="00E4317E">
      <w:pPr>
        <w:jc w:val="right"/>
        <w:rPr>
          <w:rFonts w:ascii="Arial" w:hAnsi="Arial" w:cs="Arial"/>
          <w:bCs/>
          <w:color w:val="000000" w:themeColor="text1"/>
        </w:rPr>
      </w:pPr>
    </w:p>
    <w:p w14:paraId="7872B77A" w14:textId="77777777" w:rsidR="00E4317E" w:rsidRDefault="00E4317E">
      <w:pPr>
        <w:jc w:val="right"/>
        <w:rPr>
          <w:rFonts w:ascii="Arial" w:hAnsi="Arial" w:cs="Arial"/>
          <w:bCs/>
          <w:color w:val="000000" w:themeColor="text1"/>
        </w:rPr>
      </w:pPr>
    </w:p>
    <w:p w14:paraId="63F5B4AF" w14:textId="77777777" w:rsidR="000F789B" w:rsidRDefault="000F789B" w:rsidP="000F789B">
      <w:pPr>
        <w:rPr>
          <w:rFonts w:ascii="Arial" w:hAnsi="Arial" w:cs="Arial"/>
          <w:bCs/>
          <w:color w:val="000000" w:themeColor="text1"/>
        </w:rPr>
      </w:pPr>
    </w:p>
    <w:p w14:paraId="64219708" w14:textId="77777777" w:rsidR="000F789B" w:rsidRDefault="000F789B" w:rsidP="000F789B">
      <w:pPr>
        <w:rPr>
          <w:rFonts w:ascii="Arial" w:hAnsi="Arial" w:cs="Arial"/>
          <w:bCs/>
          <w:color w:val="000000" w:themeColor="text1"/>
        </w:rPr>
      </w:pPr>
    </w:p>
    <w:p w14:paraId="77ABF89A" w14:textId="77777777" w:rsidR="00E4317E" w:rsidRPr="000F789B" w:rsidRDefault="004956AF" w:rsidP="000F789B">
      <w:r w:rsidRPr="000F789B">
        <w:rPr>
          <w:rFonts w:ascii="Arial" w:hAnsi="Arial" w:cs="Arial"/>
          <w:bCs/>
          <w:color w:val="000000" w:themeColor="text1"/>
        </w:rPr>
        <w:lastRenderedPageBreak/>
        <w:t>Załącznik Nr 1</w:t>
      </w:r>
    </w:p>
    <w:p w14:paraId="1B6D1EF6" w14:textId="77777777" w:rsidR="00E4317E" w:rsidRPr="000F789B" w:rsidRDefault="00E4317E" w:rsidP="000F789B">
      <w:pPr>
        <w:tabs>
          <w:tab w:val="left" w:pos="284"/>
        </w:tabs>
        <w:rPr>
          <w:rFonts w:ascii="Arial" w:hAnsi="Arial" w:cs="Arial"/>
          <w:bCs/>
          <w:color w:val="000000" w:themeColor="text1"/>
        </w:rPr>
      </w:pPr>
    </w:p>
    <w:p w14:paraId="44499650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 xml:space="preserve">XLI Sesja Rady Miasta Piotrkowa Trybunalskiego </w:t>
      </w:r>
    </w:p>
    <w:p w14:paraId="561857D3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w dniu 25.08.2021 r.</w:t>
      </w:r>
    </w:p>
    <w:p w14:paraId="7EEE0E8B" w14:textId="77777777" w:rsidR="00E4317E" w:rsidRPr="000F789B" w:rsidRDefault="004956AF" w:rsidP="000F789B">
      <w:pPr>
        <w:rPr>
          <w:rFonts w:ascii="Arial" w:hAnsi="Arial" w:cs="Arial"/>
          <w:vertAlign w:val="superscript"/>
        </w:rPr>
      </w:pPr>
      <w:r w:rsidRPr="000F789B">
        <w:rPr>
          <w:rFonts w:ascii="Arial" w:hAnsi="Arial" w:cs="Arial"/>
        </w:rPr>
        <w:t>Protokół głosowania korespondencyjnego</w:t>
      </w:r>
    </w:p>
    <w:p w14:paraId="0DB0E2FC" w14:textId="77777777" w:rsidR="00E4317E" w:rsidRPr="000F789B" w:rsidRDefault="00E4317E" w:rsidP="000F789B">
      <w:pPr>
        <w:rPr>
          <w:rFonts w:ascii="Arial" w:hAnsi="Arial" w:cs="Arial"/>
        </w:rPr>
      </w:pPr>
    </w:p>
    <w:p w14:paraId="56009405" w14:textId="77777777" w:rsidR="00E4317E" w:rsidRPr="000F789B" w:rsidRDefault="004956AF" w:rsidP="000F789B">
      <w:pPr>
        <w:tabs>
          <w:tab w:val="left" w:pos="1418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Punkt 3.1 Podjęcie uchwały </w:t>
      </w:r>
      <w:r w:rsidRPr="000F789B">
        <w:rPr>
          <w:rFonts w:ascii="Arial" w:hAnsi="Arial" w:cs="Arial"/>
          <w:bCs/>
        </w:rPr>
        <w:t xml:space="preserve">w sprawie </w:t>
      </w:r>
      <w:r w:rsidRPr="000F789B">
        <w:rPr>
          <w:rFonts w:ascii="Arial" w:hAnsi="Arial" w:cs="Arial"/>
        </w:rPr>
        <w:t>zmiany Wieloletniej Prognozy Finansowej Miasta Piotrkowa Trybunalskiego wraz z autopoprawką Prezydenta Miasta.</w:t>
      </w:r>
    </w:p>
    <w:p w14:paraId="6F3B5FAD" w14:textId="77777777" w:rsidR="00E4317E" w:rsidRPr="000F789B" w:rsidRDefault="00E4317E" w:rsidP="000F789B">
      <w:pPr>
        <w:rPr>
          <w:rFonts w:ascii="Arial" w:hAnsi="Arial" w:cs="Arial"/>
        </w:rPr>
      </w:pPr>
    </w:p>
    <w:p w14:paraId="53D26436" w14:textId="77777777" w:rsidR="00E4317E" w:rsidRPr="000F789B" w:rsidRDefault="004956AF" w:rsidP="000F789B">
      <w:pPr>
        <w:rPr>
          <w:rFonts w:ascii="Arial" w:hAnsi="Arial" w:cs="Arial"/>
          <w:color w:val="FF0000"/>
        </w:rPr>
      </w:pPr>
      <w:bookmarkStart w:id="2" w:name="_GoBack1"/>
      <w:bookmarkEnd w:id="2"/>
      <w:r w:rsidRPr="000F789B">
        <w:rPr>
          <w:rFonts w:ascii="Arial" w:hAnsi="Arial" w:cs="Arial"/>
        </w:rPr>
        <w:t>Uchwałę podjęto</w:t>
      </w:r>
      <w:r w:rsidRPr="000F789B">
        <w:rPr>
          <w:rFonts w:ascii="Arial" w:hAnsi="Arial" w:cs="Arial"/>
          <w:color w:val="000000" w:themeColor="text1"/>
        </w:rPr>
        <w:t>: 17 za, 1 przeciw, 4 wstrzymujące</w:t>
      </w:r>
    </w:p>
    <w:p w14:paraId="495B48E7" w14:textId="77777777" w:rsidR="00E4317E" w:rsidRPr="000F789B" w:rsidRDefault="00E4317E" w:rsidP="000F789B">
      <w:pPr>
        <w:rPr>
          <w:rFonts w:ascii="Arial" w:hAnsi="Arial" w:cs="Arial"/>
        </w:rPr>
      </w:pPr>
    </w:p>
    <w:p w14:paraId="4E08A53A" w14:textId="77777777" w:rsidR="00E4317E" w:rsidRPr="000F789B" w:rsidRDefault="004956AF">
      <w:pPr>
        <w:ind w:left="-227"/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 xml:space="preserve">   Wynik głosowania: </w:t>
      </w:r>
      <w:r w:rsidRPr="000F789B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E4317E" w:rsidRPr="000F789B" w14:paraId="3AC3340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CB77DB5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65E6836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4ED0C931" w14:textId="77777777" w:rsidR="00E4317E" w:rsidRPr="000F789B" w:rsidRDefault="004956AF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4338347D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DAF67C6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D2D0D76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Cecotka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6" w:type="dxa"/>
            <w:shd w:val="clear" w:color="auto" w:fill="auto"/>
          </w:tcPr>
          <w:p w14:paraId="446A75DB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36A873D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E4288C2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9856327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4D399F7E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2A7E929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7703154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6214EE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66DC3F8B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1490DD2F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4CB3FB7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4582F8B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162495BB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0155FE1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4821B09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E53DC4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52361F27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4212BB31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B00EFC0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DFA7237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Dajcz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6" w:type="dxa"/>
            <w:shd w:val="clear" w:color="auto" w:fill="auto"/>
          </w:tcPr>
          <w:p w14:paraId="1BFC88A4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08C24E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3A428CE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BBE5728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Dziemdziora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6" w:type="dxa"/>
            <w:shd w:val="clear" w:color="auto" w:fill="auto"/>
          </w:tcPr>
          <w:p w14:paraId="402257B9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39DF539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B70A3D0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B4919A3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4E695499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E4317E" w:rsidRPr="000F789B" w14:paraId="4CF5092A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79691CF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66496C0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0BF83AD1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E4317E" w:rsidRPr="000F789B" w14:paraId="6DD9E28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F6D74A9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521608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7C80A228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640F23D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AD5052D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93473FA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2C52157D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7904642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3DDE6BD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2E9A40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Masiarek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6" w:type="dxa"/>
            <w:shd w:val="clear" w:color="auto" w:fill="auto"/>
          </w:tcPr>
          <w:p w14:paraId="384638F8" w14:textId="77777777" w:rsidR="00E4317E" w:rsidRPr="000F789B" w:rsidRDefault="004956AF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645D1068" w14:textId="77777777">
        <w:trPr>
          <w:trHeight w:val="70"/>
        </w:trPr>
        <w:tc>
          <w:tcPr>
            <w:tcW w:w="730" w:type="dxa"/>
            <w:shd w:val="clear" w:color="auto" w:fill="auto"/>
          </w:tcPr>
          <w:p w14:paraId="3883E345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6B2AE80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7FDD3592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19A84BB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14B550C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20AA373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Pencina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6" w:type="dxa"/>
            <w:shd w:val="clear" w:color="auto" w:fill="auto"/>
          </w:tcPr>
          <w:p w14:paraId="0D2D3072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2FC1A67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86CD409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20F5E72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12A71AF3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47303B1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31BA99A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7463D48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6CA9BFCE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E4317E" w:rsidRPr="000F789B" w14:paraId="7DB6A1F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056F77C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36110A3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Stachaczyk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6" w:type="dxa"/>
            <w:shd w:val="clear" w:color="auto" w:fill="auto"/>
          </w:tcPr>
          <w:p w14:paraId="7DC806B7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E4317E" w:rsidRPr="000F789B" w14:paraId="413D056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26FD0B3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6A652BE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65C13C8E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E4317E" w:rsidRPr="000F789B" w14:paraId="4BC635C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D0516E2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74BCD78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Tera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6" w:type="dxa"/>
            <w:shd w:val="clear" w:color="auto" w:fill="auto"/>
          </w:tcPr>
          <w:p w14:paraId="2216479E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FB44D49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E0970FB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B3FF952" w14:textId="77777777" w:rsidR="00E4317E" w:rsidRPr="000F789B" w:rsidRDefault="004956AF">
            <w:pPr>
              <w:spacing w:line="276" w:lineRule="auto"/>
              <w:rPr>
                <w:rFonts w:ascii="Arial" w:hAnsi="Arial" w:cs="Arial"/>
              </w:rPr>
            </w:pPr>
            <w:r w:rsidRPr="000F789B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004C71BF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E4317E" w:rsidRPr="000F789B" w14:paraId="54B5AA2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3059309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7E673E0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3EF83FD5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6EA70C0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84DFAA7" w14:textId="77777777" w:rsidR="00E4317E" w:rsidRPr="000F789B" w:rsidRDefault="00E4317E">
            <w:pPr>
              <w:pStyle w:val="Akapitzlist"/>
              <w:numPr>
                <w:ilvl w:val="0"/>
                <w:numId w:val="7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4295BA00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050D69F8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19849C6B" w14:textId="77777777" w:rsidR="00E4317E" w:rsidRPr="000F789B" w:rsidRDefault="00E4317E">
      <w:pPr>
        <w:jc w:val="both"/>
        <w:rPr>
          <w:rFonts w:ascii="Arial" w:hAnsi="Arial" w:cs="Arial"/>
          <w:sz w:val="28"/>
          <w:szCs w:val="28"/>
        </w:rPr>
      </w:pPr>
    </w:p>
    <w:p w14:paraId="0F7179BC" w14:textId="77777777" w:rsidR="00E4317E" w:rsidRPr="000F789B" w:rsidRDefault="004956AF">
      <w:pPr>
        <w:jc w:val="both"/>
        <w:rPr>
          <w:rFonts w:ascii="Arial" w:hAnsi="Arial" w:cs="Arial"/>
        </w:rPr>
      </w:pPr>
      <w:r w:rsidRPr="000F789B">
        <w:rPr>
          <w:rFonts w:ascii="Arial" w:hAnsi="Arial" w:cs="Arial"/>
        </w:rPr>
        <w:t>Wykaz sporządzono na podstawie dostarczonych przez radnych imiennych głosowań w przedmiotowej sprawie.</w:t>
      </w:r>
    </w:p>
    <w:p w14:paraId="0F57D201" w14:textId="77777777" w:rsidR="00E4317E" w:rsidRPr="000F789B" w:rsidRDefault="00E4317E">
      <w:pPr>
        <w:rPr>
          <w:rFonts w:ascii="Arial" w:hAnsi="Arial" w:cs="Arial"/>
        </w:rPr>
      </w:pPr>
    </w:p>
    <w:p w14:paraId="37202663" w14:textId="77777777" w:rsidR="00E4317E" w:rsidRPr="000F789B" w:rsidRDefault="004956AF">
      <w:pPr>
        <w:tabs>
          <w:tab w:val="left" w:pos="0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Podpisał Przewodniczący Rady Miasta Piotrkowa Trybunalskiego </w:t>
      </w:r>
    </w:p>
    <w:p w14:paraId="676D7C61" w14:textId="77777777" w:rsidR="00E4317E" w:rsidRPr="000F789B" w:rsidRDefault="00E4317E">
      <w:pPr>
        <w:tabs>
          <w:tab w:val="left" w:pos="0"/>
        </w:tabs>
        <w:rPr>
          <w:rFonts w:ascii="Arial" w:hAnsi="Arial" w:cs="Arial"/>
        </w:rPr>
      </w:pPr>
    </w:p>
    <w:p w14:paraId="6E497BF6" w14:textId="77777777" w:rsidR="00E4317E" w:rsidRPr="000F789B" w:rsidRDefault="004956AF">
      <w:pPr>
        <w:tabs>
          <w:tab w:val="left" w:pos="284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(-) Marian Błaszczyński                                        </w:t>
      </w:r>
    </w:p>
    <w:p w14:paraId="14258DB2" w14:textId="77777777" w:rsidR="00E4317E" w:rsidRPr="000F789B" w:rsidRDefault="00E4317E" w:rsidP="000F789B">
      <w:pPr>
        <w:rPr>
          <w:rFonts w:ascii="Arial" w:hAnsi="Arial" w:cs="Arial"/>
          <w:color w:val="000000" w:themeColor="text1"/>
        </w:rPr>
      </w:pPr>
    </w:p>
    <w:p w14:paraId="7FB9ACEB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lastRenderedPageBreak/>
        <w:t xml:space="preserve">XLI Sesja Rady Miasta Piotrkowa Trybunalskiego </w:t>
      </w:r>
    </w:p>
    <w:p w14:paraId="112BA99C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w dniu 25.08.2021 r.</w:t>
      </w:r>
    </w:p>
    <w:p w14:paraId="5316916C" w14:textId="77777777" w:rsidR="00E4317E" w:rsidRPr="000F789B" w:rsidRDefault="004956AF" w:rsidP="000F789B">
      <w:pPr>
        <w:rPr>
          <w:rFonts w:ascii="Arial" w:hAnsi="Arial" w:cs="Arial"/>
          <w:vertAlign w:val="superscript"/>
        </w:rPr>
      </w:pPr>
      <w:r w:rsidRPr="000F789B">
        <w:rPr>
          <w:rFonts w:ascii="Arial" w:hAnsi="Arial" w:cs="Arial"/>
        </w:rPr>
        <w:t>Protokół głosowania korespondencyjnego</w:t>
      </w:r>
    </w:p>
    <w:p w14:paraId="23D5CE94" w14:textId="77777777" w:rsidR="00E4317E" w:rsidRPr="000F789B" w:rsidRDefault="00E4317E" w:rsidP="000F789B">
      <w:pPr>
        <w:rPr>
          <w:rFonts w:ascii="Arial" w:hAnsi="Arial" w:cs="Arial"/>
        </w:rPr>
      </w:pPr>
    </w:p>
    <w:p w14:paraId="5C62BE49" w14:textId="77777777" w:rsidR="00E4317E" w:rsidRPr="000F789B" w:rsidRDefault="004956AF" w:rsidP="000F789B">
      <w:pPr>
        <w:tabs>
          <w:tab w:val="left" w:pos="1418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Punkt 3.2 Podjęcie uchwały </w:t>
      </w:r>
      <w:r w:rsidRPr="000F789B">
        <w:rPr>
          <w:rFonts w:ascii="Arial" w:hAnsi="Arial" w:cs="Arial"/>
          <w:bCs/>
        </w:rPr>
        <w:t xml:space="preserve">w sprawie </w:t>
      </w:r>
      <w:r w:rsidRPr="000F789B">
        <w:rPr>
          <w:rFonts w:ascii="Arial" w:hAnsi="Arial" w:cs="Arial"/>
        </w:rPr>
        <w:t>zmiany budżetu miasta na 2021 rok.</w:t>
      </w:r>
    </w:p>
    <w:p w14:paraId="532ACB0A" w14:textId="77777777" w:rsidR="00E4317E" w:rsidRPr="000F789B" w:rsidRDefault="00E4317E" w:rsidP="000F789B">
      <w:pPr>
        <w:rPr>
          <w:rFonts w:ascii="Arial" w:hAnsi="Arial" w:cs="Arial"/>
        </w:rPr>
      </w:pPr>
    </w:p>
    <w:p w14:paraId="2BBC1447" w14:textId="77777777" w:rsidR="00E4317E" w:rsidRPr="000F789B" w:rsidRDefault="004956AF" w:rsidP="000F789B">
      <w:pPr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>Uchwałę podjęto</w:t>
      </w:r>
      <w:r w:rsidRPr="000F789B">
        <w:rPr>
          <w:rFonts w:ascii="Arial" w:hAnsi="Arial" w:cs="Arial"/>
          <w:color w:val="000000" w:themeColor="text1"/>
        </w:rPr>
        <w:t>: 18 za, 1 przeciw, 4 wstrzymujące</w:t>
      </w:r>
    </w:p>
    <w:p w14:paraId="6962B2DE" w14:textId="77777777" w:rsidR="00E4317E" w:rsidRPr="000F789B" w:rsidRDefault="00E4317E" w:rsidP="000F789B">
      <w:pPr>
        <w:rPr>
          <w:rFonts w:ascii="Arial" w:hAnsi="Arial" w:cs="Arial"/>
        </w:rPr>
      </w:pPr>
    </w:p>
    <w:p w14:paraId="0A74EF01" w14:textId="77777777" w:rsidR="00E4317E" w:rsidRPr="000F789B" w:rsidRDefault="004956AF" w:rsidP="000F789B">
      <w:pPr>
        <w:ind w:left="-227"/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 xml:space="preserve">   Wynik głosowania: </w:t>
      </w:r>
      <w:r w:rsidRPr="000F789B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E4317E" w:rsidRPr="000F789B" w14:paraId="7B66B36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301B29C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32DDBD2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0156D645" w14:textId="77777777" w:rsidR="00E4317E" w:rsidRPr="000F789B" w:rsidRDefault="004956AF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21FC6A49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DFDB2A4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8BB0761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Cecotka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6" w:type="dxa"/>
            <w:shd w:val="clear" w:color="auto" w:fill="auto"/>
          </w:tcPr>
          <w:p w14:paraId="3A171138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0460808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B863D4C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7EA7117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1801492A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609C526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52EFA89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64DFE2F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291D358E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1D467BB9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8119CF1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6BEC8DC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602C4456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30AD8A3E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40531F0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65993D6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758955CD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28E26221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C9D2E3D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503991B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Dajcz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6" w:type="dxa"/>
            <w:shd w:val="clear" w:color="auto" w:fill="auto"/>
          </w:tcPr>
          <w:p w14:paraId="76154419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1BEEC53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FDB46F6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A3DFCF8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Dziemdziora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6" w:type="dxa"/>
            <w:shd w:val="clear" w:color="auto" w:fill="auto"/>
          </w:tcPr>
          <w:p w14:paraId="671E995F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6C21A77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21020C0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FC53CD1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3CBAFA50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1B7A9252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222DA0C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E13D96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0A87EC22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E4317E" w:rsidRPr="000F789B" w14:paraId="4079467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84C0F95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8FE9F06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4B275F21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5036BC7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78FFB2D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9A3A193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557A4F08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3FE7AE6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EE859BF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2C7E9A7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Masiarek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6" w:type="dxa"/>
            <w:shd w:val="clear" w:color="auto" w:fill="auto"/>
          </w:tcPr>
          <w:p w14:paraId="1A5B6969" w14:textId="77777777" w:rsidR="00E4317E" w:rsidRPr="000F789B" w:rsidRDefault="004956AF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2CB20471" w14:textId="77777777">
        <w:trPr>
          <w:trHeight w:val="70"/>
        </w:trPr>
        <w:tc>
          <w:tcPr>
            <w:tcW w:w="730" w:type="dxa"/>
            <w:shd w:val="clear" w:color="auto" w:fill="auto"/>
          </w:tcPr>
          <w:p w14:paraId="361A3CF2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7A0EB1B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63682075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2D312EE0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4613805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0AEF0E8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Pencina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6" w:type="dxa"/>
            <w:shd w:val="clear" w:color="auto" w:fill="auto"/>
          </w:tcPr>
          <w:p w14:paraId="325CCCFF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5EB9A01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2E011DA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919C729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6CFA7078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22D1B6E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2401709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FC064F9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52EE80D8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E4317E" w:rsidRPr="000F789B" w14:paraId="0A239430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261E2D4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047B9FA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Stachaczyk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6" w:type="dxa"/>
            <w:shd w:val="clear" w:color="auto" w:fill="auto"/>
          </w:tcPr>
          <w:p w14:paraId="3AB6994B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E4317E" w:rsidRPr="000F789B" w14:paraId="1D0447F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1F8A2EC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A8EF508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295AD759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E4317E" w:rsidRPr="000F789B" w14:paraId="099034C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8490E38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5B34520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Tera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6" w:type="dxa"/>
            <w:shd w:val="clear" w:color="auto" w:fill="auto"/>
          </w:tcPr>
          <w:p w14:paraId="396F9ABE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2BE2519B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C449FC2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FB1D8E6" w14:textId="77777777" w:rsidR="00E4317E" w:rsidRPr="000F789B" w:rsidRDefault="004956AF">
            <w:pPr>
              <w:spacing w:line="276" w:lineRule="auto"/>
              <w:rPr>
                <w:rFonts w:ascii="Arial" w:hAnsi="Arial" w:cs="Arial"/>
              </w:rPr>
            </w:pPr>
            <w:r w:rsidRPr="000F789B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14DAE079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E4317E" w:rsidRPr="000F789B" w14:paraId="011DEA1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461845F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C1FFAEA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01E9CB03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6743AAB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3A93596" w14:textId="77777777" w:rsidR="00E4317E" w:rsidRPr="000F789B" w:rsidRDefault="00E4317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3D79C129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02F40A81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9F8FCA2" w14:textId="77777777" w:rsidR="00E4317E" w:rsidRPr="000F789B" w:rsidRDefault="00E4317E">
      <w:pPr>
        <w:jc w:val="both"/>
        <w:rPr>
          <w:rFonts w:ascii="Arial" w:hAnsi="Arial" w:cs="Arial"/>
          <w:sz w:val="28"/>
          <w:szCs w:val="28"/>
        </w:rPr>
      </w:pPr>
    </w:p>
    <w:p w14:paraId="5000AEA3" w14:textId="77777777" w:rsidR="00E4317E" w:rsidRPr="000F789B" w:rsidRDefault="004956AF">
      <w:pPr>
        <w:jc w:val="both"/>
        <w:rPr>
          <w:rFonts w:ascii="Arial" w:hAnsi="Arial" w:cs="Arial"/>
        </w:rPr>
      </w:pPr>
      <w:r w:rsidRPr="000F789B">
        <w:rPr>
          <w:rFonts w:ascii="Arial" w:hAnsi="Arial" w:cs="Arial"/>
        </w:rPr>
        <w:t>Wykaz sporządzono na podstawie dostarczonych przez radnych imiennych głosowań w przedmiotowej sprawie.</w:t>
      </w:r>
    </w:p>
    <w:p w14:paraId="4538909C" w14:textId="77777777" w:rsidR="00E4317E" w:rsidRPr="000F789B" w:rsidRDefault="00E4317E">
      <w:pPr>
        <w:rPr>
          <w:rFonts w:ascii="Arial" w:hAnsi="Arial" w:cs="Arial"/>
        </w:rPr>
      </w:pPr>
    </w:p>
    <w:p w14:paraId="26109201" w14:textId="77777777" w:rsidR="00E4317E" w:rsidRPr="000F789B" w:rsidRDefault="004956AF">
      <w:pPr>
        <w:tabs>
          <w:tab w:val="left" w:pos="0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Podpisał Przewodniczący Rady Miasta Piotrkowa Trybunalskiego </w:t>
      </w:r>
    </w:p>
    <w:p w14:paraId="64BE0854" w14:textId="77777777" w:rsidR="00E4317E" w:rsidRPr="000F789B" w:rsidRDefault="00E4317E">
      <w:pPr>
        <w:tabs>
          <w:tab w:val="left" w:pos="0"/>
        </w:tabs>
        <w:rPr>
          <w:rFonts w:ascii="Arial" w:hAnsi="Arial" w:cs="Arial"/>
        </w:rPr>
      </w:pPr>
    </w:p>
    <w:p w14:paraId="695261CB" w14:textId="77777777" w:rsidR="00E4317E" w:rsidRPr="000F789B" w:rsidRDefault="004956AF">
      <w:pPr>
        <w:tabs>
          <w:tab w:val="left" w:pos="284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(-) Marian Błaszczyński                                        </w:t>
      </w:r>
    </w:p>
    <w:p w14:paraId="187E9C70" w14:textId="77777777" w:rsidR="00E4317E" w:rsidRPr="000F789B" w:rsidRDefault="00E4317E">
      <w:pPr>
        <w:tabs>
          <w:tab w:val="left" w:pos="284"/>
        </w:tabs>
        <w:rPr>
          <w:rFonts w:ascii="Arial" w:hAnsi="Arial" w:cs="Arial"/>
        </w:rPr>
      </w:pPr>
    </w:p>
    <w:p w14:paraId="4C44398C" w14:textId="77777777" w:rsidR="00E4317E" w:rsidRDefault="00E4317E">
      <w:pPr>
        <w:tabs>
          <w:tab w:val="left" w:pos="284"/>
        </w:tabs>
        <w:rPr>
          <w:rFonts w:ascii="Arial" w:hAnsi="Arial" w:cs="Arial"/>
        </w:rPr>
      </w:pPr>
    </w:p>
    <w:p w14:paraId="706086EC" w14:textId="77777777" w:rsidR="000F789B" w:rsidRDefault="000F789B">
      <w:pPr>
        <w:tabs>
          <w:tab w:val="left" w:pos="284"/>
        </w:tabs>
        <w:rPr>
          <w:rFonts w:ascii="Arial" w:hAnsi="Arial" w:cs="Arial"/>
        </w:rPr>
      </w:pPr>
    </w:p>
    <w:p w14:paraId="42250E7C" w14:textId="77777777" w:rsidR="000F789B" w:rsidRPr="000F789B" w:rsidRDefault="000F789B">
      <w:pPr>
        <w:tabs>
          <w:tab w:val="left" w:pos="284"/>
        </w:tabs>
        <w:rPr>
          <w:rFonts w:ascii="Arial" w:hAnsi="Arial" w:cs="Arial"/>
        </w:rPr>
      </w:pPr>
    </w:p>
    <w:p w14:paraId="22A9838A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lastRenderedPageBreak/>
        <w:t xml:space="preserve">XLI Sesja Rady Miasta Piotrkowa Trybunalskiego </w:t>
      </w:r>
    </w:p>
    <w:p w14:paraId="5C280C77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w dniu 25.08.2021 r.</w:t>
      </w:r>
    </w:p>
    <w:p w14:paraId="07730813" w14:textId="77777777" w:rsidR="00E4317E" w:rsidRPr="000F789B" w:rsidRDefault="004956AF" w:rsidP="000F789B">
      <w:pPr>
        <w:rPr>
          <w:rFonts w:ascii="Arial" w:hAnsi="Arial" w:cs="Arial"/>
          <w:vertAlign w:val="superscript"/>
        </w:rPr>
      </w:pPr>
      <w:r w:rsidRPr="000F789B">
        <w:rPr>
          <w:rFonts w:ascii="Arial" w:hAnsi="Arial" w:cs="Arial"/>
        </w:rPr>
        <w:t>Protokół głosowania korespondencyjnego</w:t>
      </w:r>
    </w:p>
    <w:p w14:paraId="63098862" w14:textId="77777777" w:rsidR="00E4317E" w:rsidRPr="000F789B" w:rsidRDefault="00E4317E" w:rsidP="000F789B">
      <w:pPr>
        <w:rPr>
          <w:rFonts w:ascii="Arial" w:hAnsi="Arial" w:cs="Arial"/>
        </w:rPr>
      </w:pPr>
    </w:p>
    <w:p w14:paraId="7FC1FC60" w14:textId="77777777" w:rsidR="00E4317E" w:rsidRPr="000F789B" w:rsidRDefault="004956AF" w:rsidP="000F789B">
      <w:pPr>
        <w:tabs>
          <w:tab w:val="left" w:pos="993"/>
          <w:tab w:val="left" w:pos="3551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Punkt 3.3 Podjęcie uchwały </w:t>
      </w:r>
      <w:r w:rsidRPr="000F789B">
        <w:rPr>
          <w:rFonts w:ascii="Arial" w:hAnsi="Arial" w:cs="Arial"/>
          <w:bCs/>
        </w:rPr>
        <w:t xml:space="preserve">w sprawie </w:t>
      </w:r>
      <w:r w:rsidRPr="000F789B">
        <w:rPr>
          <w:rFonts w:ascii="Arial" w:hAnsi="Arial" w:cs="Arial"/>
        </w:rPr>
        <w:t>wyrażenia zgody na sprzedaż niezabudowanej nieruchomości położonej w Piotrkowie Trybunalskim przy ul. Sulejowskiej 28.</w:t>
      </w:r>
    </w:p>
    <w:p w14:paraId="4FFBFAD7" w14:textId="77777777" w:rsidR="00E4317E" w:rsidRPr="000F789B" w:rsidRDefault="00E4317E" w:rsidP="000F789B">
      <w:pPr>
        <w:rPr>
          <w:rFonts w:ascii="Arial" w:hAnsi="Arial" w:cs="Arial"/>
        </w:rPr>
      </w:pPr>
    </w:p>
    <w:p w14:paraId="10D2EFA3" w14:textId="77777777" w:rsidR="00E4317E" w:rsidRPr="000F789B" w:rsidRDefault="004956AF" w:rsidP="000F789B">
      <w:pPr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>Uchwałę podjęto</w:t>
      </w:r>
      <w:r w:rsidRPr="000F789B">
        <w:rPr>
          <w:rFonts w:ascii="Arial" w:hAnsi="Arial" w:cs="Arial"/>
          <w:color w:val="000000" w:themeColor="text1"/>
        </w:rPr>
        <w:t>: 17 za, 0 przeciw, 4 wstrzymujące</w:t>
      </w:r>
    </w:p>
    <w:p w14:paraId="073FF86A" w14:textId="77777777" w:rsidR="00E4317E" w:rsidRPr="000F789B" w:rsidRDefault="00E4317E" w:rsidP="000F789B">
      <w:pPr>
        <w:rPr>
          <w:rFonts w:ascii="Arial" w:hAnsi="Arial" w:cs="Arial"/>
        </w:rPr>
      </w:pPr>
    </w:p>
    <w:p w14:paraId="3C29B6D3" w14:textId="77777777" w:rsidR="00E4317E" w:rsidRPr="000F789B" w:rsidRDefault="004956AF" w:rsidP="000F789B">
      <w:pPr>
        <w:ind w:left="-227"/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 xml:space="preserve">   Wynik głosowania: </w:t>
      </w:r>
      <w:r w:rsidRPr="000F789B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E4317E" w:rsidRPr="000F789B" w14:paraId="6EFF02F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7579EF6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77A02D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4ECB7973" w14:textId="77777777" w:rsidR="00E4317E" w:rsidRPr="000F789B" w:rsidRDefault="004956AF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2A7BBC0E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821EE43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8BE581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Cecotka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6" w:type="dxa"/>
            <w:shd w:val="clear" w:color="auto" w:fill="auto"/>
          </w:tcPr>
          <w:p w14:paraId="1945EC02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E4317E" w:rsidRPr="000F789B" w14:paraId="0B50326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7EA28D2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D2CE1EC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5DE3E835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1602358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EAADB56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BAD290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5D0B4FD3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6E8D1DE1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DCC811D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9822627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70FE804E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78CE04C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6C03028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6044C4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6DEEAF75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7C300BA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29A2814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F003C6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Dajcz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6" w:type="dxa"/>
            <w:shd w:val="clear" w:color="auto" w:fill="auto"/>
          </w:tcPr>
          <w:p w14:paraId="071999DB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5F9E7BF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A3BB5C5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FB9381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Dziemdziora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6" w:type="dxa"/>
            <w:shd w:val="clear" w:color="auto" w:fill="auto"/>
          </w:tcPr>
          <w:p w14:paraId="3FA95E96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72E0E33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E071DB4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20B743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1C75EBB9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E4317E" w:rsidRPr="000F789B" w14:paraId="32762B6F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87961A3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3A38DF2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54894DB0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E4317E" w:rsidRPr="000F789B" w14:paraId="3C1241D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A6D1AA3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6A3CCD6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14F5FDB2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1A3DE66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375E84C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D5D6EBE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046E65A4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3832E90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3BBA147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02707AB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Masiarek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6" w:type="dxa"/>
            <w:shd w:val="clear" w:color="auto" w:fill="auto"/>
          </w:tcPr>
          <w:p w14:paraId="545E1405" w14:textId="77777777" w:rsidR="00E4317E" w:rsidRPr="000F789B" w:rsidRDefault="004956AF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3189BCF1" w14:textId="77777777">
        <w:trPr>
          <w:trHeight w:val="70"/>
        </w:trPr>
        <w:tc>
          <w:tcPr>
            <w:tcW w:w="730" w:type="dxa"/>
            <w:shd w:val="clear" w:color="auto" w:fill="auto"/>
          </w:tcPr>
          <w:p w14:paraId="1423340C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5907D2A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331E6EB4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F9E5C5B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C224352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97D4522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Pencina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6" w:type="dxa"/>
            <w:shd w:val="clear" w:color="auto" w:fill="auto"/>
          </w:tcPr>
          <w:p w14:paraId="75D1E07F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59C833E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949B80B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C26658C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581286BF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48F8982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07B77E2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BB312EF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2FEA4227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E4317E" w:rsidRPr="000F789B" w14:paraId="154E99A0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3F1DCAC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0AB776A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Stachaczyk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6" w:type="dxa"/>
            <w:shd w:val="clear" w:color="auto" w:fill="auto"/>
          </w:tcPr>
          <w:p w14:paraId="7D1121E7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E4317E" w:rsidRPr="000F789B" w14:paraId="0005E8D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3684899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2B5D54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24C3A10B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3C07DBD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DC1F1F1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46B9E18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Tera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6" w:type="dxa"/>
            <w:shd w:val="clear" w:color="auto" w:fill="auto"/>
          </w:tcPr>
          <w:p w14:paraId="7F9CC393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78AE812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48956EB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3D8355B" w14:textId="77777777" w:rsidR="00E4317E" w:rsidRPr="000F789B" w:rsidRDefault="004956AF">
            <w:pPr>
              <w:spacing w:line="276" w:lineRule="auto"/>
              <w:rPr>
                <w:rFonts w:ascii="Arial" w:hAnsi="Arial" w:cs="Arial"/>
              </w:rPr>
            </w:pPr>
            <w:r w:rsidRPr="000F789B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4883E8E8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E4317E" w:rsidRPr="000F789B" w14:paraId="1309667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6F5C191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D0FDF5F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74F9178D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68C4DFF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AACF94F" w14:textId="77777777" w:rsidR="00E4317E" w:rsidRPr="000F789B" w:rsidRDefault="00E4317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08E5453D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5E9DDA19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63D14D10" w14:textId="77777777" w:rsidR="00E4317E" w:rsidRPr="000F789B" w:rsidRDefault="00E4317E">
      <w:pPr>
        <w:jc w:val="both"/>
        <w:rPr>
          <w:rFonts w:ascii="Arial" w:hAnsi="Arial" w:cs="Arial"/>
          <w:sz w:val="28"/>
          <w:szCs w:val="28"/>
        </w:rPr>
      </w:pPr>
    </w:p>
    <w:p w14:paraId="6F865772" w14:textId="77777777" w:rsidR="00E4317E" w:rsidRPr="000F789B" w:rsidRDefault="004956AF">
      <w:pPr>
        <w:jc w:val="both"/>
        <w:rPr>
          <w:rFonts w:ascii="Arial" w:hAnsi="Arial" w:cs="Arial"/>
        </w:rPr>
      </w:pPr>
      <w:r w:rsidRPr="000F789B">
        <w:rPr>
          <w:rFonts w:ascii="Arial" w:hAnsi="Arial" w:cs="Arial"/>
        </w:rPr>
        <w:t>Wykaz sporządzono na podstawie dostarczonych przez radnych imiennych głosowań w przedmiotowej sprawie.</w:t>
      </w:r>
    </w:p>
    <w:p w14:paraId="0FD59B31" w14:textId="77777777" w:rsidR="00E4317E" w:rsidRPr="000F789B" w:rsidRDefault="00E4317E">
      <w:pPr>
        <w:rPr>
          <w:rFonts w:ascii="Arial" w:hAnsi="Arial" w:cs="Arial"/>
        </w:rPr>
      </w:pPr>
    </w:p>
    <w:p w14:paraId="10AF5423" w14:textId="77777777" w:rsidR="00E4317E" w:rsidRPr="000F789B" w:rsidRDefault="004956AF">
      <w:pPr>
        <w:tabs>
          <w:tab w:val="left" w:pos="0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Podpisał Przewodniczący Rady Miasta Piotrkowa Trybunalskiego </w:t>
      </w:r>
    </w:p>
    <w:p w14:paraId="313B7212" w14:textId="77777777" w:rsidR="00E4317E" w:rsidRPr="000F789B" w:rsidRDefault="00E4317E">
      <w:pPr>
        <w:tabs>
          <w:tab w:val="left" w:pos="0"/>
        </w:tabs>
        <w:rPr>
          <w:rFonts w:ascii="Arial" w:hAnsi="Arial" w:cs="Arial"/>
        </w:rPr>
      </w:pPr>
    </w:p>
    <w:p w14:paraId="5093EE96" w14:textId="77777777" w:rsidR="000F789B" w:rsidRDefault="004956AF">
      <w:pPr>
        <w:tabs>
          <w:tab w:val="left" w:pos="284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(-) Marian Błaszczyński             </w:t>
      </w:r>
    </w:p>
    <w:p w14:paraId="5634C65C" w14:textId="77777777" w:rsidR="000F789B" w:rsidRDefault="000F789B">
      <w:pPr>
        <w:tabs>
          <w:tab w:val="left" w:pos="284"/>
        </w:tabs>
        <w:rPr>
          <w:rFonts w:ascii="Arial" w:hAnsi="Arial" w:cs="Arial"/>
        </w:rPr>
      </w:pPr>
    </w:p>
    <w:p w14:paraId="41AA9768" w14:textId="77777777" w:rsidR="00E4317E" w:rsidRPr="000F789B" w:rsidRDefault="004956AF">
      <w:pPr>
        <w:tabs>
          <w:tab w:val="left" w:pos="284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                           </w:t>
      </w:r>
    </w:p>
    <w:p w14:paraId="487F3E68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lastRenderedPageBreak/>
        <w:t xml:space="preserve">XLI Sesja Rady Miasta Piotrkowa Trybunalskiego </w:t>
      </w:r>
    </w:p>
    <w:p w14:paraId="5489FC83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w dniu 25.08.2021 r.</w:t>
      </w:r>
    </w:p>
    <w:p w14:paraId="4CA91A89" w14:textId="77777777" w:rsidR="00E4317E" w:rsidRPr="000F789B" w:rsidRDefault="004956AF" w:rsidP="000F789B">
      <w:pPr>
        <w:rPr>
          <w:rFonts w:ascii="Arial" w:hAnsi="Arial" w:cs="Arial"/>
          <w:vertAlign w:val="superscript"/>
        </w:rPr>
      </w:pPr>
      <w:r w:rsidRPr="000F789B">
        <w:rPr>
          <w:rFonts w:ascii="Arial" w:hAnsi="Arial" w:cs="Arial"/>
        </w:rPr>
        <w:t>Protokół głosowania korespondencyjnego</w:t>
      </w:r>
    </w:p>
    <w:p w14:paraId="0E6BD7A8" w14:textId="77777777" w:rsidR="00E4317E" w:rsidRPr="000F789B" w:rsidRDefault="00E4317E" w:rsidP="000F789B">
      <w:pPr>
        <w:rPr>
          <w:rFonts w:ascii="Arial" w:hAnsi="Arial" w:cs="Arial"/>
        </w:rPr>
      </w:pPr>
    </w:p>
    <w:p w14:paraId="5A3D125C" w14:textId="77777777" w:rsidR="00E4317E" w:rsidRPr="000F789B" w:rsidRDefault="004956AF" w:rsidP="000F789B">
      <w:pPr>
        <w:tabs>
          <w:tab w:val="left" w:pos="993"/>
          <w:tab w:val="left" w:pos="3551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Punkt 3.4 Podjęcie uchwały </w:t>
      </w:r>
      <w:r w:rsidRPr="000F789B">
        <w:rPr>
          <w:rFonts w:ascii="Arial" w:hAnsi="Arial" w:cs="Arial"/>
          <w:bCs/>
        </w:rPr>
        <w:t xml:space="preserve">w sprawie </w:t>
      </w:r>
      <w:r w:rsidRPr="000F789B">
        <w:rPr>
          <w:rFonts w:ascii="Arial" w:hAnsi="Arial" w:cs="Arial"/>
        </w:rPr>
        <w:t>wyrażenia zgody na ustanowienie służebności drogowej na działce gminnej.</w:t>
      </w:r>
    </w:p>
    <w:p w14:paraId="73F63473" w14:textId="77777777" w:rsidR="00E4317E" w:rsidRPr="000F789B" w:rsidRDefault="00E4317E" w:rsidP="000F789B">
      <w:pPr>
        <w:rPr>
          <w:rFonts w:ascii="Arial" w:hAnsi="Arial" w:cs="Arial"/>
        </w:rPr>
      </w:pPr>
    </w:p>
    <w:p w14:paraId="47472899" w14:textId="77777777" w:rsidR="00E4317E" w:rsidRPr="000F789B" w:rsidRDefault="004956AF" w:rsidP="000F789B">
      <w:pPr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>Uchwałę podjęto</w:t>
      </w:r>
      <w:r w:rsidRPr="000F789B">
        <w:rPr>
          <w:rFonts w:ascii="Arial" w:hAnsi="Arial" w:cs="Arial"/>
          <w:color w:val="000000" w:themeColor="text1"/>
        </w:rPr>
        <w:t>: 21 za, 0 przeciw, 0 wstrzymujących</w:t>
      </w:r>
    </w:p>
    <w:p w14:paraId="0FED4323" w14:textId="77777777" w:rsidR="00E4317E" w:rsidRPr="000F789B" w:rsidRDefault="00E4317E" w:rsidP="000F789B">
      <w:pPr>
        <w:rPr>
          <w:rFonts w:ascii="Arial" w:hAnsi="Arial" w:cs="Arial"/>
        </w:rPr>
      </w:pPr>
    </w:p>
    <w:p w14:paraId="1C35491E" w14:textId="77777777" w:rsidR="00E4317E" w:rsidRPr="000F789B" w:rsidRDefault="004956AF" w:rsidP="000F789B">
      <w:pPr>
        <w:ind w:left="-227"/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 xml:space="preserve">   Wynik głosowania: </w:t>
      </w:r>
      <w:r w:rsidRPr="000F789B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E4317E" w:rsidRPr="000F789B" w14:paraId="6846EF6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342CE9A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4FCC77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207CA15B" w14:textId="77777777" w:rsidR="00E4317E" w:rsidRPr="000F789B" w:rsidRDefault="004956AF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709C15CF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45B5056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E25A7C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Cecotka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6" w:type="dxa"/>
            <w:shd w:val="clear" w:color="auto" w:fill="auto"/>
          </w:tcPr>
          <w:p w14:paraId="45A1F0B4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E4317E" w:rsidRPr="000F789B" w14:paraId="2A3D262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EFDA009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2F13A3B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0B53D5C9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378DB2B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6EDB7D5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8B21E0C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1437B0FE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798A874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20D603B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631A427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19735B84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567E3F0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274B510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25313D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282CB73C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35F8F03F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443EAC5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C92667F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Dajcz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6" w:type="dxa"/>
            <w:shd w:val="clear" w:color="auto" w:fill="auto"/>
          </w:tcPr>
          <w:p w14:paraId="17731BA9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7F0FC4A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A25702A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94CB579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Dziemdziora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6" w:type="dxa"/>
            <w:shd w:val="clear" w:color="auto" w:fill="auto"/>
          </w:tcPr>
          <w:p w14:paraId="0EDAE855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BCD3A4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AF7B786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C48518B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6D6D0E5F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E4317E" w:rsidRPr="000F789B" w14:paraId="4C16850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B41F263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BFCA113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75BC18F6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4DF0DCD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6F99072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F271C68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1A79CE6D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18C1D52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C547175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E915113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67E008E3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2E772971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F1A9666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A08BC78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Masiarek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6" w:type="dxa"/>
            <w:shd w:val="clear" w:color="auto" w:fill="auto"/>
          </w:tcPr>
          <w:p w14:paraId="5C331345" w14:textId="77777777" w:rsidR="00E4317E" w:rsidRPr="000F789B" w:rsidRDefault="004956AF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3A320773" w14:textId="77777777">
        <w:trPr>
          <w:trHeight w:val="70"/>
        </w:trPr>
        <w:tc>
          <w:tcPr>
            <w:tcW w:w="730" w:type="dxa"/>
            <w:shd w:val="clear" w:color="auto" w:fill="auto"/>
          </w:tcPr>
          <w:p w14:paraId="2C7D92B1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8716471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61274294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4FAE9A06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C549EE5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560820B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Pencina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6" w:type="dxa"/>
            <w:shd w:val="clear" w:color="auto" w:fill="auto"/>
          </w:tcPr>
          <w:p w14:paraId="2269CB72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790C730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857A833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5DCAC6E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0DCFD433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663B628E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DA4DC54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8A5832A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30A5DDD1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12AD100D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F40D44E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51D6B5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Stachaczyk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6" w:type="dxa"/>
            <w:shd w:val="clear" w:color="auto" w:fill="auto"/>
          </w:tcPr>
          <w:p w14:paraId="14AB8229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17EA72E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44D7C32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BA249DA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1BF8192C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2BCB7DC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84680BA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3C528A0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Tera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6" w:type="dxa"/>
            <w:shd w:val="clear" w:color="auto" w:fill="auto"/>
          </w:tcPr>
          <w:p w14:paraId="1DB45FCA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761FD0E6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8A6353B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B54F9C4" w14:textId="77777777" w:rsidR="00E4317E" w:rsidRPr="000F789B" w:rsidRDefault="004956AF">
            <w:pPr>
              <w:spacing w:line="276" w:lineRule="auto"/>
              <w:rPr>
                <w:rFonts w:ascii="Arial" w:hAnsi="Arial" w:cs="Arial"/>
              </w:rPr>
            </w:pPr>
            <w:r w:rsidRPr="000F789B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65FEAC2B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5670A0A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D9DFB3F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0BC64BE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0671CA75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35538EE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9D0F333" w14:textId="77777777" w:rsidR="00E4317E" w:rsidRPr="000F789B" w:rsidRDefault="00E4317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200ECA0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7268B0CD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619DF315" w14:textId="77777777" w:rsidR="00E4317E" w:rsidRPr="000F789B" w:rsidRDefault="00E4317E">
      <w:pPr>
        <w:jc w:val="both"/>
        <w:rPr>
          <w:rFonts w:ascii="Arial" w:hAnsi="Arial" w:cs="Arial"/>
          <w:sz w:val="28"/>
          <w:szCs w:val="28"/>
        </w:rPr>
      </w:pPr>
    </w:p>
    <w:p w14:paraId="03834B31" w14:textId="77777777" w:rsidR="00E4317E" w:rsidRPr="000F789B" w:rsidRDefault="004956AF">
      <w:pPr>
        <w:jc w:val="both"/>
        <w:rPr>
          <w:rFonts w:ascii="Arial" w:hAnsi="Arial" w:cs="Arial"/>
        </w:rPr>
      </w:pPr>
      <w:r w:rsidRPr="000F789B">
        <w:rPr>
          <w:rFonts w:ascii="Arial" w:hAnsi="Arial" w:cs="Arial"/>
        </w:rPr>
        <w:t>Wykaz sporządzono na podstawie dostarczonych przez radnych imiennych głosowań w przedmiotowej sprawie.</w:t>
      </w:r>
    </w:p>
    <w:p w14:paraId="5EE8531E" w14:textId="77777777" w:rsidR="00E4317E" w:rsidRPr="000F789B" w:rsidRDefault="00E4317E">
      <w:pPr>
        <w:rPr>
          <w:rFonts w:ascii="Arial" w:hAnsi="Arial" w:cs="Arial"/>
        </w:rPr>
      </w:pPr>
    </w:p>
    <w:p w14:paraId="11C98835" w14:textId="77777777" w:rsidR="00E4317E" w:rsidRPr="000F789B" w:rsidRDefault="004956AF">
      <w:pPr>
        <w:tabs>
          <w:tab w:val="left" w:pos="0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Podpisał Przewodniczący Rady Miasta Piotrkowa Trybunalskiego </w:t>
      </w:r>
    </w:p>
    <w:p w14:paraId="7B7B18B7" w14:textId="77777777" w:rsidR="00E4317E" w:rsidRPr="000F789B" w:rsidRDefault="00E4317E">
      <w:pPr>
        <w:tabs>
          <w:tab w:val="left" w:pos="0"/>
        </w:tabs>
        <w:rPr>
          <w:rFonts w:ascii="Arial" w:hAnsi="Arial" w:cs="Arial"/>
        </w:rPr>
      </w:pPr>
    </w:p>
    <w:p w14:paraId="3C701EEA" w14:textId="77777777" w:rsidR="00E4317E" w:rsidRPr="000F789B" w:rsidRDefault="004956AF">
      <w:pPr>
        <w:tabs>
          <w:tab w:val="left" w:pos="284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(-) Marian Błaszczyński                                        </w:t>
      </w:r>
    </w:p>
    <w:p w14:paraId="345EC95B" w14:textId="77777777" w:rsidR="00E4317E" w:rsidRPr="000F789B" w:rsidRDefault="00E4317E">
      <w:pPr>
        <w:tabs>
          <w:tab w:val="left" w:pos="284"/>
        </w:tabs>
        <w:rPr>
          <w:rFonts w:ascii="Arial" w:hAnsi="Arial" w:cs="Arial"/>
        </w:rPr>
      </w:pPr>
    </w:p>
    <w:p w14:paraId="335F7370" w14:textId="77777777" w:rsidR="00E4317E" w:rsidRDefault="00E4317E">
      <w:pPr>
        <w:tabs>
          <w:tab w:val="left" w:pos="284"/>
        </w:tabs>
        <w:rPr>
          <w:rFonts w:ascii="Arial" w:hAnsi="Arial" w:cs="Arial"/>
        </w:rPr>
      </w:pPr>
    </w:p>
    <w:p w14:paraId="6FDC5F2F" w14:textId="77777777" w:rsidR="000F789B" w:rsidRPr="000F789B" w:rsidRDefault="000F789B">
      <w:pPr>
        <w:tabs>
          <w:tab w:val="left" w:pos="284"/>
        </w:tabs>
        <w:rPr>
          <w:rFonts w:ascii="Arial" w:hAnsi="Arial" w:cs="Arial"/>
        </w:rPr>
      </w:pPr>
    </w:p>
    <w:p w14:paraId="743C838F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lastRenderedPageBreak/>
        <w:t xml:space="preserve">XLI Sesja Rady Miasta Piotrkowa Trybunalskiego </w:t>
      </w:r>
    </w:p>
    <w:p w14:paraId="508FFDF5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w dniu 25.08.2021 r.</w:t>
      </w:r>
    </w:p>
    <w:p w14:paraId="3F0E8755" w14:textId="77777777" w:rsidR="00E4317E" w:rsidRPr="000F789B" w:rsidRDefault="004956AF" w:rsidP="000F789B">
      <w:pPr>
        <w:rPr>
          <w:rFonts w:ascii="Arial" w:hAnsi="Arial" w:cs="Arial"/>
          <w:vertAlign w:val="superscript"/>
        </w:rPr>
      </w:pPr>
      <w:r w:rsidRPr="000F789B">
        <w:rPr>
          <w:rFonts w:ascii="Arial" w:hAnsi="Arial" w:cs="Arial"/>
        </w:rPr>
        <w:t>Protokół głosowania korespondencyjnego</w:t>
      </w:r>
    </w:p>
    <w:p w14:paraId="2B6A8DDD" w14:textId="77777777" w:rsidR="00E4317E" w:rsidRPr="000F789B" w:rsidRDefault="00E4317E" w:rsidP="000F789B">
      <w:pPr>
        <w:rPr>
          <w:rFonts w:ascii="Arial" w:hAnsi="Arial" w:cs="Arial"/>
        </w:rPr>
      </w:pPr>
    </w:p>
    <w:p w14:paraId="31D123CA" w14:textId="77777777" w:rsidR="00E4317E" w:rsidRPr="000F789B" w:rsidRDefault="004956AF" w:rsidP="000F789B">
      <w:pPr>
        <w:tabs>
          <w:tab w:val="left" w:pos="3551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Punkt 3.5 Podjęcie uchwały </w:t>
      </w:r>
      <w:r w:rsidRPr="000F789B">
        <w:rPr>
          <w:rFonts w:ascii="Arial" w:hAnsi="Arial" w:cs="Arial"/>
          <w:bCs/>
        </w:rPr>
        <w:t xml:space="preserve">w sprawie </w:t>
      </w:r>
      <w:r w:rsidRPr="000F789B">
        <w:rPr>
          <w:rFonts w:ascii="Arial" w:hAnsi="Arial" w:cs="Arial"/>
        </w:rPr>
        <w:t xml:space="preserve">miejscowego planu zagospodarowania przestrzennego terenów w rejonie ulic: Rakowskiej, Tomaszowskiej i Logistycznej </w:t>
      </w:r>
      <w:r w:rsidRPr="000F789B">
        <w:rPr>
          <w:rFonts w:ascii="Arial" w:hAnsi="Arial" w:cs="Arial"/>
        </w:rPr>
        <w:br/>
        <w:t>w Piotrkowie Trybunalskim.</w:t>
      </w:r>
    </w:p>
    <w:p w14:paraId="3F56C151" w14:textId="77777777" w:rsidR="00E4317E" w:rsidRPr="000F789B" w:rsidRDefault="00E4317E" w:rsidP="000F789B">
      <w:pPr>
        <w:rPr>
          <w:rFonts w:ascii="Arial" w:hAnsi="Arial" w:cs="Arial"/>
        </w:rPr>
      </w:pPr>
    </w:p>
    <w:p w14:paraId="7E431E75" w14:textId="77777777" w:rsidR="00E4317E" w:rsidRPr="000F789B" w:rsidRDefault="004956AF" w:rsidP="000F789B">
      <w:pPr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>Uchwałę podjęto</w:t>
      </w:r>
      <w:r w:rsidRPr="000F789B">
        <w:rPr>
          <w:rFonts w:ascii="Arial" w:hAnsi="Arial" w:cs="Arial"/>
          <w:color w:val="000000" w:themeColor="text1"/>
        </w:rPr>
        <w:t>: 21 za, 0 przeciw, 1 wstrzymujący</w:t>
      </w:r>
    </w:p>
    <w:p w14:paraId="6FF46D21" w14:textId="77777777" w:rsidR="00E4317E" w:rsidRPr="000F789B" w:rsidRDefault="00E4317E" w:rsidP="000F789B">
      <w:pPr>
        <w:rPr>
          <w:rFonts w:ascii="Arial" w:hAnsi="Arial" w:cs="Arial"/>
        </w:rPr>
      </w:pPr>
    </w:p>
    <w:p w14:paraId="0F0B8A4B" w14:textId="77777777" w:rsidR="00E4317E" w:rsidRPr="000F789B" w:rsidRDefault="004956AF" w:rsidP="000F789B">
      <w:pPr>
        <w:ind w:left="-227"/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 xml:space="preserve">   Wynik głosowania: </w:t>
      </w:r>
      <w:r w:rsidRPr="000F789B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E4317E" w:rsidRPr="000F789B" w14:paraId="5823E07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8C52A19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EECEC87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723AE303" w14:textId="77777777" w:rsidR="00E4317E" w:rsidRPr="000F789B" w:rsidRDefault="004956AF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1B824D5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36781DB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4EDB11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Cecotka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6" w:type="dxa"/>
            <w:shd w:val="clear" w:color="auto" w:fill="auto"/>
          </w:tcPr>
          <w:p w14:paraId="0DAF5CA8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E4317E" w:rsidRPr="000F789B" w14:paraId="4CA653F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0DD8779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DA325BD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76EBBC5E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18A7998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3F00146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96DAC67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0F7BBA52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225DA282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0B9C3A8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193E84A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424313DB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7574BE4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D3028EB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B9EBB7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538A2330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222B4F00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AB59652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354957D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Dajcz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6" w:type="dxa"/>
            <w:shd w:val="clear" w:color="auto" w:fill="auto"/>
          </w:tcPr>
          <w:p w14:paraId="1EF7C41D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63EFE7D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2826AE5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04BC05D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Dziemdziora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6" w:type="dxa"/>
            <w:shd w:val="clear" w:color="auto" w:fill="auto"/>
          </w:tcPr>
          <w:p w14:paraId="451F7C49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584558D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59D1AF7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72027A1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279D4AA5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E4317E" w:rsidRPr="000F789B" w14:paraId="01EB127F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76EBD3F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E5F051B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4E53DA50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4E09ABD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231470A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77F0741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4F461111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4C2681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4114751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5E9D8D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772FEDCA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3535596D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12081E4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723D681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Masiarek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6" w:type="dxa"/>
            <w:shd w:val="clear" w:color="auto" w:fill="auto"/>
          </w:tcPr>
          <w:p w14:paraId="44E8E210" w14:textId="77777777" w:rsidR="00E4317E" w:rsidRPr="000F789B" w:rsidRDefault="004956AF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24722AEF" w14:textId="77777777">
        <w:trPr>
          <w:trHeight w:val="70"/>
        </w:trPr>
        <w:tc>
          <w:tcPr>
            <w:tcW w:w="730" w:type="dxa"/>
            <w:shd w:val="clear" w:color="auto" w:fill="auto"/>
          </w:tcPr>
          <w:p w14:paraId="5AB48DBA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BADFE52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3D028341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3355D2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AE5CFE4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D653917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Pencina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6" w:type="dxa"/>
            <w:shd w:val="clear" w:color="auto" w:fill="auto"/>
          </w:tcPr>
          <w:p w14:paraId="5F4C0A56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7464FA8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142BDAA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872F43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1D0F70BE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5B9B983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0EC984F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F9C0B9A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50760B48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15E2B49F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B2AF4EE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A0339D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Stachaczyk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6" w:type="dxa"/>
            <w:shd w:val="clear" w:color="auto" w:fill="auto"/>
          </w:tcPr>
          <w:p w14:paraId="28CE8575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7C3F6ED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537E671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C905D1C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0950CFC5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6F97B6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88B0EE2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9C6CE89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Tera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6" w:type="dxa"/>
            <w:shd w:val="clear" w:color="auto" w:fill="auto"/>
          </w:tcPr>
          <w:p w14:paraId="5AEE6730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7ADA4C2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BFECAAC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8B1F62F" w14:textId="77777777" w:rsidR="00E4317E" w:rsidRPr="000F789B" w:rsidRDefault="004956AF">
            <w:pPr>
              <w:spacing w:line="276" w:lineRule="auto"/>
              <w:rPr>
                <w:rFonts w:ascii="Arial" w:hAnsi="Arial" w:cs="Arial"/>
              </w:rPr>
            </w:pPr>
            <w:r w:rsidRPr="000F789B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0E3E50C7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7D16195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B965E60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2AF4FAF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5A90B900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A3188A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3D68DAC" w14:textId="77777777" w:rsidR="00E4317E" w:rsidRPr="000F789B" w:rsidRDefault="00E4317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6905D786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202A19EE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954CD5B" w14:textId="77777777" w:rsidR="00E4317E" w:rsidRPr="000F789B" w:rsidRDefault="00E4317E">
      <w:pPr>
        <w:jc w:val="both"/>
        <w:rPr>
          <w:rFonts w:ascii="Arial" w:hAnsi="Arial" w:cs="Arial"/>
          <w:sz w:val="28"/>
          <w:szCs w:val="28"/>
        </w:rPr>
      </w:pPr>
    </w:p>
    <w:p w14:paraId="3556EF9B" w14:textId="77777777" w:rsidR="00E4317E" w:rsidRPr="000F789B" w:rsidRDefault="004956AF">
      <w:pPr>
        <w:jc w:val="both"/>
        <w:rPr>
          <w:rFonts w:ascii="Arial" w:hAnsi="Arial" w:cs="Arial"/>
        </w:rPr>
      </w:pPr>
      <w:r w:rsidRPr="000F789B">
        <w:rPr>
          <w:rFonts w:ascii="Arial" w:hAnsi="Arial" w:cs="Arial"/>
        </w:rPr>
        <w:t>Wykaz sporządzono na podstawie dostarczonych przez radnych imiennych głosowań w przedmiotowej sprawie.</w:t>
      </w:r>
    </w:p>
    <w:p w14:paraId="6332D517" w14:textId="77777777" w:rsidR="00E4317E" w:rsidRPr="000F789B" w:rsidRDefault="00E4317E">
      <w:pPr>
        <w:rPr>
          <w:rFonts w:ascii="Arial" w:hAnsi="Arial" w:cs="Arial"/>
        </w:rPr>
      </w:pPr>
    </w:p>
    <w:p w14:paraId="3025ADA5" w14:textId="77777777" w:rsidR="00E4317E" w:rsidRPr="000F789B" w:rsidRDefault="004956AF">
      <w:pPr>
        <w:tabs>
          <w:tab w:val="left" w:pos="0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Podpisał Przewodniczący Rady Miasta Piotrkowa Trybunalskiego </w:t>
      </w:r>
    </w:p>
    <w:p w14:paraId="30836810" w14:textId="77777777" w:rsidR="000F789B" w:rsidRPr="000F789B" w:rsidRDefault="000F789B">
      <w:pPr>
        <w:tabs>
          <w:tab w:val="left" w:pos="0"/>
        </w:tabs>
        <w:rPr>
          <w:rFonts w:ascii="Arial" w:hAnsi="Arial" w:cs="Arial"/>
        </w:rPr>
      </w:pPr>
    </w:p>
    <w:p w14:paraId="3C3BEE7A" w14:textId="77777777" w:rsidR="000F789B" w:rsidRDefault="004956AF">
      <w:pPr>
        <w:tabs>
          <w:tab w:val="left" w:pos="284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(-) Marian Błaszczyński   </w:t>
      </w:r>
    </w:p>
    <w:p w14:paraId="62388ECB" w14:textId="77777777" w:rsidR="00E4317E" w:rsidRPr="000F789B" w:rsidRDefault="004956AF">
      <w:pPr>
        <w:tabs>
          <w:tab w:val="left" w:pos="284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                                     </w:t>
      </w:r>
    </w:p>
    <w:p w14:paraId="2ECADEBC" w14:textId="77777777" w:rsidR="00E842AC" w:rsidRPr="000F789B" w:rsidRDefault="00E842AC">
      <w:pPr>
        <w:jc w:val="center"/>
        <w:rPr>
          <w:rFonts w:ascii="Arial" w:hAnsi="Arial" w:cs="Arial"/>
          <w:color w:val="000000" w:themeColor="text1"/>
        </w:rPr>
      </w:pPr>
    </w:p>
    <w:p w14:paraId="37CF95BC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lastRenderedPageBreak/>
        <w:t xml:space="preserve">XLI Sesja Rady Miasta Piotrkowa Trybunalskiego </w:t>
      </w:r>
    </w:p>
    <w:p w14:paraId="31B0130E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w dniu 25.08.2021 r.</w:t>
      </w:r>
    </w:p>
    <w:p w14:paraId="4AD7DE0C" w14:textId="77777777" w:rsidR="00E4317E" w:rsidRPr="000F789B" w:rsidRDefault="004956AF" w:rsidP="000F789B">
      <w:pPr>
        <w:rPr>
          <w:rFonts w:ascii="Arial" w:hAnsi="Arial" w:cs="Arial"/>
          <w:vertAlign w:val="superscript"/>
        </w:rPr>
      </w:pPr>
      <w:r w:rsidRPr="000F789B">
        <w:rPr>
          <w:rFonts w:ascii="Arial" w:hAnsi="Arial" w:cs="Arial"/>
        </w:rPr>
        <w:t>Protokół głosowania korespondencyjnego</w:t>
      </w:r>
    </w:p>
    <w:p w14:paraId="566E43A8" w14:textId="77777777" w:rsidR="00E4317E" w:rsidRPr="000F789B" w:rsidRDefault="00E4317E" w:rsidP="000F789B">
      <w:pPr>
        <w:rPr>
          <w:rFonts w:ascii="Arial" w:hAnsi="Arial" w:cs="Arial"/>
        </w:rPr>
      </w:pPr>
    </w:p>
    <w:p w14:paraId="5F2660F1" w14:textId="77777777" w:rsidR="00E4317E" w:rsidRPr="000F789B" w:rsidRDefault="004956AF" w:rsidP="000F789B">
      <w:pPr>
        <w:tabs>
          <w:tab w:val="left" w:pos="993"/>
          <w:tab w:val="left" w:pos="3551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Punkt 3.6 Podjęcie uchwały </w:t>
      </w:r>
      <w:r w:rsidRPr="000F789B">
        <w:rPr>
          <w:rFonts w:ascii="Arial" w:hAnsi="Arial" w:cs="Arial"/>
          <w:bCs/>
        </w:rPr>
        <w:t xml:space="preserve">w sprawie </w:t>
      </w:r>
      <w:r w:rsidRPr="000F789B">
        <w:rPr>
          <w:rFonts w:ascii="Arial" w:hAnsi="Arial" w:cs="Arial"/>
        </w:rPr>
        <w:t>zmiany uchwały w sprawie ustalenia przebiegu dróg gminnych w granicach administracyjnych miasta.</w:t>
      </w:r>
    </w:p>
    <w:p w14:paraId="5E61E061" w14:textId="77777777" w:rsidR="00E4317E" w:rsidRPr="000F789B" w:rsidRDefault="00E4317E" w:rsidP="000F789B">
      <w:pPr>
        <w:rPr>
          <w:rFonts w:ascii="Arial" w:hAnsi="Arial" w:cs="Arial"/>
        </w:rPr>
      </w:pPr>
    </w:p>
    <w:p w14:paraId="6BE9D97A" w14:textId="77777777" w:rsidR="00E4317E" w:rsidRPr="000F789B" w:rsidRDefault="004956AF" w:rsidP="000F789B">
      <w:pPr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>Uchwałę podjęto</w:t>
      </w:r>
      <w:r w:rsidRPr="000F789B">
        <w:rPr>
          <w:rFonts w:ascii="Arial" w:hAnsi="Arial" w:cs="Arial"/>
          <w:color w:val="000000" w:themeColor="text1"/>
        </w:rPr>
        <w:t>: 21 za, 0 przeciw, 0 wstrzymujących</w:t>
      </w:r>
    </w:p>
    <w:p w14:paraId="05492146" w14:textId="77777777" w:rsidR="00E4317E" w:rsidRPr="000F789B" w:rsidRDefault="00E4317E" w:rsidP="000F789B">
      <w:pPr>
        <w:rPr>
          <w:rFonts w:ascii="Arial" w:hAnsi="Arial" w:cs="Arial"/>
        </w:rPr>
      </w:pPr>
    </w:p>
    <w:p w14:paraId="618E28F5" w14:textId="77777777" w:rsidR="00E4317E" w:rsidRPr="000F789B" w:rsidRDefault="004956AF" w:rsidP="000F789B">
      <w:pPr>
        <w:ind w:left="-227"/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 xml:space="preserve">   Wynik głosowania: </w:t>
      </w:r>
      <w:r w:rsidRPr="000F789B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E4317E" w:rsidRPr="000F789B" w14:paraId="35689AC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5C6377E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04B933F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2E5CB3C0" w14:textId="77777777" w:rsidR="00E4317E" w:rsidRPr="000F789B" w:rsidRDefault="004956AF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04E624AE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90594F7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63079B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Cecotka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6" w:type="dxa"/>
            <w:shd w:val="clear" w:color="auto" w:fill="auto"/>
          </w:tcPr>
          <w:p w14:paraId="7CB9F482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E4317E" w:rsidRPr="000F789B" w14:paraId="7EE06D8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C19C7A9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40D447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1C0820D6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4F445C4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2D6F8AA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C0E47C9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1AE49C14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3DBA90C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C9438FE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D5B1E60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1BA901E6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5EDB036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951BD73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FDDA85E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4590CB7B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85E17CE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31E5878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E34A31A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Dajcz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6" w:type="dxa"/>
            <w:shd w:val="clear" w:color="auto" w:fill="auto"/>
          </w:tcPr>
          <w:p w14:paraId="1461D611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7FC430D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CC3F435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47C5BD7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Dziemdziora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6" w:type="dxa"/>
            <w:shd w:val="clear" w:color="auto" w:fill="auto"/>
          </w:tcPr>
          <w:p w14:paraId="51DBFEA0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C26E3C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491A2F6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225738A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71CE2323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E4317E" w:rsidRPr="000F789B" w14:paraId="246D379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AFD8058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A31802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580DCC8E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6858B10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CFA1A5C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1D1FCFB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1FE326EA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316B087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D8D3BF5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E41DFA0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602CCAC0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E84A1C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23143A0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6FC555F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Masiarek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6" w:type="dxa"/>
            <w:shd w:val="clear" w:color="auto" w:fill="auto"/>
          </w:tcPr>
          <w:p w14:paraId="79640E47" w14:textId="77777777" w:rsidR="00E4317E" w:rsidRPr="000F789B" w:rsidRDefault="004956AF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2BF604B3" w14:textId="77777777">
        <w:trPr>
          <w:trHeight w:val="70"/>
        </w:trPr>
        <w:tc>
          <w:tcPr>
            <w:tcW w:w="730" w:type="dxa"/>
            <w:shd w:val="clear" w:color="auto" w:fill="auto"/>
          </w:tcPr>
          <w:p w14:paraId="113FC716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6C53E67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67F7E416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59E3F52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81EFF4D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834F041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Pencina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6" w:type="dxa"/>
            <w:shd w:val="clear" w:color="auto" w:fill="auto"/>
          </w:tcPr>
          <w:p w14:paraId="21F1F22A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17D49B9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9417081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E85BE5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6BE3A8EE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4CE5C40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2619D56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5DDCFE7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297D745C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FF3C489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59E8C93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E83AE2E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Stachaczyk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6" w:type="dxa"/>
            <w:shd w:val="clear" w:color="auto" w:fill="auto"/>
          </w:tcPr>
          <w:p w14:paraId="2CBDFF31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765E044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5C7650F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D7CA726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52252735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73134AE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FD60FF4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22EAB21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Tera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6" w:type="dxa"/>
            <w:shd w:val="clear" w:color="auto" w:fill="auto"/>
          </w:tcPr>
          <w:p w14:paraId="7367E042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65BEB8F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62E1ED1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2612518" w14:textId="77777777" w:rsidR="00E4317E" w:rsidRPr="000F789B" w:rsidRDefault="004956AF">
            <w:pPr>
              <w:spacing w:line="276" w:lineRule="auto"/>
              <w:rPr>
                <w:rFonts w:ascii="Arial" w:hAnsi="Arial" w:cs="Arial"/>
              </w:rPr>
            </w:pPr>
            <w:r w:rsidRPr="000F789B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13D8FC83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2B7AAC3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F6888BF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852B8EA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588CC551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147053D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C2E64A6" w14:textId="77777777" w:rsidR="00E4317E" w:rsidRPr="000F789B" w:rsidRDefault="00E4317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3AD7E888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0800740A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344C2489" w14:textId="77777777" w:rsidR="00E4317E" w:rsidRPr="000F789B" w:rsidRDefault="00E4317E">
      <w:pPr>
        <w:jc w:val="both"/>
        <w:rPr>
          <w:rFonts w:ascii="Arial" w:hAnsi="Arial" w:cs="Arial"/>
          <w:sz w:val="28"/>
          <w:szCs w:val="28"/>
        </w:rPr>
      </w:pPr>
    </w:p>
    <w:p w14:paraId="68226AAB" w14:textId="77777777" w:rsidR="00E4317E" w:rsidRPr="000F789B" w:rsidRDefault="004956AF">
      <w:pPr>
        <w:jc w:val="both"/>
        <w:rPr>
          <w:rFonts w:ascii="Arial" w:hAnsi="Arial" w:cs="Arial"/>
        </w:rPr>
      </w:pPr>
      <w:r w:rsidRPr="000F789B">
        <w:rPr>
          <w:rFonts w:ascii="Arial" w:hAnsi="Arial" w:cs="Arial"/>
        </w:rPr>
        <w:t>Wykaz sporządzono na podstawie dostarczonych przez radnych imiennych głosowań w przedmiotowej sprawie.</w:t>
      </w:r>
    </w:p>
    <w:p w14:paraId="0B63063B" w14:textId="77777777" w:rsidR="00E4317E" w:rsidRPr="000F789B" w:rsidRDefault="00E4317E">
      <w:pPr>
        <w:rPr>
          <w:rFonts w:ascii="Arial" w:hAnsi="Arial" w:cs="Arial"/>
        </w:rPr>
      </w:pPr>
    </w:p>
    <w:p w14:paraId="70F2AC52" w14:textId="77777777" w:rsidR="00E4317E" w:rsidRPr="000F789B" w:rsidRDefault="004956AF">
      <w:pPr>
        <w:tabs>
          <w:tab w:val="left" w:pos="0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Podpisał Przewodniczący Rady Miasta Piotrkowa Trybunalskiego </w:t>
      </w:r>
    </w:p>
    <w:p w14:paraId="28C9AA0B" w14:textId="77777777" w:rsidR="00E4317E" w:rsidRPr="000F789B" w:rsidRDefault="00E4317E">
      <w:pPr>
        <w:tabs>
          <w:tab w:val="left" w:pos="0"/>
        </w:tabs>
        <w:rPr>
          <w:rFonts w:ascii="Arial" w:hAnsi="Arial" w:cs="Arial"/>
        </w:rPr>
      </w:pPr>
    </w:p>
    <w:p w14:paraId="5B8D4355" w14:textId="77777777" w:rsidR="00E4317E" w:rsidRPr="000F789B" w:rsidRDefault="004956AF">
      <w:pPr>
        <w:tabs>
          <w:tab w:val="left" w:pos="284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(-) Marian Błaszczyński                             </w:t>
      </w:r>
    </w:p>
    <w:p w14:paraId="555CFDD4" w14:textId="77777777" w:rsidR="00E4317E" w:rsidRPr="000F789B" w:rsidRDefault="00E4317E">
      <w:pPr>
        <w:tabs>
          <w:tab w:val="left" w:pos="284"/>
        </w:tabs>
        <w:rPr>
          <w:rFonts w:ascii="Arial" w:hAnsi="Arial" w:cs="Arial"/>
        </w:rPr>
      </w:pPr>
    </w:p>
    <w:p w14:paraId="6B8281B5" w14:textId="77777777" w:rsidR="00E4317E" w:rsidRDefault="00E4317E">
      <w:pPr>
        <w:tabs>
          <w:tab w:val="left" w:pos="284"/>
        </w:tabs>
        <w:rPr>
          <w:rFonts w:ascii="Arial" w:hAnsi="Arial" w:cs="Arial"/>
        </w:rPr>
      </w:pPr>
    </w:p>
    <w:p w14:paraId="08B6F8D7" w14:textId="77777777" w:rsidR="000F789B" w:rsidRPr="000F789B" w:rsidRDefault="000F789B">
      <w:pPr>
        <w:tabs>
          <w:tab w:val="left" w:pos="284"/>
        </w:tabs>
        <w:rPr>
          <w:rFonts w:ascii="Arial" w:hAnsi="Arial" w:cs="Arial"/>
        </w:rPr>
      </w:pPr>
    </w:p>
    <w:p w14:paraId="6E74FBC9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lastRenderedPageBreak/>
        <w:t>XLI Sesja Rady Miasta Piotrkowa Trybunalskiego</w:t>
      </w:r>
    </w:p>
    <w:p w14:paraId="18EC4A41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w dniu 25.08.2021 r.</w:t>
      </w:r>
    </w:p>
    <w:p w14:paraId="3BE95962" w14:textId="77777777" w:rsidR="00E4317E" w:rsidRPr="000F789B" w:rsidRDefault="004956AF" w:rsidP="000F789B">
      <w:pPr>
        <w:rPr>
          <w:rFonts w:ascii="Arial" w:hAnsi="Arial" w:cs="Arial"/>
          <w:vertAlign w:val="superscript"/>
        </w:rPr>
      </w:pPr>
      <w:r w:rsidRPr="000F789B">
        <w:rPr>
          <w:rFonts w:ascii="Arial" w:hAnsi="Arial" w:cs="Arial"/>
        </w:rPr>
        <w:t>Protokół głosowania korespondencyjnego</w:t>
      </w:r>
    </w:p>
    <w:p w14:paraId="0216E02B" w14:textId="77777777" w:rsidR="00E4317E" w:rsidRPr="000F789B" w:rsidRDefault="00E4317E" w:rsidP="000F789B">
      <w:pPr>
        <w:rPr>
          <w:rFonts w:ascii="Arial" w:hAnsi="Arial" w:cs="Arial"/>
        </w:rPr>
      </w:pPr>
    </w:p>
    <w:p w14:paraId="42A283C0" w14:textId="77777777" w:rsidR="00E4317E" w:rsidRPr="000F789B" w:rsidRDefault="004956AF" w:rsidP="000F789B">
      <w:pPr>
        <w:tabs>
          <w:tab w:val="left" w:pos="3551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>Punkt 3.7 Podjęcie uchwały</w:t>
      </w:r>
      <w:r w:rsidRPr="000F789B">
        <w:rPr>
          <w:rFonts w:ascii="Arial" w:hAnsi="Arial" w:cs="Arial"/>
          <w:bCs/>
        </w:rPr>
        <w:t xml:space="preserve"> </w:t>
      </w:r>
      <w:r w:rsidRPr="000F789B">
        <w:rPr>
          <w:rFonts w:ascii="Arial" w:hAnsi="Arial" w:cs="Arial"/>
        </w:rPr>
        <w:t>zmieniającej uchwałę w sprawie utworzenia Piotrkowskiej Strefy Aktywności Gospodarczej.</w:t>
      </w:r>
    </w:p>
    <w:p w14:paraId="6FA52415" w14:textId="77777777" w:rsidR="00E4317E" w:rsidRPr="000F789B" w:rsidRDefault="00E4317E" w:rsidP="000F789B">
      <w:pPr>
        <w:rPr>
          <w:rFonts w:ascii="Arial" w:hAnsi="Arial" w:cs="Arial"/>
        </w:rPr>
      </w:pPr>
    </w:p>
    <w:p w14:paraId="2D66277A" w14:textId="77777777" w:rsidR="00E4317E" w:rsidRPr="000F789B" w:rsidRDefault="004956AF" w:rsidP="000F789B">
      <w:pPr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>Uchwałę podjęto</w:t>
      </w:r>
      <w:r w:rsidRPr="000F789B">
        <w:rPr>
          <w:rFonts w:ascii="Arial" w:hAnsi="Arial" w:cs="Arial"/>
          <w:color w:val="000000" w:themeColor="text1"/>
        </w:rPr>
        <w:t>: 22 za, 0 przeciw, 0 wstrzymujących</w:t>
      </w:r>
    </w:p>
    <w:p w14:paraId="430531E3" w14:textId="77777777" w:rsidR="00E4317E" w:rsidRPr="000F789B" w:rsidRDefault="00E4317E" w:rsidP="000F789B">
      <w:pPr>
        <w:rPr>
          <w:rFonts w:ascii="Arial" w:hAnsi="Arial" w:cs="Arial"/>
        </w:rPr>
      </w:pPr>
    </w:p>
    <w:p w14:paraId="39579EA4" w14:textId="77777777" w:rsidR="00E4317E" w:rsidRPr="000F789B" w:rsidRDefault="004956AF" w:rsidP="000F789B">
      <w:pPr>
        <w:ind w:left="-227"/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 xml:space="preserve">   Wynik głosowania: </w:t>
      </w:r>
      <w:r w:rsidRPr="000F789B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E4317E" w:rsidRPr="000F789B" w14:paraId="37655E0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16DD6DC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DD8BB99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1EA191DC" w14:textId="77777777" w:rsidR="00E4317E" w:rsidRPr="000F789B" w:rsidRDefault="004956AF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61819CA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6D4A907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76548C2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Cecotka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6" w:type="dxa"/>
            <w:shd w:val="clear" w:color="auto" w:fill="auto"/>
          </w:tcPr>
          <w:p w14:paraId="33A524CD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000ABF6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4634D6B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09DD5CB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321F9102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61F3394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75DF623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AB87223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00FF6C87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7AF08D64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AE94883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28FA839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0C357C5C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4FCACA5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96D2977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BDCA90C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0B4E2414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1FBF638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1C1327D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BBAB8CE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Dajcz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6" w:type="dxa"/>
            <w:shd w:val="clear" w:color="auto" w:fill="auto"/>
          </w:tcPr>
          <w:p w14:paraId="2550970C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5FBB2836" w14:textId="77777777">
        <w:trPr>
          <w:trHeight w:val="378"/>
        </w:trPr>
        <w:tc>
          <w:tcPr>
            <w:tcW w:w="730" w:type="dxa"/>
            <w:shd w:val="clear" w:color="auto" w:fill="auto"/>
          </w:tcPr>
          <w:p w14:paraId="0C5A066A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4B4D836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Dziemdziora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6" w:type="dxa"/>
            <w:shd w:val="clear" w:color="auto" w:fill="auto"/>
          </w:tcPr>
          <w:p w14:paraId="58D7894D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6285958E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A028645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DE5D910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35C5060B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E4317E" w:rsidRPr="000F789B" w14:paraId="2A97C0DB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9C76651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1AD0353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55654F15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329CD18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ACE5E70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A09B019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60B59EE0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F6B9B1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51E7C23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D8D139F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68368A7C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59C35734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E29148D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906273B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Masiarek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6" w:type="dxa"/>
            <w:shd w:val="clear" w:color="auto" w:fill="auto"/>
          </w:tcPr>
          <w:p w14:paraId="7C1C039B" w14:textId="77777777" w:rsidR="00E4317E" w:rsidRPr="000F789B" w:rsidRDefault="004956AF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3381CFE5" w14:textId="77777777">
        <w:trPr>
          <w:trHeight w:val="70"/>
        </w:trPr>
        <w:tc>
          <w:tcPr>
            <w:tcW w:w="730" w:type="dxa"/>
            <w:shd w:val="clear" w:color="auto" w:fill="auto"/>
          </w:tcPr>
          <w:p w14:paraId="35F55682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004934B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6A936475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68D6755E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611538B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1BEBCAF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Pencina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6" w:type="dxa"/>
            <w:shd w:val="clear" w:color="auto" w:fill="auto"/>
          </w:tcPr>
          <w:p w14:paraId="7D596075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44CECAD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6618393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6014B82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5ABAA167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2C7C0A1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C47FBC2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0922C07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02AFC743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60430040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D9BF4E6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30EF342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Stachaczyk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6" w:type="dxa"/>
            <w:shd w:val="clear" w:color="auto" w:fill="auto"/>
          </w:tcPr>
          <w:p w14:paraId="7F97090C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32043F0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56D90DD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75B1A31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5D08B492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1E46F4B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7F297ED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0BB5BA0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Tera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6" w:type="dxa"/>
            <w:shd w:val="clear" w:color="auto" w:fill="auto"/>
          </w:tcPr>
          <w:p w14:paraId="0EB704FC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2B961F46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325E62C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FFBDE7A" w14:textId="77777777" w:rsidR="00E4317E" w:rsidRPr="000F789B" w:rsidRDefault="004956AF">
            <w:pPr>
              <w:spacing w:line="276" w:lineRule="auto"/>
              <w:rPr>
                <w:rFonts w:ascii="Arial" w:hAnsi="Arial" w:cs="Arial"/>
              </w:rPr>
            </w:pPr>
            <w:r w:rsidRPr="000F789B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7C92ECDF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EC496B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93A8870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590F98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75C12C12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EDFFCD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6D5CA5C" w14:textId="77777777" w:rsidR="00E4317E" w:rsidRPr="000F789B" w:rsidRDefault="00E4317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72C0FEE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70FF5800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41F3EC9F" w14:textId="77777777" w:rsidR="00E4317E" w:rsidRPr="000F789B" w:rsidRDefault="00E4317E">
      <w:pPr>
        <w:jc w:val="both"/>
        <w:rPr>
          <w:rFonts w:ascii="Arial" w:hAnsi="Arial" w:cs="Arial"/>
          <w:sz w:val="28"/>
          <w:szCs w:val="28"/>
        </w:rPr>
      </w:pPr>
    </w:p>
    <w:p w14:paraId="45C956CB" w14:textId="77777777" w:rsidR="00E4317E" w:rsidRPr="000F789B" w:rsidRDefault="004956AF">
      <w:pPr>
        <w:jc w:val="both"/>
        <w:rPr>
          <w:rFonts w:ascii="Arial" w:hAnsi="Arial" w:cs="Arial"/>
        </w:rPr>
      </w:pPr>
      <w:r w:rsidRPr="000F789B">
        <w:rPr>
          <w:rFonts w:ascii="Arial" w:hAnsi="Arial" w:cs="Arial"/>
        </w:rPr>
        <w:t>Wykaz sporządzono na podstawie dostarczonych przez radnych imiennych głosowań w przedmiotowej sprawie.</w:t>
      </w:r>
    </w:p>
    <w:p w14:paraId="58138B14" w14:textId="77777777" w:rsidR="00E4317E" w:rsidRPr="000F789B" w:rsidRDefault="00E4317E">
      <w:pPr>
        <w:rPr>
          <w:rFonts w:ascii="Arial" w:hAnsi="Arial" w:cs="Arial"/>
        </w:rPr>
      </w:pPr>
    </w:p>
    <w:p w14:paraId="00CB563C" w14:textId="77777777" w:rsidR="00E4317E" w:rsidRPr="000F789B" w:rsidRDefault="004956AF">
      <w:pPr>
        <w:tabs>
          <w:tab w:val="left" w:pos="0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Podpisał Przewodniczący Rady Miasta Piotrkowa Trybunalskiego </w:t>
      </w:r>
    </w:p>
    <w:p w14:paraId="13B7F8B7" w14:textId="77777777" w:rsidR="00E4317E" w:rsidRPr="000F789B" w:rsidRDefault="00E4317E">
      <w:pPr>
        <w:tabs>
          <w:tab w:val="left" w:pos="0"/>
        </w:tabs>
        <w:rPr>
          <w:rFonts w:ascii="Arial" w:hAnsi="Arial" w:cs="Arial"/>
        </w:rPr>
      </w:pPr>
    </w:p>
    <w:p w14:paraId="13CD51D0" w14:textId="77777777" w:rsidR="00E4317E" w:rsidRPr="000F789B" w:rsidRDefault="004956AF">
      <w:pPr>
        <w:tabs>
          <w:tab w:val="left" w:pos="284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(-) Marian Błaszczyński                                        </w:t>
      </w:r>
    </w:p>
    <w:p w14:paraId="46C8428F" w14:textId="77777777" w:rsidR="00E4317E" w:rsidRDefault="00E4317E">
      <w:pPr>
        <w:tabs>
          <w:tab w:val="left" w:pos="284"/>
        </w:tabs>
        <w:rPr>
          <w:rFonts w:ascii="Arial" w:hAnsi="Arial" w:cs="Arial"/>
        </w:rPr>
      </w:pPr>
    </w:p>
    <w:p w14:paraId="0BAE4DAB" w14:textId="77777777" w:rsidR="000F789B" w:rsidRDefault="000F789B">
      <w:pPr>
        <w:tabs>
          <w:tab w:val="left" w:pos="284"/>
        </w:tabs>
        <w:rPr>
          <w:rFonts w:ascii="Arial" w:hAnsi="Arial" w:cs="Arial"/>
        </w:rPr>
      </w:pPr>
    </w:p>
    <w:p w14:paraId="38E64F85" w14:textId="77777777" w:rsidR="000F789B" w:rsidRPr="000F789B" w:rsidRDefault="000F789B">
      <w:pPr>
        <w:tabs>
          <w:tab w:val="left" w:pos="284"/>
        </w:tabs>
        <w:rPr>
          <w:rFonts w:ascii="Arial" w:hAnsi="Arial" w:cs="Arial"/>
        </w:rPr>
      </w:pPr>
    </w:p>
    <w:p w14:paraId="76857635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lastRenderedPageBreak/>
        <w:t xml:space="preserve">XLI Sesja Rady Miasta Piotrkowa Trybunalskiego </w:t>
      </w:r>
    </w:p>
    <w:p w14:paraId="7914C7BC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w dniu 25.08.2021 r.</w:t>
      </w:r>
    </w:p>
    <w:p w14:paraId="2D3F7A7F" w14:textId="77777777" w:rsidR="00E4317E" w:rsidRPr="000F789B" w:rsidRDefault="004956AF" w:rsidP="000F789B">
      <w:pPr>
        <w:rPr>
          <w:rFonts w:ascii="Arial" w:hAnsi="Arial" w:cs="Arial"/>
          <w:vertAlign w:val="superscript"/>
        </w:rPr>
      </w:pPr>
      <w:r w:rsidRPr="000F789B">
        <w:rPr>
          <w:rFonts w:ascii="Arial" w:hAnsi="Arial" w:cs="Arial"/>
        </w:rPr>
        <w:t>Protokół głosowania korespondencyjnego</w:t>
      </w:r>
    </w:p>
    <w:p w14:paraId="774B3612" w14:textId="77777777" w:rsidR="00E4317E" w:rsidRPr="000F789B" w:rsidRDefault="00E4317E" w:rsidP="000F789B">
      <w:pPr>
        <w:rPr>
          <w:rFonts w:ascii="Arial" w:hAnsi="Arial" w:cs="Arial"/>
        </w:rPr>
      </w:pPr>
    </w:p>
    <w:p w14:paraId="1B664BE0" w14:textId="77777777" w:rsidR="00E4317E" w:rsidRPr="000F789B" w:rsidRDefault="004956AF" w:rsidP="000F789B">
      <w:pPr>
        <w:tabs>
          <w:tab w:val="left" w:pos="3551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>Punkt 3.8 Podjęcie uchwały</w:t>
      </w:r>
      <w:r w:rsidRPr="000F789B">
        <w:rPr>
          <w:rFonts w:ascii="Arial" w:hAnsi="Arial" w:cs="Arial"/>
          <w:bCs/>
        </w:rPr>
        <w:t xml:space="preserve"> </w:t>
      </w:r>
      <w:r w:rsidRPr="000F789B">
        <w:rPr>
          <w:rFonts w:ascii="Arial" w:hAnsi="Arial" w:cs="Arial"/>
        </w:rPr>
        <w:t>w sprawie</w:t>
      </w:r>
      <w:r w:rsidRPr="000F789B">
        <w:rPr>
          <w:rFonts w:ascii="Arial" w:eastAsiaTheme="minorHAnsi" w:hAnsi="Arial" w:cs="Arial"/>
          <w:bCs/>
        </w:rPr>
        <w:t xml:space="preserve"> skargi na działalność Prezydenta Miasta Piotrkowa Trybunalskiego.</w:t>
      </w:r>
    </w:p>
    <w:p w14:paraId="3E798340" w14:textId="77777777" w:rsidR="00E4317E" w:rsidRPr="000F789B" w:rsidRDefault="00E4317E" w:rsidP="000F789B">
      <w:pPr>
        <w:rPr>
          <w:rFonts w:ascii="Arial" w:hAnsi="Arial" w:cs="Arial"/>
        </w:rPr>
      </w:pPr>
    </w:p>
    <w:p w14:paraId="56AD14E7" w14:textId="77777777" w:rsidR="00E4317E" w:rsidRPr="000F789B" w:rsidRDefault="004956AF" w:rsidP="000F789B">
      <w:pPr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>Uchwałę podjęto</w:t>
      </w:r>
      <w:r w:rsidRPr="000F789B">
        <w:rPr>
          <w:rFonts w:ascii="Arial" w:hAnsi="Arial" w:cs="Arial"/>
          <w:color w:val="000000" w:themeColor="text1"/>
        </w:rPr>
        <w:t>: 17 za, 3 przeciw, 1 wstrzymujący</w:t>
      </w:r>
    </w:p>
    <w:p w14:paraId="4907B5EA" w14:textId="77777777" w:rsidR="00E4317E" w:rsidRPr="000F789B" w:rsidRDefault="00E4317E" w:rsidP="000F789B">
      <w:pPr>
        <w:rPr>
          <w:rFonts w:ascii="Arial" w:hAnsi="Arial" w:cs="Arial"/>
        </w:rPr>
      </w:pPr>
    </w:p>
    <w:p w14:paraId="47DA9D3C" w14:textId="77777777" w:rsidR="00E4317E" w:rsidRPr="000F789B" w:rsidRDefault="004956AF" w:rsidP="000F789B">
      <w:pPr>
        <w:ind w:left="-227"/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 xml:space="preserve">   Wynik głosowania: </w:t>
      </w:r>
      <w:r w:rsidRPr="000F789B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E4317E" w:rsidRPr="000F789B" w14:paraId="781ADCE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8CEEEB9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5A90693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606E074C" w14:textId="77777777" w:rsidR="00E4317E" w:rsidRPr="000F789B" w:rsidRDefault="004956AF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04844F3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9997225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EBCC26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Cecotka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6" w:type="dxa"/>
            <w:shd w:val="clear" w:color="auto" w:fill="auto"/>
          </w:tcPr>
          <w:p w14:paraId="3A7A6513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E4317E" w:rsidRPr="000F789B" w14:paraId="2324ABB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2DFA521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8CECD03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709BC6C0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18622A8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0DC379D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B4E5B5A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781352F3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75876071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905D5B6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FE44CBB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346082D1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1FFAEE6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58BCB0E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EF9C99A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0FB7F9E8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6C870911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898DD4D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B6EC4CB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Dajcz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6" w:type="dxa"/>
            <w:shd w:val="clear" w:color="auto" w:fill="auto"/>
          </w:tcPr>
          <w:p w14:paraId="03804FEE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5EB7C6C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373C671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B909ADE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Dziemdziora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6" w:type="dxa"/>
            <w:shd w:val="clear" w:color="auto" w:fill="auto"/>
          </w:tcPr>
          <w:p w14:paraId="55920ADE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15B16AB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B51C238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A94B6D6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5636F713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E4317E" w:rsidRPr="000F789B" w14:paraId="16F4B20F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258E8DE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7EA716E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380E4834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E4317E" w:rsidRPr="000F789B" w14:paraId="21C3310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45FA1A5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3C919A0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74E8CB11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5EDD0E34" w14:textId="77777777">
        <w:trPr>
          <w:trHeight w:val="200"/>
        </w:trPr>
        <w:tc>
          <w:tcPr>
            <w:tcW w:w="730" w:type="dxa"/>
            <w:shd w:val="clear" w:color="auto" w:fill="auto"/>
          </w:tcPr>
          <w:p w14:paraId="583BC782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8619F6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242C9F03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3083B884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176D21B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6674142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Masiarek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6" w:type="dxa"/>
            <w:shd w:val="clear" w:color="auto" w:fill="auto"/>
          </w:tcPr>
          <w:p w14:paraId="623F4695" w14:textId="77777777" w:rsidR="00E4317E" w:rsidRPr="000F789B" w:rsidRDefault="004956AF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47E7F3D4" w14:textId="77777777">
        <w:trPr>
          <w:trHeight w:val="70"/>
        </w:trPr>
        <w:tc>
          <w:tcPr>
            <w:tcW w:w="730" w:type="dxa"/>
            <w:shd w:val="clear" w:color="auto" w:fill="auto"/>
          </w:tcPr>
          <w:p w14:paraId="484A797E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C23B2EF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309464B3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683F3BD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881ECD3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B67283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Pencina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6" w:type="dxa"/>
            <w:shd w:val="clear" w:color="auto" w:fill="auto"/>
          </w:tcPr>
          <w:p w14:paraId="5F7E2CA7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7B86F3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F2A50D0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56AE30C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509538FF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30B6678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98F965A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487E0D3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0BC8C83C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E4317E" w:rsidRPr="000F789B" w14:paraId="0A3E32F6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0ADCB87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665EA11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Stachaczyk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6" w:type="dxa"/>
            <w:shd w:val="clear" w:color="auto" w:fill="auto"/>
          </w:tcPr>
          <w:p w14:paraId="0ED1307F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E4317E" w:rsidRPr="000F789B" w14:paraId="0454870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F35AB09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8EF3D6E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2D14718A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5415A25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9CD3E2F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1D769B8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Tera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6" w:type="dxa"/>
            <w:shd w:val="clear" w:color="auto" w:fill="auto"/>
          </w:tcPr>
          <w:p w14:paraId="0FFF66C1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430096A0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D021EED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56947D5" w14:textId="77777777" w:rsidR="00E4317E" w:rsidRPr="000F789B" w:rsidRDefault="004956AF">
            <w:pPr>
              <w:spacing w:line="276" w:lineRule="auto"/>
              <w:rPr>
                <w:rFonts w:ascii="Arial" w:hAnsi="Arial" w:cs="Arial"/>
              </w:rPr>
            </w:pPr>
            <w:r w:rsidRPr="000F789B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22F59923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E4317E" w:rsidRPr="000F789B" w14:paraId="7634B2B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89F59D6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44614D2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6F99B153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7ECDC6A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EB8F02B" w14:textId="77777777" w:rsidR="00E4317E" w:rsidRPr="000F789B" w:rsidRDefault="00E4317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77E28BCB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4919D359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374C211C" w14:textId="77777777" w:rsidR="00E4317E" w:rsidRPr="000F789B" w:rsidRDefault="00E4317E">
      <w:pPr>
        <w:jc w:val="both"/>
        <w:rPr>
          <w:rFonts w:ascii="Arial" w:hAnsi="Arial" w:cs="Arial"/>
          <w:sz w:val="28"/>
          <w:szCs w:val="28"/>
        </w:rPr>
      </w:pPr>
    </w:p>
    <w:p w14:paraId="7E9EFA9F" w14:textId="77777777" w:rsidR="00E4317E" w:rsidRPr="000F789B" w:rsidRDefault="004956AF">
      <w:pPr>
        <w:jc w:val="both"/>
        <w:rPr>
          <w:rFonts w:ascii="Arial" w:hAnsi="Arial" w:cs="Arial"/>
        </w:rPr>
      </w:pPr>
      <w:r w:rsidRPr="000F789B">
        <w:rPr>
          <w:rFonts w:ascii="Arial" w:hAnsi="Arial" w:cs="Arial"/>
        </w:rPr>
        <w:t>Wykaz sporządzono na podstawie dostarczonych przez radnych imiennych głosowań w przedmiotowej sprawie.</w:t>
      </w:r>
    </w:p>
    <w:p w14:paraId="3401A298" w14:textId="77777777" w:rsidR="00E4317E" w:rsidRPr="000F789B" w:rsidRDefault="00E4317E">
      <w:pPr>
        <w:rPr>
          <w:rFonts w:ascii="Arial" w:hAnsi="Arial" w:cs="Arial"/>
        </w:rPr>
      </w:pPr>
    </w:p>
    <w:p w14:paraId="3DC76C5F" w14:textId="77777777" w:rsidR="00E4317E" w:rsidRPr="000F789B" w:rsidRDefault="004956AF">
      <w:pPr>
        <w:tabs>
          <w:tab w:val="left" w:pos="0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Podpisał Przewodniczący Rady Miasta Piotrkowa Trybunalskiego </w:t>
      </w:r>
    </w:p>
    <w:p w14:paraId="26955979" w14:textId="77777777" w:rsidR="00E4317E" w:rsidRPr="000F789B" w:rsidRDefault="00E4317E">
      <w:pPr>
        <w:tabs>
          <w:tab w:val="left" w:pos="0"/>
        </w:tabs>
        <w:rPr>
          <w:rFonts w:ascii="Arial" w:hAnsi="Arial" w:cs="Arial"/>
        </w:rPr>
      </w:pPr>
    </w:p>
    <w:p w14:paraId="4A962C15" w14:textId="77777777" w:rsidR="00E4317E" w:rsidRPr="000F789B" w:rsidRDefault="004956AF">
      <w:pPr>
        <w:tabs>
          <w:tab w:val="left" w:pos="284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(-) Marian Błaszczyński                                        </w:t>
      </w:r>
    </w:p>
    <w:p w14:paraId="7E25F326" w14:textId="77777777" w:rsidR="00E4317E" w:rsidRDefault="00E4317E">
      <w:pPr>
        <w:tabs>
          <w:tab w:val="left" w:pos="284"/>
        </w:tabs>
        <w:rPr>
          <w:rFonts w:ascii="Arial" w:hAnsi="Arial" w:cs="Arial"/>
        </w:rPr>
      </w:pPr>
    </w:p>
    <w:p w14:paraId="10EDEAA0" w14:textId="77777777" w:rsidR="000F789B" w:rsidRDefault="000F789B">
      <w:pPr>
        <w:tabs>
          <w:tab w:val="left" w:pos="284"/>
        </w:tabs>
        <w:rPr>
          <w:rFonts w:ascii="Arial" w:hAnsi="Arial" w:cs="Arial"/>
        </w:rPr>
      </w:pPr>
    </w:p>
    <w:p w14:paraId="124EAC4F" w14:textId="77777777" w:rsidR="000F789B" w:rsidRPr="000F789B" w:rsidRDefault="000F789B">
      <w:pPr>
        <w:tabs>
          <w:tab w:val="left" w:pos="284"/>
        </w:tabs>
        <w:rPr>
          <w:rFonts w:ascii="Arial" w:hAnsi="Arial" w:cs="Arial"/>
        </w:rPr>
      </w:pPr>
    </w:p>
    <w:p w14:paraId="6F34FE4E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lastRenderedPageBreak/>
        <w:t xml:space="preserve">XLI Sesja Rady Miasta Piotrkowa Trybunalskiego </w:t>
      </w:r>
    </w:p>
    <w:p w14:paraId="5F0CEB99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w dniu 25.08.2021 r.</w:t>
      </w:r>
    </w:p>
    <w:p w14:paraId="0DB730C4" w14:textId="77777777" w:rsidR="00E4317E" w:rsidRPr="000F789B" w:rsidRDefault="004956AF" w:rsidP="000F789B">
      <w:pPr>
        <w:rPr>
          <w:rFonts w:ascii="Arial" w:hAnsi="Arial" w:cs="Arial"/>
          <w:vertAlign w:val="superscript"/>
        </w:rPr>
      </w:pPr>
      <w:r w:rsidRPr="000F789B">
        <w:rPr>
          <w:rFonts w:ascii="Arial" w:hAnsi="Arial" w:cs="Arial"/>
        </w:rPr>
        <w:t>Protokół głosowania korespondencyjnego</w:t>
      </w:r>
    </w:p>
    <w:p w14:paraId="47D67D0F" w14:textId="77777777" w:rsidR="00E4317E" w:rsidRPr="000F789B" w:rsidRDefault="00E4317E" w:rsidP="000F789B">
      <w:pPr>
        <w:rPr>
          <w:rFonts w:ascii="Arial" w:hAnsi="Arial" w:cs="Arial"/>
        </w:rPr>
      </w:pPr>
    </w:p>
    <w:p w14:paraId="0A888896" w14:textId="77777777" w:rsidR="00E4317E" w:rsidRPr="000F789B" w:rsidRDefault="004956AF" w:rsidP="000F789B">
      <w:pPr>
        <w:tabs>
          <w:tab w:val="left" w:pos="3551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>Punkt 3.9 Podjęcie uchwały</w:t>
      </w:r>
      <w:r w:rsidRPr="000F789B">
        <w:rPr>
          <w:rFonts w:ascii="Arial" w:hAnsi="Arial" w:cs="Arial"/>
          <w:bCs/>
        </w:rPr>
        <w:t xml:space="preserve"> </w:t>
      </w:r>
      <w:r w:rsidRPr="000F789B">
        <w:rPr>
          <w:rFonts w:ascii="Arial" w:hAnsi="Arial" w:cs="Arial"/>
        </w:rPr>
        <w:t>w sprawie</w:t>
      </w:r>
      <w:r w:rsidRPr="000F789B">
        <w:rPr>
          <w:rFonts w:ascii="Arial" w:eastAsiaTheme="minorHAnsi" w:hAnsi="Arial" w:cs="Arial"/>
          <w:bCs/>
        </w:rPr>
        <w:t xml:space="preserve"> </w:t>
      </w:r>
      <w:r w:rsidRPr="000F789B">
        <w:rPr>
          <w:rFonts w:ascii="Arial" w:hAnsi="Arial" w:cs="Arial"/>
        </w:rPr>
        <w:t>rozpatrzenia petycji wielokrotnej.</w:t>
      </w:r>
    </w:p>
    <w:p w14:paraId="32EC97B1" w14:textId="77777777" w:rsidR="00E4317E" w:rsidRPr="000F789B" w:rsidRDefault="00E4317E" w:rsidP="000F789B">
      <w:pPr>
        <w:rPr>
          <w:rFonts w:ascii="Arial" w:hAnsi="Arial" w:cs="Arial"/>
        </w:rPr>
      </w:pPr>
    </w:p>
    <w:p w14:paraId="398439CB" w14:textId="77777777" w:rsidR="00E4317E" w:rsidRPr="000F789B" w:rsidRDefault="004956AF" w:rsidP="000F789B">
      <w:pPr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>Uchwałę podjęto</w:t>
      </w:r>
      <w:r w:rsidRPr="000F789B">
        <w:rPr>
          <w:rFonts w:ascii="Arial" w:hAnsi="Arial" w:cs="Arial"/>
          <w:color w:val="000000" w:themeColor="text1"/>
        </w:rPr>
        <w:t>: 17 za, 4 przeciw, 0 wstrzymujących</w:t>
      </w:r>
    </w:p>
    <w:p w14:paraId="20A9E814" w14:textId="77777777" w:rsidR="00E4317E" w:rsidRPr="000F789B" w:rsidRDefault="00E4317E" w:rsidP="000F789B">
      <w:pPr>
        <w:rPr>
          <w:rFonts w:ascii="Arial" w:hAnsi="Arial" w:cs="Arial"/>
        </w:rPr>
      </w:pPr>
    </w:p>
    <w:p w14:paraId="31391E1C" w14:textId="77777777" w:rsidR="00E4317E" w:rsidRPr="000F789B" w:rsidRDefault="004956AF" w:rsidP="000F789B">
      <w:pPr>
        <w:ind w:left="-227"/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 xml:space="preserve">   Wynik głosowania: </w:t>
      </w:r>
      <w:r w:rsidRPr="000F789B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E4317E" w:rsidRPr="000F789B" w14:paraId="7C0B6BD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744DFA7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844EE73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777C7117" w14:textId="77777777" w:rsidR="00E4317E" w:rsidRPr="000F789B" w:rsidRDefault="004956AF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4673234A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D3564A2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4627DFB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Cecotka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6" w:type="dxa"/>
            <w:shd w:val="clear" w:color="auto" w:fill="auto"/>
          </w:tcPr>
          <w:p w14:paraId="3187EBF0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E4317E" w:rsidRPr="000F789B" w14:paraId="424250D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A1DA433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E311BF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6D0A6144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5B4E462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523E136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C838253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6C2B7C59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527906B2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4E58474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4174AE1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1CA0736E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44931F4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802BC4D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BFE7D1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1D1187CA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465BE25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B23F142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CEB6498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Dajcz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6" w:type="dxa"/>
            <w:shd w:val="clear" w:color="auto" w:fill="auto"/>
          </w:tcPr>
          <w:p w14:paraId="3D7ED91C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6A0E5BC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E07BF6F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A47E14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Dziemdziora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6" w:type="dxa"/>
            <w:shd w:val="clear" w:color="auto" w:fill="auto"/>
          </w:tcPr>
          <w:p w14:paraId="52999C4F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140F7A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3E42D19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3A2F452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3D83B845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E4317E" w:rsidRPr="000F789B" w14:paraId="2F39A96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46A5BB3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F4CB02D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6C0FA4FF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E4317E" w:rsidRPr="000F789B" w14:paraId="549482EE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2256588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FB4EF50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5B4DD941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521FE81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06FC903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B7F6F27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22D7F6B3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281624BA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D17F454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B050DEA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Masiarek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6" w:type="dxa"/>
            <w:shd w:val="clear" w:color="auto" w:fill="auto"/>
          </w:tcPr>
          <w:p w14:paraId="5BF383DA" w14:textId="77777777" w:rsidR="00E4317E" w:rsidRPr="000F789B" w:rsidRDefault="004956AF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1E2D47B9" w14:textId="77777777">
        <w:trPr>
          <w:trHeight w:val="70"/>
        </w:trPr>
        <w:tc>
          <w:tcPr>
            <w:tcW w:w="730" w:type="dxa"/>
            <w:shd w:val="clear" w:color="auto" w:fill="auto"/>
          </w:tcPr>
          <w:p w14:paraId="748BC7F0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1823042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6A82275F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74396189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A254060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223773F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Pencina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6" w:type="dxa"/>
            <w:shd w:val="clear" w:color="auto" w:fill="auto"/>
          </w:tcPr>
          <w:p w14:paraId="75A27397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3B0D84E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85FC45F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CFD573C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4E089A1F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34ED345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0AFA1FA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CE5BF6C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54ED76A3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E4317E" w:rsidRPr="000F789B" w14:paraId="00C3D068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AFDC161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3F05C90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Stachaczyk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6" w:type="dxa"/>
            <w:shd w:val="clear" w:color="auto" w:fill="auto"/>
          </w:tcPr>
          <w:p w14:paraId="771BCE3C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E4317E" w:rsidRPr="000F789B" w14:paraId="515EFD4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31EDBF4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1E905FF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6397CB4C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13C01CE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4274F08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30FAF43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Tera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6" w:type="dxa"/>
            <w:shd w:val="clear" w:color="auto" w:fill="auto"/>
          </w:tcPr>
          <w:p w14:paraId="7BC37082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3DA2020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C2145CC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37F7D53" w14:textId="77777777" w:rsidR="00E4317E" w:rsidRPr="000F789B" w:rsidRDefault="004956AF">
            <w:pPr>
              <w:spacing w:line="276" w:lineRule="auto"/>
              <w:rPr>
                <w:rFonts w:ascii="Arial" w:hAnsi="Arial" w:cs="Arial"/>
              </w:rPr>
            </w:pPr>
            <w:r w:rsidRPr="000F789B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3CF7A74E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E4317E" w:rsidRPr="000F789B" w14:paraId="3E726CD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20F155C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7B34AED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344E6481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2F71C7E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6C5AAD3" w14:textId="77777777" w:rsidR="00E4317E" w:rsidRPr="000F789B" w:rsidRDefault="00E4317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28374821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6BD6EDE8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3B0ED50A" w14:textId="77777777" w:rsidR="00E4317E" w:rsidRPr="000F789B" w:rsidRDefault="00E4317E">
      <w:pPr>
        <w:jc w:val="both"/>
        <w:rPr>
          <w:rFonts w:ascii="Arial" w:hAnsi="Arial" w:cs="Arial"/>
          <w:sz w:val="28"/>
          <w:szCs w:val="28"/>
        </w:rPr>
      </w:pPr>
    </w:p>
    <w:p w14:paraId="430FBE98" w14:textId="77777777" w:rsidR="00E4317E" w:rsidRPr="000F789B" w:rsidRDefault="004956AF">
      <w:pPr>
        <w:jc w:val="both"/>
        <w:rPr>
          <w:rFonts w:ascii="Arial" w:hAnsi="Arial" w:cs="Arial"/>
        </w:rPr>
      </w:pPr>
      <w:r w:rsidRPr="000F789B">
        <w:rPr>
          <w:rFonts w:ascii="Arial" w:hAnsi="Arial" w:cs="Arial"/>
        </w:rPr>
        <w:t>Wykaz sporządzono na podstawie dostarczonych przez radnych imiennych głosowań w przedmiotowej sprawie.</w:t>
      </w:r>
    </w:p>
    <w:p w14:paraId="4E0F9E84" w14:textId="77777777" w:rsidR="00E4317E" w:rsidRPr="000F789B" w:rsidRDefault="00E4317E">
      <w:pPr>
        <w:rPr>
          <w:rFonts w:ascii="Arial" w:hAnsi="Arial" w:cs="Arial"/>
        </w:rPr>
      </w:pPr>
    </w:p>
    <w:p w14:paraId="48410ADD" w14:textId="77777777" w:rsidR="00E4317E" w:rsidRPr="000F789B" w:rsidRDefault="004956AF">
      <w:pPr>
        <w:tabs>
          <w:tab w:val="left" w:pos="0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Podpisał Przewodniczący Rady Miasta Piotrkowa Trybunalskiego </w:t>
      </w:r>
    </w:p>
    <w:p w14:paraId="024AA31F" w14:textId="77777777" w:rsidR="00E4317E" w:rsidRPr="000F789B" w:rsidRDefault="00E4317E">
      <w:pPr>
        <w:tabs>
          <w:tab w:val="left" w:pos="0"/>
        </w:tabs>
        <w:rPr>
          <w:rFonts w:ascii="Arial" w:hAnsi="Arial" w:cs="Arial"/>
        </w:rPr>
      </w:pPr>
    </w:p>
    <w:p w14:paraId="04607FC8" w14:textId="77777777" w:rsidR="00E4317E" w:rsidRPr="000F789B" w:rsidRDefault="004956AF">
      <w:pPr>
        <w:tabs>
          <w:tab w:val="left" w:pos="284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(-) Marian Błaszczyński                                        </w:t>
      </w:r>
    </w:p>
    <w:p w14:paraId="0512D2E2" w14:textId="77777777" w:rsidR="00E4317E" w:rsidRDefault="00E4317E">
      <w:pPr>
        <w:tabs>
          <w:tab w:val="left" w:pos="284"/>
        </w:tabs>
        <w:rPr>
          <w:rFonts w:ascii="Arial" w:hAnsi="Arial" w:cs="Arial"/>
        </w:rPr>
      </w:pPr>
    </w:p>
    <w:p w14:paraId="3E30ED8D" w14:textId="77777777" w:rsidR="000F789B" w:rsidRDefault="000F789B">
      <w:pPr>
        <w:tabs>
          <w:tab w:val="left" w:pos="284"/>
        </w:tabs>
        <w:rPr>
          <w:rFonts w:ascii="Arial" w:hAnsi="Arial" w:cs="Arial"/>
        </w:rPr>
      </w:pPr>
    </w:p>
    <w:p w14:paraId="7616136A" w14:textId="77777777" w:rsidR="000F789B" w:rsidRPr="000F789B" w:rsidRDefault="000F789B">
      <w:pPr>
        <w:tabs>
          <w:tab w:val="left" w:pos="284"/>
        </w:tabs>
        <w:rPr>
          <w:rFonts w:ascii="Arial" w:hAnsi="Arial" w:cs="Arial"/>
        </w:rPr>
      </w:pPr>
    </w:p>
    <w:p w14:paraId="47F3B09C" w14:textId="77777777" w:rsidR="00E842AC" w:rsidRPr="000F789B" w:rsidRDefault="00E842AC">
      <w:pPr>
        <w:jc w:val="center"/>
        <w:rPr>
          <w:rFonts w:ascii="Arial" w:hAnsi="Arial" w:cs="Arial"/>
          <w:color w:val="000000" w:themeColor="text1"/>
        </w:rPr>
      </w:pPr>
    </w:p>
    <w:p w14:paraId="6ACB281C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lastRenderedPageBreak/>
        <w:t xml:space="preserve">XLI Sesja Rady Miasta Piotrkowa Trybunalskiego </w:t>
      </w:r>
    </w:p>
    <w:p w14:paraId="0ECEB967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w dniu 25.08.2021 r.</w:t>
      </w:r>
    </w:p>
    <w:p w14:paraId="2BAB6861" w14:textId="77777777" w:rsidR="00E4317E" w:rsidRPr="000F789B" w:rsidRDefault="004956AF" w:rsidP="000F789B">
      <w:pPr>
        <w:rPr>
          <w:rFonts w:ascii="Arial" w:hAnsi="Arial" w:cs="Arial"/>
          <w:vertAlign w:val="superscript"/>
        </w:rPr>
      </w:pPr>
      <w:r w:rsidRPr="000F789B">
        <w:rPr>
          <w:rFonts w:ascii="Arial" w:hAnsi="Arial" w:cs="Arial"/>
        </w:rPr>
        <w:t>Protokół głosowania korespondencyjnego</w:t>
      </w:r>
    </w:p>
    <w:p w14:paraId="69D02169" w14:textId="77777777" w:rsidR="00E4317E" w:rsidRPr="000F789B" w:rsidRDefault="00E4317E" w:rsidP="000F789B">
      <w:pPr>
        <w:rPr>
          <w:rFonts w:ascii="Arial" w:hAnsi="Arial" w:cs="Arial"/>
        </w:rPr>
      </w:pPr>
    </w:p>
    <w:p w14:paraId="709EA09E" w14:textId="77777777" w:rsidR="00E4317E" w:rsidRPr="000F789B" w:rsidRDefault="004956AF" w:rsidP="000F789B">
      <w:pPr>
        <w:tabs>
          <w:tab w:val="left" w:pos="3551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>Punkt 3.10 Podjęcie uchwały</w:t>
      </w:r>
      <w:r w:rsidRPr="000F789B">
        <w:rPr>
          <w:rFonts w:ascii="Arial" w:hAnsi="Arial" w:cs="Arial"/>
          <w:bCs/>
        </w:rPr>
        <w:t xml:space="preserve"> </w:t>
      </w:r>
      <w:r w:rsidRPr="000F789B">
        <w:rPr>
          <w:rFonts w:ascii="Arial" w:hAnsi="Arial" w:cs="Arial"/>
        </w:rPr>
        <w:t>w sprawie</w:t>
      </w:r>
      <w:r w:rsidRPr="000F789B">
        <w:rPr>
          <w:rFonts w:ascii="Arial" w:eastAsiaTheme="minorHAnsi" w:hAnsi="Arial" w:cs="Arial"/>
          <w:bCs/>
        </w:rPr>
        <w:t xml:space="preserve"> </w:t>
      </w:r>
      <w:r w:rsidRPr="000F789B">
        <w:rPr>
          <w:rFonts w:ascii="Arial" w:hAnsi="Arial" w:cs="Arial"/>
        </w:rPr>
        <w:t>podtrzymania stanowiska w sprawie skargi na działalność Prezydenta Miasta Piotrkowa Trybunalskiego.</w:t>
      </w:r>
    </w:p>
    <w:p w14:paraId="1084C7AF" w14:textId="77777777" w:rsidR="00E4317E" w:rsidRPr="000F789B" w:rsidRDefault="00E4317E" w:rsidP="000F789B">
      <w:pPr>
        <w:rPr>
          <w:rFonts w:ascii="Arial" w:hAnsi="Arial" w:cs="Arial"/>
        </w:rPr>
      </w:pPr>
    </w:p>
    <w:p w14:paraId="50ED48D5" w14:textId="77777777" w:rsidR="00E4317E" w:rsidRPr="000F789B" w:rsidRDefault="004956AF" w:rsidP="000F789B">
      <w:pPr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>Uchwałę podjęto</w:t>
      </w:r>
      <w:r w:rsidRPr="000F789B">
        <w:rPr>
          <w:rFonts w:ascii="Arial" w:hAnsi="Arial" w:cs="Arial"/>
          <w:color w:val="000000" w:themeColor="text1"/>
        </w:rPr>
        <w:t>: 17 za, 4 przeciw, 0 wstrzymujących</w:t>
      </w:r>
    </w:p>
    <w:p w14:paraId="3A0FFF6D" w14:textId="77777777" w:rsidR="00E4317E" w:rsidRPr="000F789B" w:rsidRDefault="00E4317E" w:rsidP="000F789B">
      <w:pPr>
        <w:rPr>
          <w:rFonts w:ascii="Arial" w:hAnsi="Arial" w:cs="Arial"/>
        </w:rPr>
      </w:pPr>
    </w:p>
    <w:p w14:paraId="12C6CF98" w14:textId="77777777" w:rsidR="00E4317E" w:rsidRPr="000F789B" w:rsidRDefault="004956AF" w:rsidP="000F789B">
      <w:pPr>
        <w:ind w:left="-227"/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 xml:space="preserve">   Wynik głosowania: </w:t>
      </w:r>
      <w:r w:rsidRPr="000F789B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E4317E" w:rsidRPr="000F789B" w14:paraId="7D7413F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016A945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068BEF8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3D72F028" w14:textId="77777777" w:rsidR="00E4317E" w:rsidRPr="000F789B" w:rsidRDefault="004956AF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50762D5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92F8223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EA05F97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Cecotka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6" w:type="dxa"/>
            <w:shd w:val="clear" w:color="auto" w:fill="auto"/>
          </w:tcPr>
          <w:p w14:paraId="49800CC1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E4317E" w:rsidRPr="000F789B" w14:paraId="606F12F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0B64BA7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C8138D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146E2430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05F8702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0384DAD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B08B08E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0769EEBD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337D213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6F33115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AAEACD9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7A29DFD6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06760EF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270C473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B2D5ED3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369B7F79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561BC420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A29C511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F7A101E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Dajcz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6" w:type="dxa"/>
            <w:shd w:val="clear" w:color="auto" w:fill="auto"/>
          </w:tcPr>
          <w:p w14:paraId="78C91AF3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1410189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23FF68A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AE1C9B9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Dziemdziora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6" w:type="dxa"/>
            <w:shd w:val="clear" w:color="auto" w:fill="auto"/>
          </w:tcPr>
          <w:p w14:paraId="7304A3E2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41B969D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88C9D64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57EF02D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01D0C8F1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E4317E" w:rsidRPr="000F789B" w14:paraId="31B82E68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11D4D79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C31DD91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000DEFE1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E4317E" w:rsidRPr="000F789B" w14:paraId="52A516D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1D910F2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F6BC7C3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64DB785B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5098C81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26A49DE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2A0849D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430C795D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48E44FD2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0400181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28676BA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Masiarek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6" w:type="dxa"/>
            <w:shd w:val="clear" w:color="auto" w:fill="auto"/>
          </w:tcPr>
          <w:p w14:paraId="7B856E45" w14:textId="77777777" w:rsidR="00E4317E" w:rsidRPr="000F789B" w:rsidRDefault="004956AF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16D4AF92" w14:textId="77777777">
        <w:trPr>
          <w:trHeight w:val="70"/>
        </w:trPr>
        <w:tc>
          <w:tcPr>
            <w:tcW w:w="730" w:type="dxa"/>
            <w:shd w:val="clear" w:color="auto" w:fill="auto"/>
          </w:tcPr>
          <w:p w14:paraId="79D6F457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668B1A1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3973496D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6FBDFF26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86026C3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BBC05EC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Pencina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6" w:type="dxa"/>
            <w:shd w:val="clear" w:color="auto" w:fill="auto"/>
          </w:tcPr>
          <w:p w14:paraId="173BE49C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4BAECFE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6F243C5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71EDD37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76198276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7558789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C6A54BE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641BA9D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02A0FEB8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E4317E" w:rsidRPr="000F789B" w14:paraId="6087960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E17F979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8CA910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Stachaczyk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6" w:type="dxa"/>
            <w:shd w:val="clear" w:color="auto" w:fill="auto"/>
          </w:tcPr>
          <w:p w14:paraId="6E2A1C2B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E4317E" w:rsidRPr="000F789B" w14:paraId="3D60DEC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C9386D9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2A919C8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3C4EFD86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612C601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84FAE72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3E414B2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Tera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6" w:type="dxa"/>
            <w:shd w:val="clear" w:color="auto" w:fill="auto"/>
          </w:tcPr>
          <w:p w14:paraId="4FFABCDE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140594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E6E810E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059F337" w14:textId="77777777" w:rsidR="00E4317E" w:rsidRPr="000F789B" w:rsidRDefault="004956AF">
            <w:pPr>
              <w:spacing w:line="276" w:lineRule="auto"/>
              <w:rPr>
                <w:rFonts w:ascii="Arial" w:hAnsi="Arial" w:cs="Arial"/>
              </w:rPr>
            </w:pPr>
            <w:r w:rsidRPr="000F789B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45D46C02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E4317E" w:rsidRPr="000F789B" w14:paraId="0BFE087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CADB663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F3AB348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19FCA2CB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771D7D2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B965721" w14:textId="77777777" w:rsidR="00E4317E" w:rsidRPr="000F789B" w:rsidRDefault="00E4317E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4199476F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30563AE0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415698C8" w14:textId="77777777" w:rsidR="00E4317E" w:rsidRPr="000F789B" w:rsidRDefault="00E4317E">
      <w:pPr>
        <w:jc w:val="both"/>
        <w:rPr>
          <w:rFonts w:ascii="Arial" w:hAnsi="Arial" w:cs="Arial"/>
          <w:sz w:val="28"/>
          <w:szCs w:val="28"/>
        </w:rPr>
      </w:pPr>
    </w:p>
    <w:p w14:paraId="32300E3E" w14:textId="77777777" w:rsidR="00E4317E" w:rsidRPr="000F789B" w:rsidRDefault="004956AF">
      <w:pPr>
        <w:jc w:val="both"/>
        <w:rPr>
          <w:rFonts w:ascii="Arial" w:hAnsi="Arial" w:cs="Arial"/>
        </w:rPr>
      </w:pPr>
      <w:r w:rsidRPr="000F789B">
        <w:rPr>
          <w:rFonts w:ascii="Arial" w:hAnsi="Arial" w:cs="Arial"/>
        </w:rPr>
        <w:t>Wykaz sporządzono na podstawie dostarczonych przez radnych imiennych głosowań w przedmiotowej sprawie.</w:t>
      </w:r>
    </w:p>
    <w:p w14:paraId="789F3557" w14:textId="77777777" w:rsidR="00E4317E" w:rsidRPr="000F789B" w:rsidRDefault="00E4317E">
      <w:pPr>
        <w:rPr>
          <w:rFonts w:ascii="Arial" w:hAnsi="Arial" w:cs="Arial"/>
        </w:rPr>
      </w:pPr>
    </w:p>
    <w:p w14:paraId="0ECE3C20" w14:textId="77777777" w:rsidR="00E4317E" w:rsidRPr="000F789B" w:rsidRDefault="004956AF">
      <w:pPr>
        <w:tabs>
          <w:tab w:val="left" w:pos="0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Podpisał Przewodniczący Rady Miasta Piotrkowa Trybunalskiego </w:t>
      </w:r>
    </w:p>
    <w:p w14:paraId="18E5524C" w14:textId="77777777" w:rsidR="00E4317E" w:rsidRPr="000F789B" w:rsidRDefault="00E4317E">
      <w:pPr>
        <w:tabs>
          <w:tab w:val="left" w:pos="0"/>
        </w:tabs>
        <w:rPr>
          <w:rFonts w:ascii="Arial" w:hAnsi="Arial" w:cs="Arial"/>
        </w:rPr>
      </w:pPr>
    </w:p>
    <w:p w14:paraId="3092E9B4" w14:textId="77777777" w:rsidR="00E4317E" w:rsidRPr="000F789B" w:rsidRDefault="004956AF">
      <w:pPr>
        <w:tabs>
          <w:tab w:val="left" w:pos="284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(-) Marian Błaszczyński                                        </w:t>
      </w:r>
    </w:p>
    <w:p w14:paraId="0F1C6BCB" w14:textId="77777777" w:rsidR="00E4317E" w:rsidRDefault="00E4317E">
      <w:pPr>
        <w:jc w:val="center"/>
        <w:rPr>
          <w:rFonts w:ascii="Arial" w:hAnsi="Arial" w:cs="Arial"/>
          <w:color w:val="000000" w:themeColor="text1"/>
        </w:rPr>
      </w:pPr>
    </w:p>
    <w:p w14:paraId="50601693" w14:textId="77777777" w:rsidR="000F789B" w:rsidRDefault="000F789B">
      <w:pPr>
        <w:jc w:val="center"/>
        <w:rPr>
          <w:rFonts w:ascii="Arial" w:hAnsi="Arial" w:cs="Arial"/>
          <w:color w:val="000000" w:themeColor="text1"/>
        </w:rPr>
      </w:pPr>
    </w:p>
    <w:p w14:paraId="114ED85A" w14:textId="77777777" w:rsidR="000F789B" w:rsidRPr="000F789B" w:rsidRDefault="000F789B">
      <w:pPr>
        <w:jc w:val="center"/>
        <w:rPr>
          <w:rFonts w:ascii="Arial" w:hAnsi="Arial" w:cs="Arial"/>
          <w:color w:val="000000" w:themeColor="text1"/>
        </w:rPr>
      </w:pPr>
    </w:p>
    <w:p w14:paraId="18CEAB19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lastRenderedPageBreak/>
        <w:t xml:space="preserve">XLI Sesja Rady Miasta Piotrkowa Trybunalskiego </w:t>
      </w:r>
    </w:p>
    <w:p w14:paraId="4B868C9D" w14:textId="77777777" w:rsidR="00E4317E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  <w:color w:val="000000" w:themeColor="text1"/>
        </w:rPr>
        <w:t>w dniu 25.08.2021 r.</w:t>
      </w:r>
    </w:p>
    <w:p w14:paraId="03CD3529" w14:textId="77777777" w:rsidR="00E4317E" w:rsidRPr="000F789B" w:rsidRDefault="004956AF" w:rsidP="000F789B">
      <w:pPr>
        <w:rPr>
          <w:rFonts w:ascii="Arial" w:hAnsi="Arial" w:cs="Arial"/>
          <w:vertAlign w:val="superscript"/>
        </w:rPr>
      </w:pPr>
      <w:r w:rsidRPr="000F789B">
        <w:rPr>
          <w:rFonts w:ascii="Arial" w:hAnsi="Arial" w:cs="Arial"/>
        </w:rPr>
        <w:t>Protokół głosowania korespondencyjnego</w:t>
      </w:r>
    </w:p>
    <w:p w14:paraId="727D1C5D" w14:textId="77777777" w:rsidR="00E4317E" w:rsidRPr="000F789B" w:rsidRDefault="00E4317E" w:rsidP="000F789B">
      <w:pPr>
        <w:rPr>
          <w:rFonts w:ascii="Arial" w:hAnsi="Arial" w:cs="Arial"/>
        </w:rPr>
      </w:pPr>
    </w:p>
    <w:p w14:paraId="44B61E03" w14:textId="77777777" w:rsidR="00E4317E" w:rsidRPr="000F789B" w:rsidRDefault="004956AF" w:rsidP="000F789B">
      <w:pPr>
        <w:tabs>
          <w:tab w:val="left" w:pos="993"/>
          <w:tab w:val="left" w:pos="3551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>Punkt 3.11 Podjęcie uchwały</w:t>
      </w:r>
      <w:r w:rsidRPr="000F789B">
        <w:rPr>
          <w:rFonts w:ascii="Arial" w:hAnsi="Arial" w:cs="Arial"/>
          <w:bCs/>
        </w:rPr>
        <w:t xml:space="preserve"> </w:t>
      </w:r>
      <w:r w:rsidRPr="000F789B">
        <w:rPr>
          <w:rFonts w:ascii="Arial" w:hAnsi="Arial" w:cs="Arial"/>
        </w:rPr>
        <w:t>w sprawie</w:t>
      </w:r>
      <w:r w:rsidRPr="000F789B">
        <w:rPr>
          <w:rFonts w:ascii="Arial" w:eastAsiaTheme="minorHAnsi" w:hAnsi="Arial" w:cs="Arial"/>
          <w:bCs/>
        </w:rPr>
        <w:t xml:space="preserve"> </w:t>
      </w:r>
      <w:r w:rsidRPr="000F789B">
        <w:rPr>
          <w:rFonts w:ascii="Arial" w:hAnsi="Arial" w:cs="Arial"/>
        </w:rPr>
        <w:t>zmiany Regulaminu określającego wysokość stawek oraz szczegółowe warunki przyznawania nauczycielom dodatków: za wysługę lat, motywacyjnego, funkcyjnego, za warunki pracy, szczegółowe warunki obliczania i wypłacania wynagrodzenia za godziny ponadwymiarowe i godziny doraźnych zastępstw dla nauczycieli zatrudnionych w szkołach i placówkach oświatowych prowadzonych przez Miasto Piotrków Trybunalski.</w:t>
      </w:r>
    </w:p>
    <w:p w14:paraId="19AA273E" w14:textId="77777777" w:rsidR="00E4317E" w:rsidRPr="000F789B" w:rsidRDefault="00E4317E" w:rsidP="000F789B">
      <w:pPr>
        <w:rPr>
          <w:rFonts w:ascii="Arial" w:hAnsi="Arial" w:cs="Arial"/>
        </w:rPr>
      </w:pPr>
    </w:p>
    <w:p w14:paraId="2FB03A4F" w14:textId="77777777" w:rsidR="000F789B" w:rsidRPr="000F789B" w:rsidRDefault="004956AF" w:rsidP="000F789B">
      <w:pPr>
        <w:rPr>
          <w:rFonts w:ascii="Arial" w:hAnsi="Arial" w:cs="Arial"/>
          <w:color w:val="000000" w:themeColor="text1"/>
        </w:rPr>
      </w:pPr>
      <w:r w:rsidRPr="000F789B">
        <w:rPr>
          <w:rFonts w:ascii="Arial" w:hAnsi="Arial" w:cs="Arial"/>
        </w:rPr>
        <w:t>Uchwałę podjęto</w:t>
      </w:r>
      <w:r w:rsidRPr="000F789B">
        <w:rPr>
          <w:rFonts w:ascii="Arial" w:hAnsi="Arial" w:cs="Arial"/>
          <w:color w:val="000000" w:themeColor="text1"/>
        </w:rPr>
        <w:t>: 22 za, 0 przeciw, 0 wstrzymujących</w:t>
      </w:r>
    </w:p>
    <w:p w14:paraId="16B9B8CD" w14:textId="77777777" w:rsidR="00E4317E" w:rsidRPr="000F789B" w:rsidRDefault="004956AF" w:rsidP="000F789B">
      <w:pPr>
        <w:ind w:left="-227"/>
        <w:rPr>
          <w:rFonts w:ascii="Arial" w:hAnsi="Arial" w:cs="Arial"/>
          <w:color w:val="FF0000"/>
        </w:rPr>
      </w:pPr>
      <w:r w:rsidRPr="000F789B">
        <w:rPr>
          <w:rFonts w:ascii="Arial" w:hAnsi="Arial" w:cs="Arial"/>
        </w:rPr>
        <w:t xml:space="preserve">   Wynik głosowania: </w:t>
      </w:r>
      <w:r w:rsidRPr="000F789B">
        <w:rPr>
          <w:rFonts w:ascii="Arial" w:hAnsi="Arial" w:cs="Arial"/>
          <w:color w:val="FF0000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E4317E" w:rsidRPr="000F789B" w14:paraId="13D7294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DF34A9D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9826771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0AC71E04" w14:textId="77777777" w:rsidR="00E4317E" w:rsidRPr="000F789B" w:rsidRDefault="004956AF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36361E6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056D6D1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E7BE3D8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Cecotka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6" w:type="dxa"/>
            <w:shd w:val="clear" w:color="auto" w:fill="auto"/>
          </w:tcPr>
          <w:p w14:paraId="51E0C017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3B48D02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5392C69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D698D91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2568A9DA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0BE2C0B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367798E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3AF3EA9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5503BFD2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5B4CDBD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509109E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7CF3DD7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04841CAD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E4317E" w:rsidRPr="000F789B" w14:paraId="682AA8E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E9A630E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3D6E068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156BEB32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7556F424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79F0B59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B833637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Dajcz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6" w:type="dxa"/>
            <w:shd w:val="clear" w:color="auto" w:fill="auto"/>
          </w:tcPr>
          <w:p w14:paraId="33C3B080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31FDC5D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3E0FA86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8F79A75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Dziemdziora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6" w:type="dxa"/>
            <w:shd w:val="clear" w:color="auto" w:fill="auto"/>
          </w:tcPr>
          <w:p w14:paraId="1DED41B0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1C5F76A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F9BBF31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5029ED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109417BD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E4317E" w:rsidRPr="000F789B" w14:paraId="1679242D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5574846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07C5EF9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4E54637A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124D036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06D988E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78260FE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6FCFCF34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779FC3E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F88C75C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D54E3B3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2CB00440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6B5C50E6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72B0E52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9D12971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Masiarek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6" w:type="dxa"/>
            <w:shd w:val="clear" w:color="auto" w:fill="auto"/>
          </w:tcPr>
          <w:p w14:paraId="482FC318" w14:textId="77777777" w:rsidR="00E4317E" w:rsidRPr="000F789B" w:rsidRDefault="004956AF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5337579B" w14:textId="77777777">
        <w:trPr>
          <w:trHeight w:val="70"/>
        </w:trPr>
        <w:tc>
          <w:tcPr>
            <w:tcW w:w="730" w:type="dxa"/>
            <w:shd w:val="clear" w:color="auto" w:fill="auto"/>
          </w:tcPr>
          <w:p w14:paraId="4F9877F2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73E6A70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20861744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86CA7B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D28AF3A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CD6F658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Pencina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6" w:type="dxa"/>
            <w:shd w:val="clear" w:color="auto" w:fill="auto"/>
          </w:tcPr>
          <w:p w14:paraId="0DB5899B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7DA4A12E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B6A2DD5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36D19DF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4B866384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36F9C68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FC866EF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621B72A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467CA604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25DB2DC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74262DE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8D7A41C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Stachaczyk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6" w:type="dxa"/>
            <w:shd w:val="clear" w:color="auto" w:fill="auto"/>
          </w:tcPr>
          <w:p w14:paraId="43BF8842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2DAE727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47746E3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EE76362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1DDC762E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2FE60B7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8692794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5201A08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0F789B">
              <w:rPr>
                <w:rFonts w:ascii="Arial" w:hAnsi="Arial" w:cs="Arial"/>
                <w:bCs/>
              </w:rPr>
              <w:t>Tera</w:t>
            </w:r>
            <w:proofErr w:type="spellEnd"/>
            <w:r w:rsidRPr="000F789B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6" w:type="dxa"/>
            <w:shd w:val="clear" w:color="auto" w:fill="auto"/>
          </w:tcPr>
          <w:p w14:paraId="0B936067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0106B6E0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7518E1F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EC60B35" w14:textId="77777777" w:rsidR="00E4317E" w:rsidRPr="000F789B" w:rsidRDefault="004956AF">
            <w:pPr>
              <w:spacing w:line="276" w:lineRule="auto"/>
              <w:rPr>
                <w:rFonts w:ascii="Arial" w:hAnsi="Arial" w:cs="Arial"/>
              </w:rPr>
            </w:pPr>
            <w:r w:rsidRPr="000F789B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0EA8E931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451E5E1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9A25A15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466C5FF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</w:rPr>
            </w:pPr>
            <w:r w:rsidRPr="000F789B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55C6C271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E4317E" w:rsidRPr="000F789B" w14:paraId="4F8409C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90C678E" w14:textId="77777777" w:rsidR="00E4317E" w:rsidRPr="000F789B" w:rsidRDefault="00E4317E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2BED8C34" w14:textId="77777777" w:rsidR="00E4317E" w:rsidRPr="000F789B" w:rsidRDefault="004956AF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532863A8" w14:textId="77777777" w:rsidR="00E4317E" w:rsidRPr="000F789B" w:rsidRDefault="004956A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F789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17783120" w14:textId="77777777" w:rsidR="00E4317E" w:rsidRPr="000F789B" w:rsidRDefault="004956AF">
      <w:pPr>
        <w:jc w:val="both"/>
        <w:rPr>
          <w:rFonts w:ascii="Arial" w:hAnsi="Arial" w:cs="Arial"/>
        </w:rPr>
      </w:pPr>
      <w:r w:rsidRPr="000F789B">
        <w:rPr>
          <w:rFonts w:ascii="Arial" w:hAnsi="Arial" w:cs="Arial"/>
        </w:rPr>
        <w:t>Wykaz sporządzono na podstawie dostarczonych przez radnych imiennych głosowań w przedmiotowej sprawie.</w:t>
      </w:r>
    </w:p>
    <w:p w14:paraId="79014893" w14:textId="77777777" w:rsidR="00E4317E" w:rsidRPr="000F789B" w:rsidRDefault="00E4317E">
      <w:pPr>
        <w:jc w:val="both"/>
        <w:rPr>
          <w:rFonts w:ascii="Arial" w:hAnsi="Arial" w:cs="Arial"/>
        </w:rPr>
      </w:pPr>
    </w:p>
    <w:p w14:paraId="414A3932" w14:textId="77777777" w:rsidR="00E4317E" w:rsidRPr="000F789B" w:rsidRDefault="004956AF">
      <w:pPr>
        <w:tabs>
          <w:tab w:val="left" w:pos="0"/>
        </w:tabs>
        <w:rPr>
          <w:rFonts w:ascii="Arial" w:hAnsi="Arial" w:cs="Arial"/>
        </w:rPr>
      </w:pPr>
      <w:r w:rsidRPr="000F789B">
        <w:rPr>
          <w:rFonts w:ascii="Arial" w:hAnsi="Arial" w:cs="Arial"/>
        </w:rPr>
        <w:t xml:space="preserve">Podpisał Przewodniczący Rady Miasta Piotrkowa Trybunalskiego </w:t>
      </w:r>
    </w:p>
    <w:p w14:paraId="57810E80" w14:textId="77777777" w:rsidR="00E4317E" w:rsidRPr="000F789B" w:rsidRDefault="00E4317E">
      <w:pPr>
        <w:tabs>
          <w:tab w:val="left" w:pos="0"/>
        </w:tabs>
        <w:rPr>
          <w:rFonts w:ascii="Arial" w:hAnsi="Arial" w:cs="Arial"/>
        </w:rPr>
      </w:pPr>
    </w:p>
    <w:p w14:paraId="0D162E74" w14:textId="77777777" w:rsidR="00E4317E" w:rsidRPr="000F789B" w:rsidRDefault="000F789B">
      <w:pPr>
        <w:tabs>
          <w:tab w:val="left" w:pos="284"/>
        </w:tabs>
      </w:pPr>
      <w:r>
        <w:rPr>
          <w:rFonts w:ascii="Arial" w:hAnsi="Arial" w:cs="Arial"/>
        </w:rPr>
        <w:t>(-) Marian Błaszczyński</w:t>
      </w:r>
    </w:p>
    <w:sectPr w:rsidR="00E4317E" w:rsidRPr="000F789B">
      <w:footerReference w:type="default" r:id="rId8"/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206F" w14:textId="77777777" w:rsidR="00C27703" w:rsidRDefault="004956AF">
      <w:r>
        <w:separator/>
      </w:r>
    </w:p>
  </w:endnote>
  <w:endnote w:type="continuationSeparator" w:id="0">
    <w:p w14:paraId="64C7BE02" w14:textId="77777777" w:rsidR="00C27703" w:rsidRDefault="0049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250814"/>
      <w:docPartObj>
        <w:docPartGallery w:val="Page Numbers (Bottom of Page)"/>
        <w:docPartUnique/>
      </w:docPartObj>
    </w:sdtPr>
    <w:sdtEndPr/>
    <w:sdtContent>
      <w:p w14:paraId="3F84875F" w14:textId="77777777" w:rsidR="00E4317E" w:rsidRDefault="004956A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F789B">
          <w:rPr>
            <w:noProof/>
          </w:rPr>
          <w:t>1</w:t>
        </w:r>
        <w:r>
          <w:fldChar w:fldCharType="end"/>
        </w:r>
      </w:p>
    </w:sdtContent>
  </w:sdt>
  <w:p w14:paraId="5A4A11D7" w14:textId="77777777" w:rsidR="00E4317E" w:rsidRDefault="00E43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C579" w14:textId="77777777" w:rsidR="00C27703" w:rsidRDefault="004956AF">
      <w:r>
        <w:separator/>
      </w:r>
    </w:p>
  </w:footnote>
  <w:footnote w:type="continuationSeparator" w:id="0">
    <w:p w14:paraId="3A1C26E5" w14:textId="77777777" w:rsidR="00C27703" w:rsidRDefault="0049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507"/>
    <w:multiLevelType w:val="multilevel"/>
    <w:tmpl w:val="872659E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0B475502"/>
    <w:multiLevelType w:val="multilevel"/>
    <w:tmpl w:val="02C0C27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FEE"/>
    <w:multiLevelType w:val="multilevel"/>
    <w:tmpl w:val="970C217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130613D6"/>
    <w:multiLevelType w:val="multilevel"/>
    <w:tmpl w:val="6E5C5D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6674"/>
    <w:multiLevelType w:val="multilevel"/>
    <w:tmpl w:val="2A94F1C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24627371"/>
    <w:multiLevelType w:val="multilevel"/>
    <w:tmpl w:val="FBCED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63CED"/>
    <w:multiLevelType w:val="multilevel"/>
    <w:tmpl w:val="E7A09A8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34097005"/>
    <w:multiLevelType w:val="multilevel"/>
    <w:tmpl w:val="BBAAEDA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8" w15:restartNumberingAfterBreak="0">
    <w:nsid w:val="36383555"/>
    <w:multiLevelType w:val="multilevel"/>
    <w:tmpl w:val="83E8C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Arial" w:hAnsi="Arial"/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A8827BF"/>
    <w:multiLevelType w:val="multilevel"/>
    <w:tmpl w:val="1E306BD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D74DF"/>
    <w:multiLevelType w:val="multilevel"/>
    <w:tmpl w:val="D5EC6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1EB10BD"/>
    <w:multiLevelType w:val="multilevel"/>
    <w:tmpl w:val="D9C02EB0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44FC4B1A"/>
    <w:multiLevelType w:val="multilevel"/>
    <w:tmpl w:val="350A353C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100B6"/>
    <w:multiLevelType w:val="multilevel"/>
    <w:tmpl w:val="2614503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50452B05"/>
    <w:multiLevelType w:val="multilevel"/>
    <w:tmpl w:val="0ECC2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FB4D50"/>
    <w:multiLevelType w:val="multilevel"/>
    <w:tmpl w:val="25C0AD90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66AD4514"/>
    <w:multiLevelType w:val="multilevel"/>
    <w:tmpl w:val="6FFC862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775660D7"/>
    <w:multiLevelType w:val="multilevel"/>
    <w:tmpl w:val="B0B46B70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775F5849"/>
    <w:multiLevelType w:val="multilevel"/>
    <w:tmpl w:val="79FA0A9E"/>
    <w:lvl w:ilvl="0">
      <w:start w:val="3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</w:rPr>
    </w:lvl>
  </w:abstractNum>
  <w:abstractNum w:abstractNumId="19" w15:restartNumberingAfterBreak="0">
    <w:nsid w:val="77636D83"/>
    <w:multiLevelType w:val="multilevel"/>
    <w:tmpl w:val="134228B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18"/>
  </w:num>
  <w:num w:numId="9">
    <w:abstractNumId w:val="14"/>
  </w:num>
  <w:num w:numId="10">
    <w:abstractNumId w:val="7"/>
  </w:num>
  <w:num w:numId="11">
    <w:abstractNumId w:val="2"/>
  </w:num>
  <w:num w:numId="12">
    <w:abstractNumId w:val="16"/>
  </w:num>
  <w:num w:numId="13">
    <w:abstractNumId w:val="11"/>
  </w:num>
  <w:num w:numId="14">
    <w:abstractNumId w:val="6"/>
  </w:num>
  <w:num w:numId="15">
    <w:abstractNumId w:val="15"/>
  </w:num>
  <w:num w:numId="16">
    <w:abstractNumId w:val="17"/>
  </w:num>
  <w:num w:numId="17">
    <w:abstractNumId w:val="4"/>
  </w:num>
  <w:num w:numId="18">
    <w:abstractNumId w:val="13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7E"/>
    <w:rsid w:val="000F789B"/>
    <w:rsid w:val="00193C72"/>
    <w:rsid w:val="004956AF"/>
    <w:rsid w:val="009C1663"/>
    <w:rsid w:val="00C27703"/>
    <w:rsid w:val="00DF5B85"/>
    <w:rsid w:val="00E4317E"/>
    <w:rsid w:val="00E8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99DF"/>
  <w15:docId w15:val="{55FB3F8A-06EA-44C8-8E27-D2A8196B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D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04A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15006"/>
    <w:rPr>
      <w:color w:val="0000FF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2F56D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04A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t1">
    <w:name w:val="st1"/>
    <w:basedOn w:val="Domylnaczcionkaakapitu"/>
    <w:qFormat/>
  </w:style>
  <w:style w:type="character" w:customStyle="1" w:styleId="Teksttreci2">
    <w:name w:val="Tekst treści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hiddenspellerror">
    <w:name w:val="hiddenspellerror"/>
    <w:basedOn w:val="Domylnaczcionkaakapitu"/>
    <w:qFormat/>
    <w:rsid w:val="000E70AA"/>
  </w:style>
  <w:style w:type="character" w:customStyle="1" w:styleId="hiddengrammarerror">
    <w:name w:val="hiddengrammarerror"/>
    <w:basedOn w:val="Domylnaczcionkaakapitu"/>
    <w:qFormat/>
    <w:rsid w:val="000E70AA"/>
  </w:style>
  <w:style w:type="character" w:customStyle="1" w:styleId="Wyrnienie">
    <w:name w:val="Wyróżnienie"/>
    <w:basedOn w:val="Domylnaczcionkaakapitu"/>
    <w:uiPriority w:val="20"/>
    <w:qFormat/>
    <w:rsid w:val="00645C1F"/>
    <w:rPr>
      <w:i/>
      <w:iCs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fragment">
    <w:name w:val="fragment"/>
    <w:basedOn w:val="Domylnaczcionkaakapitu"/>
    <w:qFormat/>
    <w:rsid w:val="00A846F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12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21247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1247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character" w:styleId="Pogrubienie">
    <w:name w:val="Strong"/>
    <w:qFormat/>
    <w:rsid w:val="004247E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A1DE0"/>
    <w:rPr>
      <w:color w:val="800080" w:themeColor="followedHyperlink"/>
      <w:u w:val="single"/>
    </w:rPr>
  </w:style>
  <w:style w:type="character" w:customStyle="1" w:styleId="Nagwek3">
    <w:name w:val="Nagłówek #3_"/>
    <w:basedOn w:val="Domylnaczcionkaakapitu"/>
    <w:link w:val="Nagwek30"/>
    <w:qFormat/>
    <w:locked/>
    <w:rsid w:val="00600E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8">
    <w:name w:val="Tekst treści (8)"/>
    <w:basedOn w:val="Domylnaczcionkaakapitu"/>
    <w:qFormat/>
    <w:rsid w:val="00600E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effect w:val="none"/>
      <w:lang w:val="pl-PL" w:eastAsia="pl-PL" w:bidi="pl-PL"/>
    </w:rPr>
  </w:style>
  <w:style w:type="character" w:customStyle="1" w:styleId="Teksttreci9">
    <w:name w:val="Tekst treści (9)"/>
    <w:basedOn w:val="Domylnaczcionkaakapitu"/>
    <w:qFormat/>
    <w:rsid w:val="00600E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effect w:val="none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qFormat/>
    <w:rsid w:val="003571C8"/>
    <w:rPr>
      <w:rFonts w:ascii="Liberation Sans" w:eastAsia="Microsoft YaHei" w:hAnsi="Liberation Sans" w:cs="Arial"/>
      <w:color w:val="00000A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571C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3571C8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3571C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qFormat/>
    <w:rsid w:val="003571C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3571C8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3571C8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</w:style>
  <w:style w:type="paragraph" w:customStyle="1" w:styleId="Default">
    <w:name w:val="Default"/>
    <w:qFormat/>
    <w:rsid w:val="003D2FC6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56D0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eksttreci21">
    <w:name w:val="Tekst treści (2)"/>
    <w:basedOn w:val="Normalny"/>
    <w:qFormat/>
    <w:pPr>
      <w:shd w:val="clear" w:color="auto" w:fill="FFFFFF"/>
      <w:spacing w:before="240" w:line="302" w:lineRule="exact"/>
      <w:jc w:val="both"/>
    </w:pPr>
    <w:rPr>
      <w:rFonts w:ascii="Arial" w:eastAsia="Arial" w:hAnsi="Arial" w:cs="Arial"/>
    </w:rPr>
  </w:style>
  <w:style w:type="paragraph" w:customStyle="1" w:styleId="Teksttreci4">
    <w:name w:val="Tekst treści (4)"/>
    <w:basedOn w:val="Normalny"/>
    <w:qFormat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</w:rPr>
  </w:style>
  <w:style w:type="paragraph" w:styleId="NormalnyWeb">
    <w:name w:val="Normal (Web)"/>
    <w:basedOn w:val="Normalny"/>
    <w:qFormat/>
    <w:rsid w:val="008F5027"/>
    <w:pPr>
      <w:spacing w:before="280" w:after="142" w:line="288" w:lineRule="auto"/>
    </w:pPr>
    <w:rPr>
      <w:color w:val="auto"/>
      <w:lang w:eastAsia="zh-CN"/>
    </w:rPr>
  </w:style>
  <w:style w:type="paragraph" w:customStyle="1" w:styleId="a4">
    <w:name w:val="a4"/>
    <w:basedOn w:val="Normalny"/>
    <w:qFormat/>
    <w:rsid w:val="00A846FC"/>
    <w:pPr>
      <w:spacing w:beforeAutospacing="1" w:afterAutospacing="1"/>
    </w:pPr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21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21247"/>
    <w:rPr>
      <w:b/>
      <w:bCs/>
    </w:rPr>
  </w:style>
  <w:style w:type="paragraph" w:customStyle="1" w:styleId="Nagwek30">
    <w:name w:val="Nagłówek #3"/>
    <w:basedOn w:val="Normalny"/>
    <w:link w:val="Nagwek3"/>
    <w:qFormat/>
    <w:rsid w:val="00600E09"/>
    <w:pPr>
      <w:widowControl w:val="0"/>
      <w:shd w:val="clear" w:color="auto" w:fill="FFFFFF"/>
      <w:spacing w:before="540" w:after="360"/>
      <w:jc w:val="both"/>
      <w:outlineLvl w:val="2"/>
    </w:pPr>
    <w:rPr>
      <w:b/>
      <w:bCs/>
      <w:color w:val="auto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257C5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A22B-5585-47DB-BE68-2B0E71C2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3836</Words>
  <Characters>23021</Characters>
  <Application>Microsoft Office Word</Application>
  <DocSecurity>4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Jarzębska Monika</cp:lastModifiedBy>
  <cp:revision>2</cp:revision>
  <cp:lastPrinted>2021-09-28T10:19:00Z</cp:lastPrinted>
  <dcterms:created xsi:type="dcterms:W3CDTF">2021-09-29T13:05:00Z</dcterms:created>
  <dcterms:modified xsi:type="dcterms:W3CDTF">2021-09-29T13:05:00Z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