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814D8" w14:paraId="733069A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49DEDF" w14:textId="77777777" w:rsidR="00A77B3E" w:rsidRDefault="0061327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BF7FC9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3A2C038" w14:textId="77777777" w:rsidR="00A77B3E" w:rsidRDefault="0061327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września 2021 r.</w:t>
            </w:r>
          </w:p>
          <w:p w14:paraId="05B4EC21" w14:textId="77777777" w:rsidR="00A77B3E" w:rsidRDefault="0061327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8D361E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060232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351FC25" w14:textId="77777777" w:rsidR="00A77B3E" w:rsidRDefault="00A77B3E"/>
    <w:p w14:paraId="1B42CE37" w14:textId="77777777" w:rsidR="00A77B3E" w:rsidRDefault="0061327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14:paraId="6CEDE55A" w14:textId="77777777" w:rsidR="00A77B3E" w:rsidRDefault="0061327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7D849192" w14:textId="77777777" w:rsidR="00A77B3E" w:rsidRDefault="00613274">
      <w:pPr>
        <w:keepNext/>
        <w:spacing w:after="480"/>
        <w:jc w:val="center"/>
      </w:pPr>
      <w:r>
        <w:rPr>
          <w:b/>
        </w:rPr>
        <w:t>w sprawie zaliczenia dróg do kategorii dróg gminnych</w:t>
      </w:r>
    </w:p>
    <w:p w14:paraId="61D1932F" w14:textId="77777777" w:rsidR="00A77B3E" w:rsidRDefault="00613274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(tekst jedn.: Dz. U. z 2020 r. poz. 713; zm.: Dz. U. z 2020 r. poz. 1378; zm.: Dz. U. z 2021 r. poz. 1038), art. 7 ust. 2 ustawy z dnia 21 marca 1985 r. o drogach publiczny</w:t>
      </w:r>
      <w:r>
        <w:t>ch (tekst jedn.: Dz. U. z 2020 r. poz. 470; zm.: Dz. U. z 2020 r. poz. 1087, poz. 471, poz. 2338; zm.: Dz. U. z 2019 r. poz. 2020; zm.: Dz. U. z 2021 r. poz. 54, poz. 720, poz. 1005) po zasięgnięciu opinii Prezydenta Miasta Piotrkowa Trybunalskiego, pełnią</w:t>
      </w:r>
      <w:r>
        <w:t>cego funkcję Starosty, Rada Miasta Piotrkowa Trybunalskiego uchwala, co następuje:</w:t>
      </w:r>
    </w:p>
    <w:p w14:paraId="400869BC" w14:textId="77777777" w:rsidR="00A77B3E" w:rsidRDefault="00613274">
      <w:pPr>
        <w:keepLines/>
        <w:spacing w:before="120" w:after="120"/>
        <w:ind w:firstLine="340"/>
      </w:pPr>
      <w:r>
        <w:rPr>
          <w:b/>
        </w:rPr>
        <w:t>§ 1. </w:t>
      </w:r>
      <w:r>
        <w:t>Zalicza się do kategorii dróg gminnych:</w:t>
      </w:r>
    </w:p>
    <w:p w14:paraId="1DCD2E36" w14:textId="77777777" w:rsidR="00A77B3E" w:rsidRDefault="00613274">
      <w:pPr>
        <w:spacing w:before="120" w:after="120"/>
        <w:ind w:left="340" w:hanging="227"/>
      </w:pPr>
      <w:r>
        <w:t>1) </w:t>
      </w:r>
      <w:r>
        <w:t xml:space="preserve">ul. Rycerską, biegnącą od ul. Szewskiej do ul. Pl. Niepodległości, zlokalizowaną na działce nr ewidencyjny: </w:t>
      </w:r>
      <w:r>
        <w:t>157 obręb 21, której położenie i przebieg przedstawia Załącznik do uchwały;</w:t>
      </w:r>
    </w:p>
    <w:p w14:paraId="63728A15" w14:textId="77777777" w:rsidR="00A77B3E" w:rsidRDefault="00613274">
      <w:pPr>
        <w:keepLines/>
        <w:spacing w:before="120" w:after="120"/>
        <w:ind w:firstLine="340"/>
      </w:pPr>
      <w:r>
        <w:rPr>
          <w:b/>
        </w:rPr>
        <w:t>§ 2. </w:t>
      </w:r>
      <w:r>
        <w:t>Załącznik do niniejszej uchwały, stanowi jej integralną część.</w:t>
      </w:r>
    </w:p>
    <w:p w14:paraId="3C2837DF" w14:textId="77777777" w:rsidR="00A77B3E" w:rsidRDefault="0061327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Prezydentowi Miasta Piotrkowa Trybunalskiego.</w:t>
      </w:r>
    </w:p>
    <w:p w14:paraId="6DF44398" w14:textId="77777777" w:rsidR="00A77B3E" w:rsidRDefault="00613274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podlega ogłoszeniu w Dzienniku Urzędowym Województwa Łódzkiego i wchodzi w życie od dnia 1 stycznia 2022 r.</w:t>
      </w:r>
    </w:p>
    <w:p w14:paraId="4ED21966" w14:textId="77777777" w:rsidR="00A77B3E" w:rsidRDefault="00613274">
      <w:pPr>
        <w:keepNext/>
        <w:spacing w:before="120" w:after="120" w:line="360" w:lineRule="auto"/>
        <w:ind w:left="55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t>....................</w:t>
      </w:r>
      <w:r>
        <w:br/>
        <w:t>Rady Miasta Piotrkowa Trybunalskiego</w:t>
      </w:r>
      <w:r>
        <w:br/>
        <w:t>z dnia....................2021 r.</w:t>
      </w:r>
    </w:p>
    <w:p w14:paraId="6D254F92" w14:textId="77777777" w:rsidR="00A77B3E" w:rsidRDefault="00613274">
      <w:pPr>
        <w:keepNext/>
        <w:spacing w:after="480"/>
        <w:jc w:val="center"/>
      </w:pPr>
      <w:r>
        <w:rPr>
          <w:b/>
        </w:rPr>
        <w:t>w sprawie zaliczenia dróg do kategorii dróg gminnych</w:t>
      </w:r>
    </w:p>
    <w:p w14:paraId="4B6A74FF" w14:textId="77777777" w:rsidR="00A77B3E" w:rsidRDefault="00613274">
      <w:pPr>
        <w:spacing w:before="120" w:after="120"/>
        <w:ind w:firstLine="227"/>
        <w:jc w:val="center"/>
      </w:pPr>
      <w:r>
        <w:rPr>
          <w:noProof/>
        </w:rPr>
        <w:drawing>
          <wp:inline distT="0" distB="0" distL="0" distR="0" wp14:anchorId="346F8335" wp14:editId="35094FD0">
            <wp:extent cx="5352249" cy="757343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249" cy="75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3646" w14:textId="77777777" w:rsidR="00A77B3E" w:rsidRDefault="00A77B3E">
      <w:pPr>
        <w:spacing w:before="120" w:after="120"/>
        <w:ind w:firstLine="227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B89FAE3" w14:textId="77777777" w:rsidR="003814D8" w:rsidRDefault="003814D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76AC00A" w14:textId="77777777" w:rsidR="003814D8" w:rsidRDefault="0061327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55616ED" w14:textId="77777777" w:rsidR="003814D8" w:rsidRDefault="00613274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Rady Miasta Piotrkowa Trybunalskiego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br/>
        <w:t>w sprawie zaliczenia dróg do kategorii dróg gminnych</w:t>
      </w:r>
    </w:p>
    <w:p w14:paraId="12BA4D07" w14:textId="77777777" w:rsidR="003814D8" w:rsidRDefault="003814D8">
      <w:pPr>
        <w:spacing w:before="240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1029D199" w14:textId="77777777" w:rsidR="003814D8" w:rsidRDefault="00613274">
      <w:pPr>
        <w:ind w:firstLine="709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Odcinek ul. Rycerskiej, o którym nowa w §1, pkt 1 objęty niniejszą uchwałą spełnia wymagania techniczne i użytkowe dla dróg gminnych klasy D (drogi dojazdowe) określone w Rozporządzeniu Ministra Transportu i Gospodarki Morskiej z dnia 2 marca 1999 r. w spr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awie warunków technicznych, jakim powinny odpowiadać drogi publiczne i ich usytuowanie. Z powyższego przedmiotowy odcinek drogi można zaliczyć do kategorii dróg gminnych na warunkach określonych w ustawie o drogach publicznych (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.: Dz. U. z 2020 r. poz.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470; zm.: Dz. U. z 2020 r. poz. 1087, poz. 471, poz. 2338; zm.: Dz. U. z 2019 r. poz. 2020; zm.: Dz. U. z 2021 r. poz. 54, poz. 720, poz. 1005). </w:t>
      </w:r>
    </w:p>
    <w:p w14:paraId="2F5A9C12" w14:textId="77777777" w:rsidR="003814D8" w:rsidRDefault="00613274">
      <w:pPr>
        <w:ind w:firstLine="709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Zaliczenie do kategorii dróg gminnych następuje w drodze uchwały rady gminy, po zasięgnięciu opinii właściwego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zarządu powiatu. Propozycja zaliczenia w/w odcinka drogi do kategorii dróg gminnych została pozytywnie zaopiniowana przez Prezydenta Miasta Piotrkowa Trybunalskiego pełniącego funkcję starosty.</w:t>
      </w:r>
    </w:p>
    <w:p w14:paraId="42222EF0" w14:textId="77777777" w:rsidR="003814D8" w:rsidRDefault="003814D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814D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A00E" w14:textId="77777777" w:rsidR="00000000" w:rsidRDefault="00613274">
      <w:r>
        <w:separator/>
      </w:r>
    </w:p>
  </w:endnote>
  <w:endnote w:type="continuationSeparator" w:id="0">
    <w:p w14:paraId="720F8FE0" w14:textId="77777777" w:rsidR="00000000" w:rsidRDefault="006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14D8" w14:paraId="0690B71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1336E1" w14:textId="77777777" w:rsidR="003814D8" w:rsidRDefault="0061327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79476DFB-B4CE-4925-832E-043D1B996DD7.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2D07CB" w14:textId="77777777" w:rsidR="003814D8" w:rsidRDefault="006132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CD8822" w14:textId="77777777" w:rsidR="003814D8" w:rsidRDefault="003814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14D8" w14:paraId="6D07A57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3DF9AA" w14:textId="77777777" w:rsidR="003814D8" w:rsidRDefault="00613274">
          <w:pPr>
            <w:jc w:val="left"/>
            <w:rPr>
              <w:sz w:val="18"/>
            </w:rPr>
          </w:pPr>
          <w:r>
            <w:rPr>
              <w:sz w:val="18"/>
            </w:rPr>
            <w:t>Id: 79476DFB-B4CE-4925-832E-043D1B996DD7.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9FC9A5" w14:textId="4A02CCB6" w:rsidR="003814D8" w:rsidRDefault="006132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62CC79" w14:textId="77777777" w:rsidR="003814D8" w:rsidRDefault="003814D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814D8" w14:paraId="5055C18D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EB49A5" w14:textId="77777777" w:rsidR="003814D8" w:rsidRDefault="00613274">
          <w:pPr>
            <w:jc w:val="left"/>
            <w:rPr>
              <w:sz w:val="18"/>
            </w:rPr>
          </w:pPr>
          <w:r>
            <w:rPr>
              <w:sz w:val="18"/>
            </w:rPr>
            <w:t>Id: 79476DFB-B4CE-4925-832E-043D1B996DD7.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75193B" w14:textId="687450DC" w:rsidR="003814D8" w:rsidRDefault="006132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</w:instrText>
          </w:r>
          <w:r>
            <w:rPr>
              <w:sz w:val="18"/>
            </w:rPr>
            <w:instrText>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4EF2541" w14:textId="77777777" w:rsidR="003814D8" w:rsidRDefault="003814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3F2" w14:textId="77777777" w:rsidR="00000000" w:rsidRDefault="00613274">
      <w:r>
        <w:separator/>
      </w:r>
    </w:p>
  </w:footnote>
  <w:footnote w:type="continuationSeparator" w:id="0">
    <w:p w14:paraId="090A7499" w14:textId="77777777" w:rsidR="00000000" w:rsidRDefault="0061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814D8"/>
    <w:rsid w:val="0061327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974B3"/>
  <w15:docId w15:val="{0FD31D19-3DAE-4B5A-A5C4-C77B69C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19B61EFA-2621-4075-878E-75A463F26E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zaliczenia dróg do kategorii dróg gminnych</dc:subject>
  <dc:creator>Mroz_M</dc:creator>
  <cp:lastModifiedBy>Jarzębska Monika</cp:lastModifiedBy>
  <cp:revision>2</cp:revision>
  <dcterms:created xsi:type="dcterms:W3CDTF">2021-09-21T13:04:00Z</dcterms:created>
  <dcterms:modified xsi:type="dcterms:W3CDTF">2021-09-21T13:04:00Z</dcterms:modified>
  <cp:category>Akt prawny</cp:category>
</cp:coreProperties>
</file>