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9A54" w14:textId="1678EFCA" w:rsidR="0064564E" w:rsidRDefault="00783867" w:rsidP="003105AE">
      <w:pPr>
        <w:spacing w:line="360" w:lineRule="auto"/>
        <w:rPr>
          <w:rFonts w:ascii="Arial" w:hAnsi="Arial" w:cs="Arial"/>
          <w:bCs/>
          <w:color w:val="000000" w:themeColor="text1"/>
        </w:rPr>
      </w:pPr>
      <w:r w:rsidRPr="00783867">
        <w:rPr>
          <w:rFonts w:ascii="Arial" w:hAnsi="Arial" w:cs="Arial"/>
          <w:bCs/>
          <w:color w:val="000000" w:themeColor="text1"/>
        </w:rPr>
        <w:t xml:space="preserve">Znak sprawy: </w:t>
      </w:r>
      <w:r w:rsidR="00043E1E" w:rsidRPr="00783867">
        <w:rPr>
          <w:rFonts w:ascii="Arial" w:hAnsi="Arial" w:cs="Arial"/>
          <w:bCs/>
          <w:color w:val="000000" w:themeColor="text1"/>
        </w:rPr>
        <w:t>DRM.0002.</w:t>
      </w:r>
      <w:r w:rsidR="00030053" w:rsidRPr="00783867">
        <w:rPr>
          <w:rFonts w:ascii="Arial" w:hAnsi="Arial" w:cs="Arial"/>
          <w:bCs/>
          <w:color w:val="000000" w:themeColor="text1"/>
        </w:rPr>
        <w:t>7</w:t>
      </w:r>
      <w:r w:rsidR="001025D6" w:rsidRPr="00783867">
        <w:rPr>
          <w:rFonts w:ascii="Arial" w:hAnsi="Arial" w:cs="Arial"/>
          <w:bCs/>
          <w:color w:val="000000" w:themeColor="text1"/>
        </w:rPr>
        <w:t>.2021</w:t>
      </w:r>
    </w:p>
    <w:p w14:paraId="3893E7E2" w14:textId="77777777" w:rsidR="003105AE" w:rsidRPr="00783867" w:rsidRDefault="003105AE" w:rsidP="003105AE">
      <w:pPr>
        <w:spacing w:line="360" w:lineRule="auto"/>
        <w:rPr>
          <w:rFonts w:ascii="Arial" w:hAnsi="Arial" w:cs="Arial"/>
          <w:bCs/>
          <w:color w:val="000000" w:themeColor="text1"/>
        </w:rPr>
      </w:pPr>
    </w:p>
    <w:p w14:paraId="608D4EB9" w14:textId="77777777" w:rsidR="0064564E" w:rsidRPr="00783867" w:rsidRDefault="001025D6" w:rsidP="003105AE">
      <w:pPr>
        <w:spacing w:line="360" w:lineRule="auto"/>
        <w:rPr>
          <w:rFonts w:ascii="Arial" w:hAnsi="Arial" w:cs="Arial"/>
          <w:color w:val="000000" w:themeColor="text1"/>
        </w:rPr>
      </w:pPr>
      <w:r w:rsidRPr="00783867">
        <w:rPr>
          <w:rFonts w:ascii="Arial" w:hAnsi="Arial" w:cs="Arial"/>
          <w:bCs/>
          <w:color w:val="000000" w:themeColor="text1"/>
        </w:rPr>
        <w:t>Protokół</w:t>
      </w:r>
      <w:r w:rsidRPr="00783867">
        <w:rPr>
          <w:rFonts w:ascii="Arial" w:hAnsi="Arial" w:cs="Arial"/>
          <w:color w:val="000000" w:themeColor="text1"/>
        </w:rPr>
        <w:t xml:space="preserve"> </w:t>
      </w:r>
      <w:r w:rsidR="00043E1E" w:rsidRPr="00783867">
        <w:rPr>
          <w:rFonts w:ascii="Arial" w:hAnsi="Arial" w:cs="Arial"/>
          <w:bCs/>
          <w:color w:val="000000" w:themeColor="text1"/>
        </w:rPr>
        <w:t>Nr XXXVIII</w:t>
      </w:r>
      <w:r w:rsidRPr="00783867">
        <w:rPr>
          <w:rFonts w:ascii="Arial" w:hAnsi="Arial" w:cs="Arial"/>
          <w:bCs/>
          <w:color w:val="000000" w:themeColor="text1"/>
        </w:rPr>
        <w:t>/21</w:t>
      </w:r>
      <w:r w:rsidRPr="00783867">
        <w:rPr>
          <w:rFonts w:ascii="Arial" w:hAnsi="Arial" w:cs="Arial"/>
          <w:color w:val="000000" w:themeColor="text1"/>
        </w:rPr>
        <w:t xml:space="preserve"> </w:t>
      </w:r>
      <w:bookmarkStart w:id="0" w:name="__DdeLink__1679_1025290581"/>
      <w:r w:rsidRPr="00783867">
        <w:rPr>
          <w:rFonts w:ascii="Arial" w:hAnsi="Arial" w:cs="Arial"/>
          <w:bCs/>
          <w:color w:val="000000" w:themeColor="text1"/>
        </w:rPr>
        <w:t>z XXXV</w:t>
      </w:r>
      <w:r w:rsidR="00043E1E" w:rsidRPr="00783867">
        <w:rPr>
          <w:rFonts w:ascii="Arial" w:hAnsi="Arial" w:cs="Arial"/>
          <w:bCs/>
          <w:color w:val="000000" w:themeColor="text1"/>
        </w:rPr>
        <w:t>III</w:t>
      </w:r>
      <w:r w:rsidRPr="00783867">
        <w:rPr>
          <w:rFonts w:ascii="Arial" w:hAnsi="Arial" w:cs="Arial"/>
          <w:bCs/>
          <w:color w:val="000000" w:themeColor="text1"/>
        </w:rPr>
        <w:t xml:space="preserve"> Sesji Rady</w:t>
      </w:r>
      <w:bookmarkEnd w:id="0"/>
      <w:r w:rsidRPr="00783867">
        <w:rPr>
          <w:rFonts w:ascii="Arial" w:hAnsi="Arial" w:cs="Arial"/>
          <w:bCs/>
          <w:color w:val="000000" w:themeColor="text1"/>
        </w:rPr>
        <w:t xml:space="preserve"> Miasta Piotrkowa Trybunalskiego,</w:t>
      </w:r>
    </w:p>
    <w:p w14:paraId="2811F09E" w14:textId="77777777" w:rsidR="0064564E" w:rsidRDefault="001025D6" w:rsidP="003105AE">
      <w:pPr>
        <w:spacing w:line="360" w:lineRule="auto"/>
        <w:rPr>
          <w:rFonts w:ascii="Arial" w:hAnsi="Arial" w:cs="Arial"/>
          <w:bCs/>
          <w:color w:val="000000" w:themeColor="text1"/>
        </w:rPr>
      </w:pPr>
      <w:r w:rsidRPr="00783867">
        <w:rPr>
          <w:rFonts w:ascii="Arial" w:hAnsi="Arial" w:cs="Arial"/>
          <w:bCs/>
          <w:color w:val="000000" w:themeColor="text1"/>
        </w:rPr>
        <w:t>która odby</w:t>
      </w:r>
      <w:r w:rsidRPr="00783867">
        <w:rPr>
          <w:rFonts w:ascii="Arial" w:hAnsi="Arial" w:cs="Arial"/>
          <w:color w:val="000000" w:themeColor="text1"/>
        </w:rPr>
        <w:t>ł</w:t>
      </w:r>
      <w:r w:rsidRPr="00783867">
        <w:rPr>
          <w:rFonts w:ascii="Arial" w:hAnsi="Arial" w:cs="Arial"/>
          <w:bCs/>
          <w:color w:val="000000" w:themeColor="text1"/>
        </w:rPr>
        <w:t>a si</w:t>
      </w:r>
      <w:r w:rsidRPr="00783867">
        <w:rPr>
          <w:rFonts w:ascii="Arial" w:hAnsi="Arial" w:cs="Arial"/>
          <w:color w:val="000000" w:themeColor="text1"/>
        </w:rPr>
        <w:t xml:space="preserve">ę </w:t>
      </w:r>
      <w:r w:rsidR="00043E1E" w:rsidRPr="00783867">
        <w:rPr>
          <w:rFonts w:ascii="Arial" w:hAnsi="Arial" w:cs="Arial"/>
          <w:bCs/>
          <w:color w:val="000000" w:themeColor="text1"/>
        </w:rPr>
        <w:t>w dniu 28 czerwca 2021 roku, o godz. 08</w:t>
      </w:r>
      <w:r w:rsidR="00783867">
        <w:rPr>
          <w:rFonts w:ascii="Arial" w:hAnsi="Arial" w:cs="Arial"/>
          <w:bCs/>
          <w:color w:val="000000" w:themeColor="text1"/>
        </w:rPr>
        <w:t xml:space="preserve">.00 </w:t>
      </w:r>
      <w:r w:rsidRPr="00783867">
        <w:rPr>
          <w:rFonts w:ascii="Arial" w:hAnsi="Arial" w:cs="Arial"/>
          <w:bCs/>
          <w:color w:val="000000" w:themeColor="text1"/>
        </w:rPr>
        <w:t>w trybie korespondencyjnym</w:t>
      </w:r>
    </w:p>
    <w:p w14:paraId="534895F8" w14:textId="77777777" w:rsidR="00783867" w:rsidRPr="00783867" w:rsidRDefault="00783867" w:rsidP="003105AE">
      <w:pPr>
        <w:spacing w:line="360" w:lineRule="auto"/>
        <w:rPr>
          <w:rFonts w:ascii="Arial" w:hAnsi="Arial" w:cs="Arial"/>
          <w:bCs/>
          <w:color w:val="000000" w:themeColor="text1"/>
        </w:rPr>
      </w:pPr>
    </w:p>
    <w:p w14:paraId="22AE2A41" w14:textId="77777777" w:rsidR="0064564E" w:rsidRPr="00783867" w:rsidRDefault="001025D6" w:rsidP="003105AE">
      <w:pPr>
        <w:spacing w:line="360" w:lineRule="auto"/>
        <w:rPr>
          <w:rFonts w:ascii="Arial" w:hAnsi="Arial" w:cs="Arial"/>
          <w:bCs/>
          <w:color w:val="000000" w:themeColor="text1"/>
        </w:rPr>
      </w:pPr>
      <w:r w:rsidRPr="00783867">
        <w:rPr>
          <w:rFonts w:ascii="Arial" w:hAnsi="Arial" w:cs="Arial"/>
          <w:bCs/>
          <w:color w:val="000000" w:themeColor="text1"/>
        </w:rPr>
        <w:t>Punkt 1</w:t>
      </w:r>
    </w:p>
    <w:p w14:paraId="0E97CD51" w14:textId="77777777" w:rsidR="0064564E" w:rsidRPr="00783867" w:rsidRDefault="001025D6" w:rsidP="003105AE">
      <w:pPr>
        <w:spacing w:line="360" w:lineRule="auto"/>
        <w:rPr>
          <w:rFonts w:ascii="Arial" w:hAnsi="Arial" w:cs="Arial"/>
          <w:bCs/>
          <w:color w:val="000000" w:themeColor="text1"/>
        </w:rPr>
      </w:pPr>
      <w:r w:rsidRPr="00783867">
        <w:rPr>
          <w:rFonts w:ascii="Arial" w:hAnsi="Arial" w:cs="Arial"/>
          <w:bCs/>
          <w:color w:val="000000" w:themeColor="text1"/>
        </w:rPr>
        <w:t>Otwarcie sesji i stwierdzenie prawomocno</w:t>
      </w:r>
      <w:r w:rsidRPr="00783867">
        <w:rPr>
          <w:rFonts w:ascii="Arial" w:hAnsi="Arial" w:cs="Arial"/>
          <w:color w:val="000000" w:themeColor="text1"/>
        </w:rPr>
        <w:t>ś</w:t>
      </w:r>
      <w:r w:rsidRPr="00783867">
        <w:rPr>
          <w:rFonts w:ascii="Arial" w:hAnsi="Arial" w:cs="Arial"/>
          <w:bCs/>
          <w:color w:val="000000" w:themeColor="text1"/>
        </w:rPr>
        <w:t>ci obrad.</w:t>
      </w:r>
    </w:p>
    <w:p w14:paraId="70AC5DC3" w14:textId="77777777" w:rsidR="0064564E" w:rsidRPr="00783867" w:rsidRDefault="0064564E" w:rsidP="003105AE">
      <w:pPr>
        <w:spacing w:line="360" w:lineRule="auto"/>
        <w:rPr>
          <w:rFonts w:ascii="Arial" w:hAnsi="Arial" w:cs="Arial"/>
        </w:rPr>
      </w:pPr>
    </w:p>
    <w:p w14:paraId="1F95EAAB" w14:textId="1D33983A" w:rsidR="0064564E" w:rsidRPr="00783867" w:rsidRDefault="001025D6" w:rsidP="003105AE">
      <w:pPr>
        <w:spacing w:line="360" w:lineRule="auto"/>
        <w:rPr>
          <w:rFonts w:ascii="Arial" w:hAnsi="Arial" w:cs="Arial"/>
        </w:rPr>
      </w:pPr>
      <w:r w:rsidRPr="00783867">
        <w:rPr>
          <w:rFonts w:ascii="Arial" w:eastAsia="Arial" w:hAnsi="Arial" w:cs="Arial"/>
        </w:rPr>
        <w:t xml:space="preserve">Przewodniczący Rady Miasta Pan Marian Błaszczyński </w:t>
      </w:r>
      <w:r w:rsidRPr="00783867">
        <w:rPr>
          <w:rFonts w:ascii="Arial" w:hAnsi="Arial" w:cs="Arial"/>
        </w:rPr>
        <w:t>otworzył XXXV</w:t>
      </w:r>
      <w:r w:rsidR="00043E1E" w:rsidRPr="00783867">
        <w:rPr>
          <w:rFonts w:ascii="Arial" w:hAnsi="Arial" w:cs="Arial"/>
        </w:rPr>
        <w:t>III</w:t>
      </w:r>
      <w:r w:rsidRPr="00783867">
        <w:rPr>
          <w:rFonts w:ascii="Arial" w:hAnsi="Arial" w:cs="Arial"/>
        </w:rPr>
        <w:t xml:space="preserve"> Sesję Rady Miasta Piotrkowa Trybunalskiego zwołaną na podstawie art.15 </w:t>
      </w:r>
      <w:proofErr w:type="spellStart"/>
      <w:r w:rsidRPr="00783867">
        <w:rPr>
          <w:rFonts w:ascii="Arial" w:hAnsi="Arial" w:cs="Arial"/>
        </w:rPr>
        <w:t>zzx</w:t>
      </w:r>
      <w:proofErr w:type="spellEnd"/>
      <w:r w:rsidRPr="00783867">
        <w:rPr>
          <w:rFonts w:ascii="Arial" w:hAnsi="Arial" w:cs="Arial"/>
        </w:rPr>
        <w:t xml:space="preserve">. ust. 1 i 2 ustawy z dnia 2 marca 2020 r. o szczególnych rozwiązaniach związanych </w:t>
      </w:r>
      <w:r w:rsidR="00D50996" w:rsidRPr="00783867">
        <w:rPr>
          <w:rFonts w:ascii="Arial" w:hAnsi="Arial" w:cs="Arial"/>
        </w:rPr>
        <w:br/>
      </w:r>
      <w:r w:rsidRPr="00783867">
        <w:rPr>
          <w:rFonts w:ascii="Arial" w:hAnsi="Arial" w:cs="Arial"/>
        </w:rPr>
        <w:t>z zapobieganiem, przeciwdziałaniem i zwalczaniem COVID-19, innych chorób zakaźnych oraz wywołanych nimi sytuacji kryzysowych, w trybie korespondencyjnym.</w:t>
      </w:r>
    </w:p>
    <w:p w14:paraId="55585A17" w14:textId="77777777" w:rsidR="0064564E" w:rsidRPr="00783867" w:rsidRDefault="0064564E" w:rsidP="003105AE">
      <w:pPr>
        <w:spacing w:line="360" w:lineRule="auto"/>
        <w:rPr>
          <w:rFonts w:ascii="Arial" w:hAnsi="Arial" w:cs="Arial"/>
          <w:color w:val="auto"/>
        </w:rPr>
      </w:pPr>
    </w:p>
    <w:p w14:paraId="3985187F" w14:textId="77777777" w:rsidR="0064564E" w:rsidRPr="00783867" w:rsidRDefault="001025D6" w:rsidP="003105AE">
      <w:pPr>
        <w:spacing w:line="360" w:lineRule="auto"/>
        <w:rPr>
          <w:rFonts w:ascii="Arial" w:hAnsi="Arial" w:cs="Arial"/>
        </w:rPr>
      </w:pPr>
      <w:r w:rsidRPr="00783867">
        <w:rPr>
          <w:rFonts w:ascii="Arial" w:hAnsi="Arial" w:cs="Arial"/>
          <w:color w:val="000000"/>
        </w:rPr>
        <w:t xml:space="preserve">Przewodniczący </w:t>
      </w:r>
      <w:r w:rsidRPr="00783867">
        <w:rPr>
          <w:rFonts w:ascii="Arial" w:eastAsia="Arial" w:hAnsi="Arial" w:cs="Arial"/>
        </w:rPr>
        <w:t xml:space="preserve">Rady Miasta </w:t>
      </w:r>
      <w:r w:rsidRPr="00783867">
        <w:rPr>
          <w:rFonts w:ascii="Arial" w:hAnsi="Arial" w:cs="Arial"/>
          <w:color w:val="000000"/>
        </w:rPr>
        <w:t>poinformował następnie, że:</w:t>
      </w:r>
    </w:p>
    <w:p w14:paraId="42098871" w14:textId="77777777" w:rsidR="0064564E" w:rsidRPr="00783867" w:rsidRDefault="001025D6" w:rsidP="003105AE">
      <w:pPr>
        <w:spacing w:line="360" w:lineRule="auto"/>
        <w:rPr>
          <w:rFonts w:ascii="Arial" w:hAnsi="Arial" w:cs="Arial"/>
        </w:rPr>
      </w:pPr>
      <w:r w:rsidRPr="00783867">
        <w:rPr>
          <w:rFonts w:ascii="Arial" w:hAnsi="Arial" w:cs="Arial"/>
          <w:color w:val="000000"/>
        </w:rPr>
        <w:t xml:space="preserve">- </w:t>
      </w:r>
      <w:r w:rsidRPr="00783867">
        <w:rPr>
          <w:rFonts w:ascii="Arial" w:hAnsi="Arial" w:cs="Arial"/>
        </w:rPr>
        <w:t xml:space="preserve">dnia </w:t>
      </w:r>
      <w:r w:rsidR="00043E1E" w:rsidRPr="00783867">
        <w:rPr>
          <w:rFonts w:ascii="Arial" w:hAnsi="Arial" w:cs="Arial"/>
        </w:rPr>
        <w:t xml:space="preserve">18 czerwca </w:t>
      </w:r>
      <w:r w:rsidRPr="00783867">
        <w:rPr>
          <w:rFonts w:ascii="Arial" w:hAnsi="Arial" w:cs="Arial"/>
        </w:rPr>
        <w:t>2021 r. radni Rady Miasta otrzymali drogą elektroniczną zawiadomienie o XXXV</w:t>
      </w:r>
      <w:r w:rsidR="00043E1E" w:rsidRPr="00783867">
        <w:rPr>
          <w:rFonts w:ascii="Arial" w:hAnsi="Arial" w:cs="Arial"/>
        </w:rPr>
        <w:t>III</w:t>
      </w:r>
      <w:r w:rsidRPr="00783867">
        <w:rPr>
          <w:rFonts w:ascii="Arial" w:hAnsi="Arial" w:cs="Arial"/>
        </w:rPr>
        <w:t xml:space="preserve"> Sesji w dniu </w:t>
      </w:r>
      <w:r w:rsidR="00043E1E" w:rsidRPr="00783867">
        <w:rPr>
          <w:rFonts w:ascii="Arial" w:hAnsi="Arial" w:cs="Arial"/>
        </w:rPr>
        <w:t xml:space="preserve">28 czerwca </w:t>
      </w:r>
      <w:r w:rsidRPr="00783867">
        <w:rPr>
          <w:rFonts w:ascii="Arial" w:hAnsi="Arial" w:cs="Arial"/>
        </w:rPr>
        <w:t>2021 r. w trybie korespondencyjnym wraz z projektami uchwał i innymi materiałami,</w:t>
      </w:r>
    </w:p>
    <w:p w14:paraId="02C43BC2" w14:textId="77777777" w:rsidR="0064564E" w:rsidRPr="00783867" w:rsidRDefault="001025D6" w:rsidP="003105AE">
      <w:pPr>
        <w:spacing w:line="360" w:lineRule="auto"/>
        <w:rPr>
          <w:rFonts w:ascii="Arial" w:hAnsi="Arial" w:cs="Arial"/>
        </w:rPr>
      </w:pPr>
      <w:r w:rsidRPr="00783867">
        <w:rPr>
          <w:rFonts w:ascii="Arial" w:eastAsia="Arial" w:hAnsi="Arial" w:cs="Arial"/>
        </w:rPr>
        <w:t>- na podstawie przekazanych przez radnych</w:t>
      </w:r>
      <w:r w:rsidRPr="00783867">
        <w:rPr>
          <w:rFonts w:ascii="Arial" w:eastAsia="Arial" w:hAnsi="Arial" w:cs="Arial"/>
          <w:i/>
          <w:iCs/>
        </w:rPr>
        <w:t xml:space="preserve"> </w:t>
      </w:r>
      <w:r w:rsidRPr="00783867">
        <w:rPr>
          <w:rFonts w:ascii="Arial" w:eastAsia="Arial" w:hAnsi="Arial" w:cs="Arial"/>
        </w:rPr>
        <w:t xml:space="preserve">w wyznaczonym terminie zwrotnych kopert z imiennymi wykazami głosowań w Sesji w trybie korespondencyjnym potwierdziło </w:t>
      </w:r>
      <w:r w:rsidRPr="00783867">
        <w:rPr>
          <w:rFonts w:ascii="Arial" w:eastAsia="Arial" w:hAnsi="Arial" w:cs="Arial"/>
          <w:color w:val="000000" w:themeColor="text1"/>
        </w:rPr>
        <w:t xml:space="preserve">uczestnictwo 23 radnych, na ustawową </w:t>
      </w:r>
      <w:r w:rsidRPr="00783867">
        <w:rPr>
          <w:rFonts w:ascii="Arial" w:eastAsia="Arial" w:hAnsi="Arial" w:cs="Arial"/>
        </w:rPr>
        <w:t>liczbę 23 radnych, co stanowi quorum, przy którym możliwe jest podejmowanie prawomocnych uchwał.</w:t>
      </w:r>
      <w:r w:rsidRPr="00783867">
        <w:rPr>
          <w:rFonts w:ascii="Arial" w:hAnsi="Arial" w:cs="Arial"/>
          <w:color w:val="000000"/>
        </w:rPr>
        <w:t xml:space="preserve"> </w:t>
      </w:r>
    </w:p>
    <w:p w14:paraId="3D3539C0" w14:textId="77777777" w:rsidR="0064564E" w:rsidRPr="00783867" w:rsidRDefault="0064564E" w:rsidP="003105AE">
      <w:pPr>
        <w:spacing w:line="360" w:lineRule="auto"/>
        <w:rPr>
          <w:rFonts w:ascii="Arial" w:hAnsi="Arial" w:cs="Arial"/>
          <w:color w:val="000000" w:themeColor="text1"/>
        </w:rPr>
      </w:pPr>
    </w:p>
    <w:p w14:paraId="3DF53E0A" w14:textId="77777777" w:rsidR="0064564E" w:rsidRPr="00783867" w:rsidRDefault="001025D6" w:rsidP="003105AE">
      <w:pPr>
        <w:spacing w:line="360" w:lineRule="auto"/>
        <w:rPr>
          <w:rFonts w:ascii="Arial" w:hAnsi="Arial" w:cs="Arial"/>
        </w:rPr>
      </w:pPr>
      <w:r w:rsidRPr="00783867">
        <w:rPr>
          <w:rFonts w:ascii="Arial" w:hAnsi="Arial" w:cs="Arial"/>
          <w:color w:val="000000" w:themeColor="text1"/>
        </w:rPr>
        <w:t xml:space="preserve">Uczestnictwo potwierdzili:  </w:t>
      </w:r>
    </w:p>
    <w:p w14:paraId="0459D476"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Błaszczyński Marian </w:t>
      </w:r>
    </w:p>
    <w:p w14:paraId="053869A5"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proofErr w:type="spellStart"/>
      <w:r w:rsidRPr="00783867">
        <w:rPr>
          <w:rFonts w:ascii="Arial" w:hAnsi="Arial" w:cs="Arial"/>
          <w:color w:val="000000" w:themeColor="text1"/>
        </w:rPr>
        <w:t>Cecotka</w:t>
      </w:r>
      <w:proofErr w:type="spellEnd"/>
      <w:r w:rsidRPr="00783867">
        <w:rPr>
          <w:rFonts w:ascii="Arial" w:hAnsi="Arial" w:cs="Arial"/>
          <w:color w:val="000000" w:themeColor="text1"/>
        </w:rPr>
        <w:t xml:space="preserve"> Dariusz </w:t>
      </w:r>
    </w:p>
    <w:p w14:paraId="603989F3"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Czajka Rafał </w:t>
      </w:r>
    </w:p>
    <w:p w14:paraId="1A6E1329"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Czechowska Krystyna </w:t>
      </w:r>
    </w:p>
    <w:p w14:paraId="0BE1C43E"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Czubała Urszula</w:t>
      </w:r>
    </w:p>
    <w:p w14:paraId="6F3248C6"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Czyżyński Konrad</w:t>
      </w:r>
    </w:p>
    <w:p w14:paraId="771ED45B"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proofErr w:type="spellStart"/>
      <w:r w:rsidRPr="00783867">
        <w:rPr>
          <w:rFonts w:ascii="Arial" w:hAnsi="Arial" w:cs="Arial"/>
          <w:color w:val="000000" w:themeColor="text1"/>
        </w:rPr>
        <w:t>Dajcz</w:t>
      </w:r>
      <w:proofErr w:type="spellEnd"/>
      <w:r w:rsidRPr="00783867">
        <w:rPr>
          <w:rFonts w:ascii="Arial" w:hAnsi="Arial" w:cs="Arial"/>
          <w:color w:val="000000" w:themeColor="text1"/>
        </w:rPr>
        <w:t xml:space="preserve"> Sławomir </w:t>
      </w:r>
    </w:p>
    <w:p w14:paraId="74C58DC8"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proofErr w:type="spellStart"/>
      <w:r w:rsidRPr="00783867">
        <w:rPr>
          <w:rFonts w:ascii="Arial" w:hAnsi="Arial" w:cs="Arial"/>
          <w:color w:val="000000" w:themeColor="text1"/>
        </w:rPr>
        <w:t>Dziemdziora</w:t>
      </w:r>
      <w:proofErr w:type="spellEnd"/>
      <w:r w:rsidRPr="00783867">
        <w:rPr>
          <w:rFonts w:ascii="Arial" w:hAnsi="Arial" w:cs="Arial"/>
          <w:color w:val="000000" w:themeColor="text1"/>
        </w:rPr>
        <w:t xml:space="preserve"> Jan </w:t>
      </w:r>
    </w:p>
    <w:p w14:paraId="59DD330E"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lastRenderedPageBreak/>
        <w:t xml:space="preserve">Gajda Piotr </w:t>
      </w:r>
    </w:p>
    <w:p w14:paraId="15FC949A"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Janik Łukasz </w:t>
      </w:r>
    </w:p>
    <w:p w14:paraId="15DD9CBB"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Kaźmierczak Lech </w:t>
      </w:r>
    </w:p>
    <w:p w14:paraId="71D28207"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Madej Halina </w:t>
      </w:r>
    </w:p>
    <w:p w14:paraId="33D34D6A"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proofErr w:type="spellStart"/>
      <w:r w:rsidRPr="00783867">
        <w:rPr>
          <w:rFonts w:ascii="Arial" w:hAnsi="Arial" w:cs="Arial"/>
          <w:color w:val="000000" w:themeColor="text1"/>
        </w:rPr>
        <w:t>Masiarek</w:t>
      </w:r>
      <w:proofErr w:type="spellEnd"/>
      <w:r w:rsidRPr="00783867">
        <w:rPr>
          <w:rFonts w:ascii="Arial" w:hAnsi="Arial" w:cs="Arial"/>
          <w:color w:val="000000" w:themeColor="text1"/>
        </w:rPr>
        <w:t xml:space="preserve"> Piotr</w:t>
      </w:r>
    </w:p>
    <w:p w14:paraId="4C4DB38C"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Olejnik Wiesława</w:t>
      </w:r>
    </w:p>
    <w:p w14:paraId="5BEDEC1B"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proofErr w:type="spellStart"/>
      <w:r w:rsidRPr="00783867">
        <w:rPr>
          <w:rFonts w:ascii="Arial" w:hAnsi="Arial" w:cs="Arial"/>
          <w:color w:val="000000" w:themeColor="text1"/>
        </w:rPr>
        <w:t>Pencina</w:t>
      </w:r>
      <w:proofErr w:type="spellEnd"/>
      <w:r w:rsidRPr="00783867">
        <w:rPr>
          <w:rFonts w:ascii="Arial" w:hAnsi="Arial" w:cs="Arial"/>
          <w:color w:val="000000" w:themeColor="text1"/>
        </w:rPr>
        <w:t xml:space="preserve"> Ludomir</w:t>
      </w:r>
    </w:p>
    <w:p w14:paraId="5187B760"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Pęcina Bogumił </w:t>
      </w:r>
    </w:p>
    <w:p w14:paraId="5E92C978"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Piekarski Andrzej </w:t>
      </w:r>
    </w:p>
    <w:p w14:paraId="4047FA81"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proofErr w:type="spellStart"/>
      <w:r w:rsidRPr="00783867">
        <w:rPr>
          <w:rFonts w:ascii="Arial" w:hAnsi="Arial" w:cs="Arial"/>
          <w:color w:val="000000" w:themeColor="text1"/>
        </w:rPr>
        <w:t>Stachaczyk</w:t>
      </w:r>
      <w:proofErr w:type="spellEnd"/>
      <w:r w:rsidRPr="00783867">
        <w:rPr>
          <w:rFonts w:ascii="Arial" w:hAnsi="Arial" w:cs="Arial"/>
          <w:color w:val="000000" w:themeColor="text1"/>
        </w:rPr>
        <w:t xml:space="preserve"> Sergiusz</w:t>
      </w:r>
    </w:p>
    <w:p w14:paraId="2461EEA6"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Staszek Mariusz </w:t>
      </w:r>
    </w:p>
    <w:p w14:paraId="5C0D0A3B"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proofErr w:type="spellStart"/>
      <w:r w:rsidRPr="00783867">
        <w:rPr>
          <w:rFonts w:ascii="Arial" w:hAnsi="Arial" w:cs="Arial"/>
          <w:color w:val="000000" w:themeColor="text1"/>
        </w:rPr>
        <w:t>Tera</w:t>
      </w:r>
      <w:proofErr w:type="spellEnd"/>
      <w:r w:rsidRPr="00783867">
        <w:rPr>
          <w:rFonts w:ascii="Arial" w:hAnsi="Arial" w:cs="Arial"/>
          <w:color w:val="000000" w:themeColor="text1"/>
        </w:rPr>
        <w:t xml:space="preserve"> Monika</w:t>
      </w:r>
    </w:p>
    <w:p w14:paraId="7B4E4E8D"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Wężyk-Głowacka Marlena</w:t>
      </w:r>
    </w:p>
    <w:p w14:paraId="06285E41"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Więcławska Sylwia </w:t>
      </w:r>
    </w:p>
    <w:p w14:paraId="55B48DCC" w14:textId="77777777" w:rsidR="0064564E" w:rsidRPr="00783867" w:rsidRDefault="001025D6" w:rsidP="003105AE">
      <w:pPr>
        <w:numPr>
          <w:ilvl w:val="0"/>
          <w:numId w:val="1"/>
        </w:numPr>
        <w:spacing w:line="360" w:lineRule="auto"/>
        <w:ind w:left="0" w:firstLine="0"/>
        <w:rPr>
          <w:rFonts w:ascii="Arial" w:hAnsi="Arial" w:cs="Arial"/>
          <w:color w:val="000000" w:themeColor="text1"/>
        </w:rPr>
      </w:pPr>
      <w:r w:rsidRPr="00783867">
        <w:rPr>
          <w:rFonts w:ascii="Arial" w:hAnsi="Arial" w:cs="Arial"/>
          <w:color w:val="000000" w:themeColor="text1"/>
        </w:rPr>
        <w:t xml:space="preserve">Wójcik Jadwiga </w:t>
      </w:r>
    </w:p>
    <w:p w14:paraId="0AB0AF11" w14:textId="77777777" w:rsidR="0064564E" w:rsidRPr="00783867" w:rsidRDefault="0064564E" w:rsidP="003105AE">
      <w:pPr>
        <w:spacing w:line="360" w:lineRule="auto"/>
        <w:rPr>
          <w:rFonts w:ascii="Arial" w:hAnsi="Arial" w:cs="Arial"/>
          <w:color w:val="000000" w:themeColor="text1"/>
        </w:rPr>
      </w:pPr>
    </w:p>
    <w:p w14:paraId="3738DE7E" w14:textId="77777777" w:rsidR="0064564E" w:rsidRPr="00783867" w:rsidRDefault="001025D6" w:rsidP="003105AE">
      <w:pPr>
        <w:spacing w:line="360" w:lineRule="auto"/>
        <w:rPr>
          <w:rFonts w:ascii="Arial" w:hAnsi="Arial" w:cs="Arial"/>
          <w:color w:val="auto"/>
        </w:rPr>
      </w:pPr>
      <w:r w:rsidRPr="00783867">
        <w:rPr>
          <w:rFonts w:ascii="Arial" w:hAnsi="Arial" w:cs="Arial"/>
          <w:color w:val="auto"/>
        </w:rPr>
        <w:t>Porządek sesji:</w:t>
      </w:r>
    </w:p>
    <w:p w14:paraId="1BBC4DE9" w14:textId="77777777" w:rsidR="00043E1E" w:rsidRPr="00783867" w:rsidRDefault="00043E1E" w:rsidP="003105AE">
      <w:pPr>
        <w:numPr>
          <w:ilvl w:val="0"/>
          <w:numId w:val="15"/>
        </w:numPr>
        <w:spacing w:line="360" w:lineRule="auto"/>
        <w:ind w:left="0" w:firstLine="0"/>
        <w:rPr>
          <w:rFonts w:ascii="Arial" w:hAnsi="Arial" w:cs="Arial"/>
          <w:color w:val="auto"/>
        </w:rPr>
      </w:pPr>
      <w:r w:rsidRPr="00783867">
        <w:rPr>
          <w:rFonts w:ascii="Arial" w:hAnsi="Arial" w:cs="Arial"/>
          <w:color w:val="auto"/>
        </w:rPr>
        <w:t>Otwarcie sesji i stwierdzenie prawomocności obrad.</w:t>
      </w:r>
    </w:p>
    <w:p w14:paraId="220597B9" w14:textId="77777777" w:rsidR="00043E1E" w:rsidRPr="00783867" w:rsidRDefault="00043E1E" w:rsidP="003105AE">
      <w:pPr>
        <w:numPr>
          <w:ilvl w:val="0"/>
          <w:numId w:val="15"/>
        </w:numPr>
        <w:spacing w:line="360" w:lineRule="auto"/>
        <w:ind w:left="0" w:firstLine="0"/>
        <w:rPr>
          <w:rFonts w:ascii="Arial" w:hAnsi="Arial" w:cs="Arial"/>
          <w:color w:val="000000" w:themeColor="text1"/>
        </w:rPr>
      </w:pPr>
      <w:r w:rsidRPr="00783867">
        <w:rPr>
          <w:rFonts w:ascii="Arial" w:hAnsi="Arial" w:cs="Arial"/>
          <w:color w:val="000000" w:themeColor="text1"/>
        </w:rPr>
        <w:t>Przyjęcie protokołu z XXXVII Sesji Rady Miasta Piotrkowa Trybunalskiego.</w:t>
      </w:r>
    </w:p>
    <w:p w14:paraId="4B9A50E6" w14:textId="77777777" w:rsidR="00043E1E" w:rsidRPr="00783867" w:rsidRDefault="00043E1E" w:rsidP="003105AE">
      <w:pPr>
        <w:numPr>
          <w:ilvl w:val="0"/>
          <w:numId w:val="15"/>
        </w:numPr>
        <w:spacing w:line="360" w:lineRule="auto"/>
        <w:ind w:left="0" w:firstLine="0"/>
        <w:rPr>
          <w:rFonts w:ascii="Arial" w:hAnsi="Arial" w:cs="Arial"/>
          <w:color w:val="auto"/>
        </w:rPr>
      </w:pPr>
      <w:r w:rsidRPr="00783867">
        <w:rPr>
          <w:rFonts w:ascii="Arial" w:hAnsi="Arial" w:cs="Arial"/>
          <w:color w:val="auto"/>
        </w:rPr>
        <w:t>Podjęcie uchwał w sprawie:</w:t>
      </w:r>
    </w:p>
    <w:p w14:paraId="7A1E6656"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i/>
          <w:color w:val="auto"/>
        </w:rPr>
      </w:pPr>
      <w:r w:rsidRPr="00783867">
        <w:rPr>
          <w:rFonts w:ascii="Arial" w:hAnsi="Arial" w:cs="Arial"/>
          <w:color w:val="auto"/>
        </w:rPr>
        <w:t xml:space="preserve">zmiany Wieloletniej Prognozy Finansowej Miasta Piotrkowa Trybunalskiego;  </w:t>
      </w:r>
    </w:p>
    <w:p w14:paraId="7B48E8D3"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zmiany budżetu miasta na 2021 rok;</w:t>
      </w:r>
    </w:p>
    <w:p w14:paraId="3718E2F6"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 xml:space="preserve">wniesienia przez Miasto Piotrków Trybunalski wkładu pieniężnego do Elektrociepłowni Piotrków Trybunalski Sp. z o.o. w Piotrkowie Trybunalskim; </w:t>
      </w:r>
    </w:p>
    <w:p w14:paraId="50C7B808"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 xml:space="preserve">określenia średniej ceny jednostki paliwa w Mieście Piotrków Trybunalski na rok szkolny 2021/2022; </w:t>
      </w:r>
    </w:p>
    <w:p w14:paraId="18EBDB62"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 xml:space="preserve"> przyjęcia planu dofinansowania form doskonalenia zawodowego nauczycieli zatrudnionych w szkołach, przedszkolach i placówkach oświatowych prowadzonych przez Miasto Piotrków Trybunalski, ustalenia maksymalnej kwoty dofinansowania, specjalności i form kształcenia na 2021 rok;</w:t>
      </w:r>
    </w:p>
    <w:p w14:paraId="2B4BF53A" w14:textId="5F63BBB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zmiany statutu Centrum Usług Wspólnych w Piotrkowie Trybunalskim;</w:t>
      </w:r>
    </w:p>
    <w:p w14:paraId="1C0B7582"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 xml:space="preserve">zmiany Uchwały Nr XXXVI/487/21 Rady Miasta Piotrkowa Trybunalskiego z dnia 26 maja 2021 r. w sprawie określenia wzoru wniosku o </w:t>
      </w:r>
      <w:r w:rsidRPr="00783867">
        <w:rPr>
          <w:rFonts w:ascii="Arial" w:hAnsi="Arial" w:cs="Arial"/>
          <w:color w:val="auto"/>
        </w:rPr>
        <w:lastRenderedPageBreak/>
        <w:t>przyznanie dodatku mieszkaniowego oraz wzoru deklaracji o dochodach gospodarstwa domowego;</w:t>
      </w:r>
    </w:p>
    <w:p w14:paraId="7EA7C1FB"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zatwierdzenia planów pracy komisji stałych Rady Miasta Piotrkowa Trybunalskiego;</w:t>
      </w:r>
    </w:p>
    <w:p w14:paraId="04C9BE83"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 xml:space="preserve">zarządzenia łącznego rozpatrzenia petycji; </w:t>
      </w:r>
    </w:p>
    <w:p w14:paraId="4A9E52AC" w14:textId="77777777" w:rsidR="00043E1E" w:rsidRPr="00783867" w:rsidRDefault="00043E1E" w:rsidP="003105AE">
      <w:pPr>
        <w:pStyle w:val="Akapitzlist"/>
        <w:numPr>
          <w:ilvl w:val="1"/>
          <w:numId w:val="15"/>
        </w:numPr>
        <w:tabs>
          <w:tab w:val="num" w:pos="993"/>
        </w:tabs>
        <w:spacing w:line="360" w:lineRule="auto"/>
        <w:ind w:left="0" w:firstLine="0"/>
        <w:rPr>
          <w:rFonts w:ascii="Arial" w:hAnsi="Arial" w:cs="Arial"/>
          <w:color w:val="auto"/>
        </w:rPr>
      </w:pPr>
      <w:r w:rsidRPr="00783867">
        <w:rPr>
          <w:rFonts w:ascii="Arial" w:hAnsi="Arial" w:cs="Arial"/>
          <w:color w:val="auto"/>
        </w:rPr>
        <w:t>skargi na działalność Prezydenta Miasta Piotrkowa Trybunalskiego.</w:t>
      </w:r>
    </w:p>
    <w:p w14:paraId="36D67B55" w14:textId="102542BC" w:rsidR="00043E1E" w:rsidRPr="00783867" w:rsidRDefault="00043E1E" w:rsidP="003105AE">
      <w:pPr>
        <w:pStyle w:val="Akapitzlist"/>
        <w:tabs>
          <w:tab w:val="left" w:pos="851"/>
        </w:tabs>
        <w:spacing w:line="360" w:lineRule="auto"/>
        <w:ind w:left="0"/>
        <w:rPr>
          <w:rFonts w:ascii="Arial" w:hAnsi="Arial" w:cs="Arial"/>
          <w:color w:val="000000" w:themeColor="text1"/>
        </w:rPr>
      </w:pPr>
    </w:p>
    <w:p w14:paraId="5D464677" w14:textId="78D2FEAF" w:rsidR="00043E1E" w:rsidRPr="00783867" w:rsidRDefault="00043E1E" w:rsidP="003105AE">
      <w:pPr>
        <w:pStyle w:val="Akapitzlist"/>
        <w:numPr>
          <w:ilvl w:val="0"/>
          <w:numId w:val="15"/>
        </w:numPr>
        <w:tabs>
          <w:tab w:val="left" w:pos="851"/>
        </w:tabs>
        <w:spacing w:line="360" w:lineRule="auto"/>
        <w:ind w:left="0" w:firstLine="0"/>
        <w:rPr>
          <w:rFonts w:ascii="Arial" w:hAnsi="Arial" w:cs="Arial"/>
          <w:color w:val="000000" w:themeColor="text1"/>
        </w:rPr>
      </w:pPr>
      <w:r w:rsidRPr="00783867">
        <w:rPr>
          <w:rFonts w:ascii="Arial" w:hAnsi="Arial" w:cs="Arial"/>
          <w:color w:val="000000" w:themeColor="text1"/>
        </w:rPr>
        <w:t>Informacja dot. efektów pracy Miejskiego Ośrodka Pomocy Rodzinie w Piotrkowie Trybunalskim jako organizatora pieczy zastępczej – 2020 rok.</w:t>
      </w:r>
    </w:p>
    <w:p w14:paraId="6C0A3438" w14:textId="51816A7F" w:rsidR="00043E1E" w:rsidRPr="00783867" w:rsidRDefault="00043E1E" w:rsidP="003105AE">
      <w:pPr>
        <w:pStyle w:val="Akapitzlist"/>
        <w:numPr>
          <w:ilvl w:val="0"/>
          <w:numId w:val="15"/>
        </w:numPr>
        <w:tabs>
          <w:tab w:val="left" w:pos="851"/>
        </w:tabs>
        <w:spacing w:line="360" w:lineRule="auto"/>
        <w:ind w:left="0" w:firstLine="0"/>
        <w:rPr>
          <w:rFonts w:ascii="Arial" w:hAnsi="Arial" w:cs="Arial"/>
          <w:color w:val="000000" w:themeColor="text1"/>
        </w:rPr>
      </w:pPr>
      <w:r w:rsidRPr="00783867">
        <w:rPr>
          <w:rFonts w:ascii="Arial" w:hAnsi="Arial" w:cs="Arial"/>
          <w:color w:val="000000" w:themeColor="text1"/>
        </w:rPr>
        <w:t>Informacja z działalności Prezydenta Miasta między sesjami.</w:t>
      </w:r>
    </w:p>
    <w:p w14:paraId="5E82453F" w14:textId="53F0DE20" w:rsidR="00043E1E" w:rsidRPr="00783867" w:rsidRDefault="00043E1E" w:rsidP="003105AE">
      <w:pPr>
        <w:pStyle w:val="Akapitzlist"/>
        <w:numPr>
          <w:ilvl w:val="0"/>
          <w:numId w:val="15"/>
        </w:numPr>
        <w:tabs>
          <w:tab w:val="left" w:pos="851"/>
        </w:tabs>
        <w:spacing w:line="360" w:lineRule="auto"/>
        <w:ind w:left="0" w:firstLine="0"/>
        <w:rPr>
          <w:rFonts w:ascii="Arial" w:hAnsi="Arial" w:cs="Arial"/>
          <w:color w:val="000000" w:themeColor="text1"/>
        </w:rPr>
      </w:pPr>
      <w:r w:rsidRPr="00783867">
        <w:rPr>
          <w:rFonts w:ascii="Arial" w:hAnsi="Arial" w:cs="Arial"/>
          <w:color w:val="000000" w:themeColor="text1"/>
        </w:rPr>
        <w:t>Informacja Przewodniczącego Rady Miasta dotycząca interpelacji i zapytań, które wpłynęły od dnia 26 maja 2021 do dnia 16 czerwca 2021 roku.</w:t>
      </w:r>
    </w:p>
    <w:p w14:paraId="46A77A4C" w14:textId="5A8655F4" w:rsidR="00043E1E" w:rsidRPr="00783867" w:rsidRDefault="00043E1E" w:rsidP="003105AE">
      <w:pPr>
        <w:pStyle w:val="Akapitzlist"/>
        <w:numPr>
          <w:ilvl w:val="0"/>
          <w:numId w:val="15"/>
        </w:numPr>
        <w:tabs>
          <w:tab w:val="left" w:pos="851"/>
        </w:tabs>
        <w:spacing w:line="360" w:lineRule="auto"/>
        <w:ind w:left="0" w:firstLine="0"/>
        <w:rPr>
          <w:rFonts w:ascii="Arial" w:hAnsi="Arial" w:cs="Arial"/>
          <w:color w:val="auto"/>
        </w:rPr>
      </w:pPr>
      <w:r w:rsidRPr="00783867">
        <w:rPr>
          <w:rFonts w:ascii="Arial" w:hAnsi="Arial" w:cs="Arial"/>
          <w:color w:val="auto"/>
        </w:rPr>
        <w:t>Zamknięcie obrad XXXVIII Sesji Rady Miasta Piotrkowa Trybunalskiego.</w:t>
      </w:r>
    </w:p>
    <w:p w14:paraId="220B8B7B" w14:textId="77777777" w:rsidR="0064564E" w:rsidRPr="00783867" w:rsidRDefault="0064564E" w:rsidP="003105AE">
      <w:pPr>
        <w:spacing w:line="360" w:lineRule="auto"/>
        <w:rPr>
          <w:rFonts w:ascii="Arial" w:hAnsi="Arial" w:cs="Arial"/>
          <w:color w:val="auto"/>
        </w:rPr>
      </w:pPr>
    </w:p>
    <w:p w14:paraId="2FF2A74E" w14:textId="77777777" w:rsidR="0064564E" w:rsidRPr="00783867" w:rsidRDefault="001025D6" w:rsidP="003105AE">
      <w:pPr>
        <w:spacing w:line="360" w:lineRule="auto"/>
        <w:rPr>
          <w:rFonts w:ascii="Arial" w:hAnsi="Arial" w:cs="Arial"/>
          <w:color w:val="auto"/>
        </w:rPr>
      </w:pPr>
      <w:r w:rsidRPr="00783867">
        <w:rPr>
          <w:rFonts w:ascii="Arial" w:hAnsi="Arial" w:cs="Arial"/>
          <w:color w:val="auto"/>
        </w:rPr>
        <w:t>Punkt 2</w:t>
      </w:r>
    </w:p>
    <w:p w14:paraId="0B0928F7" w14:textId="77777777" w:rsidR="0064564E" w:rsidRPr="00783867" w:rsidRDefault="00043E1E" w:rsidP="003105AE">
      <w:pPr>
        <w:spacing w:line="360" w:lineRule="auto"/>
        <w:rPr>
          <w:rFonts w:ascii="Arial" w:hAnsi="Arial" w:cs="Arial"/>
          <w:color w:val="auto"/>
        </w:rPr>
      </w:pPr>
      <w:r w:rsidRPr="00783867">
        <w:rPr>
          <w:rFonts w:ascii="Arial" w:hAnsi="Arial" w:cs="Arial"/>
          <w:color w:val="auto"/>
        </w:rPr>
        <w:t>Przyjęcie protokołu z XXX</w:t>
      </w:r>
      <w:r w:rsidR="001025D6" w:rsidRPr="00783867">
        <w:rPr>
          <w:rFonts w:ascii="Arial" w:hAnsi="Arial" w:cs="Arial"/>
          <w:color w:val="auto"/>
        </w:rPr>
        <w:t>V</w:t>
      </w:r>
      <w:r w:rsidRPr="00783867">
        <w:rPr>
          <w:rFonts w:ascii="Arial" w:hAnsi="Arial" w:cs="Arial"/>
          <w:color w:val="auto"/>
        </w:rPr>
        <w:t>II</w:t>
      </w:r>
      <w:r w:rsidR="001025D6" w:rsidRPr="00783867">
        <w:rPr>
          <w:rFonts w:ascii="Arial" w:hAnsi="Arial" w:cs="Arial"/>
          <w:color w:val="auto"/>
        </w:rPr>
        <w:t xml:space="preserve"> Sesji Rady Miasta Piotrkowa Trybunalskiego.</w:t>
      </w:r>
    </w:p>
    <w:p w14:paraId="79754619" w14:textId="77777777" w:rsidR="0064564E" w:rsidRPr="00783867" w:rsidRDefault="001025D6" w:rsidP="003105AE">
      <w:pPr>
        <w:spacing w:line="360" w:lineRule="auto"/>
        <w:rPr>
          <w:rFonts w:ascii="Arial" w:hAnsi="Arial" w:cs="Arial"/>
          <w:color w:val="auto"/>
        </w:rPr>
      </w:pPr>
      <w:r w:rsidRPr="00783867">
        <w:rPr>
          <w:rFonts w:ascii="Arial" w:hAnsi="Arial" w:cs="Arial"/>
        </w:rPr>
        <w:t xml:space="preserve">Radni w trybie korespondencyjnym oświadczyli, że przyjęli </w:t>
      </w:r>
      <w:r w:rsidRPr="00783867">
        <w:rPr>
          <w:rFonts w:ascii="Arial" w:hAnsi="Arial" w:cs="Arial"/>
          <w:color w:val="auto"/>
        </w:rPr>
        <w:t>Protokół do wiadomości.</w:t>
      </w:r>
    </w:p>
    <w:p w14:paraId="230F1A08" w14:textId="77777777" w:rsidR="0064564E" w:rsidRPr="00783867" w:rsidRDefault="0064564E" w:rsidP="003105AE">
      <w:pPr>
        <w:spacing w:line="360" w:lineRule="auto"/>
        <w:rPr>
          <w:rFonts w:ascii="Arial" w:hAnsi="Arial" w:cs="Arial"/>
          <w:color w:val="auto"/>
        </w:rPr>
      </w:pPr>
    </w:p>
    <w:p w14:paraId="15665C95" w14:textId="77777777" w:rsidR="0064564E" w:rsidRPr="00783867" w:rsidRDefault="001025D6" w:rsidP="003105AE">
      <w:pPr>
        <w:spacing w:line="360" w:lineRule="auto"/>
        <w:rPr>
          <w:rFonts w:ascii="Arial" w:hAnsi="Arial" w:cs="Arial"/>
          <w:color w:val="auto"/>
        </w:rPr>
      </w:pPr>
      <w:r w:rsidRPr="00783867">
        <w:rPr>
          <w:rFonts w:ascii="Arial" w:hAnsi="Arial" w:cs="Arial"/>
          <w:color w:val="auto"/>
        </w:rPr>
        <w:t>Punkt 3.1</w:t>
      </w:r>
    </w:p>
    <w:p w14:paraId="12FA7209" w14:textId="77777777" w:rsidR="0064564E" w:rsidRPr="00783867" w:rsidRDefault="001025D6" w:rsidP="003105AE">
      <w:pPr>
        <w:spacing w:line="360" w:lineRule="auto"/>
        <w:rPr>
          <w:rFonts w:ascii="Arial" w:hAnsi="Arial" w:cs="Arial"/>
          <w:i/>
          <w:color w:val="000000" w:themeColor="text1"/>
        </w:rPr>
      </w:pPr>
      <w:r w:rsidRPr="00783867">
        <w:rPr>
          <w:rFonts w:ascii="Arial" w:hAnsi="Arial" w:cs="Arial"/>
          <w:color w:val="auto"/>
        </w:rPr>
        <w:t xml:space="preserve">Podjęcie uchwały w sprawie </w:t>
      </w:r>
      <w:r w:rsidRPr="00783867">
        <w:rPr>
          <w:rFonts w:ascii="Arial" w:hAnsi="Arial" w:cs="Arial"/>
          <w:color w:val="000000" w:themeColor="text1"/>
        </w:rPr>
        <w:t>zmiany Wieloletniej Prognozy Finansowej Miasta Piotrkowa Trybunalskiego.</w:t>
      </w:r>
    </w:p>
    <w:p w14:paraId="2CF575B3" w14:textId="77777777" w:rsidR="0064564E" w:rsidRPr="00783867" w:rsidRDefault="0064564E" w:rsidP="003105AE">
      <w:pPr>
        <w:spacing w:line="360" w:lineRule="auto"/>
        <w:rPr>
          <w:rFonts w:ascii="Arial" w:hAnsi="Arial" w:cs="Arial"/>
          <w:color w:val="auto"/>
        </w:rPr>
      </w:pPr>
    </w:p>
    <w:p w14:paraId="5FB110DE" w14:textId="77777777" w:rsidR="0064564E" w:rsidRPr="00783867" w:rsidRDefault="001025D6" w:rsidP="003105AE">
      <w:pPr>
        <w:spacing w:line="360" w:lineRule="auto"/>
        <w:rPr>
          <w:rFonts w:ascii="Arial" w:hAnsi="Arial" w:cs="Arial"/>
          <w:bCs/>
          <w:color w:val="auto"/>
        </w:rPr>
      </w:pPr>
      <w:r w:rsidRPr="00783867">
        <w:rPr>
          <w:rFonts w:ascii="Arial" w:hAnsi="Arial" w:cs="Arial"/>
          <w:bCs/>
          <w:color w:val="auto"/>
        </w:rPr>
        <w:t>Opinie Komisji:</w:t>
      </w:r>
    </w:p>
    <w:p w14:paraId="26E1015F" w14:textId="77777777" w:rsidR="0064564E" w:rsidRPr="00783867" w:rsidRDefault="001025D6" w:rsidP="003105AE">
      <w:pPr>
        <w:pStyle w:val="Akapitzlist"/>
        <w:numPr>
          <w:ilvl w:val="0"/>
          <w:numId w:val="2"/>
        </w:numPr>
        <w:spacing w:line="360" w:lineRule="auto"/>
        <w:ind w:left="0" w:firstLine="0"/>
        <w:rPr>
          <w:rFonts w:ascii="Arial" w:hAnsi="Arial" w:cs="Arial"/>
          <w:color w:val="auto"/>
        </w:rPr>
      </w:pPr>
      <w:r w:rsidRPr="00783867">
        <w:rPr>
          <w:rFonts w:ascii="Arial" w:hAnsi="Arial" w:cs="Arial"/>
          <w:color w:val="auto"/>
        </w:rPr>
        <w:t>Komisja Polityki Gospodarczej i Spraw Mieszkaniowych - w trybie korespondencyjnym – opinia pozytywna</w:t>
      </w:r>
    </w:p>
    <w:p w14:paraId="20FE627E" w14:textId="77777777" w:rsidR="0064564E" w:rsidRPr="00783867" w:rsidRDefault="001025D6" w:rsidP="003105AE">
      <w:pPr>
        <w:pStyle w:val="Akapitzlist"/>
        <w:numPr>
          <w:ilvl w:val="0"/>
          <w:numId w:val="2"/>
        </w:numPr>
        <w:spacing w:line="360" w:lineRule="auto"/>
        <w:ind w:left="0" w:firstLine="0"/>
        <w:rPr>
          <w:rFonts w:ascii="Arial" w:hAnsi="Arial" w:cs="Arial"/>
          <w:color w:val="000000" w:themeColor="text1"/>
        </w:rPr>
      </w:pPr>
      <w:r w:rsidRPr="00783867">
        <w:rPr>
          <w:rFonts w:ascii="Arial" w:hAnsi="Arial" w:cs="Arial"/>
          <w:color w:val="auto"/>
        </w:rPr>
        <w:t>Komisja Budżetu, Finansów i Planowania - w trybie korespondencyjnym – opinia pozytywna</w:t>
      </w:r>
    </w:p>
    <w:p w14:paraId="5A155277" w14:textId="77777777" w:rsidR="0064564E" w:rsidRPr="00783867" w:rsidRDefault="0064564E" w:rsidP="003105AE">
      <w:pPr>
        <w:pStyle w:val="Akapitzlist"/>
        <w:spacing w:line="360" w:lineRule="auto"/>
        <w:ind w:left="0"/>
        <w:rPr>
          <w:rFonts w:ascii="Arial" w:hAnsi="Arial" w:cs="Arial"/>
          <w:color w:val="FF0000"/>
        </w:rPr>
      </w:pPr>
    </w:p>
    <w:p w14:paraId="7F097F23" w14:textId="6E9C53CB" w:rsidR="0064564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rPr>
        <w:t>Pani Wiesława Olejnik Wiceprzewodnicząca Rady Miasta odczytała Protokół głosowania korespondencyjnego z imiennymi wykazami głosowań radnych w przedmiotowej sprawie - w załączeniu do niniejszego protokołu.</w:t>
      </w:r>
    </w:p>
    <w:p w14:paraId="2A5F4EBD" w14:textId="77777777" w:rsidR="0064564E" w:rsidRPr="00783867" w:rsidRDefault="0064564E" w:rsidP="003105AE">
      <w:pPr>
        <w:spacing w:line="360" w:lineRule="auto"/>
        <w:rPr>
          <w:rFonts w:ascii="Arial" w:hAnsi="Arial" w:cs="Arial"/>
          <w:color w:val="000000" w:themeColor="text1"/>
        </w:rPr>
      </w:pPr>
    </w:p>
    <w:p w14:paraId="255C673A" w14:textId="77777777" w:rsidR="0064564E" w:rsidRPr="00783867" w:rsidRDefault="001025D6" w:rsidP="003105AE">
      <w:pPr>
        <w:spacing w:line="360" w:lineRule="auto"/>
        <w:rPr>
          <w:rFonts w:ascii="Arial" w:hAnsi="Arial" w:cs="Arial"/>
          <w:i/>
          <w:color w:val="000000" w:themeColor="text1"/>
        </w:rPr>
      </w:pPr>
      <w:r w:rsidRPr="00783867">
        <w:rPr>
          <w:rFonts w:ascii="Arial" w:hAnsi="Arial" w:cs="Arial"/>
          <w:color w:val="000000" w:themeColor="text1"/>
        </w:rPr>
        <w:lastRenderedPageBreak/>
        <w:t>W wyniku głoso</w:t>
      </w:r>
      <w:r w:rsidR="00A924BA" w:rsidRPr="00783867">
        <w:rPr>
          <w:rFonts w:ascii="Arial" w:hAnsi="Arial" w:cs="Arial"/>
          <w:color w:val="000000" w:themeColor="text1"/>
        </w:rPr>
        <w:t>wania korespondencyjnego (18-3-0</w:t>
      </w:r>
      <w:r w:rsidRPr="00783867">
        <w:rPr>
          <w:rFonts w:ascii="Arial" w:hAnsi="Arial" w:cs="Arial"/>
          <w:color w:val="000000" w:themeColor="text1"/>
        </w:rPr>
        <w:t xml:space="preserve">) Rada Miasta podjęła Uchwałę Nr </w:t>
      </w:r>
      <w:r w:rsidR="00030053" w:rsidRPr="00783867">
        <w:rPr>
          <w:rFonts w:ascii="Arial" w:hAnsi="Arial" w:cs="Arial"/>
          <w:color w:val="000000" w:themeColor="text1"/>
        </w:rPr>
        <w:t>XXXVIII/498</w:t>
      </w:r>
      <w:r w:rsidRPr="00783867">
        <w:rPr>
          <w:rFonts w:ascii="Arial" w:hAnsi="Arial" w:cs="Arial"/>
          <w:color w:val="000000" w:themeColor="text1"/>
        </w:rPr>
        <w:t>/21  w sprawie zmiany Wieloletniej Prognozy Finansowej Miasta Piotrkowa Trybunalskiego.</w:t>
      </w:r>
    </w:p>
    <w:p w14:paraId="64F0E93F" w14:textId="77777777" w:rsidR="00D50996" w:rsidRPr="00783867" w:rsidRDefault="00D50996" w:rsidP="003105AE">
      <w:pPr>
        <w:spacing w:line="360" w:lineRule="auto"/>
        <w:rPr>
          <w:rFonts w:ascii="Arial" w:hAnsi="Arial" w:cs="Arial"/>
          <w:color w:val="auto"/>
        </w:rPr>
      </w:pPr>
    </w:p>
    <w:p w14:paraId="0930F32D" w14:textId="77777777" w:rsidR="0064564E" w:rsidRPr="00783867" w:rsidRDefault="001025D6" w:rsidP="003105AE">
      <w:pPr>
        <w:spacing w:line="360" w:lineRule="auto"/>
        <w:rPr>
          <w:rFonts w:ascii="Arial" w:hAnsi="Arial" w:cs="Arial"/>
        </w:rPr>
      </w:pPr>
      <w:r w:rsidRPr="00783867">
        <w:rPr>
          <w:rFonts w:ascii="Arial" w:hAnsi="Arial" w:cs="Arial"/>
          <w:color w:val="auto"/>
        </w:rPr>
        <w:t>Punkt 3.2</w:t>
      </w:r>
    </w:p>
    <w:p w14:paraId="35EDBE4B" w14:textId="77777777" w:rsidR="0064564E" w:rsidRPr="00783867" w:rsidRDefault="001025D6" w:rsidP="003105AE">
      <w:pPr>
        <w:spacing w:line="360" w:lineRule="auto"/>
        <w:rPr>
          <w:rFonts w:ascii="Arial" w:hAnsi="Arial" w:cs="Arial"/>
          <w:color w:val="auto"/>
        </w:rPr>
      </w:pPr>
      <w:r w:rsidRPr="00783867">
        <w:rPr>
          <w:rFonts w:ascii="Arial" w:hAnsi="Arial" w:cs="Arial"/>
          <w:color w:val="auto"/>
        </w:rPr>
        <w:t xml:space="preserve">Podjęcie uchwały w sprawie </w:t>
      </w:r>
      <w:r w:rsidRPr="00783867">
        <w:rPr>
          <w:rFonts w:ascii="Arial" w:hAnsi="Arial" w:cs="Arial"/>
          <w:color w:val="000000" w:themeColor="text1"/>
        </w:rPr>
        <w:t>zmiany budżetu miasta na 2021 rok.</w:t>
      </w:r>
    </w:p>
    <w:p w14:paraId="7CAA1EE1" w14:textId="77777777" w:rsidR="0064564E" w:rsidRPr="00783867" w:rsidRDefault="0064564E" w:rsidP="003105AE">
      <w:pPr>
        <w:spacing w:line="360" w:lineRule="auto"/>
        <w:rPr>
          <w:rFonts w:ascii="Arial" w:hAnsi="Arial" w:cs="Arial"/>
          <w:bCs/>
          <w:color w:val="auto"/>
        </w:rPr>
      </w:pPr>
    </w:p>
    <w:p w14:paraId="256FA390" w14:textId="77777777" w:rsidR="0064564E" w:rsidRPr="00783867" w:rsidRDefault="001025D6" w:rsidP="003105AE">
      <w:pPr>
        <w:spacing w:line="360" w:lineRule="auto"/>
        <w:rPr>
          <w:rFonts w:ascii="Arial" w:hAnsi="Arial" w:cs="Arial"/>
          <w:bCs/>
          <w:color w:val="auto"/>
        </w:rPr>
      </w:pPr>
      <w:r w:rsidRPr="00783867">
        <w:rPr>
          <w:rFonts w:ascii="Arial" w:hAnsi="Arial" w:cs="Arial"/>
          <w:bCs/>
          <w:color w:val="auto"/>
        </w:rPr>
        <w:t>Opinie Komisji:</w:t>
      </w:r>
    </w:p>
    <w:p w14:paraId="46E28EAC" w14:textId="77777777" w:rsidR="0064564E" w:rsidRPr="00783867" w:rsidRDefault="001025D6" w:rsidP="003105AE">
      <w:pPr>
        <w:pStyle w:val="Akapitzlist"/>
        <w:numPr>
          <w:ilvl w:val="3"/>
          <w:numId w:val="2"/>
        </w:numPr>
        <w:spacing w:line="360" w:lineRule="auto"/>
        <w:ind w:left="0" w:firstLine="0"/>
        <w:rPr>
          <w:rFonts w:ascii="Arial" w:hAnsi="Arial" w:cs="Arial"/>
          <w:bCs/>
          <w:color w:val="auto"/>
        </w:rPr>
      </w:pPr>
      <w:r w:rsidRPr="00783867">
        <w:rPr>
          <w:rFonts w:ascii="Arial" w:hAnsi="Arial" w:cs="Arial"/>
          <w:color w:val="auto"/>
        </w:rPr>
        <w:t>Komisja Polityki Gospodarczej i Spraw Mieszkaniowych - w trybie korespondencyjnym – opinia pozytywna</w:t>
      </w:r>
    </w:p>
    <w:p w14:paraId="7C8841A2" w14:textId="77777777" w:rsidR="0064564E" w:rsidRPr="00783867" w:rsidRDefault="001025D6" w:rsidP="003105AE">
      <w:pPr>
        <w:pStyle w:val="Akapitzlist"/>
        <w:numPr>
          <w:ilvl w:val="3"/>
          <w:numId w:val="2"/>
        </w:numPr>
        <w:spacing w:line="360" w:lineRule="auto"/>
        <w:ind w:left="0" w:firstLine="0"/>
        <w:rPr>
          <w:rFonts w:ascii="Arial" w:hAnsi="Arial" w:cs="Arial"/>
        </w:rPr>
      </w:pPr>
      <w:r w:rsidRPr="00783867">
        <w:rPr>
          <w:rFonts w:ascii="Arial" w:hAnsi="Arial" w:cs="Arial"/>
          <w:color w:val="auto"/>
        </w:rPr>
        <w:t>Komisja Budżetu, Finansów i Planowania - w trybie korespondencyjnym – opinia pozytywna</w:t>
      </w:r>
    </w:p>
    <w:p w14:paraId="124AEC4D" w14:textId="77777777" w:rsidR="00783867" w:rsidRDefault="00783867" w:rsidP="003105AE">
      <w:pPr>
        <w:spacing w:line="360" w:lineRule="auto"/>
        <w:rPr>
          <w:rFonts w:ascii="Arial" w:hAnsi="Arial" w:cs="Arial"/>
          <w:color w:val="000000" w:themeColor="text1"/>
        </w:rPr>
      </w:pPr>
    </w:p>
    <w:p w14:paraId="5F57F09B" w14:textId="7E4790FF" w:rsidR="0064564E" w:rsidRPr="00783867" w:rsidRDefault="001025D6" w:rsidP="003105AE">
      <w:pPr>
        <w:spacing w:line="360" w:lineRule="auto"/>
        <w:rPr>
          <w:rFonts w:ascii="Arial" w:hAnsi="Arial" w:cs="Arial"/>
        </w:rPr>
      </w:pPr>
      <w:r w:rsidRPr="00783867">
        <w:rPr>
          <w:rFonts w:ascii="Arial" w:hAnsi="Arial" w:cs="Arial"/>
          <w:color w:val="000000" w:themeColor="text1"/>
        </w:rPr>
        <w:t>Pani Wiesława Olejnik Wiceprzewodnicząca Rady Miasta odczytała Protokół głosowania korespondencyjnego z imiennymi wykazami głosowań radnych w przedmiotowej sprawie - w załączeniu do niniejszego protokołu.</w:t>
      </w:r>
    </w:p>
    <w:p w14:paraId="4BB651B6" w14:textId="77777777" w:rsidR="0064564E" w:rsidRPr="00783867" w:rsidRDefault="0064564E" w:rsidP="003105AE">
      <w:pPr>
        <w:pStyle w:val="Akapitzlist"/>
        <w:spacing w:line="360" w:lineRule="auto"/>
        <w:ind w:left="0"/>
        <w:rPr>
          <w:rFonts w:ascii="Arial" w:hAnsi="Arial" w:cs="Arial"/>
          <w:color w:val="FF0000"/>
        </w:rPr>
      </w:pPr>
    </w:p>
    <w:p w14:paraId="2C698012" w14:textId="77777777" w:rsidR="0064564E" w:rsidRPr="00783867" w:rsidRDefault="001025D6" w:rsidP="003105AE">
      <w:pPr>
        <w:spacing w:line="360" w:lineRule="auto"/>
        <w:rPr>
          <w:rFonts w:ascii="Arial" w:hAnsi="Arial" w:cs="Arial"/>
        </w:rPr>
      </w:pPr>
      <w:r w:rsidRPr="00783867">
        <w:rPr>
          <w:rFonts w:ascii="Arial" w:hAnsi="Arial" w:cs="Arial"/>
          <w:color w:val="000000" w:themeColor="text1"/>
        </w:rPr>
        <w:t>W wyniku głosowania korespondencyjnego (</w:t>
      </w:r>
      <w:r w:rsidR="00A924BA" w:rsidRPr="00783867">
        <w:rPr>
          <w:rFonts w:ascii="Arial" w:hAnsi="Arial" w:cs="Arial"/>
          <w:color w:val="000000" w:themeColor="text1"/>
        </w:rPr>
        <w:t>18-3-0</w:t>
      </w:r>
      <w:r w:rsidRPr="00783867">
        <w:rPr>
          <w:rFonts w:ascii="Arial" w:hAnsi="Arial" w:cs="Arial"/>
          <w:color w:val="000000" w:themeColor="text1"/>
        </w:rPr>
        <w:t>) Rada Miasta podjęła Uchwałę Nr XX</w:t>
      </w:r>
      <w:r w:rsidR="00030053" w:rsidRPr="00783867">
        <w:rPr>
          <w:rFonts w:ascii="Arial" w:hAnsi="Arial" w:cs="Arial"/>
          <w:color w:val="000000" w:themeColor="text1"/>
        </w:rPr>
        <w:t>XVIII/499</w:t>
      </w:r>
      <w:r w:rsidRPr="00783867">
        <w:rPr>
          <w:rFonts w:ascii="Arial" w:hAnsi="Arial" w:cs="Arial"/>
          <w:color w:val="000000" w:themeColor="text1"/>
        </w:rPr>
        <w:t>/21 w sprawie zmiany budżetu miasta na 2021 rok.</w:t>
      </w:r>
    </w:p>
    <w:p w14:paraId="6662FAEB" w14:textId="77777777" w:rsidR="0064564E" w:rsidRPr="00783867" w:rsidRDefault="0064564E" w:rsidP="003105AE">
      <w:pPr>
        <w:spacing w:line="360" w:lineRule="auto"/>
        <w:rPr>
          <w:rFonts w:ascii="Arial" w:hAnsi="Arial" w:cs="Arial"/>
          <w:color w:val="auto"/>
        </w:rPr>
      </w:pPr>
    </w:p>
    <w:p w14:paraId="7E40F50A" w14:textId="77777777" w:rsidR="0064564E" w:rsidRPr="00783867" w:rsidRDefault="001025D6" w:rsidP="003105AE">
      <w:pPr>
        <w:spacing w:line="360" w:lineRule="auto"/>
        <w:rPr>
          <w:rFonts w:ascii="Arial" w:hAnsi="Arial" w:cs="Arial"/>
          <w:color w:val="auto"/>
        </w:rPr>
      </w:pPr>
      <w:r w:rsidRPr="00783867">
        <w:rPr>
          <w:rFonts w:ascii="Arial" w:hAnsi="Arial" w:cs="Arial"/>
          <w:color w:val="auto"/>
        </w:rPr>
        <w:t>Punkt 3.3</w:t>
      </w:r>
    </w:p>
    <w:p w14:paraId="1D058183" w14:textId="77777777" w:rsidR="0064564E" w:rsidRPr="00783867" w:rsidRDefault="001025D6" w:rsidP="003105AE">
      <w:pPr>
        <w:tabs>
          <w:tab w:val="left" w:pos="8795"/>
        </w:tabs>
        <w:spacing w:line="360" w:lineRule="auto"/>
        <w:rPr>
          <w:rFonts w:ascii="Arial" w:hAnsi="Arial" w:cs="Arial"/>
          <w:color w:val="000000" w:themeColor="text1"/>
        </w:rPr>
      </w:pPr>
      <w:r w:rsidRPr="00783867">
        <w:rPr>
          <w:rFonts w:ascii="Arial" w:hAnsi="Arial" w:cs="Arial"/>
          <w:color w:val="auto"/>
        </w:rPr>
        <w:t xml:space="preserve">Podjęcie uchwały w sprawie </w:t>
      </w:r>
      <w:r w:rsidR="00043E1E" w:rsidRPr="00783867">
        <w:rPr>
          <w:rFonts w:ascii="Arial" w:hAnsi="Arial" w:cs="Arial"/>
          <w:color w:val="auto"/>
        </w:rPr>
        <w:t>wniesienia przez Miasto Piotrków Trybunalski wkładu pieniężnego do Elektrociepłowni Piotrków Trybunalski Sp. z o.o. w Piotrkowie Trybunalskim.</w:t>
      </w:r>
    </w:p>
    <w:p w14:paraId="7746423F" w14:textId="77777777" w:rsidR="0064564E" w:rsidRPr="00783867" w:rsidRDefault="0064564E" w:rsidP="003105AE">
      <w:pPr>
        <w:spacing w:line="360" w:lineRule="auto"/>
        <w:rPr>
          <w:rFonts w:ascii="Arial" w:hAnsi="Arial" w:cs="Arial"/>
        </w:rPr>
      </w:pPr>
    </w:p>
    <w:p w14:paraId="5D686BE9" w14:textId="77777777" w:rsidR="0064564E" w:rsidRPr="00783867" w:rsidRDefault="001025D6" w:rsidP="003105AE">
      <w:pPr>
        <w:spacing w:line="360" w:lineRule="auto"/>
        <w:rPr>
          <w:rFonts w:ascii="Arial" w:hAnsi="Arial" w:cs="Arial"/>
          <w:bCs/>
          <w:color w:val="auto"/>
        </w:rPr>
      </w:pPr>
      <w:r w:rsidRPr="00783867">
        <w:rPr>
          <w:rFonts w:ascii="Arial" w:hAnsi="Arial" w:cs="Arial"/>
          <w:bCs/>
          <w:color w:val="auto"/>
        </w:rPr>
        <w:t>Opinie Komisji:</w:t>
      </w:r>
    </w:p>
    <w:p w14:paraId="0A00C1C2" w14:textId="77777777" w:rsidR="0064564E" w:rsidRPr="00783867" w:rsidRDefault="001025D6" w:rsidP="003105AE">
      <w:pPr>
        <w:pStyle w:val="Akapitzlist"/>
        <w:numPr>
          <w:ilvl w:val="0"/>
          <w:numId w:val="3"/>
        </w:numPr>
        <w:spacing w:line="360" w:lineRule="auto"/>
        <w:ind w:left="0" w:firstLine="0"/>
        <w:rPr>
          <w:rFonts w:ascii="Arial" w:hAnsi="Arial" w:cs="Arial"/>
          <w:bCs/>
          <w:color w:val="000000" w:themeColor="text1"/>
        </w:rPr>
      </w:pPr>
      <w:r w:rsidRPr="00783867">
        <w:rPr>
          <w:rFonts w:ascii="Arial" w:hAnsi="Arial" w:cs="Arial"/>
          <w:color w:val="000000" w:themeColor="text1"/>
        </w:rPr>
        <w:t>Komisja Polityki Gospodarczej i Spraw Mieszkaniowych - w trybie korespondencyjnym – opinia pozytywna</w:t>
      </w:r>
    </w:p>
    <w:p w14:paraId="5A15E978" w14:textId="77777777" w:rsidR="00A924BA" w:rsidRPr="00783867" w:rsidRDefault="00A924BA" w:rsidP="003105AE">
      <w:pPr>
        <w:pStyle w:val="Akapitzlist"/>
        <w:numPr>
          <w:ilvl w:val="0"/>
          <w:numId w:val="3"/>
        </w:numPr>
        <w:spacing w:line="360" w:lineRule="auto"/>
        <w:ind w:left="0" w:firstLine="0"/>
        <w:rPr>
          <w:rFonts w:ascii="Arial" w:hAnsi="Arial" w:cs="Arial"/>
          <w:bCs/>
          <w:color w:val="FF0000"/>
        </w:rPr>
      </w:pPr>
      <w:r w:rsidRPr="00783867">
        <w:rPr>
          <w:rFonts w:ascii="Arial" w:hAnsi="Arial" w:cs="Arial"/>
          <w:color w:val="000000" w:themeColor="text1"/>
        </w:rPr>
        <w:t xml:space="preserve">Komisja Budżetu, Finansów i Planowania - w trybie korespondencyjnym – opinia pozytywna  </w:t>
      </w:r>
    </w:p>
    <w:p w14:paraId="15AA9110" w14:textId="77777777" w:rsidR="0064564E" w:rsidRPr="00783867" w:rsidRDefault="0064564E" w:rsidP="003105AE">
      <w:pPr>
        <w:spacing w:line="360" w:lineRule="auto"/>
        <w:rPr>
          <w:rFonts w:ascii="Arial" w:hAnsi="Arial" w:cs="Arial"/>
          <w:color w:val="000000" w:themeColor="text1"/>
        </w:rPr>
      </w:pPr>
    </w:p>
    <w:p w14:paraId="4B8BDEF0" w14:textId="1A928964" w:rsidR="0064564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rPr>
        <w:t>Pani Wiesława Olejnik Wiceprzewodnicząca Rady Miasta odczytała Protokół głosowania korespondencyjnego z imiennymi wykazami głosowań radnych w przedmiotowej sprawie - w załączeniu do niniejszego protokołu.</w:t>
      </w:r>
    </w:p>
    <w:p w14:paraId="4FF48C01" w14:textId="77777777" w:rsidR="0064564E" w:rsidRPr="00783867" w:rsidRDefault="0064564E" w:rsidP="003105AE">
      <w:pPr>
        <w:spacing w:line="360" w:lineRule="auto"/>
        <w:rPr>
          <w:rFonts w:ascii="Arial" w:hAnsi="Arial" w:cs="Arial"/>
          <w:color w:val="000000" w:themeColor="text1"/>
        </w:rPr>
      </w:pPr>
    </w:p>
    <w:p w14:paraId="73ABF500" w14:textId="77777777" w:rsidR="00043E1E" w:rsidRDefault="001025D6" w:rsidP="003105AE">
      <w:pPr>
        <w:tabs>
          <w:tab w:val="left" w:pos="8795"/>
        </w:tabs>
        <w:spacing w:line="360" w:lineRule="auto"/>
        <w:rPr>
          <w:rFonts w:ascii="Arial" w:hAnsi="Arial" w:cs="Arial"/>
          <w:color w:val="000000" w:themeColor="text1"/>
        </w:rPr>
      </w:pPr>
      <w:r w:rsidRPr="00783867">
        <w:rPr>
          <w:rFonts w:ascii="Arial" w:hAnsi="Arial" w:cs="Arial"/>
          <w:color w:val="000000" w:themeColor="text1"/>
        </w:rPr>
        <w:t>W wyniku głoso</w:t>
      </w:r>
      <w:r w:rsidR="00043E1E" w:rsidRPr="00783867">
        <w:rPr>
          <w:rFonts w:ascii="Arial" w:hAnsi="Arial" w:cs="Arial"/>
          <w:color w:val="000000" w:themeColor="text1"/>
        </w:rPr>
        <w:t xml:space="preserve">wania korespondencyjnego  </w:t>
      </w:r>
      <w:r w:rsidR="00A924BA" w:rsidRPr="00783867">
        <w:rPr>
          <w:rFonts w:ascii="Arial" w:hAnsi="Arial" w:cs="Arial"/>
          <w:color w:val="000000" w:themeColor="text1"/>
        </w:rPr>
        <w:t>(19-2-0</w:t>
      </w:r>
      <w:r w:rsidRPr="00783867">
        <w:rPr>
          <w:rFonts w:ascii="Arial" w:hAnsi="Arial" w:cs="Arial"/>
          <w:color w:val="000000" w:themeColor="text1"/>
        </w:rPr>
        <w:t>) Rada Miasta podjęła Uchwałę Nr XXXV</w:t>
      </w:r>
      <w:r w:rsidR="00030053" w:rsidRPr="00783867">
        <w:rPr>
          <w:rFonts w:ascii="Arial" w:hAnsi="Arial" w:cs="Arial"/>
          <w:color w:val="000000" w:themeColor="text1"/>
        </w:rPr>
        <w:t>III</w:t>
      </w:r>
      <w:r w:rsidRPr="00783867">
        <w:rPr>
          <w:rFonts w:ascii="Arial" w:hAnsi="Arial" w:cs="Arial"/>
          <w:color w:val="000000" w:themeColor="text1"/>
        </w:rPr>
        <w:t>/</w:t>
      </w:r>
      <w:r w:rsidR="00030053" w:rsidRPr="00783867">
        <w:rPr>
          <w:rFonts w:ascii="Arial" w:hAnsi="Arial" w:cs="Arial"/>
          <w:color w:val="000000" w:themeColor="text1"/>
        </w:rPr>
        <w:t>500</w:t>
      </w:r>
      <w:r w:rsidRPr="00783867">
        <w:rPr>
          <w:rFonts w:ascii="Arial" w:hAnsi="Arial" w:cs="Arial"/>
          <w:color w:val="000000" w:themeColor="text1"/>
        </w:rPr>
        <w:t xml:space="preserve">/21 w sprawie </w:t>
      </w:r>
      <w:r w:rsidR="00A924BA" w:rsidRPr="00783867">
        <w:rPr>
          <w:rFonts w:ascii="Arial" w:hAnsi="Arial" w:cs="Arial"/>
          <w:color w:val="auto"/>
        </w:rPr>
        <w:t>wniesienia przez Miasto Piotrków Trybunalski wkładu pieniężnego do Elektrociepłowni Piotrków Trybunalski Sp. z o.o. w Piotrkowie Trybunalskim.</w:t>
      </w:r>
    </w:p>
    <w:p w14:paraId="26E2FDC2" w14:textId="77777777" w:rsidR="00783867" w:rsidRPr="00783867" w:rsidRDefault="00783867" w:rsidP="003105AE">
      <w:pPr>
        <w:tabs>
          <w:tab w:val="left" w:pos="8795"/>
        </w:tabs>
        <w:spacing w:line="360" w:lineRule="auto"/>
        <w:rPr>
          <w:rFonts w:ascii="Arial" w:hAnsi="Arial" w:cs="Arial"/>
          <w:color w:val="000000" w:themeColor="text1"/>
        </w:rPr>
      </w:pPr>
    </w:p>
    <w:p w14:paraId="6D2DBF95" w14:textId="77777777" w:rsidR="0064564E" w:rsidRPr="00783867" w:rsidRDefault="001025D6" w:rsidP="003105AE">
      <w:pPr>
        <w:tabs>
          <w:tab w:val="left" w:pos="142"/>
          <w:tab w:val="left" w:pos="426"/>
        </w:tabs>
        <w:spacing w:line="360" w:lineRule="auto"/>
        <w:rPr>
          <w:rFonts w:ascii="Arial" w:hAnsi="Arial" w:cs="Arial"/>
        </w:rPr>
      </w:pPr>
      <w:r w:rsidRPr="00783867">
        <w:rPr>
          <w:rFonts w:ascii="Arial" w:hAnsi="Arial" w:cs="Arial"/>
        </w:rPr>
        <w:t>Punkt 3.4</w:t>
      </w:r>
    </w:p>
    <w:p w14:paraId="0F1BBB9B" w14:textId="77777777" w:rsidR="00043E1E" w:rsidRPr="00783867" w:rsidRDefault="001025D6" w:rsidP="003105AE">
      <w:pPr>
        <w:tabs>
          <w:tab w:val="num" w:pos="993"/>
        </w:tabs>
        <w:spacing w:line="360" w:lineRule="auto"/>
        <w:rPr>
          <w:rFonts w:ascii="Arial" w:hAnsi="Arial" w:cs="Arial"/>
          <w:color w:val="auto"/>
        </w:rPr>
      </w:pPr>
      <w:r w:rsidRPr="00783867">
        <w:rPr>
          <w:rFonts w:ascii="Arial" w:hAnsi="Arial" w:cs="Arial"/>
          <w:color w:val="000000" w:themeColor="text1"/>
        </w:rPr>
        <w:t xml:space="preserve">Podjęcie uchwały w sprawie </w:t>
      </w:r>
      <w:r w:rsidR="00043E1E" w:rsidRPr="00783867">
        <w:rPr>
          <w:rFonts w:ascii="Arial" w:hAnsi="Arial" w:cs="Arial"/>
          <w:color w:val="auto"/>
        </w:rPr>
        <w:t>określenia średniej ceny jednostki paliwa w Mieście Piotrków Trybunalski na rok szkolny 2021/2022.</w:t>
      </w:r>
    </w:p>
    <w:p w14:paraId="35F8E22E" w14:textId="77777777" w:rsidR="0064564E" w:rsidRPr="00783867" w:rsidRDefault="0064564E" w:rsidP="003105AE">
      <w:pPr>
        <w:tabs>
          <w:tab w:val="left" w:pos="993"/>
        </w:tabs>
        <w:spacing w:line="360" w:lineRule="auto"/>
        <w:rPr>
          <w:rFonts w:ascii="Arial" w:hAnsi="Arial" w:cs="Arial"/>
          <w:color w:val="000000" w:themeColor="text1"/>
        </w:rPr>
      </w:pPr>
    </w:p>
    <w:p w14:paraId="2809D362" w14:textId="77777777" w:rsidR="0064564E" w:rsidRPr="00783867" w:rsidRDefault="00A924BA" w:rsidP="003105AE">
      <w:pPr>
        <w:spacing w:line="360" w:lineRule="auto"/>
        <w:rPr>
          <w:rFonts w:ascii="Arial" w:hAnsi="Arial" w:cs="Arial"/>
          <w:bCs/>
          <w:color w:val="FF0000"/>
        </w:rPr>
      </w:pPr>
      <w:r w:rsidRPr="00783867">
        <w:rPr>
          <w:rFonts w:ascii="Arial" w:hAnsi="Arial" w:cs="Arial"/>
          <w:bCs/>
          <w:color w:val="auto"/>
        </w:rPr>
        <w:t>Opinie</w:t>
      </w:r>
      <w:r w:rsidR="001025D6" w:rsidRPr="00783867">
        <w:rPr>
          <w:rFonts w:ascii="Arial" w:hAnsi="Arial" w:cs="Arial"/>
          <w:bCs/>
          <w:color w:val="auto"/>
        </w:rPr>
        <w:t xml:space="preserve"> Komisji:</w:t>
      </w:r>
    </w:p>
    <w:p w14:paraId="1BFF13D2" w14:textId="77777777" w:rsidR="0064564E" w:rsidRPr="00783867" w:rsidRDefault="001025D6" w:rsidP="003105AE">
      <w:pPr>
        <w:pStyle w:val="Akapitzlist"/>
        <w:numPr>
          <w:ilvl w:val="0"/>
          <w:numId w:val="16"/>
        </w:numPr>
        <w:spacing w:line="360" w:lineRule="auto"/>
        <w:ind w:left="0" w:firstLine="0"/>
        <w:rPr>
          <w:rFonts w:ascii="Arial" w:hAnsi="Arial" w:cs="Arial"/>
          <w:color w:val="000000" w:themeColor="text1"/>
        </w:rPr>
      </w:pPr>
      <w:r w:rsidRPr="00783867">
        <w:rPr>
          <w:rFonts w:ascii="Arial" w:hAnsi="Arial" w:cs="Arial"/>
          <w:color w:val="000000" w:themeColor="text1"/>
        </w:rPr>
        <w:t>Komisja Oświaty i Nauki - w trybie korespondencyjnym – opinia pozytywna</w:t>
      </w:r>
    </w:p>
    <w:p w14:paraId="23A82221" w14:textId="77777777" w:rsidR="00A924BA" w:rsidRPr="00783867" w:rsidRDefault="00A924BA" w:rsidP="003105AE">
      <w:pPr>
        <w:pStyle w:val="Akapitzlist"/>
        <w:numPr>
          <w:ilvl w:val="0"/>
          <w:numId w:val="16"/>
        </w:numPr>
        <w:spacing w:line="360" w:lineRule="auto"/>
        <w:ind w:left="0" w:firstLine="0"/>
        <w:rPr>
          <w:rFonts w:ascii="Arial" w:hAnsi="Arial" w:cs="Arial"/>
          <w:color w:val="000000" w:themeColor="text1"/>
        </w:rPr>
      </w:pPr>
      <w:r w:rsidRPr="00783867">
        <w:rPr>
          <w:rFonts w:ascii="Arial" w:hAnsi="Arial" w:cs="Arial"/>
          <w:color w:val="000000" w:themeColor="text1"/>
        </w:rPr>
        <w:t>Komisja Budżetu, Finansów i Planowania - w trybie korespondencyjnym – opinia pozytywna</w:t>
      </w:r>
    </w:p>
    <w:p w14:paraId="0432005E" w14:textId="77777777" w:rsidR="0064564E" w:rsidRPr="00783867" w:rsidRDefault="0064564E" w:rsidP="003105AE">
      <w:pPr>
        <w:spacing w:line="360" w:lineRule="auto"/>
        <w:rPr>
          <w:rFonts w:ascii="Arial" w:hAnsi="Arial" w:cs="Arial"/>
          <w:color w:val="FF0000"/>
        </w:rPr>
      </w:pPr>
    </w:p>
    <w:p w14:paraId="0D44C85B" w14:textId="02AD7376" w:rsidR="00043E1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rPr>
        <w:t>Pani Wiesława Olejnik Wiceprzewodnicząca Rady Miasta odczytała Protokół głosowania korespondencyjnego z imiennymi wykazami głosowań radnych w przedmiotowej sprawie - w załączeniu do niniejszego protokołu.</w:t>
      </w:r>
    </w:p>
    <w:p w14:paraId="22C6F2FF" w14:textId="77777777" w:rsidR="00043E1E" w:rsidRPr="00783867" w:rsidRDefault="00043E1E" w:rsidP="003105AE">
      <w:pPr>
        <w:spacing w:line="360" w:lineRule="auto"/>
        <w:rPr>
          <w:rFonts w:ascii="Arial" w:hAnsi="Arial" w:cs="Arial"/>
          <w:color w:val="000000" w:themeColor="text1"/>
        </w:rPr>
      </w:pPr>
    </w:p>
    <w:p w14:paraId="4564F35C" w14:textId="77777777" w:rsidR="0064564E" w:rsidRPr="00783867" w:rsidRDefault="001025D6" w:rsidP="003105AE">
      <w:pPr>
        <w:tabs>
          <w:tab w:val="left" w:pos="993"/>
        </w:tabs>
        <w:spacing w:line="360" w:lineRule="auto"/>
        <w:rPr>
          <w:rFonts w:ascii="Arial" w:hAnsi="Arial" w:cs="Arial"/>
          <w:color w:val="FF0000"/>
        </w:rPr>
      </w:pPr>
      <w:r w:rsidRPr="00783867">
        <w:rPr>
          <w:rFonts w:ascii="Arial" w:hAnsi="Arial" w:cs="Arial"/>
          <w:color w:val="000000" w:themeColor="text1"/>
        </w:rPr>
        <w:t>W wyniku głoso</w:t>
      </w:r>
      <w:r w:rsidR="00A924BA" w:rsidRPr="00783867">
        <w:rPr>
          <w:rFonts w:ascii="Arial" w:hAnsi="Arial" w:cs="Arial"/>
          <w:color w:val="000000" w:themeColor="text1"/>
        </w:rPr>
        <w:t>wania korespondencyjnego (19-0-2</w:t>
      </w:r>
      <w:r w:rsidRPr="00783867">
        <w:rPr>
          <w:rFonts w:ascii="Arial" w:hAnsi="Arial" w:cs="Arial"/>
          <w:color w:val="000000" w:themeColor="text1"/>
        </w:rPr>
        <w:t xml:space="preserve">) Rada Miasta podjęła Uchwałę </w:t>
      </w:r>
    </w:p>
    <w:p w14:paraId="4CD8D847" w14:textId="77777777" w:rsidR="0064564E" w:rsidRPr="00783867" w:rsidRDefault="001025D6" w:rsidP="003105AE">
      <w:pPr>
        <w:tabs>
          <w:tab w:val="num" w:pos="993"/>
        </w:tabs>
        <w:spacing w:line="360" w:lineRule="auto"/>
        <w:rPr>
          <w:rFonts w:ascii="Arial" w:hAnsi="Arial" w:cs="Arial"/>
          <w:color w:val="auto"/>
        </w:rPr>
      </w:pPr>
      <w:r w:rsidRPr="00783867">
        <w:rPr>
          <w:rFonts w:ascii="Arial" w:hAnsi="Arial" w:cs="Arial"/>
          <w:color w:val="000000" w:themeColor="text1"/>
        </w:rPr>
        <w:t>Nr XXXV</w:t>
      </w:r>
      <w:r w:rsidR="00030053" w:rsidRPr="00783867">
        <w:rPr>
          <w:rFonts w:ascii="Arial" w:hAnsi="Arial" w:cs="Arial"/>
          <w:color w:val="000000" w:themeColor="text1"/>
        </w:rPr>
        <w:t>III/501</w:t>
      </w:r>
      <w:r w:rsidRPr="00783867">
        <w:rPr>
          <w:rFonts w:ascii="Arial" w:hAnsi="Arial" w:cs="Arial"/>
          <w:color w:val="000000" w:themeColor="text1"/>
        </w:rPr>
        <w:t xml:space="preserve">/21 w sprawie </w:t>
      </w:r>
      <w:r w:rsidR="00A924BA" w:rsidRPr="00783867">
        <w:rPr>
          <w:rFonts w:ascii="Arial" w:hAnsi="Arial" w:cs="Arial"/>
          <w:color w:val="auto"/>
        </w:rPr>
        <w:t>określenia średniej ceny jednostki paliwa w Mieście Piotrków Trybunalski na rok szkolny 2021/2022.</w:t>
      </w:r>
    </w:p>
    <w:p w14:paraId="35EDFD0D" w14:textId="77777777" w:rsidR="00A924BA" w:rsidRPr="00783867" w:rsidRDefault="00A924BA" w:rsidP="003105AE">
      <w:pPr>
        <w:tabs>
          <w:tab w:val="left" w:pos="993"/>
        </w:tabs>
        <w:spacing w:line="360" w:lineRule="auto"/>
        <w:rPr>
          <w:rFonts w:ascii="Arial" w:hAnsi="Arial" w:cs="Arial"/>
        </w:rPr>
      </w:pPr>
    </w:p>
    <w:p w14:paraId="0611ACB9" w14:textId="77777777" w:rsidR="0064564E" w:rsidRPr="00783867" w:rsidRDefault="001025D6" w:rsidP="003105AE">
      <w:pPr>
        <w:tabs>
          <w:tab w:val="left" w:pos="142"/>
          <w:tab w:val="left" w:pos="426"/>
        </w:tabs>
        <w:spacing w:line="360" w:lineRule="auto"/>
        <w:rPr>
          <w:rFonts w:ascii="Arial" w:hAnsi="Arial" w:cs="Arial"/>
        </w:rPr>
      </w:pPr>
      <w:r w:rsidRPr="00783867">
        <w:rPr>
          <w:rFonts w:ascii="Arial" w:hAnsi="Arial" w:cs="Arial"/>
        </w:rPr>
        <w:t>Punkt 3.5</w:t>
      </w:r>
    </w:p>
    <w:p w14:paraId="6F1BF63E" w14:textId="77777777" w:rsidR="0064564E" w:rsidRPr="00783867" w:rsidRDefault="001025D6" w:rsidP="003105AE">
      <w:pPr>
        <w:tabs>
          <w:tab w:val="num" w:pos="993"/>
        </w:tabs>
        <w:spacing w:line="360" w:lineRule="auto"/>
        <w:rPr>
          <w:rFonts w:ascii="Arial" w:hAnsi="Arial" w:cs="Arial"/>
          <w:color w:val="auto"/>
        </w:rPr>
      </w:pPr>
      <w:r w:rsidRPr="00783867">
        <w:rPr>
          <w:rFonts w:ascii="Arial" w:hAnsi="Arial" w:cs="Arial"/>
          <w:color w:val="000000" w:themeColor="text1"/>
        </w:rPr>
        <w:t xml:space="preserve">Podjęcie uchwały w sprawie </w:t>
      </w:r>
      <w:r w:rsidRPr="00783867">
        <w:rPr>
          <w:rFonts w:ascii="Arial" w:hAnsi="Arial" w:cs="Arial"/>
        </w:rPr>
        <w:t xml:space="preserve"> </w:t>
      </w:r>
      <w:r w:rsidR="00043E1E" w:rsidRPr="00783867">
        <w:rPr>
          <w:rFonts w:ascii="Arial" w:hAnsi="Arial" w:cs="Arial"/>
          <w:color w:val="auto"/>
        </w:rPr>
        <w:t>przyjęcia planu dofinansowania form doskonalenia zawodowego nauczycieli zatrudnionych w szkołach, przedszkolach i placówkach oświatowych prowadzonych przez Miasto Piotrków Trybunalski, ustalenia maksymalnej kwoty dofinansowania, specjalności i form kształcenia na 2021 rok.</w:t>
      </w:r>
    </w:p>
    <w:p w14:paraId="1EC29BD7" w14:textId="77777777" w:rsidR="0064564E" w:rsidRPr="00783867" w:rsidRDefault="0064564E" w:rsidP="003105AE">
      <w:pPr>
        <w:tabs>
          <w:tab w:val="left" w:pos="993"/>
        </w:tabs>
        <w:spacing w:line="360" w:lineRule="auto"/>
        <w:rPr>
          <w:rFonts w:ascii="Arial" w:hAnsi="Arial" w:cs="Arial"/>
          <w:color w:val="000000" w:themeColor="text1"/>
        </w:rPr>
      </w:pPr>
    </w:p>
    <w:p w14:paraId="2AE14F90" w14:textId="77777777" w:rsidR="0064564E" w:rsidRPr="00783867" w:rsidRDefault="00A924BA" w:rsidP="003105AE">
      <w:pPr>
        <w:spacing w:line="360" w:lineRule="auto"/>
        <w:rPr>
          <w:rFonts w:ascii="Arial" w:hAnsi="Arial" w:cs="Arial"/>
        </w:rPr>
      </w:pPr>
      <w:r w:rsidRPr="00783867">
        <w:rPr>
          <w:rFonts w:ascii="Arial" w:hAnsi="Arial" w:cs="Arial"/>
          <w:bCs/>
          <w:color w:val="auto"/>
        </w:rPr>
        <w:t>Opinie</w:t>
      </w:r>
      <w:r w:rsidR="001025D6" w:rsidRPr="00783867">
        <w:rPr>
          <w:rFonts w:ascii="Arial" w:hAnsi="Arial" w:cs="Arial"/>
          <w:bCs/>
          <w:color w:val="auto"/>
        </w:rPr>
        <w:t xml:space="preserve"> Komisji:</w:t>
      </w:r>
    </w:p>
    <w:p w14:paraId="20B61397" w14:textId="77777777" w:rsidR="00A924BA" w:rsidRPr="00783867" w:rsidRDefault="00A924BA" w:rsidP="003105AE">
      <w:pPr>
        <w:numPr>
          <w:ilvl w:val="0"/>
          <w:numId w:val="17"/>
        </w:numPr>
        <w:spacing w:after="160" w:line="360" w:lineRule="auto"/>
        <w:ind w:left="0" w:firstLine="0"/>
        <w:contextualSpacing/>
        <w:rPr>
          <w:rFonts w:ascii="Arial" w:eastAsiaTheme="minorHAnsi" w:hAnsi="Arial" w:cs="Arial"/>
          <w:color w:val="auto"/>
          <w:lang w:eastAsia="en-US"/>
        </w:rPr>
      </w:pPr>
      <w:r w:rsidRPr="00783867">
        <w:rPr>
          <w:rFonts w:ascii="Arial" w:eastAsiaTheme="minorHAnsi" w:hAnsi="Arial" w:cs="Arial"/>
          <w:color w:val="000000" w:themeColor="text1"/>
          <w:lang w:eastAsia="en-US"/>
        </w:rPr>
        <w:t>Komisja Oświaty i Nauki - w trybie korespondencyjnym – opinia pozytywna</w:t>
      </w:r>
    </w:p>
    <w:p w14:paraId="041A5E40" w14:textId="77777777" w:rsidR="00A924BA" w:rsidRPr="00783867" w:rsidRDefault="00A924BA" w:rsidP="003105AE">
      <w:pPr>
        <w:numPr>
          <w:ilvl w:val="0"/>
          <w:numId w:val="17"/>
        </w:numPr>
        <w:spacing w:after="160" w:line="360" w:lineRule="auto"/>
        <w:ind w:left="0" w:firstLine="0"/>
        <w:contextualSpacing/>
        <w:rPr>
          <w:rFonts w:ascii="Arial" w:eastAsiaTheme="minorHAnsi" w:hAnsi="Arial" w:cs="Arial"/>
          <w:color w:val="auto"/>
          <w:lang w:eastAsia="en-US"/>
        </w:rPr>
      </w:pPr>
      <w:r w:rsidRPr="00783867">
        <w:rPr>
          <w:rFonts w:ascii="Arial" w:eastAsiaTheme="minorHAnsi" w:hAnsi="Arial" w:cs="Arial"/>
          <w:color w:val="000000" w:themeColor="text1"/>
          <w:lang w:eastAsia="en-US"/>
        </w:rPr>
        <w:t>Komisja Budżetu, Finansów i Planowania - w trybie korespondencyjnym – opinia pozytywna</w:t>
      </w:r>
    </w:p>
    <w:p w14:paraId="029E814A" w14:textId="77777777" w:rsidR="00A924BA" w:rsidRPr="00783867" w:rsidRDefault="00A924BA" w:rsidP="003105AE">
      <w:pPr>
        <w:spacing w:line="360" w:lineRule="auto"/>
        <w:rPr>
          <w:rFonts w:ascii="Arial" w:hAnsi="Arial" w:cs="Arial"/>
          <w:color w:val="000000" w:themeColor="text1"/>
        </w:rPr>
      </w:pPr>
    </w:p>
    <w:p w14:paraId="15D2A4AA" w14:textId="533316D6" w:rsidR="0064564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rPr>
        <w:lastRenderedPageBreak/>
        <w:t>Pani Wiesława Olejnik Wiceprzewodnicząca Rady Miasta odczytała Protokół głosowania korespondencyjnego z imiennymi wykazami głosowań radnych w przedmiotowej sprawie - w załączeniu do niniejszego protokołu.</w:t>
      </w:r>
    </w:p>
    <w:p w14:paraId="4D03CAC0" w14:textId="77777777" w:rsidR="0064564E" w:rsidRPr="00783867" w:rsidRDefault="0064564E" w:rsidP="003105AE">
      <w:pPr>
        <w:tabs>
          <w:tab w:val="left" w:pos="8795"/>
        </w:tabs>
        <w:spacing w:line="360" w:lineRule="auto"/>
        <w:rPr>
          <w:rFonts w:ascii="Arial" w:hAnsi="Arial" w:cs="Arial"/>
          <w:color w:val="000000" w:themeColor="text1"/>
        </w:rPr>
      </w:pPr>
    </w:p>
    <w:p w14:paraId="2586130D" w14:textId="77777777" w:rsidR="0064564E" w:rsidRPr="00783867" w:rsidRDefault="001025D6" w:rsidP="003105AE">
      <w:pPr>
        <w:tabs>
          <w:tab w:val="left" w:pos="8795"/>
        </w:tabs>
        <w:spacing w:line="360" w:lineRule="auto"/>
        <w:rPr>
          <w:rFonts w:ascii="Arial" w:hAnsi="Arial" w:cs="Arial"/>
          <w:color w:val="FF0000"/>
        </w:rPr>
      </w:pPr>
      <w:r w:rsidRPr="00783867">
        <w:rPr>
          <w:rFonts w:ascii="Arial" w:hAnsi="Arial" w:cs="Arial"/>
          <w:color w:val="000000" w:themeColor="text1"/>
        </w:rPr>
        <w:t>W wyniku głosowania korespondencyjnego (</w:t>
      </w:r>
      <w:r w:rsidR="00A924BA" w:rsidRPr="00783867">
        <w:rPr>
          <w:rFonts w:ascii="Arial" w:hAnsi="Arial" w:cs="Arial"/>
          <w:color w:val="000000" w:themeColor="text1"/>
        </w:rPr>
        <w:t>21-0-0</w:t>
      </w:r>
      <w:r w:rsidRPr="00783867">
        <w:rPr>
          <w:rFonts w:ascii="Arial" w:hAnsi="Arial" w:cs="Arial"/>
          <w:color w:val="000000" w:themeColor="text1"/>
        </w:rPr>
        <w:t xml:space="preserve">) Rada Miasta podjęła Uchwałę </w:t>
      </w:r>
    </w:p>
    <w:p w14:paraId="23959165" w14:textId="77777777" w:rsidR="00A924BA" w:rsidRPr="00783867" w:rsidRDefault="001025D6" w:rsidP="003105AE">
      <w:pPr>
        <w:tabs>
          <w:tab w:val="num" w:pos="993"/>
        </w:tabs>
        <w:spacing w:line="360" w:lineRule="auto"/>
        <w:rPr>
          <w:rFonts w:ascii="Arial" w:hAnsi="Arial" w:cs="Arial"/>
          <w:color w:val="auto"/>
        </w:rPr>
      </w:pPr>
      <w:r w:rsidRPr="00783867">
        <w:rPr>
          <w:rFonts w:ascii="Arial" w:hAnsi="Arial" w:cs="Arial"/>
          <w:color w:val="000000" w:themeColor="text1"/>
        </w:rPr>
        <w:t xml:space="preserve">Nr </w:t>
      </w:r>
      <w:r w:rsidR="00030053" w:rsidRPr="00783867">
        <w:rPr>
          <w:rFonts w:ascii="Arial" w:hAnsi="Arial" w:cs="Arial"/>
          <w:color w:val="000000" w:themeColor="text1"/>
        </w:rPr>
        <w:t>XXXVIII/502</w:t>
      </w:r>
      <w:r w:rsidRPr="00783867">
        <w:rPr>
          <w:rFonts w:ascii="Arial" w:hAnsi="Arial" w:cs="Arial"/>
          <w:color w:val="000000" w:themeColor="text1"/>
        </w:rPr>
        <w:t xml:space="preserve">/21 w sprawie </w:t>
      </w:r>
      <w:r w:rsidR="00A924BA" w:rsidRPr="00783867">
        <w:rPr>
          <w:rFonts w:ascii="Arial" w:hAnsi="Arial" w:cs="Arial"/>
          <w:color w:val="auto"/>
        </w:rPr>
        <w:t>przyjęcia planu dofinansowania form doskonalenia zawodowego nauczycieli zatrudnionych w szkołach, przedszkolach i placówkach oświatowych prowadzonych przez Miasto Piotrków Trybunalski, ustalenia maksymalnej kwoty dofinansowania, specjalności i form kształcenia na 2021 rok.</w:t>
      </w:r>
    </w:p>
    <w:p w14:paraId="3BF7A7F5" w14:textId="77777777" w:rsidR="0064564E" w:rsidRPr="00783867" w:rsidRDefault="0064564E" w:rsidP="003105AE">
      <w:pPr>
        <w:spacing w:line="360" w:lineRule="auto"/>
        <w:rPr>
          <w:rFonts w:ascii="Arial" w:hAnsi="Arial" w:cs="Arial"/>
        </w:rPr>
      </w:pPr>
    </w:p>
    <w:p w14:paraId="26F33ACC" w14:textId="77777777" w:rsidR="0064564E" w:rsidRPr="00783867" w:rsidRDefault="001025D6" w:rsidP="003105AE">
      <w:pPr>
        <w:tabs>
          <w:tab w:val="left" w:pos="142"/>
          <w:tab w:val="left" w:pos="426"/>
        </w:tabs>
        <w:spacing w:line="360" w:lineRule="auto"/>
        <w:rPr>
          <w:rFonts w:ascii="Arial" w:hAnsi="Arial" w:cs="Arial"/>
        </w:rPr>
      </w:pPr>
      <w:r w:rsidRPr="00783867">
        <w:rPr>
          <w:rFonts w:ascii="Arial" w:hAnsi="Arial" w:cs="Arial"/>
        </w:rPr>
        <w:t>Punkt 3.6</w:t>
      </w:r>
    </w:p>
    <w:p w14:paraId="5C2360F3" w14:textId="043B2A48" w:rsidR="0064564E" w:rsidRPr="00783867" w:rsidRDefault="001025D6" w:rsidP="003105AE">
      <w:pPr>
        <w:tabs>
          <w:tab w:val="left" w:pos="8795"/>
        </w:tabs>
        <w:spacing w:line="360" w:lineRule="auto"/>
        <w:rPr>
          <w:rFonts w:ascii="Arial" w:hAnsi="Arial" w:cs="Arial"/>
          <w:color w:val="000000" w:themeColor="text1"/>
        </w:rPr>
      </w:pPr>
      <w:r w:rsidRPr="00783867">
        <w:rPr>
          <w:rFonts w:ascii="Arial" w:hAnsi="Arial" w:cs="Arial"/>
          <w:color w:val="000000" w:themeColor="text1"/>
        </w:rPr>
        <w:t xml:space="preserve">Podjęcie uchwały w sprawie </w:t>
      </w:r>
      <w:r w:rsidR="00043E1E" w:rsidRPr="00783867">
        <w:rPr>
          <w:rFonts w:ascii="Arial" w:hAnsi="Arial" w:cs="Arial"/>
          <w:color w:val="auto"/>
        </w:rPr>
        <w:t>zmiany statutu Centrum Usług Wspólnych w Piotrkowie Trybunalskim.</w:t>
      </w:r>
    </w:p>
    <w:p w14:paraId="544B36FF" w14:textId="77777777" w:rsidR="0064564E" w:rsidRPr="00783867" w:rsidRDefault="0064564E" w:rsidP="003105AE">
      <w:pPr>
        <w:tabs>
          <w:tab w:val="left" w:pos="8795"/>
        </w:tabs>
        <w:spacing w:line="360" w:lineRule="auto"/>
        <w:rPr>
          <w:rFonts w:ascii="Arial" w:hAnsi="Arial" w:cs="Arial"/>
          <w:color w:val="000000" w:themeColor="text1"/>
        </w:rPr>
      </w:pPr>
    </w:p>
    <w:p w14:paraId="6489C3FA" w14:textId="77777777" w:rsidR="0064564E" w:rsidRPr="00783867" w:rsidRDefault="001025D6" w:rsidP="003105AE">
      <w:pPr>
        <w:spacing w:line="360" w:lineRule="auto"/>
        <w:rPr>
          <w:rFonts w:ascii="Arial" w:hAnsi="Arial" w:cs="Arial"/>
          <w:bCs/>
          <w:color w:val="FF0000"/>
        </w:rPr>
      </w:pPr>
      <w:r w:rsidRPr="00783867">
        <w:rPr>
          <w:rFonts w:ascii="Arial" w:hAnsi="Arial" w:cs="Arial"/>
          <w:bCs/>
          <w:color w:val="auto"/>
        </w:rPr>
        <w:t>Opinie Komisji:</w:t>
      </w:r>
    </w:p>
    <w:p w14:paraId="14304AE1" w14:textId="77777777" w:rsidR="00A924BA" w:rsidRPr="00783867" w:rsidRDefault="00A924BA" w:rsidP="003105AE">
      <w:pPr>
        <w:numPr>
          <w:ilvl w:val="0"/>
          <w:numId w:val="18"/>
        </w:numPr>
        <w:spacing w:after="160" w:line="360" w:lineRule="auto"/>
        <w:ind w:left="0" w:firstLine="0"/>
        <w:contextualSpacing/>
        <w:rPr>
          <w:rFonts w:ascii="Arial" w:eastAsiaTheme="minorHAnsi" w:hAnsi="Arial" w:cs="Arial"/>
          <w:color w:val="000000" w:themeColor="text1"/>
          <w:lang w:eastAsia="en-US"/>
        </w:rPr>
      </w:pPr>
      <w:r w:rsidRPr="00783867">
        <w:rPr>
          <w:rFonts w:ascii="Arial" w:eastAsiaTheme="minorHAnsi" w:hAnsi="Arial" w:cs="Arial"/>
          <w:color w:val="000000" w:themeColor="text1"/>
          <w:lang w:eastAsia="en-US"/>
        </w:rPr>
        <w:t>Komisja Oświaty i Nauki - w trybie korespondencyjnym – opinia pozytywna</w:t>
      </w:r>
    </w:p>
    <w:p w14:paraId="1BB55349" w14:textId="77777777" w:rsidR="00A924BA" w:rsidRPr="00783867" w:rsidRDefault="00A924BA" w:rsidP="003105AE">
      <w:pPr>
        <w:numPr>
          <w:ilvl w:val="0"/>
          <w:numId w:val="18"/>
        </w:numPr>
        <w:spacing w:after="160" w:line="360" w:lineRule="auto"/>
        <w:ind w:left="0" w:firstLine="0"/>
        <w:contextualSpacing/>
        <w:rPr>
          <w:rFonts w:ascii="Arial" w:eastAsiaTheme="minorHAnsi" w:hAnsi="Arial" w:cs="Arial"/>
          <w:color w:val="000000" w:themeColor="text1"/>
          <w:lang w:eastAsia="en-US"/>
        </w:rPr>
      </w:pPr>
      <w:r w:rsidRPr="00783867">
        <w:rPr>
          <w:rFonts w:ascii="Arial" w:eastAsiaTheme="minorHAnsi" w:hAnsi="Arial" w:cs="Arial"/>
          <w:color w:val="000000" w:themeColor="text1"/>
          <w:lang w:eastAsia="en-US"/>
        </w:rPr>
        <w:t>Komisja Administracji, Bezpieczeństwa Publicznego i Inwentaryzacji Mienia Komunalnego – w trybie korespondencyjnym – opinia pozytywna</w:t>
      </w:r>
    </w:p>
    <w:p w14:paraId="1648DE2E" w14:textId="77777777" w:rsidR="00A924BA" w:rsidRPr="00783867" w:rsidRDefault="00A924BA" w:rsidP="003105AE">
      <w:pPr>
        <w:pStyle w:val="Akapitzlist"/>
        <w:spacing w:line="360" w:lineRule="auto"/>
        <w:ind w:left="0"/>
        <w:rPr>
          <w:rFonts w:ascii="Arial" w:hAnsi="Arial" w:cs="Arial"/>
          <w:color w:val="000000" w:themeColor="text1"/>
        </w:rPr>
      </w:pPr>
    </w:p>
    <w:p w14:paraId="04804935" w14:textId="6CD1BAAF" w:rsidR="0064564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rPr>
        <w:t>Pani Wiesława Olejnik Wiceprzewodnicząca Rady Miasta odczytała Protokół głosowania korespondencyjnego z imiennymi wykazami głosowań radnych w przedmiotowej sprawie - w załączeniu do niniejszego protokołu.</w:t>
      </w:r>
    </w:p>
    <w:p w14:paraId="48851619" w14:textId="77777777" w:rsidR="0064564E" w:rsidRPr="00783867" w:rsidRDefault="0064564E" w:rsidP="003105AE">
      <w:pPr>
        <w:spacing w:line="360" w:lineRule="auto"/>
        <w:rPr>
          <w:rFonts w:ascii="Arial" w:hAnsi="Arial" w:cs="Arial"/>
          <w:color w:val="FF0000"/>
        </w:rPr>
      </w:pPr>
    </w:p>
    <w:p w14:paraId="34AD9E7D" w14:textId="77777777" w:rsidR="0064564E" w:rsidRPr="00783867" w:rsidRDefault="001025D6" w:rsidP="003105AE">
      <w:pPr>
        <w:tabs>
          <w:tab w:val="left" w:pos="8795"/>
        </w:tabs>
        <w:spacing w:line="360" w:lineRule="auto"/>
        <w:rPr>
          <w:rFonts w:ascii="Arial" w:hAnsi="Arial" w:cs="Arial"/>
          <w:color w:val="FF0000"/>
        </w:rPr>
      </w:pPr>
      <w:r w:rsidRPr="00783867">
        <w:rPr>
          <w:rFonts w:ascii="Arial" w:hAnsi="Arial" w:cs="Arial"/>
          <w:color w:val="000000" w:themeColor="text1"/>
        </w:rPr>
        <w:t>W wyniku głosowania korespondencyjnego (</w:t>
      </w:r>
      <w:r w:rsidR="00A924BA" w:rsidRPr="00783867">
        <w:rPr>
          <w:rFonts w:ascii="Arial" w:hAnsi="Arial" w:cs="Arial"/>
          <w:color w:val="000000" w:themeColor="text1"/>
        </w:rPr>
        <w:t xml:space="preserve">21-0-0 </w:t>
      </w:r>
      <w:r w:rsidRPr="00783867">
        <w:rPr>
          <w:rFonts w:ascii="Arial" w:hAnsi="Arial" w:cs="Arial"/>
          <w:color w:val="000000" w:themeColor="text1"/>
        </w:rPr>
        <w:t xml:space="preserve">) Rada Miasta podjęła Uchwałę </w:t>
      </w:r>
    </w:p>
    <w:p w14:paraId="03A60059" w14:textId="44F3C40F" w:rsidR="00A924BA" w:rsidRPr="003105AE" w:rsidRDefault="001025D6" w:rsidP="003105AE">
      <w:pPr>
        <w:tabs>
          <w:tab w:val="left" w:pos="8795"/>
        </w:tabs>
        <w:spacing w:line="360" w:lineRule="auto"/>
        <w:rPr>
          <w:rFonts w:ascii="Arial" w:hAnsi="Arial" w:cs="Arial"/>
          <w:color w:val="auto"/>
        </w:rPr>
      </w:pPr>
      <w:r w:rsidRPr="00783867">
        <w:rPr>
          <w:rFonts w:ascii="Arial" w:hAnsi="Arial" w:cs="Arial"/>
          <w:color w:val="000000" w:themeColor="text1"/>
        </w:rPr>
        <w:t>Nr XXXV</w:t>
      </w:r>
      <w:r w:rsidR="00030053" w:rsidRPr="00783867">
        <w:rPr>
          <w:rFonts w:ascii="Arial" w:hAnsi="Arial" w:cs="Arial"/>
          <w:color w:val="000000" w:themeColor="text1"/>
        </w:rPr>
        <w:t>III</w:t>
      </w:r>
      <w:r w:rsidRPr="00783867">
        <w:rPr>
          <w:rFonts w:ascii="Arial" w:hAnsi="Arial" w:cs="Arial"/>
          <w:color w:val="000000" w:themeColor="text1"/>
        </w:rPr>
        <w:t>/</w:t>
      </w:r>
      <w:r w:rsidR="00030053" w:rsidRPr="00783867">
        <w:rPr>
          <w:rFonts w:ascii="Arial" w:hAnsi="Arial" w:cs="Arial"/>
          <w:color w:val="000000" w:themeColor="text1"/>
        </w:rPr>
        <w:t>503</w:t>
      </w:r>
      <w:r w:rsidRPr="00783867">
        <w:rPr>
          <w:rFonts w:ascii="Arial" w:hAnsi="Arial" w:cs="Arial"/>
          <w:color w:val="000000" w:themeColor="text1"/>
        </w:rPr>
        <w:t xml:space="preserve">/21 w sprawie </w:t>
      </w:r>
      <w:r w:rsidR="00A924BA" w:rsidRPr="00783867">
        <w:rPr>
          <w:rFonts w:ascii="Arial" w:hAnsi="Arial" w:cs="Arial"/>
          <w:color w:val="000000" w:themeColor="text1"/>
        </w:rPr>
        <w:t>zmiany statutu Centrum Usług Wspólnych w Piotrkowie Trybunalskim.</w:t>
      </w:r>
    </w:p>
    <w:p w14:paraId="12680F21" w14:textId="77777777" w:rsidR="00043E1E" w:rsidRPr="003105AE" w:rsidRDefault="00043E1E" w:rsidP="003105AE">
      <w:pPr>
        <w:tabs>
          <w:tab w:val="left" w:pos="142"/>
          <w:tab w:val="left" w:pos="426"/>
        </w:tabs>
        <w:spacing w:line="360" w:lineRule="auto"/>
        <w:rPr>
          <w:rFonts w:ascii="Arial" w:hAnsi="Arial" w:cs="Arial"/>
          <w:color w:val="auto"/>
        </w:rPr>
      </w:pPr>
    </w:p>
    <w:p w14:paraId="3D1932B0" w14:textId="77777777" w:rsidR="00043E1E" w:rsidRPr="003105AE" w:rsidRDefault="00043E1E" w:rsidP="003105AE">
      <w:pPr>
        <w:tabs>
          <w:tab w:val="left" w:pos="142"/>
          <w:tab w:val="left" w:pos="426"/>
        </w:tabs>
        <w:spacing w:line="360" w:lineRule="auto"/>
        <w:rPr>
          <w:rFonts w:ascii="Arial" w:hAnsi="Arial" w:cs="Arial"/>
          <w:color w:val="auto"/>
        </w:rPr>
      </w:pPr>
      <w:r w:rsidRPr="003105AE">
        <w:rPr>
          <w:rFonts w:ascii="Arial" w:hAnsi="Arial" w:cs="Arial"/>
          <w:color w:val="auto"/>
        </w:rPr>
        <w:t>Punkt 3.7</w:t>
      </w:r>
    </w:p>
    <w:p w14:paraId="0ABA71A4" w14:textId="56B55049" w:rsidR="00043E1E" w:rsidRPr="003105AE" w:rsidRDefault="00043E1E" w:rsidP="003105AE">
      <w:pPr>
        <w:tabs>
          <w:tab w:val="num" w:pos="1142"/>
        </w:tabs>
        <w:spacing w:line="360" w:lineRule="auto"/>
        <w:contextualSpacing/>
        <w:rPr>
          <w:rFonts w:ascii="Arial" w:hAnsi="Arial" w:cs="Arial"/>
          <w:color w:val="auto"/>
        </w:rPr>
      </w:pPr>
      <w:r w:rsidRPr="003105AE">
        <w:rPr>
          <w:rFonts w:ascii="Arial" w:hAnsi="Arial" w:cs="Arial"/>
          <w:color w:val="auto"/>
        </w:rPr>
        <w:t>Podjęcie uchwały w sprawie zmiany Uchwały Nr XXXVI/487/21 Rady Miasta Piotrkowa Trybunalskiego z dnia 26 maja 2021 r. w sprawie określenia wzoru wniosku o przyznanie dodatku mieszkaniowego oraz wzoru deklaracji o dochodach gospodarstwa domowego.</w:t>
      </w:r>
    </w:p>
    <w:p w14:paraId="2DA6630A" w14:textId="77777777" w:rsidR="00043E1E" w:rsidRPr="003105AE" w:rsidRDefault="00043E1E" w:rsidP="003105AE">
      <w:pPr>
        <w:tabs>
          <w:tab w:val="left" w:pos="8795"/>
        </w:tabs>
        <w:spacing w:line="360" w:lineRule="auto"/>
        <w:rPr>
          <w:rFonts w:ascii="Arial" w:hAnsi="Arial" w:cs="Arial"/>
          <w:color w:val="auto"/>
        </w:rPr>
      </w:pPr>
    </w:p>
    <w:p w14:paraId="633254E4" w14:textId="77777777" w:rsidR="00043E1E" w:rsidRPr="003105AE" w:rsidRDefault="00043E1E" w:rsidP="003105AE">
      <w:pPr>
        <w:spacing w:line="360" w:lineRule="auto"/>
        <w:rPr>
          <w:rFonts w:ascii="Arial" w:hAnsi="Arial" w:cs="Arial"/>
          <w:bCs/>
          <w:color w:val="auto"/>
        </w:rPr>
      </w:pPr>
      <w:r w:rsidRPr="003105AE">
        <w:rPr>
          <w:rFonts w:ascii="Arial" w:hAnsi="Arial" w:cs="Arial"/>
          <w:bCs/>
          <w:color w:val="auto"/>
        </w:rPr>
        <w:t>Opinie Komisji:</w:t>
      </w:r>
    </w:p>
    <w:p w14:paraId="1CEF9C00" w14:textId="77777777" w:rsidR="00A924BA" w:rsidRPr="003105AE" w:rsidRDefault="00A924BA" w:rsidP="003105AE">
      <w:pPr>
        <w:numPr>
          <w:ilvl w:val="0"/>
          <w:numId w:val="19"/>
        </w:numPr>
        <w:spacing w:after="160" w:line="360" w:lineRule="auto"/>
        <w:ind w:left="0" w:firstLine="0"/>
        <w:contextualSpacing/>
        <w:rPr>
          <w:rFonts w:ascii="Arial" w:eastAsiaTheme="minorHAnsi" w:hAnsi="Arial" w:cs="Arial"/>
          <w:color w:val="auto"/>
          <w:lang w:eastAsia="en-US"/>
        </w:rPr>
      </w:pPr>
      <w:r w:rsidRPr="003105AE">
        <w:rPr>
          <w:rFonts w:ascii="Arial" w:eastAsiaTheme="minorHAnsi" w:hAnsi="Arial" w:cs="Arial"/>
          <w:color w:val="auto"/>
          <w:lang w:eastAsia="en-US"/>
        </w:rPr>
        <w:t>Komisja Polityki Gospodarczej i Spraw Mieszkaniowych</w:t>
      </w:r>
      <w:r w:rsidR="00D50996" w:rsidRPr="003105AE">
        <w:rPr>
          <w:rFonts w:ascii="Arial" w:eastAsiaTheme="minorHAnsi" w:hAnsi="Arial" w:cs="Arial"/>
          <w:color w:val="auto"/>
          <w:lang w:eastAsia="en-US"/>
        </w:rPr>
        <w:t xml:space="preserve"> </w:t>
      </w:r>
      <w:r w:rsidRPr="003105AE">
        <w:rPr>
          <w:rFonts w:ascii="Arial" w:eastAsiaTheme="minorHAnsi" w:hAnsi="Arial" w:cs="Arial"/>
          <w:color w:val="auto"/>
          <w:lang w:eastAsia="en-US"/>
        </w:rPr>
        <w:t>– w trybie korespondencyjnym – opinia pozytywna</w:t>
      </w:r>
    </w:p>
    <w:p w14:paraId="2F40786E" w14:textId="77777777" w:rsidR="00A924BA" w:rsidRPr="003105AE" w:rsidRDefault="00A924BA" w:rsidP="003105AE">
      <w:pPr>
        <w:numPr>
          <w:ilvl w:val="0"/>
          <w:numId w:val="19"/>
        </w:numPr>
        <w:spacing w:after="160" w:line="360" w:lineRule="auto"/>
        <w:ind w:left="0" w:firstLine="0"/>
        <w:contextualSpacing/>
        <w:rPr>
          <w:rFonts w:ascii="Arial" w:eastAsiaTheme="minorHAnsi" w:hAnsi="Arial" w:cs="Arial"/>
          <w:color w:val="auto"/>
          <w:lang w:eastAsia="en-US"/>
        </w:rPr>
      </w:pPr>
      <w:r w:rsidRPr="003105AE">
        <w:rPr>
          <w:rFonts w:ascii="Arial" w:eastAsiaTheme="minorHAnsi" w:hAnsi="Arial" w:cs="Arial"/>
          <w:color w:val="auto"/>
          <w:lang w:eastAsia="en-US"/>
        </w:rPr>
        <w:t xml:space="preserve">Komisja Administracji, Bezpieczeństwa Publicznego i Inwentaryzacji Mienia Komunalnego – w trybie korespondencyjnym – opinia pozytywna </w:t>
      </w:r>
    </w:p>
    <w:p w14:paraId="5758D1ED" w14:textId="77777777" w:rsidR="00A924BA" w:rsidRPr="003105AE" w:rsidRDefault="00A924BA" w:rsidP="003105AE">
      <w:pPr>
        <w:pStyle w:val="Akapitzlist"/>
        <w:spacing w:line="360" w:lineRule="auto"/>
        <w:ind w:left="0"/>
        <w:rPr>
          <w:rFonts w:ascii="Arial" w:hAnsi="Arial" w:cs="Arial"/>
          <w:color w:val="auto"/>
        </w:rPr>
      </w:pPr>
    </w:p>
    <w:p w14:paraId="057A5342" w14:textId="04D5DC63" w:rsidR="00043E1E" w:rsidRPr="003105AE" w:rsidRDefault="00043E1E" w:rsidP="003105AE">
      <w:pPr>
        <w:spacing w:line="360" w:lineRule="auto"/>
        <w:rPr>
          <w:rFonts w:ascii="Arial" w:hAnsi="Arial" w:cs="Arial"/>
          <w:color w:val="auto"/>
        </w:rPr>
      </w:pPr>
      <w:r w:rsidRPr="003105AE">
        <w:rPr>
          <w:rFonts w:ascii="Arial" w:hAnsi="Arial" w:cs="Arial"/>
          <w:color w:val="auto"/>
        </w:rPr>
        <w:t>Pani Wiesława Olejnik Wiceprzewodnicząca Rady Miasta odczytała Protokół głosowania korespondencyjnego z imiennymi wykazami głosowań radnych w przedmiotowej sprawie - w załączeniu do niniejszego protokołu.</w:t>
      </w:r>
    </w:p>
    <w:p w14:paraId="40D8BC81" w14:textId="77777777" w:rsidR="00043E1E" w:rsidRPr="003105AE" w:rsidRDefault="00043E1E" w:rsidP="003105AE">
      <w:pPr>
        <w:spacing w:line="360" w:lineRule="auto"/>
        <w:rPr>
          <w:rFonts w:ascii="Arial" w:hAnsi="Arial" w:cs="Arial"/>
          <w:color w:val="auto"/>
        </w:rPr>
      </w:pPr>
    </w:p>
    <w:p w14:paraId="55C47D2D" w14:textId="77777777" w:rsidR="00043E1E" w:rsidRPr="003105AE" w:rsidRDefault="00043E1E" w:rsidP="003105AE">
      <w:pPr>
        <w:tabs>
          <w:tab w:val="left" w:pos="8795"/>
        </w:tabs>
        <w:spacing w:line="360" w:lineRule="auto"/>
        <w:rPr>
          <w:rFonts w:ascii="Arial" w:hAnsi="Arial" w:cs="Arial"/>
          <w:color w:val="auto"/>
        </w:rPr>
      </w:pPr>
      <w:r w:rsidRPr="003105AE">
        <w:rPr>
          <w:rFonts w:ascii="Arial" w:hAnsi="Arial" w:cs="Arial"/>
          <w:color w:val="auto"/>
        </w:rPr>
        <w:t>W wyniku g</w:t>
      </w:r>
      <w:r w:rsidR="00A924BA" w:rsidRPr="003105AE">
        <w:rPr>
          <w:rFonts w:ascii="Arial" w:hAnsi="Arial" w:cs="Arial"/>
          <w:color w:val="auto"/>
        </w:rPr>
        <w:t>łosowania korespondencyjnego (19-0-2</w:t>
      </w:r>
      <w:r w:rsidRPr="003105AE">
        <w:rPr>
          <w:rFonts w:ascii="Arial" w:hAnsi="Arial" w:cs="Arial"/>
          <w:color w:val="auto"/>
        </w:rPr>
        <w:t xml:space="preserve">) Rada Miasta podjęła Uchwałę </w:t>
      </w:r>
    </w:p>
    <w:p w14:paraId="6E02F8CB" w14:textId="1B74699B" w:rsidR="00A924BA" w:rsidRPr="003105AE" w:rsidRDefault="00043E1E" w:rsidP="003105AE">
      <w:pPr>
        <w:tabs>
          <w:tab w:val="num" w:pos="1142"/>
        </w:tabs>
        <w:spacing w:line="360" w:lineRule="auto"/>
        <w:contextualSpacing/>
        <w:rPr>
          <w:rFonts w:ascii="Arial" w:hAnsi="Arial" w:cs="Arial"/>
          <w:color w:val="auto"/>
        </w:rPr>
      </w:pPr>
      <w:r w:rsidRPr="003105AE">
        <w:rPr>
          <w:rFonts w:ascii="Arial" w:hAnsi="Arial" w:cs="Arial"/>
          <w:color w:val="auto"/>
        </w:rPr>
        <w:t>Nr XXXV</w:t>
      </w:r>
      <w:r w:rsidR="00030053" w:rsidRPr="003105AE">
        <w:rPr>
          <w:rFonts w:ascii="Arial" w:hAnsi="Arial" w:cs="Arial"/>
          <w:color w:val="auto"/>
        </w:rPr>
        <w:t>III</w:t>
      </w:r>
      <w:r w:rsidRPr="003105AE">
        <w:rPr>
          <w:rFonts w:ascii="Arial" w:hAnsi="Arial" w:cs="Arial"/>
          <w:color w:val="auto"/>
        </w:rPr>
        <w:t>/</w:t>
      </w:r>
      <w:r w:rsidR="00030053" w:rsidRPr="003105AE">
        <w:rPr>
          <w:rFonts w:ascii="Arial" w:hAnsi="Arial" w:cs="Arial"/>
          <w:color w:val="auto"/>
        </w:rPr>
        <w:t>504</w:t>
      </w:r>
      <w:r w:rsidRPr="003105AE">
        <w:rPr>
          <w:rFonts w:ascii="Arial" w:hAnsi="Arial" w:cs="Arial"/>
          <w:color w:val="auto"/>
        </w:rPr>
        <w:t xml:space="preserve">/21 w sprawie </w:t>
      </w:r>
      <w:r w:rsidR="00A924BA" w:rsidRPr="003105AE">
        <w:rPr>
          <w:rFonts w:ascii="Arial" w:hAnsi="Arial" w:cs="Arial"/>
          <w:color w:val="auto"/>
        </w:rPr>
        <w:t>zmiany Uchwały Nr XXXVI/487/21 Rady Miasta Piotrkowa Trybunalskiego z dnia 26 maja 2021 r. w sprawie określenia wzoru wniosku o przyznanie dodatku mieszkaniowego oraz wzoru deklaracji o dochodach gospodarstwa domowego.</w:t>
      </w:r>
    </w:p>
    <w:p w14:paraId="030F6E99" w14:textId="77777777" w:rsidR="00A924BA" w:rsidRPr="003105AE" w:rsidRDefault="00A924BA" w:rsidP="003105AE">
      <w:pPr>
        <w:tabs>
          <w:tab w:val="left" w:pos="8795"/>
        </w:tabs>
        <w:spacing w:line="360" w:lineRule="auto"/>
        <w:rPr>
          <w:rFonts w:ascii="Arial" w:hAnsi="Arial" w:cs="Arial"/>
          <w:color w:val="auto"/>
        </w:rPr>
      </w:pPr>
    </w:p>
    <w:p w14:paraId="021297F6" w14:textId="77777777" w:rsidR="00043E1E" w:rsidRPr="003105AE" w:rsidRDefault="00043E1E" w:rsidP="003105AE">
      <w:pPr>
        <w:tabs>
          <w:tab w:val="left" w:pos="142"/>
          <w:tab w:val="left" w:pos="426"/>
        </w:tabs>
        <w:spacing w:line="360" w:lineRule="auto"/>
        <w:rPr>
          <w:rFonts w:ascii="Arial" w:hAnsi="Arial" w:cs="Arial"/>
          <w:color w:val="auto"/>
        </w:rPr>
      </w:pPr>
      <w:r w:rsidRPr="003105AE">
        <w:rPr>
          <w:rFonts w:ascii="Arial" w:hAnsi="Arial" w:cs="Arial"/>
          <w:color w:val="auto"/>
        </w:rPr>
        <w:t>Punkt 3.8</w:t>
      </w:r>
    </w:p>
    <w:p w14:paraId="1E5C6A93" w14:textId="77777777" w:rsidR="0094167F" w:rsidRPr="003105AE" w:rsidRDefault="0094167F" w:rsidP="003105AE">
      <w:pPr>
        <w:spacing w:line="360" w:lineRule="auto"/>
        <w:rPr>
          <w:rFonts w:ascii="Arial" w:hAnsi="Arial" w:cs="Arial"/>
          <w:color w:val="auto"/>
        </w:rPr>
      </w:pPr>
      <w:r w:rsidRPr="003105AE">
        <w:rPr>
          <w:rFonts w:ascii="Arial" w:hAnsi="Arial" w:cs="Arial"/>
          <w:color w:val="auto"/>
        </w:rPr>
        <w:t>Podjęcie uchwały w sprawie zatwierdzenia planów pracy komisji stałych Rady Miasta Piotrkowa Trybunalskiego.</w:t>
      </w:r>
    </w:p>
    <w:p w14:paraId="5A714856" w14:textId="77777777" w:rsidR="00043E1E" w:rsidRPr="003105AE" w:rsidRDefault="00043E1E" w:rsidP="003105AE">
      <w:pPr>
        <w:tabs>
          <w:tab w:val="left" w:pos="8795"/>
        </w:tabs>
        <w:spacing w:line="360" w:lineRule="auto"/>
        <w:rPr>
          <w:rFonts w:ascii="Arial" w:hAnsi="Arial" w:cs="Arial"/>
          <w:color w:val="auto"/>
        </w:rPr>
      </w:pPr>
    </w:p>
    <w:p w14:paraId="46F0F39E" w14:textId="77777777" w:rsidR="00A924BA" w:rsidRPr="003105AE" w:rsidRDefault="00A924BA" w:rsidP="003105AE">
      <w:pPr>
        <w:spacing w:line="360" w:lineRule="auto"/>
        <w:rPr>
          <w:rFonts w:ascii="Arial" w:eastAsiaTheme="minorHAnsi" w:hAnsi="Arial" w:cs="Arial"/>
          <w:bCs/>
          <w:color w:val="auto"/>
          <w:lang w:eastAsia="en-US"/>
        </w:rPr>
      </w:pPr>
      <w:r w:rsidRPr="003105AE">
        <w:rPr>
          <w:rFonts w:ascii="Arial" w:eastAsiaTheme="minorHAnsi" w:hAnsi="Arial" w:cs="Arial"/>
          <w:bCs/>
          <w:color w:val="auto"/>
          <w:lang w:eastAsia="en-US"/>
        </w:rPr>
        <w:t>Wszystkie komisje merytoryczne Rady Miasta przyjęły plany pracy na II półrocze 2021 roku.</w:t>
      </w:r>
    </w:p>
    <w:p w14:paraId="24BECF37" w14:textId="5C041628" w:rsidR="0094167F" w:rsidRPr="003105AE" w:rsidRDefault="0094167F" w:rsidP="003105AE">
      <w:pPr>
        <w:spacing w:line="360" w:lineRule="auto"/>
        <w:rPr>
          <w:rFonts w:ascii="Arial" w:hAnsi="Arial" w:cs="Arial"/>
          <w:color w:val="auto"/>
        </w:rPr>
      </w:pPr>
      <w:r w:rsidRPr="003105AE">
        <w:rPr>
          <w:rFonts w:ascii="Arial" w:hAnsi="Arial" w:cs="Arial"/>
          <w:color w:val="auto"/>
        </w:rPr>
        <w:t>Pani Wiesława Olejnik Wiceprzewodnicząca Rady Miasta odczytała Protokół głosowania korespondencyjnego z imiennymi wykazami głosowań radnych w przedmiotowej sprawie - w załączeniu do niniejszego protokołu.</w:t>
      </w:r>
    </w:p>
    <w:p w14:paraId="47202A27" w14:textId="77777777" w:rsidR="0094167F" w:rsidRPr="003105AE" w:rsidRDefault="0094167F" w:rsidP="003105AE">
      <w:pPr>
        <w:spacing w:line="360" w:lineRule="auto"/>
        <w:rPr>
          <w:rFonts w:ascii="Arial" w:hAnsi="Arial" w:cs="Arial"/>
          <w:color w:val="auto"/>
        </w:rPr>
      </w:pPr>
    </w:p>
    <w:p w14:paraId="37FDE459" w14:textId="77777777" w:rsidR="0094167F" w:rsidRPr="003105AE" w:rsidRDefault="0094167F" w:rsidP="003105AE">
      <w:pPr>
        <w:tabs>
          <w:tab w:val="left" w:pos="8795"/>
        </w:tabs>
        <w:spacing w:line="360" w:lineRule="auto"/>
        <w:rPr>
          <w:rFonts w:ascii="Arial" w:hAnsi="Arial" w:cs="Arial"/>
          <w:color w:val="auto"/>
        </w:rPr>
      </w:pPr>
      <w:r w:rsidRPr="003105AE">
        <w:rPr>
          <w:rFonts w:ascii="Arial" w:hAnsi="Arial" w:cs="Arial"/>
          <w:color w:val="auto"/>
        </w:rPr>
        <w:t xml:space="preserve">W wyniku </w:t>
      </w:r>
      <w:r w:rsidR="00A924BA" w:rsidRPr="003105AE">
        <w:rPr>
          <w:rFonts w:ascii="Arial" w:hAnsi="Arial" w:cs="Arial"/>
          <w:color w:val="auto"/>
        </w:rPr>
        <w:t>głosowania korespondencyjnego (18-0-3</w:t>
      </w:r>
      <w:r w:rsidRPr="003105AE">
        <w:rPr>
          <w:rFonts w:ascii="Arial" w:hAnsi="Arial" w:cs="Arial"/>
          <w:color w:val="auto"/>
        </w:rPr>
        <w:t xml:space="preserve">) Rada Miasta podjęła Uchwałę </w:t>
      </w:r>
    </w:p>
    <w:p w14:paraId="222DFD6E" w14:textId="77777777" w:rsidR="0094167F" w:rsidRPr="003105AE" w:rsidRDefault="0094167F" w:rsidP="003105AE">
      <w:pPr>
        <w:tabs>
          <w:tab w:val="left" w:pos="8795"/>
        </w:tabs>
        <w:spacing w:line="360" w:lineRule="auto"/>
        <w:rPr>
          <w:rFonts w:ascii="Arial" w:hAnsi="Arial" w:cs="Arial"/>
          <w:color w:val="auto"/>
        </w:rPr>
      </w:pPr>
      <w:r w:rsidRPr="003105AE">
        <w:rPr>
          <w:rFonts w:ascii="Arial" w:hAnsi="Arial" w:cs="Arial"/>
          <w:color w:val="auto"/>
        </w:rPr>
        <w:t>Nr XXXV</w:t>
      </w:r>
      <w:r w:rsidR="00030053" w:rsidRPr="003105AE">
        <w:rPr>
          <w:rFonts w:ascii="Arial" w:hAnsi="Arial" w:cs="Arial"/>
          <w:color w:val="auto"/>
        </w:rPr>
        <w:t>III</w:t>
      </w:r>
      <w:r w:rsidRPr="003105AE">
        <w:rPr>
          <w:rFonts w:ascii="Arial" w:hAnsi="Arial" w:cs="Arial"/>
          <w:color w:val="auto"/>
        </w:rPr>
        <w:t>/</w:t>
      </w:r>
      <w:r w:rsidR="00030053" w:rsidRPr="003105AE">
        <w:rPr>
          <w:rFonts w:ascii="Arial" w:hAnsi="Arial" w:cs="Arial"/>
          <w:color w:val="auto"/>
        </w:rPr>
        <w:t>505</w:t>
      </w:r>
      <w:r w:rsidRPr="003105AE">
        <w:rPr>
          <w:rFonts w:ascii="Arial" w:hAnsi="Arial" w:cs="Arial"/>
          <w:color w:val="auto"/>
        </w:rPr>
        <w:t xml:space="preserve">/21 w sprawie </w:t>
      </w:r>
      <w:r w:rsidR="00A924BA" w:rsidRPr="003105AE">
        <w:rPr>
          <w:rFonts w:ascii="Arial" w:hAnsi="Arial" w:cs="Arial"/>
          <w:color w:val="auto"/>
        </w:rPr>
        <w:t>zatwierdzenia planów pracy komisji stałych Rady Miasta Piotrkowa Trybunalskiego.</w:t>
      </w:r>
    </w:p>
    <w:p w14:paraId="5960294B" w14:textId="77777777" w:rsidR="0094167F" w:rsidRPr="003105AE" w:rsidRDefault="0094167F" w:rsidP="003105AE">
      <w:pPr>
        <w:tabs>
          <w:tab w:val="left" w:pos="142"/>
          <w:tab w:val="left" w:pos="426"/>
        </w:tabs>
        <w:spacing w:line="360" w:lineRule="auto"/>
        <w:rPr>
          <w:rFonts w:ascii="Arial" w:hAnsi="Arial" w:cs="Arial"/>
          <w:color w:val="auto"/>
        </w:rPr>
      </w:pPr>
    </w:p>
    <w:p w14:paraId="591D1543" w14:textId="77777777" w:rsidR="0094167F" w:rsidRPr="003105AE" w:rsidRDefault="0094167F" w:rsidP="003105AE">
      <w:pPr>
        <w:tabs>
          <w:tab w:val="left" w:pos="142"/>
          <w:tab w:val="left" w:pos="426"/>
        </w:tabs>
        <w:spacing w:line="360" w:lineRule="auto"/>
        <w:rPr>
          <w:rFonts w:ascii="Arial" w:hAnsi="Arial" w:cs="Arial"/>
          <w:color w:val="auto"/>
        </w:rPr>
      </w:pPr>
      <w:r w:rsidRPr="003105AE">
        <w:rPr>
          <w:rFonts w:ascii="Arial" w:hAnsi="Arial" w:cs="Arial"/>
          <w:color w:val="auto"/>
        </w:rPr>
        <w:t>Punkt 3.9</w:t>
      </w:r>
    </w:p>
    <w:p w14:paraId="4BC57E36" w14:textId="77777777" w:rsidR="0094167F" w:rsidRPr="003105AE" w:rsidRDefault="0094167F" w:rsidP="003105AE">
      <w:pPr>
        <w:tabs>
          <w:tab w:val="left" w:pos="8795"/>
        </w:tabs>
        <w:spacing w:line="360" w:lineRule="auto"/>
        <w:rPr>
          <w:rFonts w:ascii="Arial" w:hAnsi="Arial" w:cs="Arial"/>
          <w:color w:val="auto"/>
        </w:rPr>
      </w:pPr>
      <w:r w:rsidRPr="003105AE">
        <w:rPr>
          <w:rFonts w:ascii="Arial" w:hAnsi="Arial" w:cs="Arial"/>
          <w:color w:val="auto"/>
        </w:rPr>
        <w:t>Podjęcie uchwały w sprawie zarządzenia łącznego rozpatrzenia petycji.</w:t>
      </w:r>
    </w:p>
    <w:p w14:paraId="7287B368" w14:textId="77777777" w:rsidR="00157F2C" w:rsidRPr="003105AE" w:rsidRDefault="00157F2C" w:rsidP="003105AE">
      <w:pPr>
        <w:spacing w:after="160" w:line="360" w:lineRule="auto"/>
        <w:rPr>
          <w:rFonts w:ascii="Arial" w:eastAsiaTheme="minorHAnsi" w:hAnsi="Arial" w:cs="Arial"/>
          <w:color w:val="auto"/>
          <w:lang w:eastAsia="en-US"/>
        </w:rPr>
      </w:pPr>
    </w:p>
    <w:p w14:paraId="5AFA9C28" w14:textId="77777777" w:rsidR="00CE5202" w:rsidRPr="003105AE" w:rsidRDefault="000F2929" w:rsidP="003105AE">
      <w:pPr>
        <w:spacing w:after="160" w:line="360" w:lineRule="auto"/>
        <w:rPr>
          <w:rFonts w:ascii="Arial" w:eastAsiaTheme="minorHAnsi" w:hAnsi="Arial" w:cs="Arial"/>
          <w:color w:val="auto"/>
          <w:lang w:eastAsia="en-US"/>
        </w:rPr>
      </w:pPr>
      <w:r w:rsidRPr="003105AE">
        <w:rPr>
          <w:rFonts w:ascii="Arial" w:eastAsiaTheme="minorHAnsi" w:hAnsi="Arial" w:cs="Arial"/>
          <w:color w:val="auto"/>
          <w:lang w:eastAsia="en-US"/>
        </w:rPr>
        <w:t>Przewodniczący Rady Miasta Mari</w:t>
      </w:r>
      <w:r w:rsidR="00CE5202" w:rsidRPr="003105AE">
        <w:rPr>
          <w:rFonts w:ascii="Arial" w:eastAsiaTheme="minorHAnsi" w:hAnsi="Arial" w:cs="Arial"/>
          <w:color w:val="auto"/>
          <w:lang w:eastAsia="en-US"/>
        </w:rPr>
        <w:t>an Błaszczyński poinformował:</w:t>
      </w:r>
    </w:p>
    <w:p w14:paraId="5B45A2A4" w14:textId="6A3D4EC5" w:rsidR="00D50996" w:rsidRPr="003105AE" w:rsidRDefault="00D50996" w:rsidP="003105AE">
      <w:pPr>
        <w:pStyle w:val="Akapitzlist"/>
        <w:spacing w:after="160" w:line="360" w:lineRule="auto"/>
        <w:ind w:left="0"/>
        <w:rPr>
          <w:rFonts w:ascii="Arial" w:eastAsiaTheme="minorHAnsi" w:hAnsi="Arial" w:cs="Arial"/>
          <w:color w:val="auto"/>
          <w:lang w:eastAsia="en-US"/>
        </w:rPr>
      </w:pPr>
      <w:r w:rsidRPr="003105AE">
        <w:rPr>
          <w:rFonts w:ascii="Arial" w:hAnsi="Arial" w:cs="Arial"/>
          <w:color w:val="auto"/>
        </w:rPr>
        <w:t>W dniach 7-26 maja 2021 roku do Rady Miasta Piotrkowa Trybunalskiego wpłynęły trzy petycje indywidualne w interesie publicznym,</w:t>
      </w:r>
      <w:r w:rsidRPr="003105AE">
        <w:rPr>
          <w:rFonts w:ascii="Arial" w:hAnsi="Arial" w:cs="Arial"/>
          <w:bCs/>
          <w:color w:val="auto"/>
        </w:rPr>
        <w:t xml:space="preserve"> </w:t>
      </w:r>
      <w:r w:rsidRPr="003105AE">
        <w:rPr>
          <w:rFonts w:ascii="Arial" w:hAnsi="Arial" w:cs="Arial"/>
          <w:color w:val="auto"/>
        </w:rPr>
        <w:t>w tym dwie</w:t>
      </w:r>
      <w:r w:rsidRPr="003105AE">
        <w:rPr>
          <w:rFonts w:ascii="Arial" w:hAnsi="Arial" w:cs="Arial"/>
          <w:bCs/>
          <w:color w:val="auto"/>
        </w:rPr>
        <w:t xml:space="preserve"> jednobrzmiące </w:t>
      </w:r>
      <w:r w:rsidRPr="003105AE">
        <w:rPr>
          <w:rFonts w:ascii="Arial" w:hAnsi="Arial" w:cs="Arial"/>
          <w:color w:val="auto"/>
        </w:rPr>
        <w:t xml:space="preserve">w sprawie przyznania ulgi na przejazdy komunikacją miejską w Piotrkowie Trybunalskim (realizowaną przez MZK Sp. z o.o.) osobom zaliczonym do umiarkowanego i lekkiego stopnia niepełnosprawności </w:t>
      </w:r>
      <w:r w:rsidRPr="003105AE">
        <w:rPr>
          <w:rFonts w:ascii="Arial" w:hAnsi="Arial" w:cs="Arial"/>
          <w:bCs/>
          <w:color w:val="auto"/>
        </w:rPr>
        <w:t xml:space="preserve">oraz trzecia </w:t>
      </w:r>
      <w:r w:rsidRPr="003105AE">
        <w:rPr>
          <w:rFonts w:ascii="Arial" w:hAnsi="Arial" w:cs="Arial"/>
          <w:color w:val="auto"/>
        </w:rPr>
        <w:t>w sprawie przyznania ulgi na przejazdy komunikacją miejską w Piotrkowie Trybunalskim (realizowaną przez MZK Sp. 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w:t>
      </w:r>
    </w:p>
    <w:p w14:paraId="197D4DF0" w14:textId="231C5F67" w:rsidR="00783867" w:rsidRDefault="000F2929" w:rsidP="003105AE">
      <w:pPr>
        <w:pStyle w:val="Akapitzlist"/>
        <w:spacing w:after="160" w:line="360" w:lineRule="auto"/>
        <w:ind w:left="0"/>
        <w:rPr>
          <w:rFonts w:ascii="Arial" w:eastAsiaTheme="minorHAnsi" w:hAnsi="Arial" w:cs="Arial"/>
          <w:color w:val="auto"/>
          <w:lang w:eastAsia="en-US"/>
        </w:rPr>
      </w:pPr>
      <w:r w:rsidRPr="00783867">
        <w:rPr>
          <w:rFonts w:ascii="Arial" w:eastAsiaTheme="minorHAnsi" w:hAnsi="Arial" w:cs="Arial"/>
          <w:color w:val="auto"/>
          <w:lang w:eastAsia="en-US"/>
        </w:rPr>
        <w:t>Zgodnie z art. 11 ust. 1 ustawy z dnia 11 lipca 2014 roku o petycjach, jeżeli w ciągu miesiąca od otrzymania petycji przez podmiot właściwy do rozpatrzenia petycji składane są dalsze petycje dotyczące tej samej sprawy, podmiot właściwy do ich rozpatrzenia może zarządzić łączne rozpatrywanie petycji. Wówczas na stronie internetowej podmiotu ogłasza się okres oczekiwania na dalsze petycje, nie dłuższy niż 2 miesiące, licząc od dnia ogłoszenia. Termin rozpatrzenia petycji wielokrotnej liczy się od dnia upływu ustalonego okresu oczekiwania.</w:t>
      </w:r>
    </w:p>
    <w:p w14:paraId="7723BA4A" w14:textId="77777777" w:rsidR="000F2929" w:rsidRPr="00783867" w:rsidRDefault="000F2929" w:rsidP="003105AE">
      <w:pPr>
        <w:pStyle w:val="Akapitzlist"/>
        <w:spacing w:after="160" w:line="360" w:lineRule="auto"/>
        <w:ind w:left="0"/>
        <w:rPr>
          <w:rFonts w:ascii="Arial" w:eastAsiaTheme="minorHAnsi" w:hAnsi="Arial" w:cs="Arial"/>
          <w:color w:val="auto"/>
          <w:lang w:eastAsia="en-US"/>
        </w:rPr>
      </w:pPr>
      <w:r w:rsidRPr="00783867">
        <w:rPr>
          <w:rFonts w:ascii="Arial" w:eastAsiaTheme="minorHAnsi" w:hAnsi="Arial" w:cs="Arial"/>
          <w:color w:val="auto"/>
          <w:lang w:eastAsia="en-US"/>
        </w:rPr>
        <w:t>Ustala się 30-dniowy okres oczekiwania na dalsze petycje w przedmiotowej sprawie</w:t>
      </w:r>
      <w:r w:rsidRPr="00783867">
        <w:rPr>
          <w:rFonts w:ascii="Arial" w:eastAsiaTheme="minorHAnsi" w:hAnsi="Arial" w:cs="Arial"/>
          <w:color w:val="FF0000"/>
          <w:lang w:eastAsia="en-US"/>
        </w:rPr>
        <w:t xml:space="preserve">. </w:t>
      </w:r>
      <w:r w:rsidRPr="00783867">
        <w:rPr>
          <w:rFonts w:ascii="Arial" w:eastAsiaTheme="minorHAnsi" w:hAnsi="Arial" w:cs="Arial"/>
          <w:color w:val="auto"/>
          <w:lang w:eastAsia="en-US"/>
        </w:rPr>
        <w:t xml:space="preserve">Publikacja w Biuletynie Informacji Publicznej nastąpi w dniu 29 czerwca 2021 r. </w:t>
      </w:r>
    </w:p>
    <w:p w14:paraId="30AE9B60" w14:textId="77777777" w:rsidR="00A924BA" w:rsidRPr="00783867" w:rsidRDefault="00CE5202" w:rsidP="003105AE">
      <w:pPr>
        <w:spacing w:line="360" w:lineRule="auto"/>
        <w:rPr>
          <w:rFonts w:ascii="Arial" w:hAnsi="Arial" w:cs="Arial"/>
          <w:color w:val="000000" w:themeColor="text1"/>
        </w:rPr>
      </w:pPr>
      <w:r w:rsidRPr="00783867">
        <w:rPr>
          <w:rFonts w:ascii="Arial" w:hAnsi="Arial" w:cs="Arial"/>
          <w:color w:val="000000" w:themeColor="text1"/>
        </w:rPr>
        <w:t>Następnie p</w:t>
      </w:r>
      <w:r w:rsidR="00A924BA" w:rsidRPr="00783867">
        <w:rPr>
          <w:rFonts w:ascii="Arial" w:hAnsi="Arial" w:cs="Arial"/>
          <w:color w:val="000000" w:themeColor="text1"/>
        </w:rPr>
        <w:t>ani Wiesława Olejnik Wiceprzewodnicząca Rady Miasta odczytała Protokół głosowania korespondencyjnego z imien</w:t>
      </w:r>
      <w:r w:rsidR="00783867">
        <w:rPr>
          <w:rFonts w:ascii="Arial" w:hAnsi="Arial" w:cs="Arial"/>
          <w:color w:val="000000" w:themeColor="text1"/>
        </w:rPr>
        <w:t xml:space="preserve">nymi wykazami głosowań radnych </w:t>
      </w:r>
      <w:r w:rsidR="00A924BA" w:rsidRPr="00783867">
        <w:rPr>
          <w:rFonts w:ascii="Arial" w:hAnsi="Arial" w:cs="Arial"/>
          <w:color w:val="000000" w:themeColor="text1"/>
        </w:rPr>
        <w:t>w przedmiotowej sprawie - w załączeniu do niniejszego protokołu.</w:t>
      </w:r>
    </w:p>
    <w:p w14:paraId="358B7A55" w14:textId="77777777" w:rsidR="0094167F" w:rsidRPr="003105AE" w:rsidRDefault="0094167F" w:rsidP="003105AE">
      <w:pPr>
        <w:tabs>
          <w:tab w:val="left" w:pos="142"/>
          <w:tab w:val="left" w:pos="426"/>
        </w:tabs>
        <w:spacing w:line="360" w:lineRule="auto"/>
        <w:rPr>
          <w:rFonts w:ascii="Arial" w:hAnsi="Arial" w:cs="Arial"/>
          <w:color w:val="auto"/>
        </w:rPr>
      </w:pPr>
    </w:p>
    <w:p w14:paraId="42E0DB28" w14:textId="77777777" w:rsidR="00A924BA" w:rsidRPr="003105AE" w:rsidRDefault="00A924BA" w:rsidP="003105AE">
      <w:pPr>
        <w:tabs>
          <w:tab w:val="left" w:pos="8795"/>
        </w:tabs>
        <w:spacing w:line="360" w:lineRule="auto"/>
        <w:rPr>
          <w:rFonts w:ascii="Arial" w:hAnsi="Arial" w:cs="Arial"/>
          <w:color w:val="auto"/>
        </w:rPr>
      </w:pPr>
      <w:r w:rsidRPr="003105AE">
        <w:rPr>
          <w:rFonts w:ascii="Arial" w:hAnsi="Arial" w:cs="Arial"/>
          <w:color w:val="auto"/>
        </w:rPr>
        <w:t>W wyniku g</w:t>
      </w:r>
      <w:r w:rsidR="000F2929" w:rsidRPr="003105AE">
        <w:rPr>
          <w:rFonts w:ascii="Arial" w:hAnsi="Arial" w:cs="Arial"/>
          <w:color w:val="auto"/>
        </w:rPr>
        <w:t>łosowania korespondencyjnego (19-0-2</w:t>
      </w:r>
      <w:r w:rsidRPr="003105AE">
        <w:rPr>
          <w:rFonts w:ascii="Arial" w:hAnsi="Arial" w:cs="Arial"/>
          <w:color w:val="auto"/>
        </w:rPr>
        <w:t xml:space="preserve">) Rada Miasta podjęła Uchwałę </w:t>
      </w:r>
    </w:p>
    <w:p w14:paraId="474463EC" w14:textId="77777777" w:rsidR="000F2929" w:rsidRPr="003105AE" w:rsidRDefault="00A924BA" w:rsidP="003105AE">
      <w:pPr>
        <w:tabs>
          <w:tab w:val="left" w:pos="8795"/>
        </w:tabs>
        <w:spacing w:line="360" w:lineRule="auto"/>
        <w:rPr>
          <w:rFonts w:ascii="Arial" w:hAnsi="Arial" w:cs="Arial"/>
          <w:color w:val="auto"/>
        </w:rPr>
      </w:pPr>
      <w:r w:rsidRPr="003105AE">
        <w:rPr>
          <w:rFonts w:ascii="Arial" w:hAnsi="Arial" w:cs="Arial"/>
          <w:color w:val="auto"/>
        </w:rPr>
        <w:t>Nr XXXV</w:t>
      </w:r>
      <w:r w:rsidR="00030053" w:rsidRPr="003105AE">
        <w:rPr>
          <w:rFonts w:ascii="Arial" w:hAnsi="Arial" w:cs="Arial"/>
          <w:color w:val="auto"/>
        </w:rPr>
        <w:t>III</w:t>
      </w:r>
      <w:r w:rsidRPr="003105AE">
        <w:rPr>
          <w:rFonts w:ascii="Arial" w:hAnsi="Arial" w:cs="Arial"/>
          <w:color w:val="auto"/>
        </w:rPr>
        <w:t>/</w:t>
      </w:r>
      <w:r w:rsidR="00030053" w:rsidRPr="003105AE">
        <w:rPr>
          <w:rFonts w:ascii="Arial" w:hAnsi="Arial" w:cs="Arial"/>
          <w:color w:val="auto"/>
        </w:rPr>
        <w:t>506</w:t>
      </w:r>
      <w:r w:rsidRPr="003105AE">
        <w:rPr>
          <w:rFonts w:ascii="Arial" w:hAnsi="Arial" w:cs="Arial"/>
          <w:color w:val="auto"/>
        </w:rPr>
        <w:t>/21 w sprawie</w:t>
      </w:r>
      <w:r w:rsidR="000F2929" w:rsidRPr="003105AE">
        <w:rPr>
          <w:rFonts w:ascii="Arial" w:hAnsi="Arial" w:cs="Arial"/>
          <w:color w:val="auto"/>
        </w:rPr>
        <w:t xml:space="preserve"> zarządzenia łącznego rozpatrzenia petycji.</w:t>
      </w:r>
    </w:p>
    <w:p w14:paraId="3ADC0F21" w14:textId="77777777" w:rsidR="0094167F" w:rsidRPr="00783867" w:rsidRDefault="0094167F" w:rsidP="003105AE">
      <w:pPr>
        <w:tabs>
          <w:tab w:val="left" w:pos="142"/>
          <w:tab w:val="left" w:pos="426"/>
        </w:tabs>
        <w:spacing w:line="360" w:lineRule="auto"/>
        <w:rPr>
          <w:rFonts w:ascii="Arial" w:hAnsi="Arial" w:cs="Arial"/>
          <w:color w:val="000000" w:themeColor="text1"/>
        </w:rPr>
      </w:pPr>
    </w:p>
    <w:p w14:paraId="273D396F" w14:textId="77777777" w:rsidR="0094167F" w:rsidRPr="00783867" w:rsidRDefault="0094167F" w:rsidP="003105AE">
      <w:pPr>
        <w:tabs>
          <w:tab w:val="left" w:pos="142"/>
          <w:tab w:val="left" w:pos="426"/>
        </w:tabs>
        <w:spacing w:line="360" w:lineRule="auto"/>
        <w:rPr>
          <w:rFonts w:ascii="Arial" w:hAnsi="Arial" w:cs="Arial"/>
        </w:rPr>
      </w:pPr>
      <w:r w:rsidRPr="00783867">
        <w:rPr>
          <w:rFonts w:ascii="Arial" w:hAnsi="Arial" w:cs="Arial"/>
        </w:rPr>
        <w:t>Punkt 3.10</w:t>
      </w:r>
    </w:p>
    <w:p w14:paraId="72D125FF" w14:textId="77777777" w:rsidR="0094167F" w:rsidRPr="00783867" w:rsidRDefault="0094167F" w:rsidP="003105AE">
      <w:pPr>
        <w:tabs>
          <w:tab w:val="num" w:pos="993"/>
        </w:tabs>
        <w:spacing w:line="360" w:lineRule="auto"/>
        <w:rPr>
          <w:rFonts w:ascii="Arial" w:hAnsi="Arial" w:cs="Arial"/>
          <w:color w:val="auto"/>
        </w:rPr>
      </w:pPr>
      <w:r w:rsidRPr="00783867">
        <w:rPr>
          <w:rFonts w:ascii="Arial" w:hAnsi="Arial" w:cs="Arial"/>
          <w:color w:val="000000" w:themeColor="text1"/>
        </w:rPr>
        <w:lastRenderedPageBreak/>
        <w:t>Podjęcie uchwały w sprawie</w:t>
      </w:r>
      <w:r w:rsidRPr="00783867">
        <w:rPr>
          <w:rFonts w:ascii="Arial" w:hAnsi="Arial" w:cs="Arial"/>
          <w:color w:val="auto"/>
        </w:rPr>
        <w:t xml:space="preserve"> skargi na działalność Prezydenta Miasta Piotrkowa Trybunalskiego.</w:t>
      </w:r>
    </w:p>
    <w:p w14:paraId="5CAB9D33" w14:textId="77777777" w:rsidR="0094167F" w:rsidRPr="00783867" w:rsidRDefault="0094167F" w:rsidP="003105AE">
      <w:pPr>
        <w:tabs>
          <w:tab w:val="left" w:pos="142"/>
          <w:tab w:val="left" w:pos="426"/>
        </w:tabs>
        <w:spacing w:line="360" w:lineRule="auto"/>
        <w:rPr>
          <w:rFonts w:ascii="Arial" w:hAnsi="Arial" w:cs="Arial"/>
        </w:rPr>
      </w:pPr>
    </w:p>
    <w:p w14:paraId="3EBA8738" w14:textId="77777777" w:rsidR="000F2929" w:rsidRPr="00783867" w:rsidRDefault="000F2929" w:rsidP="003105AE">
      <w:pPr>
        <w:spacing w:after="160" w:line="360" w:lineRule="auto"/>
        <w:rPr>
          <w:rFonts w:ascii="Arial" w:eastAsiaTheme="minorHAnsi" w:hAnsi="Arial" w:cs="Arial"/>
          <w:color w:val="auto"/>
          <w:lang w:eastAsia="en-US"/>
        </w:rPr>
      </w:pPr>
      <w:r w:rsidRPr="00783867">
        <w:rPr>
          <w:rFonts w:ascii="Arial" w:eastAsiaTheme="minorHAnsi" w:hAnsi="Arial" w:cs="Arial"/>
          <w:bCs/>
          <w:color w:val="auto"/>
          <w:lang w:eastAsia="en-US"/>
        </w:rPr>
        <w:t>Przewodniczący Rady Miasta poi</w:t>
      </w:r>
      <w:r w:rsidR="00CE5202" w:rsidRPr="00783867">
        <w:rPr>
          <w:rFonts w:ascii="Arial" w:eastAsiaTheme="minorHAnsi" w:hAnsi="Arial" w:cs="Arial"/>
          <w:bCs/>
          <w:color w:val="auto"/>
          <w:lang w:eastAsia="en-US"/>
        </w:rPr>
        <w:t>nformow</w:t>
      </w:r>
      <w:r w:rsidRPr="00783867">
        <w:rPr>
          <w:rFonts w:ascii="Arial" w:eastAsiaTheme="minorHAnsi" w:hAnsi="Arial" w:cs="Arial"/>
          <w:bCs/>
          <w:color w:val="auto"/>
          <w:lang w:eastAsia="en-US"/>
        </w:rPr>
        <w:t xml:space="preserve">ał, że Komisja Skarg, Wniosków i Petycji zapoznała się </w:t>
      </w:r>
      <w:r w:rsidRPr="00783867">
        <w:rPr>
          <w:rFonts w:ascii="Arial" w:eastAsiaTheme="minorHAnsi" w:hAnsi="Arial" w:cs="Arial"/>
          <w:color w:val="auto"/>
          <w:lang w:eastAsia="en-US"/>
        </w:rPr>
        <w:t xml:space="preserve">ze skargą z dnia 11 maja 2021 r. </w:t>
      </w:r>
      <w:r w:rsidRPr="00783867">
        <w:rPr>
          <w:rFonts w:ascii="Arial" w:eastAsiaTheme="minorHAnsi" w:hAnsi="Arial" w:cs="Arial"/>
          <w:bCs/>
          <w:color w:val="auto"/>
          <w:lang w:eastAsia="en-US"/>
        </w:rPr>
        <w:t xml:space="preserve">na działalność Prezydenta Miasta dotyczącą </w:t>
      </w:r>
      <w:r w:rsidRPr="00783867">
        <w:rPr>
          <w:rFonts w:ascii="Arial" w:eastAsiaTheme="minorHAnsi" w:hAnsi="Arial" w:cs="Arial"/>
          <w:color w:val="auto"/>
          <w:lang w:eastAsia="en-US"/>
        </w:rPr>
        <w:t xml:space="preserve">nieudzielenia odpowiedzi w sposób przewidziany Kodeksem postępowania administracyjnego na wniosek skarżącego z dnia 28 maja 2020 roku i jego ponowny wniosek z dnia 11 sierpnia 2020 r. w sprawie zmiany organizacji ruchu drogowego w ciągu ulic: Rakowskiej, Miast Partnerskich, Sulejowskiej w Piotrkowie Trybunalskim, jak również z wnioskiem adresowanym do Wojewody Łódzkiego, który następnie został przekazy przy piśmie z dnia 18.05.2021 r. do rozpatrzenia przez Radę Miasta Piotrkowa Trybunalskiego. </w:t>
      </w:r>
    </w:p>
    <w:p w14:paraId="14E23315" w14:textId="088EF4D4" w:rsidR="000F2929" w:rsidRPr="00783867" w:rsidRDefault="000F2929" w:rsidP="003105AE">
      <w:pPr>
        <w:spacing w:after="160" w:line="360" w:lineRule="auto"/>
        <w:rPr>
          <w:rFonts w:ascii="Arial" w:eastAsiaTheme="minorHAnsi" w:hAnsi="Arial" w:cs="Arial"/>
          <w:bCs/>
          <w:color w:val="auto"/>
          <w:lang w:eastAsia="en-US"/>
        </w:rPr>
      </w:pPr>
      <w:r w:rsidRPr="00783867">
        <w:rPr>
          <w:rFonts w:ascii="Arial" w:eastAsiaTheme="minorHAnsi" w:hAnsi="Arial" w:cs="Arial"/>
          <w:bCs/>
          <w:color w:val="auto"/>
          <w:lang w:eastAsia="en-US"/>
        </w:rPr>
        <w:t xml:space="preserve">Komisja Skarg, Wniosków i Petycji rekomendowała Radzie Miasta podtrzymanie </w:t>
      </w:r>
      <w:r w:rsidRPr="00783867">
        <w:rPr>
          <w:rFonts w:ascii="Arial" w:eastAsiaTheme="minorHAnsi" w:hAnsi="Arial" w:cs="Arial"/>
          <w:color w:val="auto"/>
          <w:lang w:eastAsia="en-US"/>
        </w:rPr>
        <w:t>stanowiska o bezzasadności przedmiotowej skargi wyrażone w uchwałach Rady Miasta Piotrkowa Trybunalskiego z dnia: 26 lutego 2020 r., 18 marca 2020 r. i 30 września 2020 r. w sprawie skargi na działalność Prezydenta Miasta Piotrkowa Trybunalskiego.</w:t>
      </w:r>
    </w:p>
    <w:p w14:paraId="44CE67E6" w14:textId="6F53246E" w:rsidR="00A924BA" w:rsidRPr="003105AE" w:rsidRDefault="00A924BA" w:rsidP="003105AE">
      <w:pPr>
        <w:spacing w:line="360" w:lineRule="auto"/>
        <w:rPr>
          <w:rFonts w:ascii="Arial" w:hAnsi="Arial" w:cs="Arial"/>
          <w:color w:val="auto"/>
        </w:rPr>
      </w:pPr>
      <w:r w:rsidRPr="00783867">
        <w:rPr>
          <w:rFonts w:ascii="Arial" w:hAnsi="Arial" w:cs="Arial"/>
          <w:color w:val="000000" w:themeColor="text1"/>
        </w:rPr>
        <w:t xml:space="preserve">Pani Wiesława Olejnik Wiceprzewodnicząca Rady Miasta odczytała Protokół </w:t>
      </w:r>
      <w:r w:rsidRPr="003105AE">
        <w:rPr>
          <w:rFonts w:ascii="Arial" w:hAnsi="Arial" w:cs="Arial"/>
          <w:color w:val="auto"/>
        </w:rPr>
        <w:t>głosowania korespondencyjnego z imiennymi wykazami głosowań radnych w przedmiotowej sprawie - w załączeniu do niniejszego protokołu.</w:t>
      </w:r>
    </w:p>
    <w:p w14:paraId="3D74B008" w14:textId="77777777" w:rsidR="00A924BA" w:rsidRPr="003105AE" w:rsidRDefault="00A924BA" w:rsidP="003105AE">
      <w:pPr>
        <w:tabs>
          <w:tab w:val="left" w:pos="8795"/>
        </w:tabs>
        <w:spacing w:line="360" w:lineRule="auto"/>
        <w:rPr>
          <w:rFonts w:ascii="Arial" w:hAnsi="Arial" w:cs="Arial"/>
          <w:color w:val="auto"/>
        </w:rPr>
      </w:pPr>
      <w:r w:rsidRPr="003105AE">
        <w:rPr>
          <w:rFonts w:ascii="Arial" w:hAnsi="Arial" w:cs="Arial"/>
          <w:color w:val="auto"/>
        </w:rPr>
        <w:t xml:space="preserve">W wyniku głosowania korespondencyjnego (18-0-3) Rada Miasta podjęła Uchwałę </w:t>
      </w:r>
    </w:p>
    <w:p w14:paraId="4091F5B4" w14:textId="63A991BC" w:rsidR="00A924BA" w:rsidRDefault="00A924BA" w:rsidP="003105AE">
      <w:pPr>
        <w:tabs>
          <w:tab w:val="left" w:pos="142"/>
          <w:tab w:val="left" w:pos="426"/>
        </w:tabs>
        <w:spacing w:line="360" w:lineRule="auto"/>
        <w:rPr>
          <w:rFonts w:ascii="Arial" w:hAnsi="Arial" w:cs="Arial"/>
          <w:color w:val="auto"/>
        </w:rPr>
      </w:pPr>
      <w:r w:rsidRPr="003105AE">
        <w:rPr>
          <w:rFonts w:ascii="Arial" w:hAnsi="Arial" w:cs="Arial"/>
          <w:color w:val="auto"/>
        </w:rPr>
        <w:t>Nr XXXV</w:t>
      </w:r>
      <w:r w:rsidR="00030053" w:rsidRPr="003105AE">
        <w:rPr>
          <w:rFonts w:ascii="Arial" w:hAnsi="Arial" w:cs="Arial"/>
          <w:color w:val="auto"/>
        </w:rPr>
        <w:t>III</w:t>
      </w:r>
      <w:r w:rsidRPr="003105AE">
        <w:rPr>
          <w:rFonts w:ascii="Arial" w:hAnsi="Arial" w:cs="Arial"/>
          <w:color w:val="auto"/>
        </w:rPr>
        <w:t>/</w:t>
      </w:r>
      <w:r w:rsidR="00030053" w:rsidRPr="003105AE">
        <w:rPr>
          <w:rFonts w:ascii="Arial" w:hAnsi="Arial" w:cs="Arial"/>
          <w:color w:val="auto"/>
        </w:rPr>
        <w:t>507</w:t>
      </w:r>
      <w:r w:rsidRPr="003105AE">
        <w:rPr>
          <w:rFonts w:ascii="Arial" w:hAnsi="Arial" w:cs="Arial"/>
          <w:color w:val="auto"/>
        </w:rPr>
        <w:t>/21 w sprawie</w:t>
      </w:r>
      <w:r w:rsidR="000F2929" w:rsidRPr="003105AE">
        <w:rPr>
          <w:rFonts w:ascii="Arial" w:hAnsi="Arial" w:cs="Arial"/>
          <w:color w:val="auto"/>
        </w:rPr>
        <w:t xml:space="preserve"> skargi na działalność Prezydenta Miasta Piotrkowa </w:t>
      </w:r>
      <w:r w:rsidR="000F2929" w:rsidRPr="00783867">
        <w:rPr>
          <w:rFonts w:ascii="Arial" w:hAnsi="Arial" w:cs="Arial"/>
          <w:color w:val="auto"/>
        </w:rPr>
        <w:t>Trybunalskiego.</w:t>
      </w:r>
    </w:p>
    <w:p w14:paraId="7B48CA36" w14:textId="77777777" w:rsidR="003105AE" w:rsidRPr="00783867" w:rsidRDefault="003105AE" w:rsidP="003105AE">
      <w:pPr>
        <w:tabs>
          <w:tab w:val="left" w:pos="142"/>
          <w:tab w:val="left" w:pos="426"/>
        </w:tabs>
        <w:spacing w:line="360" w:lineRule="auto"/>
        <w:rPr>
          <w:rFonts w:ascii="Arial" w:hAnsi="Arial" w:cs="Arial"/>
        </w:rPr>
      </w:pPr>
    </w:p>
    <w:p w14:paraId="3A8BC937" w14:textId="77777777" w:rsidR="0064564E" w:rsidRPr="00783867" w:rsidRDefault="001025D6" w:rsidP="003105AE">
      <w:pPr>
        <w:tabs>
          <w:tab w:val="left" w:pos="1276"/>
        </w:tabs>
        <w:spacing w:line="360" w:lineRule="auto"/>
        <w:rPr>
          <w:rFonts w:ascii="Arial" w:hAnsi="Arial" w:cs="Arial"/>
          <w:color w:val="000000" w:themeColor="text1"/>
        </w:rPr>
      </w:pPr>
      <w:r w:rsidRPr="00783867">
        <w:rPr>
          <w:rFonts w:ascii="Arial" w:hAnsi="Arial" w:cs="Arial"/>
          <w:color w:val="auto"/>
        </w:rPr>
        <w:t>Punkt 4</w:t>
      </w:r>
    </w:p>
    <w:p w14:paraId="1FB3201E" w14:textId="32826F8E" w:rsidR="0094167F" w:rsidRPr="003105AE" w:rsidRDefault="0094167F" w:rsidP="003105AE">
      <w:pPr>
        <w:tabs>
          <w:tab w:val="left" w:pos="851"/>
        </w:tabs>
        <w:spacing w:line="360" w:lineRule="auto"/>
        <w:contextualSpacing/>
        <w:rPr>
          <w:rFonts w:ascii="Arial" w:hAnsi="Arial" w:cs="Arial"/>
          <w:color w:val="auto"/>
        </w:rPr>
      </w:pPr>
      <w:r w:rsidRPr="00783867">
        <w:rPr>
          <w:rFonts w:ascii="Arial" w:hAnsi="Arial" w:cs="Arial"/>
          <w:color w:val="000000" w:themeColor="text1"/>
        </w:rPr>
        <w:t>Informacja dot. efektów pracy Miejskiego Ośrodka Pomocy Rodzinie w Piotrkowie Trybunalskim jako organizator</w:t>
      </w:r>
      <w:r w:rsidRPr="003105AE">
        <w:rPr>
          <w:rFonts w:ascii="Arial" w:hAnsi="Arial" w:cs="Arial"/>
          <w:color w:val="auto"/>
        </w:rPr>
        <w:t xml:space="preserve">a pieczy zastępczej – 2020 rok. </w:t>
      </w:r>
    </w:p>
    <w:p w14:paraId="35E3F046" w14:textId="4C3B517A" w:rsidR="0064564E" w:rsidRPr="003105AE" w:rsidRDefault="001025D6" w:rsidP="003105AE">
      <w:pPr>
        <w:tabs>
          <w:tab w:val="left" w:pos="851"/>
        </w:tabs>
        <w:spacing w:line="360" w:lineRule="auto"/>
        <w:rPr>
          <w:rFonts w:ascii="Arial" w:hAnsi="Arial" w:cs="Arial"/>
          <w:color w:val="auto"/>
        </w:rPr>
      </w:pPr>
      <w:r w:rsidRPr="003105AE">
        <w:rPr>
          <w:rFonts w:ascii="Arial" w:hAnsi="Arial" w:cs="Arial"/>
          <w:color w:val="auto"/>
        </w:rPr>
        <w:t>Wszyscy radni w trybie korespondencyjnym</w:t>
      </w:r>
      <w:r w:rsidR="000F2929" w:rsidRPr="003105AE">
        <w:rPr>
          <w:rFonts w:ascii="Arial" w:hAnsi="Arial" w:cs="Arial"/>
          <w:color w:val="auto"/>
        </w:rPr>
        <w:t xml:space="preserve"> oświadczyli, że przyjęli ww. Informacj</w:t>
      </w:r>
      <w:r w:rsidRPr="003105AE">
        <w:rPr>
          <w:rFonts w:ascii="Arial" w:hAnsi="Arial" w:cs="Arial"/>
          <w:color w:val="auto"/>
        </w:rPr>
        <w:t>ę do wiadomości.</w:t>
      </w:r>
    </w:p>
    <w:p w14:paraId="04856AF3" w14:textId="77777777" w:rsidR="0064564E" w:rsidRPr="00783867" w:rsidRDefault="001025D6" w:rsidP="003105AE">
      <w:pPr>
        <w:tabs>
          <w:tab w:val="left" w:pos="851"/>
        </w:tabs>
        <w:spacing w:line="360" w:lineRule="auto"/>
        <w:rPr>
          <w:rFonts w:ascii="Arial" w:hAnsi="Arial" w:cs="Arial"/>
          <w:color w:val="000000" w:themeColor="text1"/>
        </w:rPr>
      </w:pPr>
      <w:r w:rsidRPr="00783867">
        <w:rPr>
          <w:rFonts w:ascii="Arial" w:hAnsi="Arial" w:cs="Arial"/>
          <w:color w:val="auto"/>
        </w:rPr>
        <w:t>Punkt 5</w:t>
      </w:r>
    </w:p>
    <w:p w14:paraId="0D64A4A0" w14:textId="77777777" w:rsidR="000F2929" w:rsidRPr="00783867" w:rsidRDefault="0094167F" w:rsidP="003105AE">
      <w:pPr>
        <w:tabs>
          <w:tab w:val="left" w:pos="851"/>
        </w:tabs>
        <w:spacing w:line="360" w:lineRule="auto"/>
        <w:contextualSpacing/>
        <w:rPr>
          <w:rFonts w:ascii="Arial" w:hAnsi="Arial" w:cs="Arial"/>
          <w:color w:val="000000" w:themeColor="text1"/>
        </w:rPr>
      </w:pPr>
      <w:r w:rsidRPr="00783867">
        <w:rPr>
          <w:rFonts w:ascii="Arial" w:hAnsi="Arial" w:cs="Arial"/>
          <w:color w:val="000000" w:themeColor="text1"/>
        </w:rPr>
        <w:t xml:space="preserve">Informacja z działalności Prezydenta Miasta między sesjami. </w:t>
      </w:r>
    </w:p>
    <w:p w14:paraId="690C5860" w14:textId="29A29FFF" w:rsidR="0064564E" w:rsidRPr="00783867" w:rsidRDefault="001025D6" w:rsidP="003105AE">
      <w:pPr>
        <w:tabs>
          <w:tab w:val="left" w:pos="851"/>
        </w:tabs>
        <w:spacing w:line="360" w:lineRule="auto"/>
        <w:contextualSpacing/>
        <w:rPr>
          <w:rFonts w:ascii="Arial" w:hAnsi="Arial" w:cs="Arial"/>
          <w:color w:val="000000" w:themeColor="text1"/>
        </w:rPr>
      </w:pPr>
      <w:r w:rsidRPr="00783867">
        <w:rPr>
          <w:rFonts w:ascii="Arial" w:hAnsi="Arial" w:cs="Arial"/>
        </w:rPr>
        <w:t>Wszyscy radni w trybie korespondencyjnym oświadczyli, że przyjęli ww. Informację do wiadomości.</w:t>
      </w:r>
    </w:p>
    <w:p w14:paraId="19A75B4E" w14:textId="77777777" w:rsidR="0064564E" w:rsidRPr="003105AE" w:rsidRDefault="0064564E" w:rsidP="003105AE">
      <w:pPr>
        <w:tabs>
          <w:tab w:val="left" w:pos="851"/>
        </w:tabs>
        <w:spacing w:line="360" w:lineRule="auto"/>
        <w:rPr>
          <w:rFonts w:ascii="Arial" w:hAnsi="Arial" w:cs="Arial"/>
          <w:color w:val="auto"/>
        </w:rPr>
      </w:pPr>
    </w:p>
    <w:p w14:paraId="44667F8D" w14:textId="77777777" w:rsidR="0064564E" w:rsidRPr="003105AE" w:rsidRDefault="0094167F" w:rsidP="003105AE">
      <w:pPr>
        <w:tabs>
          <w:tab w:val="left" w:pos="851"/>
        </w:tabs>
        <w:spacing w:line="360" w:lineRule="auto"/>
        <w:rPr>
          <w:rFonts w:ascii="Arial" w:hAnsi="Arial" w:cs="Arial"/>
          <w:color w:val="auto"/>
        </w:rPr>
      </w:pPr>
      <w:r w:rsidRPr="003105AE">
        <w:rPr>
          <w:rFonts w:ascii="Arial" w:hAnsi="Arial" w:cs="Arial"/>
          <w:color w:val="auto"/>
        </w:rPr>
        <w:t>Punkt 6</w:t>
      </w:r>
    </w:p>
    <w:p w14:paraId="2B381140" w14:textId="77777777" w:rsidR="0094167F" w:rsidRPr="003105AE" w:rsidRDefault="0094167F" w:rsidP="003105AE">
      <w:pPr>
        <w:tabs>
          <w:tab w:val="left" w:pos="851"/>
        </w:tabs>
        <w:spacing w:line="360" w:lineRule="auto"/>
        <w:contextualSpacing/>
        <w:rPr>
          <w:rFonts w:ascii="Arial" w:hAnsi="Arial" w:cs="Arial"/>
          <w:color w:val="auto"/>
        </w:rPr>
      </w:pPr>
      <w:r w:rsidRPr="003105AE">
        <w:rPr>
          <w:rFonts w:ascii="Arial" w:hAnsi="Arial" w:cs="Arial"/>
          <w:color w:val="auto"/>
        </w:rPr>
        <w:t xml:space="preserve">Informacja Przewodniczącego Rady Miasta dotycząca interpelacji i zapytań, które wpłynęły od dnia 26 maja 2021 do dnia 16 czerwca 2021 roku.  </w:t>
      </w:r>
    </w:p>
    <w:p w14:paraId="20FA939A" w14:textId="72573E67" w:rsidR="0064564E" w:rsidRPr="003105AE" w:rsidRDefault="001025D6" w:rsidP="003105AE">
      <w:pPr>
        <w:tabs>
          <w:tab w:val="left" w:pos="851"/>
        </w:tabs>
        <w:spacing w:line="360" w:lineRule="auto"/>
        <w:rPr>
          <w:rFonts w:ascii="Arial" w:hAnsi="Arial" w:cs="Arial"/>
          <w:color w:val="auto"/>
        </w:rPr>
      </w:pPr>
      <w:r w:rsidRPr="003105AE">
        <w:rPr>
          <w:rFonts w:ascii="Arial" w:hAnsi="Arial" w:cs="Arial"/>
          <w:color w:val="auto"/>
        </w:rPr>
        <w:t>Wszyscy radni w trybie korespondencyjnym oświadczyli, że przyjęli ww. Informację do wiadomości.</w:t>
      </w:r>
    </w:p>
    <w:p w14:paraId="47FD3C22" w14:textId="77777777" w:rsidR="0064564E" w:rsidRPr="00783867" w:rsidRDefault="0064564E" w:rsidP="003105AE">
      <w:pPr>
        <w:tabs>
          <w:tab w:val="left" w:pos="851"/>
        </w:tabs>
        <w:spacing w:line="360" w:lineRule="auto"/>
        <w:rPr>
          <w:rFonts w:ascii="Arial" w:hAnsi="Arial" w:cs="Arial"/>
          <w:color w:val="000000" w:themeColor="text1"/>
        </w:rPr>
      </w:pPr>
    </w:p>
    <w:p w14:paraId="59CD6DA9" w14:textId="77777777" w:rsidR="0064564E" w:rsidRPr="00783867" w:rsidRDefault="0094167F" w:rsidP="003105AE">
      <w:pPr>
        <w:tabs>
          <w:tab w:val="left" w:pos="851"/>
        </w:tabs>
        <w:spacing w:line="360" w:lineRule="auto"/>
        <w:rPr>
          <w:rFonts w:ascii="Arial" w:hAnsi="Arial" w:cs="Arial"/>
          <w:color w:val="auto"/>
        </w:rPr>
      </w:pPr>
      <w:r w:rsidRPr="00783867">
        <w:rPr>
          <w:rFonts w:ascii="Arial" w:hAnsi="Arial" w:cs="Arial"/>
          <w:color w:val="auto"/>
        </w:rPr>
        <w:t>Punkt 7</w:t>
      </w:r>
    </w:p>
    <w:p w14:paraId="38F4D8D1" w14:textId="77777777" w:rsidR="0064564E" w:rsidRPr="00783867" w:rsidRDefault="001025D6" w:rsidP="003105AE">
      <w:pPr>
        <w:tabs>
          <w:tab w:val="left" w:pos="851"/>
        </w:tabs>
        <w:spacing w:line="360" w:lineRule="auto"/>
        <w:contextualSpacing/>
        <w:rPr>
          <w:rFonts w:ascii="Arial" w:hAnsi="Arial" w:cs="Arial"/>
          <w:color w:val="auto"/>
        </w:rPr>
      </w:pPr>
      <w:r w:rsidRPr="00783867">
        <w:rPr>
          <w:rFonts w:ascii="Arial" w:hAnsi="Arial" w:cs="Arial"/>
          <w:color w:val="auto"/>
        </w:rPr>
        <w:t>Zamknięcie obrad XXXV</w:t>
      </w:r>
      <w:r w:rsidR="0094167F" w:rsidRPr="00783867">
        <w:rPr>
          <w:rFonts w:ascii="Arial" w:hAnsi="Arial" w:cs="Arial"/>
          <w:color w:val="auto"/>
        </w:rPr>
        <w:t>III</w:t>
      </w:r>
      <w:r w:rsidRPr="00783867">
        <w:rPr>
          <w:rFonts w:ascii="Arial" w:hAnsi="Arial" w:cs="Arial"/>
          <w:color w:val="auto"/>
        </w:rPr>
        <w:t xml:space="preserve"> Sesji Rady Miasta Piotrkowa Trybunalskiego. </w:t>
      </w:r>
    </w:p>
    <w:p w14:paraId="242E9D66" w14:textId="77777777" w:rsidR="0064564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rPr>
        <w:t>Wobec wyczerpania porządku obrad Przewodniczący Rady Miasta Pan Marian Błaszczyński zamknął posiedzenie XXXV</w:t>
      </w:r>
      <w:r w:rsidR="0094167F" w:rsidRPr="00783867">
        <w:rPr>
          <w:rFonts w:ascii="Arial" w:hAnsi="Arial" w:cs="Arial"/>
          <w:color w:val="000000" w:themeColor="text1"/>
        </w:rPr>
        <w:t>III</w:t>
      </w:r>
      <w:r w:rsidRPr="00783867">
        <w:rPr>
          <w:rFonts w:ascii="Arial" w:hAnsi="Arial" w:cs="Arial"/>
          <w:color w:val="000000" w:themeColor="text1"/>
        </w:rPr>
        <w:t xml:space="preserve"> Sesji Rady Miasta. </w:t>
      </w:r>
    </w:p>
    <w:p w14:paraId="2B5912DF" w14:textId="77777777" w:rsidR="0064564E" w:rsidRPr="00783867" w:rsidRDefault="0064564E" w:rsidP="003105AE">
      <w:pPr>
        <w:spacing w:line="360" w:lineRule="auto"/>
        <w:rPr>
          <w:rFonts w:ascii="Arial" w:hAnsi="Arial" w:cs="Arial"/>
          <w:color w:val="000000" w:themeColor="text1"/>
        </w:rPr>
      </w:pPr>
    </w:p>
    <w:p w14:paraId="1335AD10" w14:textId="77777777" w:rsidR="0064564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rPr>
        <w:t>Na tym protokół zakończono.</w:t>
      </w:r>
    </w:p>
    <w:p w14:paraId="0D3CED32" w14:textId="1801EF7B" w:rsidR="0064564E" w:rsidRPr="00783867" w:rsidRDefault="001025D6" w:rsidP="003105AE">
      <w:pPr>
        <w:spacing w:line="360" w:lineRule="auto"/>
        <w:rPr>
          <w:rFonts w:ascii="Arial" w:hAnsi="Arial" w:cs="Arial"/>
          <w:bCs/>
          <w:color w:val="000000" w:themeColor="text1"/>
        </w:rPr>
      </w:pPr>
      <w:r w:rsidRPr="00783867">
        <w:rPr>
          <w:rFonts w:ascii="Arial" w:hAnsi="Arial" w:cs="Arial"/>
          <w:bCs/>
          <w:color w:val="000000" w:themeColor="text1"/>
        </w:rPr>
        <w:t>Załącznik Nr 1 do niniejszego protokołu – imienne wykazy głosowań radnych.</w:t>
      </w:r>
    </w:p>
    <w:p w14:paraId="75645B59" w14:textId="77777777" w:rsidR="00157F2C" w:rsidRPr="00783867" w:rsidRDefault="00157F2C" w:rsidP="003105AE">
      <w:pPr>
        <w:spacing w:line="360" w:lineRule="auto"/>
        <w:rPr>
          <w:rFonts w:ascii="Arial" w:hAnsi="Arial" w:cs="Arial"/>
          <w:color w:val="000000" w:themeColor="text1"/>
          <w:lang w:bidi="pl-PL"/>
        </w:rPr>
      </w:pPr>
    </w:p>
    <w:p w14:paraId="26114A6A" w14:textId="77777777" w:rsidR="0064564E" w:rsidRPr="00783867" w:rsidRDefault="001025D6" w:rsidP="003105AE">
      <w:pPr>
        <w:spacing w:line="360" w:lineRule="auto"/>
        <w:rPr>
          <w:rFonts w:ascii="Arial" w:hAnsi="Arial" w:cs="Arial"/>
          <w:color w:val="000000" w:themeColor="text1"/>
        </w:rPr>
      </w:pPr>
      <w:r w:rsidRPr="00783867">
        <w:rPr>
          <w:rFonts w:ascii="Arial" w:hAnsi="Arial" w:cs="Arial"/>
          <w:color w:val="000000" w:themeColor="text1"/>
          <w:lang w:bidi="pl-PL"/>
        </w:rPr>
        <w:t>Złożenie przez radnych, w wyznaczonym terminie zwrotnych kopert z imiennymi wykazami głosowań  radnych stanowi potwierdzenie obecności na Sesji.</w:t>
      </w:r>
    </w:p>
    <w:p w14:paraId="00607956" w14:textId="77777777" w:rsidR="000F2929" w:rsidRPr="00783867" w:rsidRDefault="001025D6" w:rsidP="003105AE">
      <w:pPr>
        <w:spacing w:line="360" w:lineRule="auto"/>
        <w:rPr>
          <w:rFonts w:ascii="Arial" w:hAnsi="Arial" w:cs="Arial"/>
          <w:bCs/>
          <w:color w:val="000000" w:themeColor="text1"/>
        </w:rPr>
      </w:pPr>
      <w:bookmarkStart w:id="1" w:name="__DdeLink__817_3062780285"/>
      <w:r w:rsidRPr="00783867">
        <w:rPr>
          <w:rFonts w:ascii="Arial" w:hAnsi="Arial" w:cs="Arial"/>
          <w:bCs/>
          <w:color w:val="000000" w:themeColor="text1"/>
        </w:rPr>
        <w:t>Adres strony internetowej z nagraniem obrad</w:t>
      </w:r>
      <w:bookmarkEnd w:id="1"/>
      <w:r w:rsidRPr="00783867">
        <w:rPr>
          <w:rFonts w:ascii="Arial" w:hAnsi="Arial" w:cs="Arial"/>
          <w:bCs/>
          <w:color w:val="000000" w:themeColor="text1"/>
        </w:rPr>
        <w:t xml:space="preserve">: </w:t>
      </w:r>
    </w:p>
    <w:p w14:paraId="101B8DE5" w14:textId="77777777" w:rsidR="0064564E" w:rsidRPr="00783867" w:rsidRDefault="000F2929" w:rsidP="003105AE">
      <w:pPr>
        <w:spacing w:line="360" w:lineRule="auto"/>
        <w:rPr>
          <w:rFonts w:ascii="Arial" w:hAnsi="Arial" w:cs="Arial"/>
          <w:bCs/>
          <w:color w:val="000000" w:themeColor="text1"/>
        </w:rPr>
      </w:pPr>
      <w:r w:rsidRPr="00783867">
        <w:rPr>
          <w:rFonts w:ascii="Arial" w:hAnsi="Arial" w:cs="Arial"/>
          <w:bCs/>
          <w:color w:val="000000" w:themeColor="text1"/>
        </w:rPr>
        <w:t>https://radni.tv/transmisja/?id=298</w:t>
      </w:r>
    </w:p>
    <w:p w14:paraId="0C1F3FC5" w14:textId="77777777" w:rsidR="0064564E" w:rsidRPr="00783867" w:rsidRDefault="0064564E" w:rsidP="003105AE">
      <w:pPr>
        <w:spacing w:line="360" w:lineRule="auto"/>
        <w:rPr>
          <w:rFonts w:ascii="Arial" w:hAnsi="Arial" w:cs="Arial"/>
        </w:rPr>
      </w:pPr>
    </w:p>
    <w:p w14:paraId="25DE258B" w14:textId="77777777" w:rsidR="0064564E" w:rsidRPr="00783867" w:rsidRDefault="00783867" w:rsidP="003105AE">
      <w:pPr>
        <w:spacing w:line="360" w:lineRule="auto"/>
        <w:rPr>
          <w:rFonts w:ascii="Arial" w:hAnsi="Arial" w:cs="Arial"/>
          <w:color w:val="000000" w:themeColor="text1"/>
        </w:rPr>
      </w:pPr>
      <w:r>
        <w:rPr>
          <w:rFonts w:ascii="Arial" w:hAnsi="Arial" w:cs="Arial"/>
          <w:color w:val="000000" w:themeColor="text1"/>
        </w:rPr>
        <w:t xml:space="preserve">Podpisał: Przewodniczący Rady Miasta (-) </w:t>
      </w:r>
      <w:r w:rsidR="001025D6" w:rsidRPr="00783867">
        <w:rPr>
          <w:rFonts w:ascii="Arial" w:hAnsi="Arial" w:cs="Arial"/>
          <w:color w:val="000000" w:themeColor="text1"/>
        </w:rPr>
        <w:t>Marian Błaszczyński</w:t>
      </w:r>
    </w:p>
    <w:p w14:paraId="5652FB46" w14:textId="77777777" w:rsidR="0064564E" w:rsidRPr="00783867" w:rsidRDefault="0064564E" w:rsidP="003105AE">
      <w:pPr>
        <w:spacing w:line="360" w:lineRule="auto"/>
        <w:rPr>
          <w:rFonts w:ascii="Arial" w:hAnsi="Arial" w:cs="Arial"/>
          <w:color w:val="000000" w:themeColor="text1"/>
        </w:rPr>
      </w:pPr>
    </w:p>
    <w:p w14:paraId="3C86CD7C" w14:textId="77777777" w:rsidR="0064564E" w:rsidRDefault="001025D6" w:rsidP="003105AE">
      <w:pPr>
        <w:spacing w:line="360" w:lineRule="auto"/>
        <w:rPr>
          <w:rFonts w:ascii="Arial" w:hAnsi="Arial" w:cs="Arial"/>
          <w:color w:val="000000" w:themeColor="text1"/>
        </w:rPr>
      </w:pPr>
      <w:r w:rsidRPr="00783867">
        <w:rPr>
          <w:rFonts w:ascii="Arial" w:hAnsi="Arial" w:cs="Arial"/>
          <w:color w:val="000000" w:themeColor="text1"/>
        </w:rPr>
        <w:t>Protokół sporządziła:</w:t>
      </w:r>
      <w:r w:rsidR="00783867">
        <w:rPr>
          <w:rFonts w:ascii="Arial" w:hAnsi="Arial" w:cs="Arial"/>
          <w:color w:val="000000" w:themeColor="text1"/>
        </w:rPr>
        <w:t xml:space="preserve"> </w:t>
      </w:r>
      <w:r w:rsidRPr="00783867">
        <w:rPr>
          <w:rFonts w:ascii="Arial" w:hAnsi="Arial" w:cs="Arial"/>
          <w:color w:val="000000" w:themeColor="text1"/>
        </w:rPr>
        <w:t>Monika Mróz</w:t>
      </w:r>
    </w:p>
    <w:p w14:paraId="0FC8F68A" w14:textId="1D4CF11E" w:rsidR="003105AE" w:rsidRDefault="003105AE">
      <w:pPr>
        <w:rPr>
          <w:rFonts w:ascii="Arial" w:hAnsi="Arial" w:cs="Arial"/>
          <w:color w:val="000000" w:themeColor="text1"/>
        </w:rPr>
      </w:pPr>
      <w:r>
        <w:rPr>
          <w:rFonts w:ascii="Arial" w:hAnsi="Arial" w:cs="Arial"/>
          <w:color w:val="000000" w:themeColor="text1"/>
        </w:rPr>
        <w:br w:type="page"/>
      </w:r>
    </w:p>
    <w:p w14:paraId="2BA6C754" w14:textId="58F41220" w:rsidR="0064564E" w:rsidRDefault="001025D6" w:rsidP="003105AE">
      <w:pPr>
        <w:tabs>
          <w:tab w:val="left" w:pos="284"/>
        </w:tabs>
        <w:spacing w:line="360" w:lineRule="auto"/>
        <w:jc w:val="right"/>
        <w:rPr>
          <w:rFonts w:ascii="Arial" w:hAnsi="Arial" w:cs="Arial"/>
          <w:bCs/>
          <w:color w:val="000000" w:themeColor="text1"/>
        </w:rPr>
      </w:pPr>
      <w:r>
        <w:rPr>
          <w:rFonts w:ascii="Arial" w:hAnsi="Arial" w:cs="Arial"/>
          <w:bCs/>
          <w:color w:val="000000" w:themeColor="text1"/>
        </w:rPr>
        <w:lastRenderedPageBreak/>
        <w:t>Załącznik Nr 1</w:t>
      </w:r>
    </w:p>
    <w:p w14:paraId="26684006" w14:textId="77777777" w:rsidR="003105AE" w:rsidRDefault="003105AE" w:rsidP="003105AE">
      <w:pPr>
        <w:tabs>
          <w:tab w:val="left" w:pos="284"/>
        </w:tabs>
        <w:spacing w:line="360" w:lineRule="auto"/>
        <w:jc w:val="right"/>
        <w:rPr>
          <w:rFonts w:ascii="Arial" w:hAnsi="Arial" w:cs="Arial"/>
          <w:bCs/>
          <w:color w:val="000000" w:themeColor="text1"/>
        </w:rPr>
      </w:pPr>
    </w:p>
    <w:p w14:paraId="3839A806" w14:textId="77777777" w:rsidR="000F2929" w:rsidRPr="008C758C" w:rsidRDefault="000F2929" w:rsidP="003105AE">
      <w:pPr>
        <w:spacing w:line="360" w:lineRule="auto"/>
        <w:jc w:val="center"/>
        <w:rPr>
          <w:rFonts w:ascii="Arial" w:hAnsi="Arial" w:cs="Arial"/>
          <w:color w:val="000000" w:themeColor="text1"/>
        </w:rPr>
      </w:pPr>
      <w:r w:rsidRPr="008C758C">
        <w:rPr>
          <w:rFonts w:ascii="Arial" w:hAnsi="Arial" w:cs="Arial"/>
          <w:color w:val="000000" w:themeColor="text1"/>
        </w:rPr>
        <w:t>XXX</w:t>
      </w:r>
      <w:r>
        <w:rPr>
          <w:rFonts w:ascii="Arial" w:hAnsi="Arial" w:cs="Arial"/>
          <w:color w:val="000000" w:themeColor="text1"/>
        </w:rPr>
        <w:t xml:space="preserve">VIII </w:t>
      </w:r>
      <w:r w:rsidRPr="008C758C">
        <w:rPr>
          <w:rFonts w:ascii="Arial" w:hAnsi="Arial" w:cs="Arial"/>
          <w:color w:val="000000" w:themeColor="text1"/>
        </w:rPr>
        <w:t xml:space="preserve">Sesja Rady Miasta Piotrkowa Trybunalskiego </w:t>
      </w:r>
    </w:p>
    <w:p w14:paraId="16EFC519" w14:textId="77777777" w:rsidR="000F2929" w:rsidRPr="008C758C" w:rsidRDefault="000F2929" w:rsidP="003105AE">
      <w:pPr>
        <w:spacing w:line="360" w:lineRule="auto"/>
        <w:jc w:val="center"/>
        <w:rPr>
          <w:rFonts w:ascii="Arial" w:hAnsi="Arial" w:cs="Arial"/>
          <w:color w:val="000000" w:themeColor="text1"/>
        </w:rPr>
      </w:pPr>
      <w:r>
        <w:rPr>
          <w:rFonts w:ascii="Arial" w:hAnsi="Arial" w:cs="Arial"/>
          <w:color w:val="000000" w:themeColor="text1"/>
        </w:rPr>
        <w:t>w dniu 28.06</w:t>
      </w:r>
      <w:r w:rsidRPr="008C758C">
        <w:rPr>
          <w:rFonts w:ascii="Arial" w:hAnsi="Arial" w:cs="Arial"/>
          <w:color w:val="000000" w:themeColor="text1"/>
        </w:rPr>
        <w:t>.2021 r.</w:t>
      </w:r>
    </w:p>
    <w:p w14:paraId="07691E89" w14:textId="77777777" w:rsidR="000F2929" w:rsidRPr="008C758C" w:rsidRDefault="000F2929" w:rsidP="003105AE">
      <w:pPr>
        <w:spacing w:line="360" w:lineRule="auto"/>
        <w:jc w:val="center"/>
        <w:rPr>
          <w:rFonts w:ascii="Arial" w:hAnsi="Arial" w:cs="Arial"/>
          <w:vertAlign w:val="superscript"/>
        </w:rPr>
      </w:pPr>
      <w:r w:rsidRPr="008C758C">
        <w:rPr>
          <w:rFonts w:ascii="Arial" w:hAnsi="Arial" w:cs="Arial"/>
        </w:rPr>
        <w:t>Protokół głosowania korespondencyjnego</w:t>
      </w:r>
    </w:p>
    <w:p w14:paraId="66C52810" w14:textId="77777777" w:rsidR="000F2929" w:rsidRPr="008C758C" w:rsidRDefault="000F2929" w:rsidP="003105AE">
      <w:pPr>
        <w:spacing w:line="360" w:lineRule="auto"/>
        <w:jc w:val="center"/>
        <w:rPr>
          <w:rFonts w:ascii="Arial" w:hAnsi="Arial" w:cs="Arial"/>
        </w:rPr>
      </w:pPr>
    </w:p>
    <w:p w14:paraId="349ED3CA" w14:textId="77777777" w:rsidR="000F2929" w:rsidRDefault="000F2929" w:rsidP="003105AE">
      <w:pPr>
        <w:spacing w:line="360" w:lineRule="auto"/>
        <w:jc w:val="both"/>
        <w:rPr>
          <w:rFonts w:ascii="Arial" w:hAnsi="Arial" w:cs="Arial"/>
        </w:rPr>
      </w:pPr>
      <w:r w:rsidRPr="008C758C">
        <w:rPr>
          <w:rFonts w:ascii="Arial" w:hAnsi="Arial" w:cs="Arial"/>
        </w:rPr>
        <w:t xml:space="preserve">Punkt 3.1 </w:t>
      </w:r>
      <w:r w:rsidRPr="00697480">
        <w:rPr>
          <w:rFonts w:ascii="Arial" w:hAnsi="Arial" w:cs="Arial"/>
        </w:rPr>
        <w:t xml:space="preserve">Podjęcie uchwały w sprawie </w:t>
      </w:r>
      <w:r w:rsidRPr="00644F25">
        <w:rPr>
          <w:rFonts w:ascii="Arial" w:hAnsi="Arial" w:cs="Arial"/>
        </w:rPr>
        <w:t>zmiany Wieloletniej Prognozy Finansowej Miasta Piotrkowa Trybunalskiego</w:t>
      </w:r>
      <w:r>
        <w:rPr>
          <w:rFonts w:ascii="Arial" w:hAnsi="Arial" w:cs="Arial"/>
        </w:rPr>
        <w:t>.</w:t>
      </w:r>
    </w:p>
    <w:p w14:paraId="4C2FCE63" w14:textId="77777777" w:rsidR="000F2929" w:rsidRPr="00F320FD" w:rsidRDefault="000F2929" w:rsidP="003105AE">
      <w:pPr>
        <w:spacing w:line="360" w:lineRule="auto"/>
        <w:jc w:val="both"/>
        <w:rPr>
          <w:rFonts w:ascii="Arial" w:hAnsi="Arial" w:cs="Arial"/>
          <w:i/>
        </w:rPr>
      </w:pPr>
    </w:p>
    <w:p w14:paraId="610D9C48" w14:textId="77777777" w:rsidR="000F2929" w:rsidRPr="00DA3B6B" w:rsidRDefault="000F2929" w:rsidP="003105AE">
      <w:pPr>
        <w:spacing w:line="360" w:lineRule="auto"/>
        <w:jc w:val="both"/>
        <w:rPr>
          <w:rFonts w:ascii="Arial" w:hAnsi="Arial" w:cs="Arial"/>
          <w:color w:val="000000" w:themeColor="text1"/>
        </w:rPr>
      </w:pPr>
      <w:bookmarkStart w:id="2" w:name="_GoBack1"/>
      <w:bookmarkEnd w:id="2"/>
      <w:r w:rsidRPr="008C758C">
        <w:rPr>
          <w:rFonts w:ascii="Arial" w:hAnsi="Arial" w:cs="Arial"/>
        </w:rPr>
        <w:t xml:space="preserve">Uchwałę podjęto: </w:t>
      </w:r>
      <w:r w:rsidRPr="00DA3B6B">
        <w:rPr>
          <w:rFonts w:ascii="Arial" w:hAnsi="Arial" w:cs="Arial"/>
          <w:color w:val="000000" w:themeColor="text1"/>
        </w:rPr>
        <w:t>18 za, 3 przeciw, 0 wstrzymujących</w:t>
      </w:r>
    </w:p>
    <w:p w14:paraId="62315AB5" w14:textId="77777777" w:rsidR="000F2929" w:rsidRPr="00A07B69" w:rsidRDefault="000F2929" w:rsidP="003105AE">
      <w:pPr>
        <w:spacing w:line="360" w:lineRule="auto"/>
        <w:jc w:val="both"/>
        <w:rPr>
          <w:rFonts w:ascii="Arial" w:hAnsi="Arial" w:cs="Arial"/>
          <w:b/>
          <w:sz w:val="28"/>
          <w:szCs w:val="28"/>
        </w:rPr>
      </w:pPr>
    </w:p>
    <w:p w14:paraId="1A71C8D1" w14:textId="59917003" w:rsidR="000F2929" w:rsidRPr="00F73191" w:rsidRDefault="000F2929" w:rsidP="003105AE">
      <w:pPr>
        <w:spacing w:line="360" w:lineRule="auto"/>
        <w:rPr>
          <w:rFonts w:ascii="Arial" w:hAnsi="Arial" w:cs="Arial"/>
          <w:color w:val="FF0000"/>
        </w:rPr>
      </w:pPr>
      <w:r w:rsidRPr="00F73191">
        <w:rPr>
          <w:rFonts w:ascii="Arial" w:hAnsi="Arial" w:cs="Arial"/>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0F2929" w:rsidRPr="00F73191" w14:paraId="0B33A7B5" w14:textId="77777777" w:rsidTr="000F2929">
        <w:trPr>
          <w:trHeight w:val="350"/>
        </w:trPr>
        <w:tc>
          <w:tcPr>
            <w:tcW w:w="730" w:type="dxa"/>
          </w:tcPr>
          <w:p w14:paraId="1A31C575"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0270D095" w14:textId="77777777" w:rsidR="000F2929" w:rsidRPr="00F73191" w:rsidRDefault="000F2929" w:rsidP="000F2929">
            <w:pPr>
              <w:spacing w:line="276" w:lineRule="auto"/>
              <w:rPr>
                <w:rFonts w:ascii="Arial" w:hAnsi="Arial" w:cs="Arial"/>
                <w:bCs/>
              </w:rPr>
            </w:pPr>
            <w:r w:rsidRPr="00F73191">
              <w:rPr>
                <w:rFonts w:ascii="Arial" w:hAnsi="Arial" w:cs="Arial"/>
                <w:bCs/>
                <w:color w:val="000000" w:themeColor="text1"/>
              </w:rPr>
              <w:t>Błaszczyński Marian</w:t>
            </w:r>
          </w:p>
        </w:tc>
        <w:tc>
          <w:tcPr>
            <w:tcW w:w="4805" w:type="dxa"/>
          </w:tcPr>
          <w:p w14:paraId="3CFE84A6" w14:textId="77777777" w:rsidR="000F2929" w:rsidRPr="00F73191" w:rsidRDefault="000F2929" w:rsidP="000F2929">
            <w:pPr>
              <w:spacing w:line="276" w:lineRule="auto"/>
              <w:ind w:left="586"/>
              <w:jc w:val="center"/>
              <w:rPr>
                <w:rFonts w:ascii="Arial" w:hAnsi="Arial" w:cs="Arial"/>
                <w:bCs/>
                <w:color w:val="FF0000"/>
              </w:rPr>
            </w:pPr>
            <w:r w:rsidRPr="00F73191">
              <w:rPr>
                <w:rFonts w:ascii="Arial" w:hAnsi="Arial" w:cs="Arial"/>
                <w:color w:val="000000" w:themeColor="text1"/>
              </w:rPr>
              <w:t>ZA</w:t>
            </w:r>
          </w:p>
        </w:tc>
      </w:tr>
      <w:tr w:rsidR="000F2929" w:rsidRPr="00F73191" w14:paraId="1A32326C" w14:textId="77777777" w:rsidTr="000F2929">
        <w:trPr>
          <w:trHeight w:val="368"/>
        </w:trPr>
        <w:tc>
          <w:tcPr>
            <w:tcW w:w="730" w:type="dxa"/>
          </w:tcPr>
          <w:p w14:paraId="57B5753D"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675F7E9F"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Cecotka</w:t>
            </w:r>
            <w:proofErr w:type="spellEnd"/>
            <w:r w:rsidRPr="00F73191">
              <w:rPr>
                <w:rFonts w:ascii="Arial" w:hAnsi="Arial" w:cs="Arial"/>
                <w:bCs/>
              </w:rPr>
              <w:t xml:space="preserve"> Dariusz</w:t>
            </w:r>
          </w:p>
        </w:tc>
        <w:tc>
          <w:tcPr>
            <w:tcW w:w="4805" w:type="dxa"/>
          </w:tcPr>
          <w:p w14:paraId="55899551"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6EEEAE79" w14:textId="77777777" w:rsidTr="000F2929">
        <w:trPr>
          <w:trHeight w:val="350"/>
        </w:trPr>
        <w:tc>
          <w:tcPr>
            <w:tcW w:w="730" w:type="dxa"/>
          </w:tcPr>
          <w:p w14:paraId="12C52597"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303FC8DB" w14:textId="77777777" w:rsidR="000F2929" w:rsidRPr="00F73191" w:rsidRDefault="000F2929" w:rsidP="000F2929">
            <w:pPr>
              <w:spacing w:line="276" w:lineRule="auto"/>
              <w:rPr>
                <w:rFonts w:ascii="Arial" w:hAnsi="Arial" w:cs="Arial"/>
                <w:bCs/>
              </w:rPr>
            </w:pPr>
            <w:r w:rsidRPr="00F73191">
              <w:rPr>
                <w:rFonts w:ascii="Arial" w:hAnsi="Arial" w:cs="Arial"/>
                <w:bCs/>
              </w:rPr>
              <w:t>Czajka Rafał</w:t>
            </w:r>
          </w:p>
        </w:tc>
        <w:tc>
          <w:tcPr>
            <w:tcW w:w="4805" w:type="dxa"/>
          </w:tcPr>
          <w:p w14:paraId="1A09397A"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7AA10EB1" w14:textId="77777777" w:rsidTr="000F2929">
        <w:trPr>
          <w:trHeight w:val="350"/>
        </w:trPr>
        <w:tc>
          <w:tcPr>
            <w:tcW w:w="730" w:type="dxa"/>
          </w:tcPr>
          <w:p w14:paraId="55A837CA"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31712683" w14:textId="77777777" w:rsidR="000F2929" w:rsidRPr="00F73191" w:rsidRDefault="000F2929" w:rsidP="000F2929">
            <w:pPr>
              <w:spacing w:line="276" w:lineRule="auto"/>
              <w:rPr>
                <w:rFonts w:ascii="Arial" w:hAnsi="Arial" w:cs="Arial"/>
                <w:bCs/>
              </w:rPr>
            </w:pPr>
            <w:r w:rsidRPr="00F73191">
              <w:rPr>
                <w:rFonts w:ascii="Arial" w:hAnsi="Arial" w:cs="Arial"/>
                <w:bCs/>
              </w:rPr>
              <w:t>Czechowska Krystyna</w:t>
            </w:r>
          </w:p>
        </w:tc>
        <w:tc>
          <w:tcPr>
            <w:tcW w:w="4805" w:type="dxa"/>
          </w:tcPr>
          <w:p w14:paraId="5CDF392B"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4A15014B" w14:textId="77777777" w:rsidTr="000F2929">
        <w:trPr>
          <w:trHeight w:val="368"/>
        </w:trPr>
        <w:tc>
          <w:tcPr>
            <w:tcW w:w="730" w:type="dxa"/>
          </w:tcPr>
          <w:p w14:paraId="0FBDA7F8"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79E19EBF" w14:textId="77777777" w:rsidR="000F2929" w:rsidRPr="00F73191" w:rsidRDefault="000F2929" w:rsidP="000F2929">
            <w:pPr>
              <w:spacing w:line="276" w:lineRule="auto"/>
              <w:rPr>
                <w:rFonts w:ascii="Arial" w:hAnsi="Arial" w:cs="Arial"/>
                <w:bCs/>
              </w:rPr>
            </w:pPr>
            <w:r w:rsidRPr="00F73191">
              <w:rPr>
                <w:rFonts w:ascii="Arial" w:hAnsi="Arial" w:cs="Arial"/>
                <w:bCs/>
              </w:rPr>
              <w:t>Czubała Urszula</w:t>
            </w:r>
          </w:p>
        </w:tc>
        <w:tc>
          <w:tcPr>
            <w:tcW w:w="4805" w:type="dxa"/>
          </w:tcPr>
          <w:p w14:paraId="5F93F46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7AE9DAF5" w14:textId="77777777" w:rsidTr="000F2929">
        <w:trPr>
          <w:trHeight w:val="350"/>
        </w:trPr>
        <w:tc>
          <w:tcPr>
            <w:tcW w:w="730" w:type="dxa"/>
          </w:tcPr>
          <w:p w14:paraId="22DF7237"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712D64E5" w14:textId="77777777" w:rsidR="000F2929" w:rsidRPr="00F73191" w:rsidRDefault="000F2929" w:rsidP="000F2929">
            <w:pPr>
              <w:spacing w:line="276" w:lineRule="auto"/>
              <w:rPr>
                <w:rFonts w:ascii="Arial" w:hAnsi="Arial" w:cs="Arial"/>
                <w:bCs/>
              </w:rPr>
            </w:pPr>
            <w:r w:rsidRPr="00F73191">
              <w:rPr>
                <w:rFonts w:ascii="Arial" w:hAnsi="Arial" w:cs="Arial"/>
                <w:bCs/>
              </w:rPr>
              <w:t>Czyżyński Konrad</w:t>
            </w:r>
          </w:p>
        </w:tc>
        <w:tc>
          <w:tcPr>
            <w:tcW w:w="4805" w:type="dxa"/>
          </w:tcPr>
          <w:p w14:paraId="758498E1"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59253419" w14:textId="77777777" w:rsidTr="000F2929">
        <w:trPr>
          <w:trHeight w:val="368"/>
        </w:trPr>
        <w:tc>
          <w:tcPr>
            <w:tcW w:w="730" w:type="dxa"/>
          </w:tcPr>
          <w:p w14:paraId="7881E681"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2A74ECA8"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Dajcz</w:t>
            </w:r>
            <w:proofErr w:type="spellEnd"/>
            <w:r w:rsidRPr="00F73191">
              <w:rPr>
                <w:rFonts w:ascii="Arial" w:hAnsi="Arial" w:cs="Arial"/>
                <w:bCs/>
              </w:rPr>
              <w:t xml:space="preserve"> Sławomir</w:t>
            </w:r>
          </w:p>
        </w:tc>
        <w:tc>
          <w:tcPr>
            <w:tcW w:w="4805" w:type="dxa"/>
          </w:tcPr>
          <w:p w14:paraId="62A7C45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20567297" w14:textId="77777777" w:rsidTr="000F2929">
        <w:trPr>
          <w:trHeight w:val="350"/>
        </w:trPr>
        <w:tc>
          <w:tcPr>
            <w:tcW w:w="730" w:type="dxa"/>
          </w:tcPr>
          <w:p w14:paraId="034C76C8"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27758603"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Dziemdziora</w:t>
            </w:r>
            <w:proofErr w:type="spellEnd"/>
            <w:r w:rsidRPr="00F73191">
              <w:rPr>
                <w:rFonts w:ascii="Arial" w:hAnsi="Arial" w:cs="Arial"/>
                <w:bCs/>
              </w:rPr>
              <w:t xml:space="preserve"> Jan</w:t>
            </w:r>
          </w:p>
        </w:tc>
        <w:tc>
          <w:tcPr>
            <w:tcW w:w="4805" w:type="dxa"/>
          </w:tcPr>
          <w:p w14:paraId="62A2F323"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3A02380" w14:textId="77777777" w:rsidTr="000F2929">
        <w:trPr>
          <w:trHeight w:val="350"/>
        </w:trPr>
        <w:tc>
          <w:tcPr>
            <w:tcW w:w="730" w:type="dxa"/>
          </w:tcPr>
          <w:p w14:paraId="2F76BB69"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79007997" w14:textId="77777777" w:rsidR="000F2929" w:rsidRPr="00F73191" w:rsidRDefault="000F2929" w:rsidP="000F2929">
            <w:pPr>
              <w:spacing w:line="276" w:lineRule="auto"/>
              <w:rPr>
                <w:rFonts w:ascii="Arial" w:hAnsi="Arial" w:cs="Arial"/>
                <w:bCs/>
              </w:rPr>
            </w:pPr>
            <w:r w:rsidRPr="00F73191">
              <w:rPr>
                <w:rFonts w:ascii="Arial" w:hAnsi="Arial" w:cs="Arial"/>
                <w:bCs/>
              </w:rPr>
              <w:t>Gajda Piotr</w:t>
            </w:r>
          </w:p>
        </w:tc>
        <w:tc>
          <w:tcPr>
            <w:tcW w:w="4805" w:type="dxa"/>
          </w:tcPr>
          <w:p w14:paraId="22459CE1"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48C85C1E" w14:textId="77777777" w:rsidTr="000F2929">
        <w:trPr>
          <w:trHeight w:val="368"/>
        </w:trPr>
        <w:tc>
          <w:tcPr>
            <w:tcW w:w="730" w:type="dxa"/>
          </w:tcPr>
          <w:p w14:paraId="117ED572"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49CF3820" w14:textId="77777777" w:rsidR="000F2929" w:rsidRPr="00F73191" w:rsidRDefault="000F2929" w:rsidP="000F2929">
            <w:pPr>
              <w:spacing w:line="276" w:lineRule="auto"/>
              <w:rPr>
                <w:rFonts w:ascii="Arial" w:hAnsi="Arial" w:cs="Arial"/>
                <w:bCs/>
              </w:rPr>
            </w:pPr>
            <w:r w:rsidRPr="00F73191">
              <w:rPr>
                <w:rFonts w:ascii="Arial" w:hAnsi="Arial" w:cs="Arial"/>
                <w:bCs/>
              </w:rPr>
              <w:t>Janik Łukasz</w:t>
            </w:r>
          </w:p>
        </w:tc>
        <w:tc>
          <w:tcPr>
            <w:tcW w:w="4805" w:type="dxa"/>
          </w:tcPr>
          <w:p w14:paraId="2DA908E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PRZECIW</w:t>
            </w:r>
          </w:p>
        </w:tc>
      </w:tr>
      <w:tr w:rsidR="000F2929" w:rsidRPr="00F73191" w14:paraId="7FF1FCDB" w14:textId="77777777" w:rsidTr="000F2929">
        <w:trPr>
          <w:trHeight w:val="350"/>
        </w:trPr>
        <w:tc>
          <w:tcPr>
            <w:tcW w:w="730" w:type="dxa"/>
          </w:tcPr>
          <w:p w14:paraId="4982B394"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363015F3" w14:textId="77777777" w:rsidR="000F2929" w:rsidRPr="00F73191" w:rsidRDefault="000F2929" w:rsidP="000F2929">
            <w:pPr>
              <w:spacing w:line="276" w:lineRule="auto"/>
              <w:rPr>
                <w:rFonts w:ascii="Arial" w:hAnsi="Arial" w:cs="Arial"/>
                <w:bCs/>
              </w:rPr>
            </w:pPr>
            <w:r w:rsidRPr="00F73191">
              <w:rPr>
                <w:rFonts w:ascii="Arial" w:hAnsi="Arial" w:cs="Arial"/>
                <w:bCs/>
              </w:rPr>
              <w:t>Kaźmierczak Lech</w:t>
            </w:r>
          </w:p>
        </w:tc>
        <w:tc>
          <w:tcPr>
            <w:tcW w:w="4805" w:type="dxa"/>
          </w:tcPr>
          <w:p w14:paraId="6DC6D54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2C6DBA14" w14:textId="77777777" w:rsidTr="000F2929">
        <w:trPr>
          <w:trHeight w:val="350"/>
        </w:trPr>
        <w:tc>
          <w:tcPr>
            <w:tcW w:w="730" w:type="dxa"/>
          </w:tcPr>
          <w:p w14:paraId="017E5094"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65E5EA59" w14:textId="77777777" w:rsidR="000F2929" w:rsidRPr="00F73191" w:rsidRDefault="000F2929" w:rsidP="000F2929">
            <w:pPr>
              <w:spacing w:line="276" w:lineRule="auto"/>
              <w:rPr>
                <w:rFonts w:ascii="Arial" w:hAnsi="Arial" w:cs="Arial"/>
                <w:bCs/>
              </w:rPr>
            </w:pPr>
            <w:r w:rsidRPr="00F73191">
              <w:rPr>
                <w:rFonts w:ascii="Arial" w:hAnsi="Arial" w:cs="Arial"/>
                <w:bCs/>
              </w:rPr>
              <w:t>Madej Halina</w:t>
            </w:r>
          </w:p>
        </w:tc>
        <w:tc>
          <w:tcPr>
            <w:tcW w:w="4805" w:type="dxa"/>
          </w:tcPr>
          <w:p w14:paraId="405C3518"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B2BA09F" w14:textId="77777777" w:rsidTr="000F2929">
        <w:trPr>
          <w:trHeight w:val="368"/>
        </w:trPr>
        <w:tc>
          <w:tcPr>
            <w:tcW w:w="730" w:type="dxa"/>
          </w:tcPr>
          <w:p w14:paraId="08885B60"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722617A3"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Masiarek</w:t>
            </w:r>
            <w:proofErr w:type="spellEnd"/>
            <w:r w:rsidRPr="00F73191">
              <w:rPr>
                <w:rFonts w:ascii="Arial" w:hAnsi="Arial" w:cs="Arial"/>
                <w:bCs/>
              </w:rPr>
              <w:t xml:space="preserve"> Piotr</w:t>
            </w:r>
          </w:p>
        </w:tc>
        <w:tc>
          <w:tcPr>
            <w:tcW w:w="4805" w:type="dxa"/>
          </w:tcPr>
          <w:p w14:paraId="3A65B709" w14:textId="77777777" w:rsidR="000F2929" w:rsidRPr="00F73191" w:rsidRDefault="000F2929" w:rsidP="000F2929">
            <w:pPr>
              <w:spacing w:line="276" w:lineRule="auto"/>
              <w:ind w:left="616"/>
              <w:jc w:val="center"/>
              <w:rPr>
                <w:rFonts w:ascii="Arial" w:hAnsi="Arial" w:cs="Arial"/>
                <w:bCs/>
                <w:color w:val="FF0000"/>
              </w:rPr>
            </w:pPr>
            <w:r w:rsidRPr="00F73191">
              <w:rPr>
                <w:rFonts w:ascii="Arial" w:hAnsi="Arial" w:cs="Arial"/>
                <w:bCs/>
                <w:color w:val="000000" w:themeColor="text1"/>
              </w:rPr>
              <w:t>ZA</w:t>
            </w:r>
          </w:p>
        </w:tc>
      </w:tr>
      <w:tr w:rsidR="000F2929" w:rsidRPr="00F73191" w14:paraId="57001CEB" w14:textId="77777777" w:rsidTr="000F2929">
        <w:trPr>
          <w:trHeight w:val="70"/>
        </w:trPr>
        <w:tc>
          <w:tcPr>
            <w:tcW w:w="730" w:type="dxa"/>
          </w:tcPr>
          <w:p w14:paraId="03BDD120"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240C78B1" w14:textId="77777777" w:rsidR="000F2929" w:rsidRPr="00F73191" w:rsidRDefault="000F2929" w:rsidP="000F2929">
            <w:pPr>
              <w:spacing w:line="276" w:lineRule="auto"/>
              <w:rPr>
                <w:rFonts w:ascii="Arial" w:hAnsi="Arial" w:cs="Arial"/>
                <w:bCs/>
              </w:rPr>
            </w:pPr>
            <w:r w:rsidRPr="00F73191">
              <w:rPr>
                <w:rFonts w:ascii="Arial" w:hAnsi="Arial" w:cs="Arial"/>
                <w:bCs/>
              </w:rPr>
              <w:t>Olejnik Wiesława</w:t>
            </w:r>
          </w:p>
        </w:tc>
        <w:tc>
          <w:tcPr>
            <w:tcW w:w="4805" w:type="dxa"/>
          </w:tcPr>
          <w:p w14:paraId="0D7EDD65"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FFED0BB" w14:textId="77777777" w:rsidTr="000F2929">
        <w:trPr>
          <w:trHeight w:val="368"/>
        </w:trPr>
        <w:tc>
          <w:tcPr>
            <w:tcW w:w="730" w:type="dxa"/>
          </w:tcPr>
          <w:p w14:paraId="3A624A2C"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67C45BEA"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Pencina</w:t>
            </w:r>
            <w:proofErr w:type="spellEnd"/>
            <w:r w:rsidRPr="00F73191">
              <w:rPr>
                <w:rFonts w:ascii="Arial" w:hAnsi="Arial" w:cs="Arial"/>
                <w:bCs/>
              </w:rPr>
              <w:t xml:space="preserve"> Ludomir</w:t>
            </w:r>
          </w:p>
        </w:tc>
        <w:tc>
          <w:tcPr>
            <w:tcW w:w="4805" w:type="dxa"/>
          </w:tcPr>
          <w:p w14:paraId="7307095B"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10D72A0" w14:textId="77777777" w:rsidTr="000F2929">
        <w:trPr>
          <w:trHeight w:val="350"/>
        </w:trPr>
        <w:tc>
          <w:tcPr>
            <w:tcW w:w="730" w:type="dxa"/>
          </w:tcPr>
          <w:p w14:paraId="1D9A8CB3"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4D145EC2" w14:textId="77777777" w:rsidR="000F2929" w:rsidRPr="00F73191" w:rsidRDefault="000F2929" w:rsidP="000F2929">
            <w:pPr>
              <w:spacing w:line="276" w:lineRule="auto"/>
              <w:rPr>
                <w:rFonts w:ascii="Arial" w:hAnsi="Arial" w:cs="Arial"/>
                <w:bCs/>
              </w:rPr>
            </w:pPr>
            <w:r w:rsidRPr="00F73191">
              <w:rPr>
                <w:rFonts w:ascii="Arial" w:hAnsi="Arial" w:cs="Arial"/>
                <w:bCs/>
              </w:rPr>
              <w:t>Pęcina Bogumił</w:t>
            </w:r>
          </w:p>
        </w:tc>
        <w:tc>
          <w:tcPr>
            <w:tcW w:w="4805" w:type="dxa"/>
          </w:tcPr>
          <w:p w14:paraId="21840701"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31D0EF1F" w14:textId="77777777" w:rsidTr="000F2929">
        <w:trPr>
          <w:trHeight w:val="350"/>
        </w:trPr>
        <w:tc>
          <w:tcPr>
            <w:tcW w:w="730" w:type="dxa"/>
          </w:tcPr>
          <w:p w14:paraId="5BF345FB"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1ED09091" w14:textId="77777777" w:rsidR="000F2929" w:rsidRPr="00F73191" w:rsidRDefault="000F2929" w:rsidP="000F2929">
            <w:pPr>
              <w:spacing w:line="276" w:lineRule="auto"/>
              <w:rPr>
                <w:rFonts w:ascii="Arial" w:hAnsi="Arial" w:cs="Arial"/>
                <w:bCs/>
              </w:rPr>
            </w:pPr>
            <w:r w:rsidRPr="00F73191">
              <w:rPr>
                <w:rFonts w:ascii="Arial" w:hAnsi="Arial" w:cs="Arial"/>
                <w:bCs/>
              </w:rPr>
              <w:t>Piekarski Andrzej</w:t>
            </w:r>
          </w:p>
        </w:tc>
        <w:tc>
          <w:tcPr>
            <w:tcW w:w="4805" w:type="dxa"/>
          </w:tcPr>
          <w:p w14:paraId="4246D11C"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PRZECIW</w:t>
            </w:r>
          </w:p>
        </w:tc>
      </w:tr>
      <w:tr w:rsidR="000F2929" w:rsidRPr="00F73191" w14:paraId="5F10C270" w14:textId="77777777" w:rsidTr="000F2929">
        <w:trPr>
          <w:trHeight w:val="368"/>
        </w:trPr>
        <w:tc>
          <w:tcPr>
            <w:tcW w:w="730" w:type="dxa"/>
          </w:tcPr>
          <w:p w14:paraId="37724AD5"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36ADADAA"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Stachaczyk</w:t>
            </w:r>
            <w:proofErr w:type="spellEnd"/>
            <w:r w:rsidRPr="00F73191">
              <w:rPr>
                <w:rFonts w:ascii="Arial" w:hAnsi="Arial" w:cs="Arial"/>
                <w:bCs/>
              </w:rPr>
              <w:t xml:space="preserve"> Sergiusz</w:t>
            </w:r>
          </w:p>
        </w:tc>
        <w:tc>
          <w:tcPr>
            <w:tcW w:w="4805" w:type="dxa"/>
          </w:tcPr>
          <w:p w14:paraId="3FEC15E5"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73B669FF" w14:textId="77777777" w:rsidTr="000F2929">
        <w:trPr>
          <w:trHeight w:val="350"/>
        </w:trPr>
        <w:tc>
          <w:tcPr>
            <w:tcW w:w="730" w:type="dxa"/>
          </w:tcPr>
          <w:p w14:paraId="21003122"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1F69B527" w14:textId="77777777" w:rsidR="000F2929" w:rsidRPr="00F73191" w:rsidRDefault="000F2929" w:rsidP="000F2929">
            <w:pPr>
              <w:spacing w:line="276" w:lineRule="auto"/>
              <w:rPr>
                <w:rFonts w:ascii="Arial" w:hAnsi="Arial" w:cs="Arial"/>
                <w:bCs/>
              </w:rPr>
            </w:pPr>
            <w:r w:rsidRPr="00F73191">
              <w:rPr>
                <w:rFonts w:ascii="Arial" w:hAnsi="Arial" w:cs="Arial"/>
                <w:bCs/>
              </w:rPr>
              <w:t>Staszek Mariusz</w:t>
            </w:r>
          </w:p>
        </w:tc>
        <w:tc>
          <w:tcPr>
            <w:tcW w:w="4805" w:type="dxa"/>
          </w:tcPr>
          <w:p w14:paraId="35575DC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PRZECIW</w:t>
            </w:r>
          </w:p>
        </w:tc>
      </w:tr>
      <w:tr w:rsidR="000F2929" w:rsidRPr="00F73191" w14:paraId="78A3C343" w14:textId="77777777" w:rsidTr="000F2929">
        <w:trPr>
          <w:trHeight w:val="350"/>
        </w:trPr>
        <w:tc>
          <w:tcPr>
            <w:tcW w:w="730" w:type="dxa"/>
          </w:tcPr>
          <w:p w14:paraId="380D4463"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70056167"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Tera</w:t>
            </w:r>
            <w:proofErr w:type="spellEnd"/>
            <w:r w:rsidRPr="00F73191">
              <w:rPr>
                <w:rFonts w:ascii="Arial" w:hAnsi="Arial" w:cs="Arial"/>
                <w:bCs/>
              </w:rPr>
              <w:t xml:space="preserve"> Monika</w:t>
            </w:r>
          </w:p>
        </w:tc>
        <w:tc>
          <w:tcPr>
            <w:tcW w:w="4805" w:type="dxa"/>
          </w:tcPr>
          <w:p w14:paraId="1976ABA6"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6ADA518" w14:textId="77777777" w:rsidTr="000F2929">
        <w:trPr>
          <w:trHeight w:val="368"/>
        </w:trPr>
        <w:tc>
          <w:tcPr>
            <w:tcW w:w="730" w:type="dxa"/>
          </w:tcPr>
          <w:p w14:paraId="3D86D7E0" w14:textId="77777777" w:rsidR="000F2929" w:rsidRPr="00F73191" w:rsidRDefault="000F2929" w:rsidP="000F2929">
            <w:pPr>
              <w:pStyle w:val="Akapitzlist"/>
              <w:numPr>
                <w:ilvl w:val="0"/>
                <w:numId w:val="20"/>
              </w:numPr>
              <w:spacing w:line="276" w:lineRule="auto"/>
              <w:ind w:left="487" w:hanging="357"/>
              <w:rPr>
                <w:rFonts w:ascii="Arial" w:hAnsi="Arial" w:cs="Arial"/>
                <w:color w:val="auto"/>
              </w:rPr>
            </w:pPr>
          </w:p>
        </w:tc>
        <w:tc>
          <w:tcPr>
            <w:tcW w:w="3806" w:type="dxa"/>
          </w:tcPr>
          <w:p w14:paraId="791493FF" w14:textId="77777777" w:rsidR="000F2929" w:rsidRPr="00F73191" w:rsidRDefault="000F2929" w:rsidP="000F2929">
            <w:pPr>
              <w:spacing w:line="276" w:lineRule="auto"/>
              <w:rPr>
                <w:rFonts w:ascii="Arial" w:hAnsi="Arial" w:cs="Arial"/>
              </w:rPr>
            </w:pPr>
            <w:r w:rsidRPr="00F73191">
              <w:rPr>
                <w:rFonts w:ascii="Arial" w:hAnsi="Arial" w:cs="Arial"/>
                <w:bCs/>
              </w:rPr>
              <w:t>Wężyk -Głowacka Marlena</w:t>
            </w:r>
          </w:p>
        </w:tc>
        <w:tc>
          <w:tcPr>
            <w:tcW w:w="4805" w:type="dxa"/>
          </w:tcPr>
          <w:p w14:paraId="257EA5DC" w14:textId="77777777" w:rsidR="000F2929" w:rsidRPr="00F73191" w:rsidRDefault="000F2929" w:rsidP="000F2929">
            <w:pPr>
              <w:spacing w:line="276" w:lineRule="auto"/>
              <w:ind w:left="601"/>
              <w:jc w:val="center"/>
              <w:rPr>
                <w:rFonts w:ascii="Arial" w:hAnsi="Arial" w:cs="Arial"/>
                <w:color w:val="FF0000"/>
              </w:rPr>
            </w:pPr>
            <w:r w:rsidRPr="00F73191">
              <w:rPr>
                <w:rFonts w:ascii="Arial" w:hAnsi="Arial" w:cs="Arial"/>
                <w:bCs/>
                <w:color w:val="000000" w:themeColor="text1"/>
              </w:rPr>
              <w:t>ZA</w:t>
            </w:r>
          </w:p>
        </w:tc>
      </w:tr>
      <w:tr w:rsidR="000F2929" w:rsidRPr="00F73191" w14:paraId="3E9F9EC6" w14:textId="77777777" w:rsidTr="000F2929">
        <w:trPr>
          <w:trHeight w:val="350"/>
        </w:trPr>
        <w:tc>
          <w:tcPr>
            <w:tcW w:w="730" w:type="dxa"/>
          </w:tcPr>
          <w:p w14:paraId="4EA337B9" w14:textId="77777777" w:rsidR="000F2929" w:rsidRPr="00F73191" w:rsidRDefault="000F2929" w:rsidP="000F2929">
            <w:pPr>
              <w:pStyle w:val="Akapitzlist"/>
              <w:numPr>
                <w:ilvl w:val="0"/>
                <w:numId w:val="20"/>
              </w:numPr>
              <w:spacing w:line="276" w:lineRule="auto"/>
              <w:ind w:left="487" w:hanging="357"/>
              <w:rPr>
                <w:rFonts w:ascii="Arial" w:hAnsi="Arial" w:cs="Arial"/>
                <w:bCs/>
                <w:color w:val="auto"/>
              </w:rPr>
            </w:pPr>
          </w:p>
        </w:tc>
        <w:tc>
          <w:tcPr>
            <w:tcW w:w="3806" w:type="dxa"/>
          </w:tcPr>
          <w:p w14:paraId="669DA246" w14:textId="77777777" w:rsidR="000F2929" w:rsidRPr="00F73191" w:rsidRDefault="000F2929" w:rsidP="000F2929">
            <w:pPr>
              <w:spacing w:line="276" w:lineRule="auto"/>
              <w:rPr>
                <w:rFonts w:ascii="Arial" w:hAnsi="Arial" w:cs="Arial"/>
                <w:bCs/>
              </w:rPr>
            </w:pPr>
            <w:r w:rsidRPr="00F73191">
              <w:rPr>
                <w:rFonts w:ascii="Arial" w:hAnsi="Arial" w:cs="Arial"/>
                <w:bCs/>
              </w:rPr>
              <w:t>Więcławska Sylwia</w:t>
            </w:r>
          </w:p>
        </w:tc>
        <w:tc>
          <w:tcPr>
            <w:tcW w:w="4805" w:type="dxa"/>
          </w:tcPr>
          <w:p w14:paraId="4867511D"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0BE511F" w14:textId="77777777" w:rsidTr="000F2929">
        <w:trPr>
          <w:trHeight w:val="350"/>
        </w:trPr>
        <w:tc>
          <w:tcPr>
            <w:tcW w:w="730" w:type="dxa"/>
          </w:tcPr>
          <w:p w14:paraId="0C9AF896" w14:textId="77777777" w:rsidR="000F2929" w:rsidRPr="00F73191" w:rsidRDefault="000F2929" w:rsidP="000F2929">
            <w:pPr>
              <w:pStyle w:val="Akapitzlist"/>
              <w:numPr>
                <w:ilvl w:val="0"/>
                <w:numId w:val="20"/>
              </w:numPr>
              <w:spacing w:line="276" w:lineRule="auto"/>
              <w:ind w:left="487" w:hanging="357"/>
              <w:rPr>
                <w:rFonts w:ascii="Arial" w:eastAsia="Lucida Sans Unicode" w:hAnsi="Arial" w:cs="Arial"/>
                <w:bCs/>
                <w:color w:val="000000" w:themeColor="text1"/>
                <w:lang w:eastAsia="en-US"/>
              </w:rPr>
            </w:pPr>
          </w:p>
        </w:tc>
        <w:tc>
          <w:tcPr>
            <w:tcW w:w="3806" w:type="dxa"/>
          </w:tcPr>
          <w:p w14:paraId="303F4020" w14:textId="77777777" w:rsidR="000F2929" w:rsidRPr="00F73191" w:rsidRDefault="000F2929" w:rsidP="000F2929">
            <w:pPr>
              <w:spacing w:line="276" w:lineRule="auto"/>
              <w:rPr>
                <w:rFonts w:ascii="Arial" w:hAnsi="Arial" w:cs="Arial"/>
                <w:bCs/>
                <w:color w:val="000000" w:themeColor="text1"/>
              </w:rPr>
            </w:pPr>
            <w:r w:rsidRPr="00F73191">
              <w:rPr>
                <w:rFonts w:ascii="Arial" w:hAnsi="Arial" w:cs="Arial"/>
                <w:bCs/>
                <w:color w:val="000000" w:themeColor="text1"/>
              </w:rPr>
              <w:t>Wójcik Jadwiga</w:t>
            </w:r>
          </w:p>
        </w:tc>
        <w:tc>
          <w:tcPr>
            <w:tcW w:w="4805" w:type="dxa"/>
          </w:tcPr>
          <w:p w14:paraId="058BD6DB"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bl>
    <w:p w14:paraId="003AE9A2" w14:textId="77777777" w:rsidR="000F2929" w:rsidRDefault="000F2929" w:rsidP="000F2929">
      <w:pPr>
        <w:jc w:val="both"/>
        <w:rPr>
          <w:rFonts w:ascii="Arial" w:hAnsi="Arial" w:cs="Arial"/>
          <w:sz w:val="28"/>
          <w:szCs w:val="28"/>
        </w:rPr>
      </w:pPr>
    </w:p>
    <w:p w14:paraId="6F219762" w14:textId="77777777" w:rsidR="000F2929" w:rsidRDefault="000F2929" w:rsidP="003105AE">
      <w:pPr>
        <w:spacing w:line="360" w:lineRule="auto"/>
        <w:jc w:val="both"/>
        <w:rPr>
          <w:rFonts w:ascii="Arial" w:hAnsi="Arial" w:cs="Arial"/>
        </w:rPr>
      </w:pPr>
      <w:r w:rsidRPr="006137D3">
        <w:rPr>
          <w:rFonts w:ascii="Arial" w:hAnsi="Arial" w:cs="Arial"/>
        </w:rPr>
        <w:lastRenderedPageBreak/>
        <w:t>Wykaz sporządzono na podstawie dostarczonych przez radnych imiennych głosowań w przedmiotowej sprawie.</w:t>
      </w:r>
    </w:p>
    <w:p w14:paraId="76B978E5" w14:textId="77777777" w:rsidR="000F2929" w:rsidRPr="006137D3" w:rsidRDefault="000F2929" w:rsidP="003105AE">
      <w:pPr>
        <w:spacing w:line="360" w:lineRule="auto"/>
        <w:rPr>
          <w:rFonts w:ascii="Arial" w:hAnsi="Arial" w:cs="Arial"/>
        </w:rPr>
      </w:pPr>
    </w:p>
    <w:p w14:paraId="2D19A9FE" w14:textId="77777777" w:rsidR="000F2929" w:rsidRDefault="000F2929" w:rsidP="003105AE">
      <w:pPr>
        <w:tabs>
          <w:tab w:val="left" w:pos="0"/>
        </w:tabs>
        <w:spacing w:line="360" w:lineRule="auto"/>
        <w:rPr>
          <w:rFonts w:ascii="Arial" w:hAnsi="Arial" w:cs="Arial"/>
        </w:rPr>
      </w:pPr>
      <w:r>
        <w:rPr>
          <w:rFonts w:ascii="Arial" w:hAnsi="Arial" w:cs="Arial"/>
        </w:rPr>
        <w:t>Podpisał Przewodniczący</w:t>
      </w:r>
      <w:r w:rsidRPr="002C4A9F">
        <w:rPr>
          <w:rFonts w:ascii="Arial" w:hAnsi="Arial" w:cs="Arial"/>
        </w:rPr>
        <w:t xml:space="preserve"> Rady Miasta</w:t>
      </w:r>
      <w:r>
        <w:rPr>
          <w:rFonts w:ascii="Arial" w:hAnsi="Arial" w:cs="Arial"/>
        </w:rPr>
        <w:t xml:space="preserve"> Piotrkowa </w:t>
      </w:r>
      <w:r w:rsidRPr="002C4A9F">
        <w:rPr>
          <w:rFonts w:ascii="Arial" w:hAnsi="Arial" w:cs="Arial"/>
        </w:rPr>
        <w:t xml:space="preserve">Trybunalskiego </w:t>
      </w:r>
    </w:p>
    <w:p w14:paraId="7CC10282" w14:textId="36C8DE08" w:rsidR="000F2929" w:rsidRDefault="000F2929" w:rsidP="003105AE">
      <w:pPr>
        <w:tabs>
          <w:tab w:val="left" w:pos="284"/>
        </w:tabs>
        <w:spacing w:line="360" w:lineRule="auto"/>
        <w:rPr>
          <w:rFonts w:ascii="Arial" w:hAnsi="Arial" w:cs="Arial"/>
        </w:rPr>
      </w:pPr>
      <w:r>
        <w:rPr>
          <w:rFonts w:ascii="Arial" w:hAnsi="Arial" w:cs="Arial"/>
        </w:rPr>
        <w:t xml:space="preserve">(-) </w:t>
      </w:r>
      <w:r w:rsidRPr="008C758C">
        <w:rPr>
          <w:rFonts w:ascii="Arial" w:hAnsi="Arial" w:cs="Arial"/>
        </w:rPr>
        <w:t>Marian Błaszczyński</w:t>
      </w:r>
    </w:p>
    <w:p w14:paraId="043B374B" w14:textId="77777777" w:rsidR="003105AE" w:rsidRDefault="003105AE" w:rsidP="003105AE">
      <w:pPr>
        <w:spacing w:line="360" w:lineRule="auto"/>
        <w:rPr>
          <w:rFonts w:ascii="Arial" w:hAnsi="Arial" w:cs="Arial"/>
        </w:rPr>
      </w:pPr>
      <w:r>
        <w:rPr>
          <w:rFonts w:ascii="Arial" w:hAnsi="Arial" w:cs="Arial"/>
        </w:rPr>
        <w:br w:type="page"/>
      </w:r>
    </w:p>
    <w:p w14:paraId="138A1E21" w14:textId="59F289B0" w:rsidR="000F2929" w:rsidRPr="008C758C" w:rsidRDefault="000F2929" w:rsidP="003105AE">
      <w:pPr>
        <w:spacing w:line="360" w:lineRule="auto"/>
        <w:jc w:val="center"/>
        <w:rPr>
          <w:rFonts w:ascii="Arial" w:hAnsi="Arial" w:cs="Arial"/>
          <w:color w:val="000000" w:themeColor="text1"/>
        </w:rPr>
      </w:pPr>
      <w:r w:rsidRPr="008C758C">
        <w:rPr>
          <w:rFonts w:ascii="Arial" w:hAnsi="Arial" w:cs="Arial"/>
          <w:color w:val="000000" w:themeColor="text1"/>
        </w:rPr>
        <w:lastRenderedPageBreak/>
        <w:t>XXX</w:t>
      </w:r>
      <w:r>
        <w:rPr>
          <w:rFonts w:ascii="Arial" w:hAnsi="Arial" w:cs="Arial"/>
          <w:color w:val="000000" w:themeColor="text1"/>
        </w:rPr>
        <w:t xml:space="preserve">VIII </w:t>
      </w:r>
      <w:r w:rsidRPr="008C758C">
        <w:rPr>
          <w:rFonts w:ascii="Arial" w:hAnsi="Arial" w:cs="Arial"/>
          <w:color w:val="000000" w:themeColor="text1"/>
        </w:rPr>
        <w:t xml:space="preserve">Sesja Rady Miasta Piotrkowa Trybunalskiego </w:t>
      </w:r>
    </w:p>
    <w:p w14:paraId="34B296DB" w14:textId="77777777" w:rsidR="000F2929" w:rsidRPr="003105AE" w:rsidRDefault="000F2929" w:rsidP="003105AE">
      <w:pPr>
        <w:spacing w:line="360" w:lineRule="auto"/>
        <w:jc w:val="center"/>
        <w:rPr>
          <w:rFonts w:ascii="Arial" w:hAnsi="Arial" w:cs="Arial"/>
          <w:color w:val="000000" w:themeColor="text1"/>
        </w:rPr>
      </w:pPr>
      <w:r w:rsidRPr="003105AE">
        <w:rPr>
          <w:rFonts w:ascii="Arial" w:hAnsi="Arial" w:cs="Arial"/>
          <w:color w:val="000000" w:themeColor="text1"/>
        </w:rPr>
        <w:t>w dniu 28.06.2021 r.</w:t>
      </w:r>
    </w:p>
    <w:p w14:paraId="4252123F" w14:textId="77777777" w:rsidR="000F2929" w:rsidRPr="003105AE" w:rsidRDefault="000F2929" w:rsidP="003105AE">
      <w:pPr>
        <w:spacing w:line="360" w:lineRule="auto"/>
        <w:jc w:val="center"/>
        <w:rPr>
          <w:rFonts w:ascii="Arial" w:hAnsi="Arial" w:cs="Arial"/>
          <w:vertAlign w:val="superscript"/>
        </w:rPr>
      </w:pPr>
      <w:r w:rsidRPr="003105AE">
        <w:rPr>
          <w:rFonts w:ascii="Arial" w:hAnsi="Arial" w:cs="Arial"/>
        </w:rPr>
        <w:t>Protokół głosowania korespondencyjnego</w:t>
      </w:r>
    </w:p>
    <w:p w14:paraId="6192C7B0" w14:textId="77777777" w:rsidR="000F2929" w:rsidRPr="003105AE" w:rsidRDefault="000F2929" w:rsidP="003105AE">
      <w:pPr>
        <w:spacing w:line="360" w:lineRule="auto"/>
        <w:jc w:val="center"/>
        <w:rPr>
          <w:rFonts w:ascii="Arial" w:hAnsi="Arial" w:cs="Arial"/>
        </w:rPr>
      </w:pPr>
    </w:p>
    <w:p w14:paraId="57038BBE" w14:textId="77777777" w:rsidR="000F2929" w:rsidRPr="003105AE" w:rsidRDefault="000F2929" w:rsidP="003105AE">
      <w:pPr>
        <w:tabs>
          <w:tab w:val="num" w:pos="993"/>
          <w:tab w:val="num" w:pos="1142"/>
        </w:tabs>
        <w:spacing w:line="360" w:lineRule="auto"/>
        <w:jc w:val="both"/>
        <w:rPr>
          <w:rFonts w:ascii="Arial" w:hAnsi="Arial" w:cs="Arial"/>
        </w:rPr>
      </w:pPr>
      <w:r w:rsidRPr="003105AE">
        <w:rPr>
          <w:rFonts w:ascii="Arial" w:hAnsi="Arial" w:cs="Arial"/>
        </w:rPr>
        <w:t>Punkt 3.2 Podjęcie uchwały w sprawie zmiany budżetu miasta na 2021 rok.</w:t>
      </w:r>
    </w:p>
    <w:p w14:paraId="3E14EBF0" w14:textId="77777777" w:rsidR="000F2929" w:rsidRPr="003105AE" w:rsidRDefault="000F2929" w:rsidP="003105AE">
      <w:pPr>
        <w:spacing w:line="360" w:lineRule="auto"/>
        <w:jc w:val="both"/>
        <w:rPr>
          <w:rFonts w:ascii="Arial" w:hAnsi="Arial" w:cs="Arial"/>
        </w:rPr>
      </w:pPr>
    </w:p>
    <w:p w14:paraId="3FB86E58" w14:textId="77777777" w:rsidR="000F2929" w:rsidRPr="003105AE" w:rsidRDefault="000F2929" w:rsidP="003105AE">
      <w:pPr>
        <w:spacing w:line="360" w:lineRule="auto"/>
        <w:jc w:val="both"/>
        <w:rPr>
          <w:rFonts w:ascii="Arial" w:hAnsi="Arial" w:cs="Arial"/>
          <w:color w:val="000000" w:themeColor="text1"/>
        </w:rPr>
      </w:pPr>
      <w:r w:rsidRPr="003105AE">
        <w:rPr>
          <w:rFonts w:ascii="Arial" w:hAnsi="Arial" w:cs="Arial"/>
        </w:rPr>
        <w:t xml:space="preserve">Uchwałę podjęto: </w:t>
      </w:r>
      <w:r w:rsidRPr="003105AE">
        <w:rPr>
          <w:rFonts w:ascii="Arial" w:hAnsi="Arial" w:cs="Arial"/>
          <w:color w:val="000000" w:themeColor="text1"/>
        </w:rPr>
        <w:t>18 za, 3 przeciw, 0 wstrzymujących</w:t>
      </w:r>
    </w:p>
    <w:p w14:paraId="216E037B" w14:textId="77777777" w:rsidR="000F2929" w:rsidRPr="003105AE" w:rsidRDefault="000F2929" w:rsidP="003105AE">
      <w:pPr>
        <w:spacing w:line="360" w:lineRule="auto"/>
        <w:jc w:val="both"/>
        <w:rPr>
          <w:rFonts w:ascii="Arial" w:hAnsi="Arial" w:cs="Arial"/>
          <w:b/>
        </w:rPr>
      </w:pPr>
    </w:p>
    <w:p w14:paraId="14885389" w14:textId="51C11331" w:rsidR="000F2929" w:rsidRPr="00F73191" w:rsidRDefault="000F2929" w:rsidP="003105AE">
      <w:pPr>
        <w:spacing w:line="360" w:lineRule="auto"/>
        <w:rPr>
          <w:rFonts w:ascii="Arial" w:hAnsi="Arial" w:cs="Arial"/>
          <w:color w:val="FF0000"/>
        </w:rPr>
      </w:pPr>
      <w:r w:rsidRPr="00F73191">
        <w:rPr>
          <w:rFonts w:ascii="Arial" w:hAnsi="Arial" w:cs="Arial"/>
        </w:rPr>
        <w:t xml:space="preserve">Wynik głosowania: </w:t>
      </w:r>
      <w:r w:rsidRPr="00F73191">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0F2929" w:rsidRPr="00F73191" w14:paraId="61529A0E" w14:textId="77777777" w:rsidTr="000F2929">
        <w:trPr>
          <w:trHeight w:val="350"/>
        </w:trPr>
        <w:tc>
          <w:tcPr>
            <w:tcW w:w="730" w:type="dxa"/>
          </w:tcPr>
          <w:p w14:paraId="4CF97E0B" w14:textId="77777777" w:rsidR="000F2929" w:rsidRPr="00F73191" w:rsidRDefault="000F2929" w:rsidP="000F2929">
            <w:pPr>
              <w:pStyle w:val="Akapitzlist"/>
              <w:numPr>
                <w:ilvl w:val="0"/>
                <w:numId w:val="21"/>
              </w:numPr>
              <w:spacing w:line="276" w:lineRule="auto"/>
              <w:rPr>
                <w:rFonts w:ascii="Arial" w:hAnsi="Arial" w:cs="Arial"/>
                <w:bCs/>
                <w:color w:val="auto"/>
              </w:rPr>
            </w:pPr>
          </w:p>
        </w:tc>
        <w:tc>
          <w:tcPr>
            <w:tcW w:w="3806" w:type="dxa"/>
          </w:tcPr>
          <w:p w14:paraId="1A654C95" w14:textId="77777777" w:rsidR="000F2929" w:rsidRPr="00F73191" w:rsidRDefault="000F2929" w:rsidP="000F2929">
            <w:pPr>
              <w:spacing w:line="276" w:lineRule="auto"/>
              <w:rPr>
                <w:rFonts w:ascii="Arial" w:hAnsi="Arial" w:cs="Arial"/>
                <w:bCs/>
              </w:rPr>
            </w:pPr>
            <w:r w:rsidRPr="00F73191">
              <w:rPr>
                <w:rFonts w:ascii="Arial" w:hAnsi="Arial" w:cs="Arial"/>
                <w:bCs/>
                <w:color w:val="000000" w:themeColor="text1"/>
              </w:rPr>
              <w:t>Błaszczyński Marian</w:t>
            </w:r>
          </w:p>
        </w:tc>
        <w:tc>
          <w:tcPr>
            <w:tcW w:w="4805" w:type="dxa"/>
          </w:tcPr>
          <w:p w14:paraId="3B37A8C6" w14:textId="77777777" w:rsidR="000F2929" w:rsidRPr="00F73191" w:rsidRDefault="000F2929" w:rsidP="000F2929">
            <w:pPr>
              <w:spacing w:line="276" w:lineRule="auto"/>
              <w:ind w:left="586"/>
              <w:jc w:val="center"/>
              <w:rPr>
                <w:rFonts w:ascii="Arial" w:hAnsi="Arial" w:cs="Arial"/>
                <w:bCs/>
                <w:color w:val="FF0000"/>
              </w:rPr>
            </w:pPr>
            <w:r w:rsidRPr="00F73191">
              <w:rPr>
                <w:rFonts w:ascii="Arial" w:hAnsi="Arial" w:cs="Arial"/>
                <w:color w:val="000000" w:themeColor="text1"/>
              </w:rPr>
              <w:t>ZA</w:t>
            </w:r>
          </w:p>
        </w:tc>
      </w:tr>
      <w:tr w:rsidR="000F2929" w:rsidRPr="00F73191" w14:paraId="1DEE480C" w14:textId="77777777" w:rsidTr="000F2929">
        <w:trPr>
          <w:trHeight w:val="368"/>
        </w:trPr>
        <w:tc>
          <w:tcPr>
            <w:tcW w:w="730" w:type="dxa"/>
          </w:tcPr>
          <w:p w14:paraId="38ECFB08"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7667239E"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Cecotka</w:t>
            </w:r>
            <w:proofErr w:type="spellEnd"/>
            <w:r w:rsidRPr="00F73191">
              <w:rPr>
                <w:rFonts w:ascii="Arial" w:hAnsi="Arial" w:cs="Arial"/>
                <w:bCs/>
              </w:rPr>
              <w:t xml:space="preserve"> Dariusz</w:t>
            </w:r>
          </w:p>
        </w:tc>
        <w:tc>
          <w:tcPr>
            <w:tcW w:w="4805" w:type="dxa"/>
          </w:tcPr>
          <w:p w14:paraId="6DCE49B3"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0DE0AC5E" w14:textId="77777777" w:rsidTr="000F2929">
        <w:trPr>
          <w:trHeight w:val="350"/>
        </w:trPr>
        <w:tc>
          <w:tcPr>
            <w:tcW w:w="730" w:type="dxa"/>
          </w:tcPr>
          <w:p w14:paraId="594EBD1D"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3CB9E9B0" w14:textId="77777777" w:rsidR="000F2929" w:rsidRPr="00F73191" w:rsidRDefault="000F2929" w:rsidP="000F2929">
            <w:pPr>
              <w:spacing w:line="276" w:lineRule="auto"/>
              <w:rPr>
                <w:rFonts w:ascii="Arial" w:hAnsi="Arial" w:cs="Arial"/>
                <w:bCs/>
              </w:rPr>
            </w:pPr>
            <w:r w:rsidRPr="00F73191">
              <w:rPr>
                <w:rFonts w:ascii="Arial" w:hAnsi="Arial" w:cs="Arial"/>
                <w:bCs/>
              </w:rPr>
              <w:t>Czajka Rafał</w:t>
            </w:r>
          </w:p>
        </w:tc>
        <w:tc>
          <w:tcPr>
            <w:tcW w:w="4805" w:type="dxa"/>
          </w:tcPr>
          <w:p w14:paraId="4346CAD9"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699891DC" w14:textId="77777777" w:rsidTr="000F2929">
        <w:trPr>
          <w:trHeight w:val="350"/>
        </w:trPr>
        <w:tc>
          <w:tcPr>
            <w:tcW w:w="730" w:type="dxa"/>
          </w:tcPr>
          <w:p w14:paraId="7F415B33"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0954B78E" w14:textId="77777777" w:rsidR="000F2929" w:rsidRPr="00F73191" w:rsidRDefault="000F2929" w:rsidP="000F2929">
            <w:pPr>
              <w:spacing w:line="276" w:lineRule="auto"/>
              <w:rPr>
                <w:rFonts w:ascii="Arial" w:hAnsi="Arial" w:cs="Arial"/>
                <w:bCs/>
              </w:rPr>
            </w:pPr>
            <w:r w:rsidRPr="00F73191">
              <w:rPr>
                <w:rFonts w:ascii="Arial" w:hAnsi="Arial" w:cs="Arial"/>
                <w:bCs/>
              </w:rPr>
              <w:t>Czechowska Krystyna</w:t>
            </w:r>
          </w:p>
        </w:tc>
        <w:tc>
          <w:tcPr>
            <w:tcW w:w="4805" w:type="dxa"/>
          </w:tcPr>
          <w:p w14:paraId="1212782A"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61365332" w14:textId="77777777" w:rsidTr="000F2929">
        <w:trPr>
          <w:trHeight w:val="368"/>
        </w:trPr>
        <w:tc>
          <w:tcPr>
            <w:tcW w:w="730" w:type="dxa"/>
          </w:tcPr>
          <w:p w14:paraId="1D20A461"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084ECF98" w14:textId="77777777" w:rsidR="000F2929" w:rsidRPr="00F73191" w:rsidRDefault="000F2929" w:rsidP="000F2929">
            <w:pPr>
              <w:spacing w:line="276" w:lineRule="auto"/>
              <w:rPr>
                <w:rFonts w:ascii="Arial" w:hAnsi="Arial" w:cs="Arial"/>
                <w:bCs/>
              </w:rPr>
            </w:pPr>
            <w:r w:rsidRPr="00F73191">
              <w:rPr>
                <w:rFonts w:ascii="Arial" w:hAnsi="Arial" w:cs="Arial"/>
                <w:bCs/>
              </w:rPr>
              <w:t>Czubała Urszula</w:t>
            </w:r>
          </w:p>
        </w:tc>
        <w:tc>
          <w:tcPr>
            <w:tcW w:w="4805" w:type="dxa"/>
          </w:tcPr>
          <w:p w14:paraId="527EB01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11F5D7CE" w14:textId="77777777" w:rsidTr="000F2929">
        <w:trPr>
          <w:trHeight w:val="350"/>
        </w:trPr>
        <w:tc>
          <w:tcPr>
            <w:tcW w:w="730" w:type="dxa"/>
          </w:tcPr>
          <w:p w14:paraId="7C229421"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5599B690" w14:textId="77777777" w:rsidR="000F2929" w:rsidRPr="00F73191" w:rsidRDefault="000F2929" w:rsidP="000F2929">
            <w:pPr>
              <w:spacing w:line="276" w:lineRule="auto"/>
              <w:rPr>
                <w:rFonts w:ascii="Arial" w:hAnsi="Arial" w:cs="Arial"/>
                <w:bCs/>
              </w:rPr>
            </w:pPr>
            <w:r w:rsidRPr="00F73191">
              <w:rPr>
                <w:rFonts w:ascii="Arial" w:hAnsi="Arial" w:cs="Arial"/>
                <w:bCs/>
              </w:rPr>
              <w:t>Czyżyński Konrad</w:t>
            </w:r>
          </w:p>
        </w:tc>
        <w:tc>
          <w:tcPr>
            <w:tcW w:w="4805" w:type="dxa"/>
          </w:tcPr>
          <w:p w14:paraId="04FDA6D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6BA63E2" w14:textId="77777777" w:rsidTr="000F2929">
        <w:trPr>
          <w:trHeight w:val="368"/>
        </w:trPr>
        <w:tc>
          <w:tcPr>
            <w:tcW w:w="730" w:type="dxa"/>
          </w:tcPr>
          <w:p w14:paraId="1F64A393"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72E3F88B"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Dajcz</w:t>
            </w:r>
            <w:proofErr w:type="spellEnd"/>
            <w:r w:rsidRPr="00F73191">
              <w:rPr>
                <w:rFonts w:ascii="Arial" w:hAnsi="Arial" w:cs="Arial"/>
                <w:bCs/>
              </w:rPr>
              <w:t xml:space="preserve"> Sławomir</w:t>
            </w:r>
          </w:p>
        </w:tc>
        <w:tc>
          <w:tcPr>
            <w:tcW w:w="4805" w:type="dxa"/>
          </w:tcPr>
          <w:p w14:paraId="2EC2EAE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5F591C55" w14:textId="77777777" w:rsidTr="000F2929">
        <w:trPr>
          <w:trHeight w:val="350"/>
        </w:trPr>
        <w:tc>
          <w:tcPr>
            <w:tcW w:w="730" w:type="dxa"/>
          </w:tcPr>
          <w:p w14:paraId="37967EEA"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238F981F"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Dziemdziora</w:t>
            </w:r>
            <w:proofErr w:type="spellEnd"/>
            <w:r w:rsidRPr="00F73191">
              <w:rPr>
                <w:rFonts w:ascii="Arial" w:hAnsi="Arial" w:cs="Arial"/>
                <w:bCs/>
              </w:rPr>
              <w:t xml:space="preserve"> Jan</w:t>
            </w:r>
          </w:p>
        </w:tc>
        <w:tc>
          <w:tcPr>
            <w:tcW w:w="4805" w:type="dxa"/>
          </w:tcPr>
          <w:p w14:paraId="56CBB12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88BCA57" w14:textId="77777777" w:rsidTr="000F2929">
        <w:trPr>
          <w:trHeight w:val="350"/>
        </w:trPr>
        <w:tc>
          <w:tcPr>
            <w:tcW w:w="730" w:type="dxa"/>
          </w:tcPr>
          <w:p w14:paraId="78A0D4EC"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4D155F17" w14:textId="77777777" w:rsidR="000F2929" w:rsidRPr="00F73191" w:rsidRDefault="000F2929" w:rsidP="000F2929">
            <w:pPr>
              <w:spacing w:line="276" w:lineRule="auto"/>
              <w:rPr>
                <w:rFonts w:ascii="Arial" w:hAnsi="Arial" w:cs="Arial"/>
                <w:bCs/>
              </w:rPr>
            </w:pPr>
            <w:r w:rsidRPr="00F73191">
              <w:rPr>
                <w:rFonts w:ascii="Arial" w:hAnsi="Arial" w:cs="Arial"/>
                <w:bCs/>
              </w:rPr>
              <w:t>Gajda Piotr</w:t>
            </w:r>
          </w:p>
        </w:tc>
        <w:tc>
          <w:tcPr>
            <w:tcW w:w="4805" w:type="dxa"/>
          </w:tcPr>
          <w:p w14:paraId="47EDCAD9"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37841576" w14:textId="77777777" w:rsidTr="000F2929">
        <w:trPr>
          <w:trHeight w:val="368"/>
        </w:trPr>
        <w:tc>
          <w:tcPr>
            <w:tcW w:w="730" w:type="dxa"/>
          </w:tcPr>
          <w:p w14:paraId="75DE2778"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669D2BD0" w14:textId="77777777" w:rsidR="000F2929" w:rsidRPr="00F73191" w:rsidRDefault="000F2929" w:rsidP="000F2929">
            <w:pPr>
              <w:spacing w:line="276" w:lineRule="auto"/>
              <w:rPr>
                <w:rFonts w:ascii="Arial" w:hAnsi="Arial" w:cs="Arial"/>
                <w:bCs/>
              </w:rPr>
            </w:pPr>
            <w:r w:rsidRPr="00F73191">
              <w:rPr>
                <w:rFonts w:ascii="Arial" w:hAnsi="Arial" w:cs="Arial"/>
                <w:bCs/>
              </w:rPr>
              <w:t>Janik Łukasz</w:t>
            </w:r>
          </w:p>
        </w:tc>
        <w:tc>
          <w:tcPr>
            <w:tcW w:w="4805" w:type="dxa"/>
          </w:tcPr>
          <w:p w14:paraId="36A6C94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PRZECIW</w:t>
            </w:r>
          </w:p>
        </w:tc>
      </w:tr>
      <w:tr w:rsidR="000F2929" w:rsidRPr="00F73191" w14:paraId="5FE86254" w14:textId="77777777" w:rsidTr="000F2929">
        <w:trPr>
          <w:trHeight w:val="350"/>
        </w:trPr>
        <w:tc>
          <w:tcPr>
            <w:tcW w:w="730" w:type="dxa"/>
          </w:tcPr>
          <w:p w14:paraId="61382EF3"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436E0D60" w14:textId="77777777" w:rsidR="000F2929" w:rsidRPr="00F73191" w:rsidRDefault="000F2929" w:rsidP="000F2929">
            <w:pPr>
              <w:spacing w:line="276" w:lineRule="auto"/>
              <w:rPr>
                <w:rFonts w:ascii="Arial" w:hAnsi="Arial" w:cs="Arial"/>
                <w:bCs/>
              </w:rPr>
            </w:pPr>
            <w:r w:rsidRPr="00F73191">
              <w:rPr>
                <w:rFonts w:ascii="Arial" w:hAnsi="Arial" w:cs="Arial"/>
                <w:bCs/>
              </w:rPr>
              <w:t>Kaźmierczak Lech</w:t>
            </w:r>
          </w:p>
        </w:tc>
        <w:tc>
          <w:tcPr>
            <w:tcW w:w="4805" w:type="dxa"/>
          </w:tcPr>
          <w:p w14:paraId="7003E155"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CD21D05" w14:textId="77777777" w:rsidTr="000F2929">
        <w:trPr>
          <w:trHeight w:val="350"/>
        </w:trPr>
        <w:tc>
          <w:tcPr>
            <w:tcW w:w="730" w:type="dxa"/>
          </w:tcPr>
          <w:p w14:paraId="71111272"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36FD88C4" w14:textId="77777777" w:rsidR="000F2929" w:rsidRPr="00F73191" w:rsidRDefault="000F2929" w:rsidP="000F2929">
            <w:pPr>
              <w:spacing w:line="276" w:lineRule="auto"/>
              <w:rPr>
                <w:rFonts w:ascii="Arial" w:hAnsi="Arial" w:cs="Arial"/>
                <w:bCs/>
              </w:rPr>
            </w:pPr>
            <w:r w:rsidRPr="00F73191">
              <w:rPr>
                <w:rFonts w:ascii="Arial" w:hAnsi="Arial" w:cs="Arial"/>
                <w:bCs/>
              </w:rPr>
              <w:t>Madej Halina</w:t>
            </w:r>
          </w:p>
        </w:tc>
        <w:tc>
          <w:tcPr>
            <w:tcW w:w="4805" w:type="dxa"/>
          </w:tcPr>
          <w:p w14:paraId="377489AA"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5E719561" w14:textId="77777777" w:rsidTr="000F2929">
        <w:trPr>
          <w:trHeight w:val="368"/>
        </w:trPr>
        <w:tc>
          <w:tcPr>
            <w:tcW w:w="730" w:type="dxa"/>
          </w:tcPr>
          <w:p w14:paraId="73B00F9F"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4454398D"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Masiarek</w:t>
            </w:r>
            <w:proofErr w:type="spellEnd"/>
            <w:r w:rsidRPr="00F73191">
              <w:rPr>
                <w:rFonts w:ascii="Arial" w:hAnsi="Arial" w:cs="Arial"/>
                <w:bCs/>
              </w:rPr>
              <w:t xml:space="preserve"> Piotr</w:t>
            </w:r>
          </w:p>
        </w:tc>
        <w:tc>
          <w:tcPr>
            <w:tcW w:w="4805" w:type="dxa"/>
          </w:tcPr>
          <w:p w14:paraId="6E30BA8D" w14:textId="77777777" w:rsidR="000F2929" w:rsidRPr="00F73191" w:rsidRDefault="000F2929" w:rsidP="000F2929">
            <w:pPr>
              <w:spacing w:line="276" w:lineRule="auto"/>
              <w:ind w:left="616"/>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7B1FEB1F" w14:textId="77777777" w:rsidTr="000F2929">
        <w:trPr>
          <w:trHeight w:val="350"/>
        </w:trPr>
        <w:tc>
          <w:tcPr>
            <w:tcW w:w="730" w:type="dxa"/>
          </w:tcPr>
          <w:p w14:paraId="467C8247"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319EC80B" w14:textId="77777777" w:rsidR="000F2929" w:rsidRPr="00F73191" w:rsidRDefault="000F2929" w:rsidP="000F2929">
            <w:pPr>
              <w:spacing w:line="276" w:lineRule="auto"/>
              <w:rPr>
                <w:rFonts w:ascii="Arial" w:hAnsi="Arial" w:cs="Arial"/>
                <w:bCs/>
              </w:rPr>
            </w:pPr>
            <w:r w:rsidRPr="00F73191">
              <w:rPr>
                <w:rFonts w:ascii="Arial" w:hAnsi="Arial" w:cs="Arial"/>
                <w:bCs/>
              </w:rPr>
              <w:t>Olejnik Wiesława</w:t>
            </w:r>
          </w:p>
        </w:tc>
        <w:tc>
          <w:tcPr>
            <w:tcW w:w="4805" w:type="dxa"/>
          </w:tcPr>
          <w:p w14:paraId="336D1734"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31B762C9" w14:textId="77777777" w:rsidTr="000F2929">
        <w:trPr>
          <w:trHeight w:val="368"/>
        </w:trPr>
        <w:tc>
          <w:tcPr>
            <w:tcW w:w="730" w:type="dxa"/>
          </w:tcPr>
          <w:p w14:paraId="128BFE2C"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1FA2A5D8"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Pencina</w:t>
            </w:r>
            <w:proofErr w:type="spellEnd"/>
            <w:r w:rsidRPr="00F73191">
              <w:rPr>
                <w:rFonts w:ascii="Arial" w:hAnsi="Arial" w:cs="Arial"/>
                <w:bCs/>
              </w:rPr>
              <w:t xml:space="preserve"> Ludomir</w:t>
            </w:r>
          </w:p>
        </w:tc>
        <w:tc>
          <w:tcPr>
            <w:tcW w:w="4805" w:type="dxa"/>
          </w:tcPr>
          <w:p w14:paraId="3DC10A5D"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393D46C8" w14:textId="77777777" w:rsidTr="000F2929">
        <w:trPr>
          <w:trHeight w:val="350"/>
        </w:trPr>
        <w:tc>
          <w:tcPr>
            <w:tcW w:w="730" w:type="dxa"/>
          </w:tcPr>
          <w:p w14:paraId="63557A0E"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61385E66" w14:textId="77777777" w:rsidR="000F2929" w:rsidRPr="00F73191" w:rsidRDefault="000F2929" w:rsidP="000F2929">
            <w:pPr>
              <w:spacing w:line="276" w:lineRule="auto"/>
              <w:rPr>
                <w:rFonts w:ascii="Arial" w:hAnsi="Arial" w:cs="Arial"/>
                <w:bCs/>
              </w:rPr>
            </w:pPr>
            <w:r w:rsidRPr="00F73191">
              <w:rPr>
                <w:rFonts w:ascii="Arial" w:hAnsi="Arial" w:cs="Arial"/>
                <w:bCs/>
              </w:rPr>
              <w:t>Pęcina Bogumił</w:t>
            </w:r>
          </w:p>
        </w:tc>
        <w:tc>
          <w:tcPr>
            <w:tcW w:w="4805" w:type="dxa"/>
          </w:tcPr>
          <w:p w14:paraId="4A8A5DCC"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50567C8" w14:textId="77777777" w:rsidTr="000F2929">
        <w:trPr>
          <w:trHeight w:val="350"/>
        </w:trPr>
        <w:tc>
          <w:tcPr>
            <w:tcW w:w="730" w:type="dxa"/>
          </w:tcPr>
          <w:p w14:paraId="7ED1412B"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3CBDF8A5" w14:textId="77777777" w:rsidR="000F2929" w:rsidRPr="00F73191" w:rsidRDefault="000F2929" w:rsidP="000F2929">
            <w:pPr>
              <w:spacing w:line="276" w:lineRule="auto"/>
              <w:rPr>
                <w:rFonts w:ascii="Arial" w:hAnsi="Arial" w:cs="Arial"/>
                <w:bCs/>
              </w:rPr>
            </w:pPr>
            <w:r w:rsidRPr="00F73191">
              <w:rPr>
                <w:rFonts w:ascii="Arial" w:hAnsi="Arial" w:cs="Arial"/>
                <w:bCs/>
              </w:rPr>
              <w:t>Piekarski Andrzej</w:t>
            </w:r>
          </w:p>
        </w:tc>
        <w:tc>
          <w:tcPr>
            <w:tcW w:w="4805" w:type="dxa"/>
          </w:tcPr>
          <w:p w14:paraId="5EF8ACA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PRZECIW</w:t>
            </w:r>
          </w:p>
        </w:tc>
      </w:tr>
      <w:tr w:rsidR="000F2929" w:rsidRPr="00F73191" w14:paraId="5675000A" w14:textId="77777777" w:rsidTr="000F2929">
        <w:trPr>
          <w:trHeight w:val="368"/>
        </w:trPr>
        <w:tc>
          <w:tcPr>
            <w:tcW w:w="730" w:type="dxa"/>
          </w:tcPr>
          <w:p w14:paraId="3B6B0B98"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14A898F1"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Stachaczyk</w:t>
            </w:r>
            <w:proofErr w:type="spellEnd"/>
            <w:r w:rsidRPr="00F73191">
              <w:rPr>
                <w:rFonts w:ascii="Arial" w:hAnsi="Arial" w:cs="Arial"/>
                <w:bCs/>
              </w:rPr>
              <w:t xml:space="preserve"> Sergiusz</w:t>
            </w:r>
          </w:p>
        </w:tc>
        <w:tc>
          <w:tcPr>
            <w:tcW w:w="4805" w:type="dxa"/>
          </w:tcPr>
          <w:p w14:paraId="23001D69"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216E8B0A" w14:textId="77777777" w:rsidTr="000F2929">
        <w:trPr>
          <w:trHeight w:val="350"/>
        </w:trPr>
        <w:tc>
          <w:tcPr>
            <w:tcW w:w="730" w:type="dxa"/>
          </w:tcPr>
          <w:p w14:paraId="618F50A1"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521517E3" w14:textId="77777777" w:rsidR="000F2929" w:rsidRPr="00F73191" w:rsidRDefault="000F2929" w:rsidP="000F2929">
            <w:pPr>
              <w:spacing w:line="276" w:lineRule="auto"/>
              <w:rPr>
                <w:rFonts w:ascii="Arial" w:hAnsi="Arial" w:cs="Arial"/>
                <w:bCs/>
              </w:rPr>
            </w:pPr>
            <w:r w:rsidRPr="00F73191">
              <w:rPr>
                <w:rFonts w:ascii="Arial" w:hAnsi="Arial" w:cs="Arial"/>
                <w:bCs/>
              </w:rPr>
              <w:t>Staszek Mariusz</w:t>
            </w:r>
          </w:p>
        </w:tc>
        <w:tc>
          <w:tcPr>
            <w:tcW w:w="4805" w:type="dxa"/>
          </w:tcPr>
          <w:p w14:paraId="0E4252C8"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PRZECIW</w:t>
            </w:r>
          </w:p>
        </w:tc>
      </w:tr>
      <w:tr w:rsidR="000F2929" w:rsidRPr="00F73191" w14:paraId="1B952668" w14:textId="77777777" w:rsidTr="000F2929">
        <w:trPr>
          <w:trHeight w:val="350"/>
        </w:trPr>
        <w:tc>
          <w:tcPr>
            <w:tcW w:w="730" w:type="dxa"/>
          </w:tcPr>
          <w:p w14:paraId="28D8C3F1"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1EE1CF11"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Tera</w:t>
            </w:r>
            <w:proofErr w:type="spellEnd"/>
            <w:r w:rsidRPr="00F73191">
              <w:rPr>
                <w:rFonts w:ascii="Arial" w:hAnsi="Arial" w:cs="Arial"/>
                <w:bCs/>
              </w:rPr>
              <w:t xml:space="preserve"> Monika</w:t>
            </w:r>
          </w:p>
        </w:tc>
        <w:tc>
          <w:tcPr>
            <w:tcW w:w="4805" w:type="dxa"/>
          </w:tcPr>
          <w:p w14:paraId="57D182D6"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5403166" w14:textId="77777777" w:rsidTr="000F2929">
        <w:trPr>
          <w:trHeight w:val="368"/>
        </w:trPr>
        <w:tc>
          <w:tcPr>
            <w:tcW w:w="730" w:type="dxa"/>
          </w:tcPr>
          <w:p w14:paraId="43EF3561" w14:textId="77777777" w:rsidR="000F2929" w:rsidRPr="00F73191" w:rsidRDefault="000F2929" w:rsidP="000F2929">
            <w:pPr>
              <w:pStyle w:val="Akapitzlist"/>
              <w:numPr>
                <w:ilvl w:val="0"/>
                <w:numId w:val="21"/>
              </w:numPr>
              <w:spacing w:line="276" w:lineRule="auto"/>
              <w:ind w:left="487" w:hanging="357"/>
              <w:rPr>
                <w:rFonts w:ascii="Arial" w:hAnsi="Arial" w:cs="Arial"/>
                <w:color w:val="auto"/>
              </w:rPr>
            </w:pPr>
          </w:p>
        </w:tc>
        <w:tc>
          <w:tcPr>
            <w:tcW w:w="3806" w:type="dxa"/>
          </w:tcPr>
          <w:p w14:paraId="4ADF9CA9" w14:textId="77777777" w:rsidR="000F2929" w:rsidRPr="00F73191" w:rsidRDefault="000F2929" w:rsidP="000F2929">
            <w:pPr>
              <w:spacing w:line="276" w:lineRule="auto"/>
              <w:rPr>
                <w:rFonts w:ascii="Arial" w:hAnsi="Arial" w:cs="Arial"/>
              </w:rPr>
            </w:pPr>
            <w:r w:rsidRPr="00F73191">
              <w:rPr>
                <w:rFonts w:ascii="Arial" w:hAnsi="Arial" w:cs="Arial"/>
                <w:bCs/>
              </w:rPr>
              <w:t>Wężyk -Głowacka Marlena</w:t>
            </w:r>
          </w:p>
        </w:tc>
        <w:tc>
          <w:tcPr>
            <w:tcW w:w="4805" w:type="dxa"/>
          </w:tcPr>
          <w:p w14:paraId="7F89D1BD" w14:textId="77777777" w:rsidR="000F2929" w:rsidRPr="00F73191" w:rsidRDefault="000F2929" w:rsidP="000F2929">
            <w:pPr>
              <w:spacing w:line="276" w:lineRule="auto"/>
              <w:ind w:left="601"/>
              <w:jc w:val="center"/>
              <w:rPr>
                <w:rFonts w:ascii="Arial" w:hAnsi="Arial" w:cs="Arial"/>
                <w:color w:val="FF0000"/>
              </w:rPr>
            </w:pPr>
            <w:r w:rsidRPr="00F73191">
              <w:rPr>
                <w:rFonts w:ascii="Arial" w:hAnsi="Arial" w:cs="Arial"/>
                <w:bCs/>
                <w:color w:val="000000" w:themeColor="text1"/>
              </w:rPr>
              <w:t>ZA</w:t>
            </w:r>
          </w:p>
        </w:tc>
      </w:tr>
      <w:tr w:rsidR="000F2929" w:rsidRPr="00F73191" w14:paraId="4CF09F50" w14:textId="77777777" w:rsidTr="000F2929">
        <w:trPr>
          <w:trHeight w:val="350"/>
        </w:trPr>
        <w:tc>
          <w:tcPr>
            <w:tcW w:w="730" w:type="dxa"/>
          </w:tcPr>
          <w:p w14:paraId="6AB40C11" w14:textId="77777777" w:rsidR="000F2929" w:rsidRPr="00F73191" w:rsidRDefault="000F2929" w:rsidP="000F2929">
            <w:pPr>
              <w:pStyle w:val="Akapitzlist"/>
              <w:numPr>
                <w:ilvl w:val="0"/>
                <w:numId w:val="21"/>
              </w:numPr>
              <w:spacing w:line="276" w:lineRule="auto"/>
              <w:ind w:left="487" w:hanging="357"/>
              <w:rPr>
                <w:rFonts w:ascii="Arial" w:hAnsi="Arial" w:cs="Arial"/>
                <w:bCs/>
                <w:color w:val="auto"/>
              </w:rPr>
            </w:pPr>
          </w:p>
        </w:tc>
        <w:tc>
          <w:tcPr>
            <w:tcW w:w="3806" w:type="dxa"/>
          </w:tcPr>
          <w:p w14:paraId="183FC53D" w14:textId="77777777" w:rsidR="000F2929" w:rsidRPr="00F73191" w:rsidRDefault="000F2929" w:rsidP="000F2929">
            <w:pPr>
              <w:spacing w:line="276" w:lineRule="auto"/>
              <w:rPr>
                <w:rFonts w:ascii="Arial" w:hAnsi="Arial" w:cs="Arial"/>
                <w:bCs/>
              </w:rPr>
            </w:pPr>
            <w:r w:rsidRPr="00F73191">
              <w:rPr>
                <w:rFonts w:ascii="Arial" w:hAnsi="Arial" w:cs="Arial"/>
                <w:bCs/>
              </w:rPr>
              <w:t>Więcławska Sylwia</w:t>
            </w:r>
          </w:p>
        </w:tc>
        <w:tc>
          <w:tcPr>
            <w:tcW w:w="4805" w:type="dxa"/>
          </w:tcPr>
          <w:p w14:paraId="617E7F90"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0408148" w14:textId="77777777" w:rsidTr="000F2929">
        <w:trPr>
          <w:trHeight w:val="350"/>
        </w:trPr>
        <w:tc>
          <w:tcPr>
            <w:tcW w:w="730" w:type="dxa"/>
          </w:tcPr>
          <w:p w14:paraId="461C9E66" w14:textId="77777777" w:rsidR="000F2929" w:rsidRPr="00F73191" w:rsidRDefault="000F2929" w:rsidP="000F2929">
            <w:pPr>
              <w:pStyle w:val="Akapitzlist"/>
              <w:numPr>
                <w:ilvl w:val="0"/>
                <w:numId w:val="21"/>
              </w:numPr>
              <w:spacing w:line="276" w:lineRule="auto"/>
              <w:ind w:left="487" w:hanging="357"/>
              <w:rPr>
                <w:rFonts w:ascii="Arial" w:eastAsia="Lucida Sans Unicode" w:hAnsi="Arial" w:cs="Arial"/>
                <w:bCs/>
                <w:color w:val="000000" w:themeColor="text1"/>
                <w:lang w:eastAsia="en-US"/>
              </w:rPr>
            </w:pPr>
          </w:p>
        </w:tc>
        <w:tc>
          <w:tcPr>
            <w:tcW w:w="3806" w:type="dxa"/>
          </w:tcPr>
          <w:p w14:paraId="52F57CD4" w14:textId="77777777" w:rsidR="000F2929" w:rsidRPr="00F73191" w:rsidRDefault="000F2929" w:rsidP="000F2929">
            <w:pPr>
              <w:spacing w:line="276" w:lineRule="auto"/>
              <w:rPr>
                <w:rFonts w:ascii="Arial" w:hAnsi="Arial" w:cs="Arial"/>
                <w:bCs/>
                <w:color w:val="000000" w:themeColor="text1"/>
              </w:rPr>
            </w:pPr>
            <w:r w:rsidRPr="00F73191">
              <w:rPr>
                <w:rFonts w:ascii="Arial" w:hAnsi="Arial" w:cs="Arial"/>
                <w:bCs/>
                <w:color w:val="000000" w:themeColor="text1"/>
              </w:rPr>
              <w:t>Wójcik Jadwiga</w:t>
            </w:r>
          </w:p>
        </w:tc>
        <w:tc>
          <w:tcPr>
            <w:tcW w:w="4805" w:type="dxa"/>
          </w:tcPr>
          <w:p w14:paraId="2EC2BFB0"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bl>
    <w:p w14:paraId="45AC5F6D" w14:textId="77777777" w:rsidR="000F2929" w:rsidRDefault="000F2929" w:rsidP="003105AE">
      <w:pPr>
        <w:spacing w:line="360" w:lineRule="auto"/>
        <w:jc w:val="both"/>
        <w:rPr>
          <w:rFonts w:ascii="Arial" w:hAnsi="Arial" w:cs="Arial"/>
          <w:sz w:val="28"/>
          <w:szCs w:val="28"/>
        </w:rPr>
      </w:pPr>
    </w:p>
    <w:p w14:paraId="00D5C241" w14:textId="77777777" w:rsidR="000F2929" w:rsidRDefault="000F2929" w:rsidP="003105AE">
      <w:pPr>
        <w:spacing w:line="360" w:lineRule="auto"/>
        <w:jc w:val="both"/>
        <w:rPr>
          <w:rFonts w:ascii="Arial" w:hAnsi="Arial" w:cs="Arial"/>
        </w:rPr>
      </w:pPr>
      <w:r w:rsidRPr="006137D3">
        <w:rPr>
          <w:rFonts w:ascii="Arial" w:hAnsi="Arial" w:cs="Arial"/>
        </w:rPr>
        <w:t>Wykaz sporządzono na podstawie dostarczonych przez radnych imiennych głosowań w przedmiotowej sprawie.</w:t>
      </w:r>
    </w:p>
    <w:p w14:paraId="2389D776" w14:textId="77777777" w:rsidR="000F2929" w:rsidRPr="006137D3" w:rsidRDefault="000F2929" w:rsidP="003105AE">
      <w:pPr>
        <w:spacing w:line="360" w:lineRule="auto"/>
        <w:rPr>
          <w:rFonts w:ascii="Arial" w:hAnsi="Arial" w:cs="Arial"/>
        </w:rPr>
      </w:pPr>
    </w:p>
    <w:p w14:paraId="7A1B84E9" w14:textId="77777777" w:rsidR="000F2929" w:rsidRPr="006137D3" w:rsidRDefault="000F2929" w:rsidP="003105AE">
      <w:pPr>
        <w:spacing w:line="360" w:lineRule="auto"/>
        <w:rPr>
          <w:rFonts w:ascii="Arial" w:hAnsi="Arial" w:cs="Arial"/>
        </w:rPr>
      </w:pPr>
    </w:p>
    <w:p w14:paraId="0CC6C915" w14:textId="77777777" w:rsidR="000F2929" w:rsidRDefault="000F2929" w:rsidP="003105AE">
      <w:pPr>
        <w:tabs>
          <w:tab w:val="left" w:pos="0"/>
        </w:tabs>
        <w:spacing w:line="360" w:lineRule="auto"/>
        <w:rPr>
          <w:rFonts w:ascii="Arial" w:hAnsi="Arial" w:cs="Arial"/>
        </w:rPr>
      </w:pPr>
      <w:r>
        <w:rPr>
          <w:rFonts w:ascii="Arial" w:hAnsi="Arial" w:cs="Arial"/>
        </w:rPr>
        <w:t>Podpisał Przewodniczący</w:t>
      </w:r>
      <w:r w:rsidRPr="002C4A9F">
        <w:rPr>
          <w:rFonts w:ascii="Arial" w:hAnsi="Arial" w:cs="Arial"/>
        </w:rPr>
        <w:t xml:space="preserve"> Rady Miasta</w:t>
      </w:r>
      <w:r>
        <w:rPr>
          <w:rFonts w:ascii="Arial" w:hAnsi="Arial" w:cs="Arial"/>
        </w:rPr>
        <w:t xml:space="preserve"> Piotrkowa </w:t>
      </w:r>
      <w:r w:rsidRPr="002C4A9F">
        <w:rPr>
          <w:rFonts w:ascii="Arial" w:hAnsi="Arial" w:cs="Arial"/>
        </w:rPr>
        <w:t xml:space="preserve">Trybunalskiego </w:t>
      </w:r>
    </w:p>
    <w:p w14:paraId="0E83E0D3" w14:textId="4C61D0B1" w:rsidR="000F2929" w:rsidRPr="008C758C" w:rsidRDefault="000F2929" w:rsidP="003105AE">
      <w:pPr>
        <w:tabs>
          <w:tab w:val="left" w:pos="284"/>
        </w:tabs>
        <w:spacing w:line="360" w:lineRule="auto"/>
        <w:rPr>
          <w:rFonts w:ascii="Arial" w:hAnsi="Arial" w:cs="Arial"/>
        </w:rPr>
      </w:pPr>
      <w:r>
        <w:rPr>
          <w:rFonts w:ascii="Arial" w:hAnsi="Arial" w:cs="Arial"/>
        </w:rPr>
        <w:t xml:space="preserve">(-) </w:t>
      </w:r>
      <w:r w:rsidRPr="008C758C">
        <w:rPr>
          <w:rFonts w:ascii="Arial" w:hAnsi="Arial" w:cs="Arial"/>
        </w:rPr>
        <w:t>Marian Błaszczyński</w:t>
      </w:r>
    </w:p>
    <w:p w14:paraId="7454B9C5" w14:textId="5F8FFCBA" w:rsidR="003105AE" w:rsidRDefault="003105AE">
      <w:pPr>
        <w:rPr>
          <w:rFonts w:ascii="Arial" w:hAnsi="Arial" w:cs="Arial"/>
          <w:b/>
          <w:sz w:val="28"/>
          <w:szCs w:val="28"/>
        </w:rPr>
      </w:pPr>
      <w:r>
        <w:rPr>
          <w:rFonts w:ascii="Arial" w:hAnsi="Arial" w:cs="Arial"/>
          <w:b/>
          <w:sz w:val="28"/>
          <w:szCs w:val="28"/>
        </w:rPr>
        <w:br w:type="page"/>
      </w:r>
    </w:p>
    <w:p w14:paraId="31DF5106" w14:textId="77777777" w:rsidR="000F2929" w:rsidRPr="003105AE" w:rsidRDefault="000F2929" w:rsidP="003105AE">
      <w:pPr>
        <w:tabs>
          <w:tab w:val="left" w:pos="284"/>
        </w:tabs>
        <w:spacing w:line="360" w:lineRule="auto"/>
        <w:rPr>
          <w:rFonts w:ascii="Arial" w:hAnsi="Arial" w:cs="Arial"/>
          <w:b/>
        </w:rPr>
      </w:pPr>
    </w:p>
    <w:p w14:paraId="7167A077" w14:textId="77777777" w:rsidR="000F2929" w:rsidRPr="003105AE" w:rsidRDefault="000F2929" w:rsidP="003105AE">
      <w:pPr>
        <w:spacing w:line="360" w:lineRule="auto"/>
        <w:jc w:val="center"/>
        <w:rPr>
          <w:rFonts w:ascii="Arial" w:hAnsi="Arial" w:cs="Arial"/>
          <w:color w:val="000000" w:themeColor="text1"/>
        </w:rPr>
      </w:pPr>
      <w:r w:rsidRPr="003105AE">
        <w:rPr>
          <w:rFonts w:ascii="Arial" w:hAnsi="Arial" w:cs="Arial"/>
          <w:color w:val="000000" w:themeColor="text1"/>
        </w:rPr>
        <w:t xml:space="preserve">XXXVIII Sesja Rady Miasta Piotrkowa Trybunalskiego </w:t>
      </w:r>
    </w:p>
    <w:p w14:paraId="2F83F6A2" w14:textId="77777777" w:rsidR="000F2929" w:rsidRPr="003105AE" w:rsidRDefault="000F2929" w:rsidP="003105AE">
      <w:pPr>
        <w:spacing w:line="360" w:lineRule="auto"/>
        <w:jc w:val="center"/>
        <w:rPr>
          <w:rFonts w:ascii="Arial" w:hAnsi="Arial" w:cs="Arial"/>
          <w:color w:val="000000" w:themeColor="text1"/>
        </w:rPr>
      </w:pPr>
      <w:r w:rsidRPr="003105AE">
        <w:rPr>
          <w:rFonts w:ascii="Arial" w:hAnsi="Arial" w:cs="Arial"/>
          <w:color w:val="000000" w:themeColor="text1"/>
        </w:rPr>
        <w:t>w dniu 28.06.2021 r.</w:t>
      </w:r>
    </w:p>
    <w:p w14:paraId="74997300" w14:textId="77777777" w:rsidR="000F2929" w:rsidRPr="003105AE" w:rsidRDefault="000F2929" w:rsidP="003105AE">
      <w:pPr>
        <w:spacing w:line="360" w:lineRule="auto"/>
        <w:jc w:val="center"/>
        <w:rPr>
          <w:rFonts w:ascii="Arial" w:hAnsi="Arial" w:cs="Arial"/>
          <w:vertAlign w:val="superscript"/>
        </w:rPr>
      </w:pPr>
      <w:r w:rsidRPr="003105AE">
        <w:rPr>
          <w:rFonts w:ascii="Arial" w:hAnsi="Arial" w:cs="Arial"/>
        </w:rPr>
        <w:t>Protokół głosowania korespondencyjnego</w:t>
      </w:r>
    </w:p>
    <w:p w14:paraId="3DDDB226" w14:textId="77777777" w:rsidR="000F2929" w:rsidRPr="003105AE" w:rsidRDefault="000F2929" w:rsidP="003105AE">
      <w:pPr>
        <w:spacing w:line="360" w:lineRule="auto"/>
        <w:jc w:val="center"/>
        <w:rPr>
          <w:rFonts w:ascii="Arial" w:hAnsi="Arial" w:cs="Arial"/>
        </w:rPr>
      </w:pPr>
    </w:p>
    <w:p w14:paraId="7D082C0D" w14:textId="77777777" w:rsidR="000F2929" w:rsidRPr="003105AE" w:rsidRDefault="000F2929" w:rsidP="003105AE">
      <w:pPr>
        <w:spacing w:line="360" w:lineRule="auto"/>
        <w:jc w:val="both"/>
        <w:rPr>
          <w:rFonts w:ascii="Arial" w:hAnsi="Arial" w:cs="Arial"/>
        </w:rPr>
      </w:pPr>
      <w:r w:rsidRPr="003105AE">
        <w:rPr>
          <w:rFonts w:ascii="Arial" w:hAnsi="Arial" w:cs="Arial"/>
        </w:rPr>
        <w:t>Punkt 3.3 Podjęcie uchwały w sprawie wniesienia przez Miasto Piotrków Trybunalski wkładu pieniężnego do Elektrociepłowni Piotrków Trybunalski Sp. z o.o. w Piotrkowie Trybunalskim.</w:t>
      </w:r>
    </w:p>
    <w:p w14:paraId="3D8EDD2B" w14:textId="77777777" w:rsidR="000F2929" w:rsidRPr="003105AE" w:rsidRDefault="000F2929" w:rsidP="003105AE">
      <w:pPr>
        <w:spacing w:line="360" w:lineRule="auto"/>
        <w:jc w:val="both"/>
        <w:rPr>
          <w:rFonts w:ascii="Arial" w:hAnsi="Arial" w:cs="Arial"/>
          <w:iCs/>
          <w:color w:val="auto"/>
        </w:rPr>
      </w:pPr>
    </w:p>
    <w:p w14:paraId="2CC78A92" w14:textId="77777777" w:rsidR="000F2929" w:rsidRPr="003105AE" w:rsidRDefault="000F2929" w:rsidP="003105AE">
      <w:pPr>
        <w:spacing w:line="360" w:lineRule="auto"/>
        <w:jc w:val="both"/>
        <w:rPr>
          <w:rFonts w:ascii="Arial" w:hAnsi="Arial" w:cs="Arial"/>
          <w:color w:val="auto"/>
        </w:rPr>
      </w:pPr>
      <w:r w:rsidRPr="003105AE">
        <w:rPr>
          <w:rFonts w:ascii="Arial" w:hAnsi="Arial" w:cs="Arial"/>
          <w:color w:val="auto"/>
        </w:rPr>
        <w:t>Uchwałę podjęto: 19 za, 2 przeciw, 0 wstrzymujących</w:t>
      </w:r>
    </w:p>
    <w:p w14:paraId="7E1BD59B" w14:textId="77777777" w:rsidR="000F2929" w:rsidRPr="003105AE" w:rsidRDefault="000F2929" w:rsidP="003105AE">
      <w:pPr>
        <w:spacing w:line="360" w:lineRule="auto"/>
        <w:jc w:val="both"/>
        <w:rPr>
          <w:rFonts w:ascii="Arial" w:hAnsi="Arial" w:cs="Arial"/>
          <w:b/>
          <w:color w:val="auto"/>
        </w:rPr>
      </w:pPr>
    </w:p>
    <w:p w14:paraId="0CDEA1F5" w14:textId="70CA4F27" w:rsidR="000F2929" w:rsidRPr="00F73191" w:rsidRDefault="000F2929" w:rsidP="003105AE">
      <w:pPr>
        <w:spacing w:line="360" w:lineRule="auto"/>
        <w:rPr>
          <w:rFonts w:ascii="Arial" w:hAnsi="Arial" w:cs="Arial"/>
          <w:color w:val="auto"/>
        </w:rPr>
      </w:pPr>
      <w:r w:rsidRPr="00F73191">
        <w:rPr>
          <w:rFonts w:ascii="Arial" w:hAnsi="Arial" w:cs="Arial"/>
          <w:color w:val="auto"/>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0F2929" w:rsidRPr="00F73191" w14:paraId="69D7A3A8" w14:textId="77777777" w:rsidTr="000F2929">
        <w:trPr>
          <w:trHeight w:val="350"/>
        </w:trPr>
        <w:tc>
          <w:tcPr>
            <w:tcW w:w="730" w:type="dxa"/>
          </w:tcPr>
          <w:p w14:paraId="53F7F737" w14:textId="77777777" w:rsidR="000F2929" w:rsidRPr="00F73191" w:rsidRDefault="000F2929" w:rsidP="000F2929">
            <w:pPr>
              <w:pStyle w:val="Akapitzlist"/>
              <w:numPr>
                <w:ilvl w:val="0"/>
                <w:numId w:val="22"/>
              </w:numPr>
              <w:spacing w:line="276" w:lineRule="auto"/>
              <w:rPr>
                <w:rFonts w:ascii="Arial" w:hAnsi="Arial" w:cs="Arial"/>
                <w:bCs/>
                <w:color w:val="auto"/>
              </w:rPr>
            </w:pPr>
          </w:p>
        </w:tc>
        <w:tc>
          <w:tcPr>
            <w:tcW w:w="3806" w:type="dxa"/>
          </w:tcPr>
          <w:p w14:paraId="6AD3D032" w14:textId="77777777" w:rsidR="000F2929" w:rsidRPr="00F73191" w:rsidRDefault="000F2929" w:rsidP="000F2929">
            <w:pPr>
              <w:spacing w:line="276" w:lineRule="auto"/>
              <w:rPr>
                <w:rFonts w:ascii="Arial" w:hAnsi="Arial" w:cs="Arial"/>
                <w:bCs/>
              </w:rPr>
            </w:pPr>
            <w:r w:rsidRPr="00F73191">
              <w:rPr>
                <w:rFonts w:ascii="Arial" w:hAnsi="Arial" w:cs="Arial"/>
                <w:bCs/>
                <w:color w:val="000000" w:themeColor="text1"/>
              </w:rPr>
              <w:t>Błaszczyński Marian</w:t>
            </w:r>
          </w:p>
        </w:tc>
        <w:tc>
          <w:tcPr>
            <w:tcW w:w="4805" w:type="dxa"/>
          </w:tcPr>
          <w:p w14:paraId="5AE6F87C" w14:textId="77777777" w:rsidR="000F2929" w:rsidRPr="00F73191" w:rsidRDefault="000F2929" w:rsidP="000F2929">
            <w:pPr>
              <w:spacing w:line="276" w:lineRule="auto"/>
              <w:ind w:left="586"/>
              <w:jc w:val="center"/>
              <w:rPr>
                <w:rFonts w:ascii="Arial" w:hAnsi="Arial" w:cs="Arial"/>
                <w:bCs/>
                <w:color w:val="FF0000"/>
              </w:rPr>
            </w:pPr>
            <w:r w:rsidRPr="00F73191">
              <w:rPr>
                <w:rFonts w:ascii="Arial" w:hAnsi="Arial" w:cs="Arial"/>
                <w:color w:val="000000" w:themeColor="text1"/>
              </w:rPr>
              <w:t>ZA</w:t>
            </w:r>
          </w:p>
        </w:tc>
      </w:tr>
      <w:tr w:rsidR="000F2929" w:rsidRPr="00F73191" w14:paraId="47B1D0B7" w14:textId="77777777" w:rsidTr="000F2929">
        <w:trPr>
          <w:trHeight w:val="368"/>
        </w:trPr>
        <w:tc>
          <w:tcPr>
            <w:tcW w:w="730" w:type="dxa"/>
          </w:tcPr>
          <w:p w14:paraId="10AE527B"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0A9EE21F"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Cecotka</w:t>
            </w:r>
            <w:proofErr w:type="spellEnd"/>
            <w:r w:rsidRPr="00F73191">
              <w:rPr>
                <w:rFonts w:ascii="Arial" w:hAnsi="Arial" w:cs="Arial"/>
                <w:bCs/>
              </w:rPr>
              <w:t xml:space="preserve"> Dariusz</w:t>
            </w:r>
          </w:p>
        </w:tc>
        <w:tc>
          <w:tcPr>
            <w:tcW w:w="4805" w:type="dxa"/>
          </w:tcPr>
          <w:p w14:paraId="0C5583E6"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45A9D38D" w14:textId="77777777" w:rsidTr="000F2929">
        <w:trPr>
          <w:trHeight w:val="350"/>
        </w:trPr>
        <w:tc>
          <w:tcPr>
            <w:tcW w:w="730" w:type="dxa"/>
          </w:tcPr>
          <w:p w14:paraId="0BA0E53C"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3686DFBA" w14:textId="77777777" w:rsidR="000F2929" w:rsidRPr="00F73191" w:rsidRDefault="000F2929" w:rsidP="000F2929">
            <w:pPr>
              <w:spacing w:line="276" w:lineRule="auto"/>
              <w:rPr>
                <w:rFonts w:ascii="Arial" w:hAnsi="Arial" w:cs="Arial"/>
                <w:bCs/>
              </w:rPr>
            </w:pPr>
            <w:r w:rsidRPr="00F73191">
              <w:rPr>
                <w:rFonts w:ascii="Arial" w:hAnsi="Arial" w:cs="Arial"/>
                <w:bCs/>
              </w:rPr>
              <w:t>Czajka Rafał</w:t>
            </w:r>
          </w:p>
        </w:tc>
        <w:tc>
          <w:tcPr>
            <w:tcW w:w="4805" w:type="dxa"/>
          </w:tcPr>
          <w:p w14:paraId="6F41AD7F"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17C0CC09" w14:textId="77777777" w:rsidTr="000F2929">
        <w:trPr>
          <w:trHeight w:val="350"/>
        </w:trPr>
        <w:tc>
          <w:tcPr>
            <w:tcW w:w="730" w:type="dxa"/>
          </w:tcPr>
          <w:p w14:paraId="1F25B027"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03E3792D" w14:textId="77777777" w:rsidR="000F2929" w:rsidRPr="00F73191" w:rsidRDefault="000F2929" w:rsidP="000F2929">
            <w:pPr>
              <w:spacing w:line="276" w:lineRule="auto"/>
              <w:rPr>
                <w:rFonts w:ascii="Arial" w:hAnsi="Arial" w:cs="Arial"/>
                <w:bCs/>
              </w:rPr>
            </w:pPr>
            <w:r w:rsidRPr="00F73191">
              <w:rPr>
                <w:rFonts w:ascii="Arial" w:hAnsi="Arial" w:cs="Arial"/>
                <w:bCs/>
              </w:rPr>
              <w:t>Czechowska Krystyna</w:t>
            </w:r>
          </w:p>
        </w:tc>
        <w:tc>
          <w:tcPr>
            <w:tcW w:w="4805" w:type="dxa"/>
          </w:tcPr>
          <w:p w14:paraId="48AC5EE1"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3C8C6643" w14:textId="77777777" w:rsidTr="000F2929">
        <w:trPr>
          <w:trHeight w:val="368"/>
        </w:trPr>
        <w:tc>
          <w:tcPr>
            <w:tcW w:w="730" w:type="dxa"/>
          </w:tcPr>
          <w:p w14:paraId="5A603721"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382FE03B" w14:textId="77777777" w:rsidR="000F2929" w:rsidRPr="00F73191" w:rsidRDefault="000F2929" w:rsidP="000F2929">
            <w:pPr>
              <w:spacing w:line="276" w:lineRule="auto"/>
              <w:rPr>
                <w:rFonts w:ascii="Arial" w:hAnsi="Arial" w:cs="Arial"/>
                <w:bCs/>
              </w:rPr>
            </w:pPr>
            <w:r w:rsidRPr="00F73191">
              <w:rPr>
                <w:rFonts w:ascii="Arial" w:hAnsi="Arial" w:cs="Arial"/>
                <w:bCs/>
              </w:rPr>
              <w:t>Czubała Urszula</w:t>
            </w:r>
          </w:p>
        </w:tc>
        <w:tc>
          <w:tcPr>
            <w:tcW w:w="4805" w:type="dxa"/>
          </w:tcPr>
          <w:p w14:paraId="1FB9F8D9"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32ADE70D" w14:textId="77777777" w:rsidTr="000F2929">
        <w:trPr>
          <w:trHeight w:val="350"/>
        </w:trPr>
        <w:tc>
          <w:tcPr>
            <w:tcW w:w="730" w:type="dxa"/>
          </w:tcPr>
          <w:p w14:paraId="713BF27A"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23D21FDE" w14:textId="77777777" w:rsidR="000F2929" w:rsidRPr="00F73191" w:rsidRDefault="000F2929" w:rsidP="000F2929">
            <w:pPr>
              <w:spacing w:line="276" w:lineRule="auto"/>
              <w:rPr>
                <w:rFonts w:ascii="Arial" w:hAnsi="Arial" w:cs="Arial"/>
                <w:bCs/>
              </w:rPr>
            </w:pPr>
            <w:r w:rsidRPr="00F73191">
              <w:rPr>
                <w:rFonts w:ascii="Arial" w:hAnsi="Arial" w:cs="Arial"/>
                <w:bCs/>
              </w:rPr>
              <w:t>Czyżyński Konrad</w:t>
            </w:r>
          </w:p>
        </w:tc>
        <w:tc>
          <w:tcPr>
            <w:tcW w:w="4805" w:type="dxa"/>
          </w:tcPr>
          <w:p w14:paraId="4F1D50B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55A276AF" w14:textId="77777777" w:rsidTr="000F2929">
        <w:trPr>
          <w:trHeight w:val="368"/>
        </w:trPr>
        <w:tc>
          <w:tcPr>
            <w:tcW w:w="730" w:type="dxa"/>
          </w:tcPr>
          <w:p w14:paraId="5485B982"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292A9DA0"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Dajcz</w:t>
            </w:r>
            <w:proofErr w:type="spellEnd"/>
            <w:r w:rsidRPr="00F73191">
              <w:rPr>
                <w:rFonts w:ascii="Arial" w:hAnsi="Arial" w:cs="Arial"/>
                <w:bCs/>
              </w:rPr>
              <w:t xml:space="preserve"> Sławomir</w:t>
            </w:r>
          </w:p>
        </w:tc>
        <w:tc>
          <w:tcPr>
            <w:tcW w:w="4805" w:type="dxa"/>
          </w:tcPr>
          <w:p w14:paraId="62EDBE1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4253C4C" w14:textId="77777777" w:rsidTr="000F2929">
        <w:trPr>
          <w:trHeight w:val="350"/>
        </w:trPr>
        <w:tc>
          <w:tcPr>
            <w:tcW w:w="730" w:type="dxa"/>
          </w:tcPr>
          <w:p w14:paraId="54AFFADA"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7E3770E2"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Dziemdziora</w:t>
            </w:r>
            <w:proofErr w:type="spellEnd"/>
            <w:r w:rsidRPr="00F73191">
              <w:rPr>
                <w:rFonts w:ascii="Arial" w:hAnsi="Arial" w:cs="Arial"/>
                <w:bCs/>
              </w:rPr>
              <w:t xml:space="preserve"> Jan</w:t>
            </w:r>
          </w:p>
        </w:tc>
        <w:tc>
          <w:tcPr>
            <w:tcW w:w="4805" w:type="dxa"/>
          </w:tcPr>
          <w:p w14:paraId="2FF27953"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3F36A4C8" w14:textId="77777777" w:rsidTr="000F2929">
        <w:trPr>
          <w:trHeight w:val="350"/>
        </w:trPr>
        <w:tc>
          <w:tcPr>
            <w:tcW w:w="730" w:type="dxa"/>
          </w:tcPr>
          <w:p w14:paraId="2386EC9A"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0A2FA43E" w14:textId="77777777" w:rsidR="000F2929" w:rsidRPr="00F73191" w:rsidRDefault="000F2929" w:rsidP="000F2929">
            <w:pPr>
              <w:spacing w:line="276" w:lineRule="auto"/>
              <w:rPr>
                <w:rFonts w:ascii="Arial" w:hAnsi="Arial" w:cs="Arial"/>
                <w:bCs/>
              </w:rPr>
            </w:pPr>
            <w:r w:rsidRPr="00F73191">
              <w:rPr>
                <w:rFonts w:ascii="Arial" w:hAnsi="Arial" w:cs="Arial"/>
                <w:bCs/>
              </w:rPr>
              <w:t>Gajda Piotr</w:t>
            </w:r>
          </w:p>
        </w:tc>
        <w:tc>
          <w:tcPr>
            <w:tcW w:w="4805" w:type="dxa"/>
          </w:tcPr>
          <w:p w14:paraId="60BC9F43"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31DB6172" w14:textId="77777777" w:rsidTr="000F2929">
        <w:trPr>
          <w:trHeight w:val="368"/>
        </w:trPr>
        <w:tc>
          <w:tcPr>
            <w:tcW w:w="730" w:type="dxa"/>
          </w:tcPr>
          <w:p w14:paraId="2E5C6586"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29AF897E" w14:textId="77777777" w:rsidR="000F2929" w:rsidRPr="00F73191" w:rsidRDefault="000F2929" w:rsidP="000F2929">
            <w:pPr>
              <w:spacing w:line="276" w:lineRule="auto"/>
              <w:rPr>
                <w:rFonts w:ascii="Arial" w:hAnsi="Arial" w:cs="Arial"/>
                <w:bCs/>
              </w:rPr>
            </w:pPr>
            <w:r w:rsidRPr="00F73191">
              <w:rPr>
                <w:rFonts w:ascii="Arial" w:hAnsi="Arial" w:cs="Arial"/>
                <w:bCs/>
              </w:rPr>
              <w:t>Janik Łukasz</w:t>
            </w:r>
          </w:p>
        </w:tc>
        <w:tc>
          <w:tcPr>
            <w:tcW w:w="4805" w:type="dxa"/>
          </w:tcPr>
          <w:p w14:paraId="4E3A6902"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PRZECIW</w:t>
            </w:r>
          </w:p>
        </w:tc>
      </w:tr>
      <w:tr w:rsidR="000F2929" w:rsidRPr="00F73191" w14:paraId="71D9FED2" w14:textId="77777777" w:rsidTr="000F2929">
        <w:trPr>
          <w:trHeight w:val="350"/>
        </w:trPr>
        <w:tc>
          <w:tcPr>
            <w:tcW w:w="730" w:type="dxa"/>
          </w:tcPr>
          <w:p w14:paraId="48362596"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604CB6CB" w14:textId="77777777" w:rsidR="000F2929" w:rsidRPr="00F73191" w:rsidRDefault="000F2929" w:rsidP="000F2929">
            <w:pPr>
              <w:spacing w:line="276" w:lineRule="auto"/>
              <w:rPr>
                <w:rFonts w:ascii="Arial" w:hAnsi="Arial" w:cs="Arial"/>
                <w:bCs/>
              </w:rPr>
            </w:pPr>
            <w:r w:rsidRPr="00F73191">
              <w:rPr>
                <w:rFonts w:ascii="Arial" w:hAnsi="Arial" w:cs="Arial"/>
                <w:bCs/>
              </w:rPr>
              <w:t>Kaźmierczak Lech</w:t>
            </w:r>
          </w:p>
        </w:tc>
        <w:tc>
          <w:tcPr>
            <w:tcW w:w="4805" w:type="dxa"/>
          </w:tcPr>
          <w:p w14:paraId="7A0D78A3"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0A979AC" w14:textId="77777777" w:rsidTr="000F2929">
        <w:trPr>
          <w:trHeight w:val="350"/>
        </w:trPr>
        <w:tc>
          <w:tcPr>
            <w:tcW w:w="730" w:type="dxa"/>
          </w:tcPr>
          <w:p w14:paraId="5311B6FF"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69A64673" w14:textId="77777777" w:rsidR="000F2929" w:rsidRPr="00F73191" w:rsidRDefault="000F2929" w:rsidP="000F2929">
            <w:pPr>
              <w:spacing w:line="276" w:lineRule="auto"/>
              <w:rPr>
                <w:rFonts w:ascii="Arial" w:hAnsi="Arial" w:cs="Arial"/>
                <w:bCs/>
              </w:rPr>
            </w:pPr>
            <w:r w:rsidRPr="00F73191">
              <w:rPr>
                <w:rFonts w:ascii="Arial" w:hAnsi="Arial" w:cs="Arial"/>
                <w:bCs/>
              </w:rPr>
              <w:t>Madej Halina</w:t>
            </w:r>
          </w:p>
        </w:tc>
        <w:tc>
          <w:tcPr>
            <w:tcW w:w="4805" w:type="dxa"/>
            <w:shd w:val="clear" w:color="auto" w:fill="auto"/>
          </w:tcPr>
          <w:p w14:paraId="2AE9A69C"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3A22E397" w14:textId="77777777" w:rsidTr="000F2929">
        <w:trPr>
          <w:trHeight w:val="368"/>
        </w:trPr>
        <w:tc>
          <w:tcPr>
            <w:tcW w:w="730" w:type="dxa"/>
          </w:tcPr>
          <w:p w14:paraId="60ADB4DE"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03008C62"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Masiarek</w:t>
            </w:r>
            <w:proofErr w:type="spellEnd"/>
            <w:r w:rsidRPr="00F73191">
              <w:rPr>
                <w:rFonts w:ascii="Arial" w:hAnsi="Arial" w:cs="Arial"/>
                <w:bCs/>
              </w:rPr>
              <w:t xml:space="preserve"> Piotr</w:t>
            </w:r>
          </w:p>
        </w:tc>
        <w:tc>
          <w:tcPr>
            <w:tcW w:w="4805" w:type="dxa"/>
            <w:shd w:val="clear" w:color="auto" w:fill="auto"/>
          </w:tcPr>
          <w:p w14:paraId="47163603" w14:textId="77777777" w:rsidR="000F2929" w:rsidRPr="00F73191" w:rsidRDefault="000F2929" w:rsidP="000F2929">
            <w:pPr>
              <w:spacing w:line="276" w:lineRule="auto"/>
              <w:ind w:left="616"/>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330D992B" w14:textId="77777777" w:rsidTr="000F2929">
        <w:trPr>
          <w:trHeight w:val="350"/>
        </w:trPr>
        <w:tc>
          <w:tcPr>
            <w:tcW w:w="730" w:type="dxa"/>
          </w:tcPr>
          <w:p w14:paraId="6781E1CF"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7CC0A6C0" w14:textId="77777777" w:rsidR="000F2929" w:rsidRPr="00F73191" w:rsidRDefault="000F2929" w:rsidP="000F2929">
            <w:pPr>
              <w:spacing w:line="276" w:lineRule="auto"/>
              <w:rPr>
                <w:rFonts w:ascii="Arial" w:hAnsi="Arial" w:cs="Arial"/>
                <w:bCs/>
              </w:rPr>
            </w:pPr>
            <w:r w:rsidRPr="00F73191">
              <w:rPr>
                <w:rFonts w:ascii="Arial" w:hAnsi="Arial" w:cs="Arial"/>
                <w:bCs/>
              </w:rPr>
              <w:t>Olejnik Wiesława</w:t>
            </w:r>
          </w:p>
        </w:tc>
        <w:tc>
          <w:tcPr>
            <w:tcW w:w="4805" w:type="dxa"/>
            <w:shd w:val="clear" w:color="auto" w:fill="auto"/>
          </w:tcPr>
          <w:p w14:paraId="05CA0AD1"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29D492AE" w14:textId="77777777" w:rsidTr="000F2929">
        <w:trPr>
          <w:trHeight w:val="368"/>
        </w:trPr>
        <w:tc>
          <w:tcPr>
            <w:tcW w:w="730" w:type="dxa"/>
          </w:tcPr>
          <w:p w14:paraId="2BB9C4AA"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10BA7086"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Pencina</w:t>
            </w:r>
            <w:proofErr w:type="spellEnd"/>
            <w:r w:rsidRPr="00F73191">
              <w:rPr>
                <w:rFonts w:ascii="Arial" w:hAnsi="Arial" w:cs="Arial"/>
                <w:bCs/>
              </w:rPr>
              <w:t xml:space="preserve"> Ludomir</w:t>
            </w:r>
          </w:p>
        </w:tc>
        <w:tc>
          <w:tcPr>
            <w:tcW w:w="4805" w:type="dxa"/>
          </w:tcPr>
          <w:p w14:paraId="5B7B7216"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25BC66C4" w14:textId="77777777" w:rsidTr="000F2929">
        <w:trPr>
          <w:trHeight w:val="350"/>
        </w:trPr>
        <w:tc>
          <w:tcPr>
            <w:tcW w:w="730" w:type="dxa"/>
          </w:tcPr>
          <w:p w14:paraId="5B0BEB23"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734873F4" w14:textId="77777777" w:rsidR="000F2929" w:rsidRPr="00F73191" w:rsidRDefault="000F2929" w:rsidP="000F2929">
            <w:pPr>
              <w:spacing w:line="276" w:lineRule="auto"/>
              <w:rPr>
                <w:rFonts w:ascii="Arial" w:hAnsi="Arial" w:cs="Arial"/>
                <w:bCs/>
              </w:rPr>
            </w:pPr>
            <w:r w:rsidRPr="00F73191">
              <w:rPr>
                <w:rFonts w:ascii="Arial" w:hAnsi="Arial" w:cs="Arial"/>
                <w:bCs/>
              </w:rPr>
              <w:t>Pęcina Bogumił</w:t>
            </w:r>
          </w:p>
        </w:tc>
        <w:tc>
          <w:tcPr>
            <w:tcW w:w="4805" w:type="dxa"/>
          </w:tcPr>
          <w:p w14:paraId="3D955A7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D2DBC71" w14:textId="77777777" w:rsidTr="000F2929">
        <w:trPr>
          <w:trHeight w:val="350"/>
        </w:trPr>
        <w:tc>
          <w:tcPr>
            <w:tcW w:w="730" w:type="dxa"/>
          </w:tcPr>
          <w:p w14:paraId="47BF3762"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0DBC7DB3" w14:textId="77777777" w:rsidR="000F2929" w:rsidRPr="00F73191" w:rsidRDefault="000F2929" w:rsidP="000F2929">
            <w:pPr>
              <w:spacing w:line="276" w:lineRule="auto"/>
              <w:rPr>
                <w:rFonts w:ascii="Arial" w:hAnsi="Arial" w:cs="Arial"/>
                <w:bCs/>
              </w:rPr>
            </w:pPr>
            <w:r w:rsidRPr="00F73191">
              <w:rPr>
                <w:rFonts w:ascii="Arial" w:hAnsi="Arial" w:cs="Arial"/>
                <w:bCs/>
              </w:rPr>
              <w:t>Piekarski Andrzej</w:t>
            </w:r>
          </w:p>
        </w:tc>
        <w:tc>
          <w:tcPr>
            <w:tcW w:w="4805" w:type="dxa"/>
          </w:tcPr>
          <w:p w14:paraId="132F005D"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PRZECIW</w:t>
            </w:r>
          </w:p>
        </w:tc>
      </w:tr>
      <w:tr w:rsidR="000F2929" w:rsidRPr="00F73191" w14:paraId="44413961" w14:textId="77777777" w:rsidTr="000F2929">
        <w:trPr>
          <w:trHeight w:val="368"/>
        </w:trPr>
        <w:tc>
          <w:tcPr>
            <w:tcW w:w="730" w:type="dxa"/>
          </w:tcPr>
          <w:p w14:paraId="2EA2E78F"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3A9A2EBE"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Stachaczyk</w:t>
            </w:r>
            <w:proofErr w:type="spellEnd"/>
            <w:r w:rsidRPr="00F73191">
              <w:rPr>
                <w:rFonts w:ascii="Arial" w:hAnsi="Arial" w:cs="Arial"/>
                <w:bCs/>
              </w:rPr>
              <w:t xml:space="preserve"> Sergiusz</w:t>
            </w:r>
          </w:p>
        </w:tc>
        <w:tc>
          <w:tcPr>
            <w:tcW w:w="4805" w:type="dxa"/>
          </w:tcPr>
          <w:p w14:paraId="4800080A"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12B795A2" w14:textId="77777777" w:rsidTr="000F2929">
        <w:trPr>
          <w:trHeight w:val="350"/>
        </w:trPr>
        <w:tc>
          <w:tcPr>
            <w:tcW w:w="730" w:type="dxa"/>
          </w:tcPr>
          <w:p w14:paraId="15431E99"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4AF99DB0" w14:textId="77777777" w:rsidR="000F2929" w:rsidRPr="00F73191" w:rsidRDefault="000F2929" w:rsidP="000F2929">
            <w:pPr>
              <w:spacing w:line="276" w:lineRule="auto"/>
              <w:rPr>
                <w:rFonts w:ascii="Arial" w:hAnsi="Arial" w:cs="Arial"/>
                <w:bCs/>
              </w:rPr>
            </w:pPr>
            <w:r w:rsidRPr="00F73191">
              <w:rPr>
                <w:rFonts w:ascii="Arial" w:hAnsi="Arial" w:cs="Arial"/>
                <w:bCs/>
              </w:rPr>
              <w:t>Staszek Mariusz</w:t>
            </w:r>
          </w:p>
        </w:tc>
        <w:tc>
          <w:tcPr>
            <w:tcW w:w="4805" w:type="dxa"/>
          </w:tcPr>
          <w:p w14:paraId="65233510"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D33175C" w14:textId="77777777" w:rsidTr="000F2929">
        <w:trPr>
          <w:trHeight w:val="350"/>
        </w:trPr>
        <w:tc>
          <w:tcPr>
            <w:tcW w:w="730" w:type="dxa"/>
          </w:tcPr>
          <w:p w14:paraId="27F43421"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5E80AC61"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Tera</w:t>
            </w:r>
            <w:proofErr w:type="spellEnd"/>
            <w:r w:rsidRPr="00F73191">
              <w:rPr>
                <w:rFonts w:ascii="Arial" w:hAnsi="Arial" w:cs="Arial"/>
                <w:bCs/>
              </w:rPr>
              <w:t xml:space="preserve"> Monika</w:t>
            </w:r>
          </w:p>
        </w:tc>
        <w:tc>
          <w:tcPr>
            <w:tcW w:w="4805" w:type="dxa"/>
          </w:tcPr>
          <w:p w14:paraId="0961EFA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20ACCCB7" w14:textId="77777777" w:rsidTr="000F2929">
        <w:trPr>
          <w:trHeight w:val="368"/>
        </w:trPr>
        <w:tc>
          <w:tcPr>
            <w:tcW w:w="730" w:type="dxa"/>
          </w:tcPr>
          <w:p w14:paraId="7C13E169" w14:textId="77777777" w:rsidR="000F2929" w:rsidRPr="00F73191" w:rsidRDefault="000F2929" w:rsidP="000F2929">
            <w:pPr>
              <w:pStyle w:val="Akapitzlist"/>
              <w:numPr>
                <w:ilvl w:val="0"/>
                <w:numId w:val="22"/>
              </w:numPr>
              <w:spacing w:line="276" w:lineRule="auto"/>
              <w:ind w:left="487" w:hanging="357"/>
              <w:rPr>
                <w:rFonts w:ascii="Arial" w:hAnsi="Arial" w:cs="Arial"/>
                <w:color w:val="auto"/>
              </w:rPr>
            </w:pPr>
          </w:p>
        </w:tc>
        <w:tc>
          <w:tcPr>
            <w:tcW w:w="3806" w:type="dxa"/>
          </w:tcPr>
          <w:p w14:paraId="21BB73CE" w14:textId="77777777" w:rsidR="000F2929" w:rsidRPr="00F73191" w:rsidRDefault="000F2929" w:rsidP="000F2929">
            <w:pPr>
              <w:spacing w:line="276" w:lineRule="auto"/>
              <w:rPr>
                <w:rFonts w:ascii="Arial" w:hAnsi="Arial" w:cs="Arial"/>
              </w:rPr>
            </w:pPr>
            <w:r w:rsidRPr="00F73191">
              <w:rPr>
                <w:rFonts w:ascii="Arial" w:hAnsi="Arial" w:cs="Arial"/>
                <w:bCs/>
              </w:rPr>
              <w:t>Wężyk -Głowacka Marlena</w:t>
            </w:r>
          </w:p>
        </w:tc>
        <w:tc>
          <w:tcPr>
            <w:tcW w:w="4805" w:type="dxa"/>
          </w:tcPr>
          <w:p w14:paraId="2F5666A6" w14:textId="77777777" w:rsidR="000F2929" w:rsidRPr="00F73191" w:rsidRDefault="000F2929" w:rsidP="000F2929">
            <w:pPr>
              <w:spacing w:line="276" w:lineRule="auto"/>
              <w:ind w:left="601"/>
              <w:jc w:val="center"/>
              <w:rPr>
                <w:rFonts w:ascii="Arial" w:hAnsi="Arial" w:cs="Arial"/>
                <w:color w:val="FF0000"/>
              </w:rPr>
            </w:pPr>
            <w:r w:rsidRPr="00F73191">
              <w:rPr>
                <w:rFonts w:ascii="Arial" w:hAnsi="Arial" w:cs="Arial"/>
                <w:bCs/>
                <w:color w:val="000000" w:themeColor="text1"/>
              </w:rPr>
              <w:t>ZA</w:t>
            </w:r>
          </w:p>
        </w:tc>
      </w:tr>
      <w:tr w:rsidR="000F2929" w:rsidRPr="00F73191" w14:paraId="755DE969" w14:textId="77777777" w:rsidTr="000F2929">
        <w:trPr>
          <w:trHeight w:val="350"/>
        </w:trPr>
        <w:tc>
          <w:tcPr>
            <w:tcW w:w="730" w:type="dxa"/>
          </w:tcPr>
          <w:p w14:paraId="20365D3A" w14:textId="77777777" w:rsidR="000F2929" w:rsidRPr="00F73191" w:rsidRDefault="000F2929" w:rsidP="000F2929">
            <w:pPr>
              <w:pStyle w:val="Akapitzlist"/>
              <w:numPr>
                <w:ilvl w:val="0"/>
                <w:numId w:val="22"/>
              </w:numPr>
              <w:spacing w:line="276" w:lineRule="auto"/>
              <w:ind w:left="487" w:hanging="357"/>
              <w:rPr>
                <w:rFonts w:ascii="Arial" w:hAnsi="Arial" w:cs="Arial"/>
                <w:bCs/>
                <w:color w:val="auto"/>
              </w:rPr>
            </w:pPr>
          </w:p>
        </w:tc>
        <w:tc>
          <w:tcPr>
            <w:tcW w:w="3806" w:type="dxa"/>
          </w:tcPr>
          <w:p w14:paraId="60A33E41" w14:textId="77777777" w:rsidR="000F2929" w:rsidRPr="00F73191" w:rsidRDefault="000F2929" w:rsidP="000F2929">
            <w:pPr>
              <w:spacing w:line="276" w:lineRule="auto"/>
              <w:rPr>
                <w:rFonts w:ascii="Arial" w:hAnsi="Arial" w:cs="Arial"/>
                <w:bCs/>
              </w:rPr>
            </w:pPr>
            <w:r w:rsidRPr="00F73191">
              <w:rPr>
                <w:rFonts w:ascii="Arial" w:hAnsi="Arial" w:cs="Arial"/>
                <w:bCs/>
              </w:rPr>
              <w:t>Więcławska Sylwia</w:t>
            </w:r>
          </w:p>
        </w:tc>
        <w:tc>
          <w:tcPr>
            <w:tcW w:w="4805" w:type="dxa"/>
          </w:tcPr>
          <w:p w14:paraId="719828B0"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FDA0741" w14:textId="77777777" w:rsidTr="000F2929">
        <w:trPr>
          <w:trHeight w:val="350"/>
        </w:trPr>
        <w:tc>
          <w:tcPr>
            <w:tcW w:w="730" w:type="dxa"/>
          </w:tcPr>
          <w:p w14:paraId="2ED05C8E" w14:textId="77777777" w:rsidR="000F2929" w:rsidRPr="00F73191" w:rsidRDefault="000F2929" w:rsidP="000F2929">
            <w:pPr>
              <w:pStyle w:val="Akapitzlist"/>
              <w:numPr>
                <w:ilvl w:val="0"/>
                <w:numId w:val="22"/>
              </w:numPr>
              <w:spacing w:line="276" w:lineRule="auto"/>
              <w:ind w:left="487" w:hanging="357"/>
              <w:rPr>
                <w:rFonts w:ascii="Arial" w:eastAsia="Lucida Sans Unicode" w:hAnsi="Arial" w:cs="Arial"/>
                <w:bCs/>
                <w:color w:val="000000" w:themeColor="text1"/>
                <w:lang w:eastAsia="en-US"/>
              </w:rPr>
            </w:pPr>
          </w:p>
        </w:tc>
        <w:tc>
          <w:tcPr>
            <w:tcW w:w="3806" w:type="dxa"/>
          </w:tcPr>
          <w:p w14:paraId="0A7B6D5C" w14:textId="77777777" w:rsidR="000F2929" w:rsidRPr="00F73191" w:rsidRDefault="000F2929" w:rsidP="000F2929">
            <w:pPr>
              <w:spacing w:line="276" w:lineRule="auto"/>
              <w:rPr>
                <w:rFonts w:ascii="Arial" w:hAnsi="Arial" w:cs="Arial"/>
                <w:bCs/>
                <w:color w:val="000000" w:themeColor="text1"/>
              </w:rPr>
            </w:pPr>
            <w:r w:rsidRPr="00F73191">
              <w:rPr>
                <w:rFonts w:ascii="Arial" w:hAnsi="Arial" w:cs="Arial"/>
                <w:bCs/>
                <w:color w:val="000000" w:themeColor="text1"/>
              </w:rPr>
              <w:t>Wójcik Jadwiga</w:t>
            </w:r>
          </w:p>
        </w:tc>
        <w:tc>
          <w:tcPr>
            <w:tcW w:w="4805" w:type="dxa"/>
          </w:tcPr>
          <w:p w14:paraId="3C1F179F"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bl>
    <w:p w14:paraId="3A550FF2" w14:textId="77777777" w:rsidR="000F2929" w:rsidRDefault="000F2929" w:rsidP="000F2929">
      <w:pPr>
        <w:jc w:val="both"/>
        <w:rPr>
          <w:rFonts w:ascii="Arial" w:hAnsi="Arial" w:cs="Arial"/>
          <w:sz w:val="28"/>
          <w:szCs w:val="28"/>
        </w:rPr>
      </w:pPr>
    </w:p>
    <w:p w14:paraId="6C518DC1" w14:textId="77777777" w:rsidR="000F2929" w:rsidRDefault="000F2929" w:rsidP="003105AE">
      <w:pPr>
        <w:spacing w:line="360" w:lineRule="auto"/>
        <w:jc w:val="both"/>
        <w:rPr>
          <w:rFonts w:ascii="Arial" w:hAnsi="Arial" w:cs="Arial"/>
        </w:rPr>
      </w:pPr>
      <w:r w:rsidRPr="006137D3">
        <w:rPr>
          <w:rFonts w:ascii="Arial" w:hAnsi="Arial" w:cs="Arial"/>
        </w:rPr>
        <w:lastRenderedPageBreak/>
        <w:t>Wykaz sporządzono na podstawie dostarczonych przez radnych imiennych głosowań w przedmiotowej sprawie.</w:t>
      </w:r>
    </w:p>
    <w:p w14:paraId="0FB812F6" w14:textId="77777777" w:rsidR="000F2929" w:rsidRPr="006137D3" w:rsidRDefault="000F2929" w:rsidP="003105AE">
      <w:pPr>
        <w:spacing w:line="360" w:lineRule="auto"/>
        <w:rPr>
          <w:rFonts w:ascii="Arial" w:hAnsi="Arial" w:cs="Arial"/>
        </w:rPr>
      </w:pPr>
    </w:p>
    <w:p w14:paraId="04080F01" w14:textId="77777777" w:rsidR="000F2929" w:rsidRDefault="000F2929" w:rsidP="003105AE">
      <w:pPr>
        <w:tabs>
          <w:tab w:val="left" w:pos="0"/>
        </w:tabs>
        <w:spacing w:line="360" w:lineRule="auto"/>
        <w:rPr>
          <w:rFonts w:ascii="Arial" w:hAnsi="Arial" w:cs="Arial"/>
        </w:rPr>
      </w:pPr>
      <w:r>
        <w:rPr>
          <w:rFonts w:ascii="Arial" w:hAnsi="Arial" w:cs="Arial"/>
        </w:rPr>
        <w:t>Podpisał Przewodniczący</w:t>
      </w:r>
      <w:r w:rsidRPr="002C4A9F">
        <w:rPr>
          <w:rFonts w:ascii="Arial" w:hAnsi="Arial" w:cs="Arial"/>
        </w:rPr>
        <w:t xml:space="preserve"> Rady Miasta</w:t>
      </w:r>
      <w:r>
        <w:rPr>
          <w:rFonts w:ascii="Arial" w:hAnsi="Arial" w:cs="Arial"/>
        </w:rPr>
        <w:t xml:space="preserve"> Piotrkowa </w:t>
      </w:r>
      <w:r w:rsidRPr="002C4A9F">
        <w:rPr>
          <w:rFonts w:ascii="Arial" w:hAnsi="Arial" w:cs="Arial"/>
        </w:rPr>
        <w:t xml:space="preserve">Trybunalskiego </w:t>
      </w:r>
    </w:p>
    <w:p w14:paraId="25F8DFD5" w14:textId="00A4671D" w:rsidR="000F2929" w:rsidRPr="000A0D8B" w:rsidRDefault="000F2929" w:rsidP="003105AE">
      <w:pPr>
        <w:tabs>
          <w:tab w:val="left" w:pos="284"/>
        </w:tabs>
        <w:spacing w:line="360" w:lineRule="auto"/>
        <w:rPr>
          <w:rFonts w:ascii="Arial" w:hAnsi="Arial" w:cs="Arial"/>
        </w:rPr>
      </w:pPr>
      <w:r>
        <w:rPr>
          <w:rFonts w:ascii="Arial" w:hAnsi="Arial" w:cs="Arial"/>
        </w:rPr>
        <w:t xml:space="preserve">(-) </w:t>
      </w:r>
      <w:r w:rsidRPr="008C758C">
        <w:rPr>
          <w:rFonts w:ascii="Arial" w:hAnsi="Arial" w:cs="Arial"/>
        </w:rPr>
        <w:t>Marian Błaszczyński</w:t>
      </w:r>
    </w:p>
    <w:p w14:paraId="1984C962" w14:textId="77777777" w:rsidR="003105AE" w:rsidRDefault="003105AE" w:rsidP="003105AE">
      <w:pPr>
        <w:spacing w:line="360" w:lineRule="auto"/>
        <w:rPr>
          <w:rFonts w:ascii="Arial" w:hAnsi="Arial" w:cs="Arial"/>
          <w:color w:val="000000" w:themeColor="text1"/>
        </w:rPr>
      </w:pPr>
      <w:r>
        <w:rPr>
          <w:rFonts w:ascii="Arial" w:hAnsi="Arial" w:cs="Arial"/>
          <w:color w:val="000000" w:themeColor="text1"/>
        </w:rPr>
        <w:br w:type="page"/>
      </w:r>
    </w:p>
    <w:p w14:paraId="57AFA3A7" w14:textId="6F243C3A" w:rsidR="000F2929" w:rsidRPr="003105AE" w:rsidRDefault="000F2929" w:rsidP="003105AE">
      <w:pPr>
        <w:spacing w:line="360" w:lineRule="auto"/>
        <w:jc w:val="center"/>
        <w:rPr>
          <w:rFonts w:ascii="Arial" w:hAnsi="Arial" w:cs="Arial"/>
          <w:color w:val="000000" w:themeColor="text1"/>
        </w:rPr>
      </w:pPr>
      <w:r w:rsidRPr="003105AE">
        <w:rPr>
          <w:rFonts w:ascii="Arial" w:hAnsi="Arial" w:cs="Arial"/>
          <w:color w:val="000000" w:themeColor="text1"/>
        </w:rPr>
        <w:lastRenderedPageBreak/>
        <w:t>XXXVIII Sesja Rady Miasta Piotrkowa Trybunalskiego</w:t>
      </w:r>
    </w:p>
    <w:p w14:paraId="08261D21" w14:textId="77777777" w:rsidR="000F2929" w:rsidRPr="003105AE" w:rsidRDefault="000F2929" w:rsidP="003105AE">
      <w:pPr>
        <w:spacing w:line="360" w:lineRule="auto"/>
        <w:jc w:val="center"/>
        <w:rPr>
          <w:rFonts w:ascii="Arial" w:hAnsi="Arial" w:cs="Arial"/>
          <w:color w:val="000000" w:themeColor="text1"/>
        </w:rPr>
      </w:pPr>
      <w:r w:rsidRPr="003105AE">
        <w:rPr>
          <w:rFonts w:ascii="Arial" w:hAnsi="Arial" w:cs="Arial"/>
          <w:color w:val="000000" w:themeColor="text1"/>
        </w:rPr>
        <w:t>w dniu 28.06.2021 r.</w:t>
      </w:r>
    </w:p>
    <w:p w14:paraId="39383E33" w14:textId="77777777" w:rsidR="000F2929" w:rsidRPr="003105AE" w:rsidRDefault="000F2929" w:rsidP="003105AE">
      <w:pPr>
        <w:spacing w:line="360" w:lineRule="auto"/>
        <w:jc w:val="center"/>
        <w:rPr>
          <w:rFonts w:ascii="Arial" w:hAnsi="Arial" w:cs="Arial"/>
          <w:vertAlign w:val="superscript"/>
        </w:rPr>
      </w:pPr>
      <w:r w:rsidRPr="003105AE">
        <w:rPr>
          <w:rFonts w:ascii="Arial" w:hAnsi="Arial" w:cs="Arial"/>
        </w:rPr>
        <w:t>Protokół głosowania korespondencyjnego</w:t>
      </w:r>
    </w:p>
    <w:p w14:paraId="3DB701BF" w14:textId="77777777" w:rsidR="000F2929" w:rsidRPr="003105AE" w:rsidRDefault="000F2929" w:rsidP="003105AE">
      <w:pPr>
        <w:spacing w:line="360" w:lineRule="auto"/>
        <w:jc w:val="center"/>
        <w:rPr>
          <w:rFonts w:ascii="Arial" w:hAnsi="Arial" w:cs="Arial"/>
          <w:color w:val="auto"/>
        </w:rPr>
      </w:pPr>
    </w:p>
    <w:p w14:paraId="30CAC059" w14:textId="5C276033" w:rsidR="000F2929" w:rsidRPr="003105AE" w:rsidRDefault="000F2929" w:rsidP="003105AE">
      <w:pPr>
        <w:spacing w:line="360" w:lineRule="auto"/>
        <w:jc w:val="both"/>
        <w:rPr>
          <w:rFonts w:ascii="Arial" w:hAnsi="Arial" w:cs="Arial"/>
          <w:color w:val="auto"/>
        </w:rPr>
      </w:pPr>
      <w:r w:rsidRPr="003105AE">
        <w:rPr>
          <w:rFonts w:ascii="Arial" w:hAnsi="Arial" w:cs="Arial"/>
          <w:color w:val="auto"/>
        </w:rPr>
        <w:t>Punkt 3.4 Podjęcie uchwały w sprawie określenia średniej ceny jednostki paliwa w Mieście Piotrków Trybunalski na rok szkolny 2021/2022.</w:t>
      </w:r>
    </w:p>
    <w:p w14:paraId="6D41E681" w14:textId="77777777" w:rsidR="000F2929" w:rsidRPr="003105AE" w:rsidRDefault="000F2929" w:rsidP="003105AE">
      <w:pPr>
        <w:spacing w:line="360" w:lineRule="auto"/>
        <w:jc w:val="both"/>
        <w:rPr>
          <w:rFonts w:ascii="Arial" w:hAnsi="Arial" w:cs="Arial"/>
          <w:i/>
          <w:color w:val="auto"/>
        </w:rPr>
      </w:pPr>
    </w:p>
    <w:p w14:paraId="1434CA58" w14:textId="77777777" w:rsidR="000F2929" w:rsidRPr="003105AE" w:rsidRDefault="000F2929" w:rsidP="003105AE">
      <w:pPr>
        <w:spacing w:line="360" w:lineRule="auto"/>
        <w:jc w:val="both"/>
        <w:rPr>
          <w:rFonts w:ascii="Arial" w:hAnsi="Arial" w:cs="Arial"/>
          <w:color w:val="auto"/>
        </w:rPr>
      </w:pPr>
      <w:r w:rsidRPr="003105AE">
        <w:rPr>
          <w:rFonts w:ascii="Arial" w:hAnsi="Arial" w:cs="Arial"/>
          <w:color w:val="auto"/>
        </w:rPr>
        <w:t>Uchwałę podjęto: 19 za, 0 przeciw, 2 wstrzymujące</w:t>
      </w:r>
    </w:p>
    <w:p w14:paraId="48433F9A" w14:textId="77777777" w:rsidR="000F2929" w:rsidRPr="003105AE" w:rsidRDefault="000F2929" w:rsidP="003105AE">
      <w:pPr>
        <w:spacing w:line="360" w:lineRule="auto"/>
        <w:jc w:val="both"/>
        <w:rPr>
          <w:rFonts w:ascii="Arial" w:hAnsi="Arial" w:cs="Arial"/>
          <w:color w:val="auto"/>
        </w:rPr>
      </w:pPr>
    </w:p>
    <w:p w14:paraId="56EBC22C" w14:textId="772C0762" w:rsidR="000F2929" w:rsidRPr="00F73191" w:rsidRDefault="000F2929" w:rsidP="003105AE">
      <w:pPr>
        <w:spacing w:line="360" w:lineRule="auto"/>
        <w:rPr>
          <w:rFonts w:ascii="Arial" w:hAnsi="Arial" w:cs="Arial"/>
          <w:color w:val="auto"/>
        </w:rPr>
      </w:pPr>
      <w:r w:rsidRPr="00F73191">
        <w:rPr>
          <w:rFonts w:ascii="Arial" w:hAnsi="Arial" w:cs="Arial"/>
          <w:color w:val="auto"/>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0F2929" w:rsidRPr="00F73191" w14:paraId="40F694D7" w14:textId="77777777" w:rsidTr="000F2929">
        <w:trPr>
          <w:trHeight w:val="350"/>
        </w:trPr>
        <w:tc>
          <w:tcPr>
            <w:tcW w:w="730" w:type="dxa"/>
          </w:tcPr>
          <w:p w14:paraId="2D84F9E9" w14:textId="77777777" w:rsidR="000F2929" w:rsidRPr="00F73191" w:rsidRDefault="000F2929" w:rsidP="000F2929">
            <w:pPr>
              <w:pStyle w:val="Akapitzlist"/>
              <w:numPr>
                <w:ilvl w:val="0"/>
                <w:numId w:val="23"/>
              </w:numPr>
              <w:spacing w:line="276" w:lineRule="auto"/>
              <w:rPr>
                <w:rFonts w:ascii="Arial" w:hAnsi="Arial" w:cs="Arial"/>
                <w:bCs/>
                <w:color w:val="auto"/>
              </w:rPr>
            </w:pPr>
          </w:p>
        </w:tc>
        <w:tc>
          <w:tcPr>
            <w:tcW w:w="3806" w:type="dxa"/>
          </w:tcPr>
          <w:p w14:paraId="61743702" w14:textId="77777777" w:rsidR="000F2929" w:rsidRPr="00F73191" w:rsidRDefault="000F2929" w:rsidP="000F2929">
            <w:pPr>
              <w:spacing w:line="276" w:lineRule="auto"/>
              <w:rPr>
                <w:rFonts w:ascii="Arial" w:hAnsi="Arial" w:cs="Arial"/>
                <w:bCs/>
              </w:rPr>
            </w:pPr>
            <w:r w:rsidRPr="00F73191">
              <w:rPr>
                <w:rFonts w:ascii="Arial" w:hAnsi="Arial" w:cs="Arial"/>
                <w:bCs/>
                <w:color w:val="000000" w:themeColor="text1"/>
              </w:rPr>
              <w:t>Błaszczyński Marian</w:t>
            </w:r>
          </w:p>
        </w:tc>
        <w:tc>
          <w:tcPr>
            <w:tcW w:w="4805" w:type="dxa"/>
          </w:tcPr>
          <w:p w14:paraId="426F3FFD" w14:textId="77777777" w:rsidR="000F2929" w:rsidRPr="00F73191" w:rsidRDefault="000F2929" w:rsidP="000F2929">
            <w:pPr>
              <w:spacing w:line="276" w:lineRule="auto"/>
              <w:ind w:left="586"/>
              <w:jc w:val="center"/>
              <w:rPr>
                <w:rFonts w:ascii="Arial" w:hAnsi="Arial" w:cs="Arial"/>
                <w:bCs/>
                <w:color w:val="FF0000"/>
              </w:rPr>
            </w:pPr>
            <w:r w:rsidRPr="00F73191">
              <w:rPr>
                <w:rFonts w:ascii="Arial" w:hAnsi="Arial" w:cs="Arial"/>
                <w:color w:val="000000" w:themeColor="text1"/>
              </w:rPr>
              <w:t>ZA</w:t>
            </w:r>
          </w:p>
        </w:tc>
      </w:tr>
      <w:tr w:rsidR="000F2929" w:rsidRPr="00F73191" w14:paraId="6EA0A041" w14:textId="77777777" w:rsidTr="000F2929">
        <w:trPr>
          <w:trHeight w:val="368"/>
        </w:trPr>
        <w:tc>
          <w:tcPr>
            <w:tcW w:w="730" w:type="dxa"/>
          </w:tcPr>
          <w:p w14:paraId="4EB8E455"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261C5DC2"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Cecotka</w:t>
            </w:r>
            <w:proofErr w:type="spellEnd"/>
            <w:r w:rsidRPr="00F73191">
              <w:rPr>
                <w:rFonts w:ascii="Arial" w:hAnsi="Arial" w:cs="Arial"/>
                <w:bCs/>
              </w:rPr>
              <w:t xml:space="preserve"> Dariusz</w:t>
            </w:r>
          </w:p>
        </w:tc>
        <w:tc>
          <w:tcPr>
            <w:tcW w:w="4805" w:type="dxa"/>
          </w:tcPr>
          <w:p w14:paraId="29459CE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4E278362" w14:textId="77777777" w:rsidTr="000F2929">
        <w:trPr>
          <w:trHeight w:val="350"/>
        </w:trPr>
        <w:tc>
          <w:tcPr>
            <w:tcW w:w="730" w:type="dxa"/>
          </w:tcPr>
          <w:p w14:paraId="2330DE1E"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24C5EC28" w14:textId="77777777" w:rsidR="000F2929" w:rsidRPr="00F73191" w:rsidRDefault="000F2929" w:rsidP="000F2929">
            <w:pPr>
              <w:spacing w:line="276" w:lineRule="auto"/>
              <w:rPr>
                <w:rFonts w:ascii="Arial" w:hAnsi="Arial" w:cs="Arial"/>
                <w:bCs/>
              </w:rPr>
            </w:pPr>
            <w:r w:rsidRPr="00F73191">
              <w:rPr>
                <w:rFonts w:ascii="Arial" w:hAnsi="Arial" w:cs="Arial"/>
                <w:bCs/>
              </w:rPr>
              <w:t>Czajka Rafał</w:t>
            </w:r>
          </w:p>
        </w:tc>
        <w:tc>
          <w:tcPr>
            <w:tcW w:w="4805" w:type="dxa"/>
          </w:tcPr>
          <w:p w14:paraId="58018A6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5A395265" w14:textId="77777777" w:rsidTr="000F2929">
        <w:trPr>
          <w:trHeight w:val="350"/>
        </w:trPr>
        <w:tc>
          <w:tcPr>
            <w:tcW w:w="730" w:type="dxa"/>
          </w:tcPr>
          <w:p w14:paraId="5CE82B01"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51C6AE7D" w14:textId="77777777" w:rsidR="000F2929" w:rsidRPr="00F73191" w:rsidRDefault="000F2929" w:rsidP="000F2929">
            <w:pPr>
              <w:spacing w:line="276" w:lineRule="auto"/>
              <w:rPr>
                <w:rFonts w:ascii="Arial" w:hAnsi="Arial" w:cs="Arial"/>
                <w:bCs/>
              </w:rPr>
            </w:pPr>
            <w:r w:rsidRPr="00F73191">
              <w:rPr>
                <w:rFonts w:ascii="Arial" w:hAnsi="Arial" w:cs="Arial"/>
                <w:bCs/>
              </w:rPr>
              <w:t>Czechowska Krystyna</w:t>
            </w:r>
          </w:p>
        </w:tc>
        <w:tc>
          <w:tcPr>
            <w:tcW w:w="4805" w:type="dxa"/>
          </w:tcPr>
          <w:p w14:paraId="4E20C52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441FF3FC" w14:textId="77777777" w:rsidTr="000F2929">
        <w:trPr>
          <w:trHeight w:val="368"/>
        </w:trPr>
        <w:tc>
          <w:tcPr>
            <w:tcW w:w="730" w:type="dxa"/>
          </w:tcPr>
          <w:p w14:paraId="641AE0FA"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7635D36C" w14:textId="77777777" w:rsidR="000F2929" w:rsidRPr="00F73191" w:rsidRDefault="000F2929" w:rsidP="000F2929">
            <w:pPr>
              <w:spacing w:line="276" w:lineRule="auto"/>
              <w:rPr>
                <w:rFonts w:ascii="Arial" w:hAnsi="Arial" w:cs="Arial"/>
                <w:bCs/>
              </w:rPr>
            </w:pPr>
            <w:r w:rsidRPr="00F73191">
              <w:rPr>
                <w:rFonts w:ascii="Arial" w:hAnsi="Arial" w:cs="Arial"/>
                <w:bCs/>
              </w:rPr>
              <w:t>Czubała Urszula</w:t>
            </w:r>
          </w:p>
        </w:tc>
        <w:tc>
          <w:tcPr>
            <w:tcW w:w="4805" w:type="dxa"/>
          </w:tcPr>
          <w:p w14:paraId="09FCD910"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6D458F27" w14:textId="77777777" w:rsidTr="000F2929">
        <w:trPr>
          <w:trHeight w:val="350"/>
        </w:trPr>
        <w:tc>
          <w:tcPr>
            <w:tcW w:w="730" w:type="dxa"/>
          </w:tcPr>
          <w:p w14:paraId="18DFD4BB"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5DF0B6AA" w14:textId="77777777" w:rsidR="000F2929" w:rsidRPr="00F73191" w:rsidRDefault="000F2929" w:rsidP="000F2929">
            <w:pPr>
              <w:spacing w:line="276" w:lineRule="auto"/>
              <w:rPr>
                <w:rFonts w:ascii="Arial" w:hAnsi="Arial" w:cs="Arial"/>
                <w:bCs/>
              </w:rPr>
            </w:pPr>
            <w:r w:rsidRPr="00F73191">
              <w:rPr>
                <w:rFonts w:ascii="Arial" w:hAnsi="Arial" w:cs="Arial"/>
                <w:bCs/>
              </w:rPr>
              <w:t>Czyżyński Konrad</w:t>
            </w:r>
          </w:p>
        </w:tc>
        <w:tc>
          <w:tcPr>
            <w:tcW w:w="4805" w:type="dxa"/>
          </w:tcPr>
          <w:p w14:paraId="769C827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320F03B1" w14:textId="77777777" w:rsidTr="000F2929">
        <w:trPr>
          <w:trHeight w:val="368"/>
        </w:trPr>
        <w:tc>
          <w:tcPr>
            <w:tcW w:w="730" w:type="dxa"/>
          </w:tcPr>
          <w:p w14:paraId="2091C47B"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132B5929"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Dajcz</w:t>
            </w:r>
            <w:proofErr w:type="spellEnd"/>
            <w:r w:rsidRPr="00F73191">
              <w:rPr>
                <w:rFonts w:ascii="Arial" w:hAnsi="Arial" w:cs="Arial"/>
                <w:bCs/>
              </w:rPr>
              <w:t xml:space="preserve"> Sławomir</w:t>
            </w:r>
          </w:p>
        </w:tc>
        <w:tc>
          <w:tcPr>
            <w:tcW w:w="4805" w:type="dxa"/>
          </w:tcPr>
          <w:p w14:paraId="01082F66"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0AD346B0" w14:textId="77777777" w:rsidTr="000F2929">
        <w:trPr>
          <w:trHeight w:val="350"/>
        </w:trPr>
        <w:tc>
          <w:tcPr>
            <w:tcW w:w="730" w:type="dxa"/>
          </w:tcPr>
          <w:p w14:paraId="050D7A84"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7121D76E"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Dziemdziora</w:t>
            </w:r>
            <w:proofErr w:type="spellEnd"/>
            <w:r w:rsidRPr="00F73191">
              <w:rPr>
                <w:rFonts w:ascii="Arial" w:hAnsi="Arial" w:cs="Arial"/>
                <w:bCs/>
              </w:rPr>
              <w:t xml:space="preserve"> Jan</w:t>
            </w:r>
          </w:p>
        </w:tc>
        <w:tc>
          <w:tcPr>
            <w:tcW w:w="4805" w:type="dxa"/>
          </w:tcPr>
          <w:p w14:paraId="3A52855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43D2184B" w14:textId="77777777" w:rsidTr="000F2929">
        <w:trPr>
          <w:trHeight w:val="350"/>
        </w:trPr>
        <w:tc>
          <w:tcPr>
            <w:tcW w:w="730" w:type="dxa"/>
          </w:tcPr>
          <w:p w14:paraId="664B71C0"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7757CC35" w14:textId="77777777" w:rsidR="000F2929" w:rsidRPr="00F73191" w:rsidRDefault="000F2929" w:rsidP="000F2929">
            <w:pPr>
              <w:spacing w:line="276" w:lineRule="auto"/>
              <w:rPr>
                <w:rFonts w:ascii="Arial" w:hAnsi="Arial" w:cs="Arial"/>
                <w:bCs/>
              </w:rPr>
            </w:pPr>
            <w:r w:rsidRPr="00F73191">
              <w:rPr>
                <w:rFonts w:ascii="Arial" w:hAnsi="Arial" w:cs="Arial"/>
                <w:bCs/>
              </w:rPr>
              <w:t>Gajda Piotr</w:t>
            </w:r>
          </w:p>
        </w:tc>
        <w:tc>
          <w:tcPr>
            <w:tcW w:w="4805" w:type="dxa"/>
          </w:tcPr>
          <w:p w14:paraId="7E41F7F3"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7597641D" w14:textId="77777777" w:rsidTr="000F2929">
        <w:trPr>
          <w:trHeight w:val="368"/>
        </w:trPr>
        <w:tc>
          <w:tcPr>
            <w:tcW w:w="730" w:type="dxa"/>
          </w:tcPr>
          <w:p w14:paraId="6DFAC830"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48DEDC90" w14:textId="77777777" w:rsidR="000F2929" w:rsidRPr="00F73191" w:rsidRDefault="000F2929" w:rsidP="000F2929">
            <w:pPr>
              <w:spacing w:line="276" w:lineRule="auto"/>
              <w:rPr>
                <w:rFonts w:ascii="Arial" w:hAnsi="Arial" w:cs="Arial"/>
                <w:bCs/>
              </w:rPr>
            </w:pPr>
            <w:r w:rsidRPr="00F73191">
              <w:rPr>
                <w:rFonts w:ascii="Arial" w:hAnsi="Arial" w:cs="Arial"/>
                <w:bCs/>
              </w:rPr>
              <w:t>Janik Łukasz</w:t>
            </w:r>
          </w:p>
        </w:tc>
        <w:tc>
          <w:tcPr>
            <w:tcW w:w="4805" w:type="dxa"/>
          </w:tcPr>
          <w:p w14:paraId="28C0555C"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WSTRZYMUJĄCY</w:t>
            </w:r>
          </w:p>
        </w:tc>
      </w:tr>
      <w:tr w:rsidR="000F2929" w:rsidRPr="00F73191" w14:paraId="5BDBBEFD" w14:textId="77777777" w:rsidTr="000F2929">
        <w:trPr>
          <w:trHeight w:val="350"/>
        </w:trPr>
        <w:tc>
          <w:tcPr>
            <w:tcW w:w="730" w:type="dxa"/>
          </w:tcPr>
          <w:p w14:paraId="4BE8A77E"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376E6976" w14:textId="77777777" w:rsidR="000F2929" w:rsidRPr="00F73191" w:rsidRDefault="000F2929" w:rsidP="000F2929">
            <w:pPr>
              <w:spacing w:line="276" w:lineRule="auto"/>
              <w:rPr>
                <w:rFonts w:ascii="Arial" w:hAnsi="Arial" w:cs="Arial"/>
                <w:bCs/>
              </w:rPr>
            </w:pPr>
            <w:r w:rsidRPr="00F73191">
              <w:rPr>
                <w:rFonts w:ascii="Arial" w:hAnsi="Arial" w:cs="Arial"/>
                <w:bCs/>
              </w:rPr>
              <w:t>Kaźmierczak Lech</w:t>
            </w:r>
          </w:p>
        </w:tc>
        <w:tc>
          <w:tcPr>
            <w:tcW w:w="4805" w:type="dxa"/>
          </w:tcPr>
          <w:p w14:paraId="21D0A1CB"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79A02372" w14:textId="77777777" w:rsidTr="000F2929">
        <w:trPr>
          <w:trHeight w:val="350"/>
        </w:trPr>
        <w:tc>
          <w:tcPr>
            <w:tcW w:w="730" w:type="dxa"/>
          </w:tcPr>
          <w:p w14:paraId="183ACC60"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22BF37E6" w14:textId="77777777" w:rsidR="000F2929" w:rsidRPr="00F73191" w:rsidRDefault="000F2929" w:rsidP="000F2929">
            <w:pPr>
              <w:spacing w:line="276" w:lineRule="auto"/>
              <w:rPr>
                <w:rFonts w:ascii="Arial" w:hAnsi="Arial" w:cs="Arial"/>
                <w:bCs/>
              </w:rPr>
            </w:pPr>
            <w:r w:rsidRPr="00F73191">
              <w:rPr>
                <w:rFonts w:ascii="Arial" w:hAnsi="Arial" w:cs="Arial"/>
                <w:bCs/>
              </w:rPr>
              <w:t>Madej Halina</w:t>
            </w:r>
          </w:p>
        </w:tc>
        <w:tc>
          <w:tcPr>
            <w:tcW w:w="4805" w:type="dxa"/>
          </w:tcPr>
          <w:p w14:paraId="1CD02ECD"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3AB6723F" w14:textId="77777777" w:rsidTr="000F2929">
        <w:trPr>
          <w:trHeight w:val="368"/>
        </w:trPr>
        <w:tc>
          <w:tcPr>
            <w:tcW w:w="730" w:type="dxa"/>
          </w:tcPr>
          <w:p w14:paraId="0F7CB65E"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3E6CE1A1"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Masiarek</w:t>
            </w:r>
            <w:proofErr w:type="spellEnd"/>
            <w:r w:rsidRPr="00F73191">
              <w:rPr>
                <w:rFonts w:ascii="Arial" w:hAnsi="Arial" w:cs="Arial"/>
                <w:bCs/>
              </w:rPr>
              <w:t xml:space="preserve"> Piotr</w:t>
            </w:r>
          </w:p>
        </w:tc>
        <w:tc>
          <w:tcPr>
            <w:tcW w:w="4805" w:type="dxa"/>
          </w:tcPr>
          <w:p w14:paraId="7218C124" w14:textId="77777777" w:rsidR="000F2929" w:rsidRPr="00F73191" w:rsidRDefault="000F2929" w:rsidP="000F2929">
            <w:pPr>
              <w:spacing w:line="276" w:lineRule="auto"/>
              <w:ind w:left="616"/>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2397EAB8" w14:textId="77777777" w:rsidTr="000F2929">
        <w:trPr>
          <w:trHeight w:val="350"/>
        </w:trPr>
        <w:tc>
          <w:tcPr>
            <w:tcW w:w="730" w:type="dxa"/>
          </w:tcPr>
          <w:p w14:paraId="0449B195"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1A2E5AAD" w14:textId="77777777" w:rsidR="000F2929" w:rsidRPr="00F73191" w:rsidRDefault="000F2929" w:rsidP="000F2929">
            <w:pPr>
              <w:spacing w:line="276" w:lineRule="auto"/>
              <w:rPr>
                <w:rFonts w:ascii="Arial" w:hAnsi="Arial" w:cs="Arial"/>
                <w:bCs/>
              </w:rPr>
            </w:pPr>
            <w:r w:rsidRPr="00F73191">
              <w:rPr>
                <w:rFonts w:ascii="Arial" w:hAnsi="Arial" w:cs="Arial"/>
                <w:bCs/>
              </w:rPr>
              <w:t>Olejnik Wiesława</w:t>
            </w:r>
          </w:p>
        </w:tc>
        <w:tc>
          <w:tcPr>
            <w:tcW w:w="4805" w:type="dxa"/>
          </w:tcPr>
          <w:p w14:paraId="7F596580"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4FC7A84C" w14:textId="77777777" w:rsidTr="000F2929">
        <w:trPr>
          <w:trHeight w:val="368"/>
        </w:trPr>
        <w:tc>
          <w:tcPr>
            <w:tcW w:w="730" w:type="dxa"/>
          </w:tcPr>
          <w:p w14:paraId="16145B34"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25FBA2DF"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Pencina</w:t>
            </w:r>
            <w:proofErr w:type="spellEnd"/>
            <w:r w:rsidRPr="00F73191">
              <w:rPr>
                <w:rFonts w:ascii="Arial" w:hAnsi="Arial" w:cs="Arial"/>
                <w:bCs/>
              </w:rPr>
              <w:t xml:space="preserve"> Ludomir</w:t>
            </w:r>
          </w:p>
        </w:tc>
        <w:tc>
          <w:tcPr>
            <w:tcW w:w="4805" w:type="dxa"/>
          </w:tcPr>
          <w:p w14:paraId="41A41BB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1A59A2D5" w14:textId="77777777" w:rsidTr="000F2929">
        <w:trPr>
          <w:trHeight w:val="350"/>
        </w:trPr>
        <w:tc>
          <w:tcPr>
            <w:tcW w:w="730" w:type="dxa"/>
          </w:tcPr>
          <w:p w14:paraId="399058A1"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71A4FD57" w14:textId="77777777" w:rsidR="000F2929" w:rsidRPr="00F73191" w:rsidRDefault="000F2929" w:rsidP="000F2929">
            <w:pPr>
              <w:spacing w:line="276" w:lineRule="auto"/>
              <w:rPr>
                <w:rFonts w:ascii="Arial" w:hAnsi="Arial" w:cs="Arial"/>
                <w:bCs/>
              </w:rPr>
            </w:pPr>
            <w:r w:rsidRPr="00F73191">
              <w:rPr>
                <w:rFonts w:ascii="Arial" w:hAnsi="Arial" w:cs="Arial"/>
                <w:bCs/>
              </w:rPr>
              <w:t>Pęcina Bogumił</w:t>
            </w:r>
          </w:p>
        </w:tc>
        <w:tc>
          <w:tcPr>
            <w:tcW w:w="4805" w:type="dxa"/>
          </w:tcPr>
          <w:p w14:paraId="6197DF2D"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53050065" w14:textId="77777777" w:rsidTr="000F2929">
        <w:trPr>
          <w:trHeight w:val="350"/>
        </w:trPr>
        <w:tc>
          <w:tcPr>
            <w:tcW w:w="730" w:type="dxa"/>
          </w:tcPr>
          <w:p w14:paraId="7BC884EA"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56A00668" w14:textId="77777777" w:rsidR="000F2929" w:rsidRPr="00F73191" w:rsidRDefault="000F2929" w:rsidP="000F2929">
            <w:pPr>
              <w:spacing w:line="276" w:lineRule="auto"/>
              <w:rPr>
                <w:rFonts w:ascii="Arial" w:hAnsi="Arial" w:cs="Arial"/>
                <w:bCs/>
              </w:rPr>
            </w:pPr>
            <w:r w:rsidRPr="00F73191">
              <w:rPr>
                <w:rFonts w:ascii="Arial" w:hAnsi="Arial" w:cs="Arial"/>
                <w:bCs/>
              </w:rPr>
              <w:t>Piekarski Andrzej</w:t>
            </w:r>
          </w:p>
        </w:tc>
        <w:tc>
          <w:tcPr>
            <w:tcW w:w="4805" w:type="dxa"/>
          </w:tcPr>
          <w:p w14:paraId="5422B84B"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WSTRZYMUJĄCY</w:t>
            </w:r>
          </w:p>
        </w:tc>
      </w:tr>
      <w:tr w:rsidR="000F2929" w:rsidRPr="00F73191" w14:paraId="5C6FC6E6" w14:textId="77777777" w:rsidTr="000F2929">
        <w:trPr>
          <w:trHeight w:val="368"/>
        </w:trPr>
        <w:tc>
          <w:tcPr>
            <w:tcW w:w="730" w:type="dxa"/>
          </w:tcPr>
          <w:p w14:paraId="01ECF2CB"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7A2B0FE3"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Stachaczyk</w:t>
            </w:r>
            <w:proofErr w:type="spellEnd"/>
            <w:r w:rsidRPr="00F73191">
              <w:rPr>
                <w:rFonts w:ascii="Arial" w:hAnsi="Arial" w:cs="Arial"/>
                <w:bCs/>
              </w:rPr>
              <w:t xml:space="preserve"> Sergiusz</w:t>
            </w:r>
          </w:p>
        </w:tc>
        <w:tc>
          <w:tcPr>
            <w:tcW w:w="4805" w:type="dxa"/>
          </w:tcPr>
          <w:p w14:paraId="610D75DF"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053B52D8" w14:textId="77777777" w:rsidTr="000F2929">
        <w:trPr>
          <w:trHeight w:val="350"/>
        </w:trPr>
        <w:tc>
          <w:tcPr>
            <w:tcW w:w="730" w:type="dxa"/>
          </w:tcPr>
          <w:p w14:paraId="472E4C0E"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5628A182" w14:textId="77777777" w:rsidR="000F2929" w:rsidRPr="00F73191" w:rsidRDefault="000F2929" w:rsidP="000F2929">
            <w:pPr>
              <w:spacing w:line="276" w:lineRule="auto"/>
              <w:rPr>
                <w:rFonts w:ascii="Arial" w:hAnsi="Arial" w:cs="Arial"/>
                <w:bCs/>
              </w:rPr>
            </w:pPr>
            <w:r w:rsidRPr="00F73191">
              <w:rPr>
                <w:rFonts w:ascii="Arial" w:hAnsi="Arial" w:cs="Arial"/>
                <w:bCs/>
              </w:rPr>
              <w:t>Staszek Mariusz</w:t>
            </w:r>
          </w:p>
        </w:tc>
        <w:tc>
          <w:tcPr>
            <w:tcW w:w="4805" w:type="dxa"/>
          </w:tcPr>
          <w:p w14:paraId="6FC8CBB2"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67103E5" w14:textId="77777777" w:rsidTr="000F2929">
        <w:trPr>
          <w:trHeight w:val="350"/>
        </w:trPr>
        <w:tc>
          <w:tcPr>
            <w:tcW w:w="730" w:type="dxa"/>
          </w:tcPr>
          <w:p w14:paraId="4FE5E097"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40E5DC91"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Tera</w:t>
            </w:r>
            <w:proofErr w:type="spellEnd"/>
            <w:r w:rsidRPr="00F73191">
              <w:rPr>
                <w:rFonts w:ascii="Arial" w:hAnsi="Arial" w:cs="Arial"/>
                <w:bCs/>
              </w:rPr>
              <w:t xml:space="preserve"> Monika</w:t>
            </w:r>
          </w:p>
        </w:tc>
        <w:tc>
          <w:tcPr>
            <w:tcW w:w="4805" w:type="dxa"/>
          </w:tcPr>
          <w:p w14:paraId="4D4B8D1A"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3F76C77D" w14:textId="77777777" w:rsidTr="000F2929">
        <w:trPr>
          <w:trHeight w:val="368"/>
        </w:trPr>
        <w:tc>
          <w:tcPr>
            <w:tcW w:w="730" w:type="dxa"/>
          </w:tcPr>
          <w:p w14:paraId="18AF6626" w14:textId="77777777" w:rsidR="000F2929" w:rsidRPr="00F73191" w:rsidRDefault="000F2929" w:rsidP="000F2929">
            <w:pPr>
              <w:pStyle w:val="Akapitzlist"/>
              <w:numPr>
                <w:ilvl w:val="0"/>
                <w:numId w:val="23"/>
              </w:numPr>
              <w:spacing w:line="276" w:lineRule="auto"/>
              <w:ind w:left="487" w:hanging="357"/>
              <w:rPr>
                <w:rFonts w:ascii="Arial" w:hAnsi="Arial" w:cs="Arial"/>
                <w:color w:val="auto"/>
              </w:rPr>
            </w:pPr>
          </w:p>
        </w:tc>
        <w:tc>
          <w:tcPr>
            <w:tcW w:w="3806" w:type="dxa"/>
          </w:tcPr>
          <w:p w14:paraId="1BEE803F" w14:textId="77777777" w:rsidR="000F2929" w:rsidRPr="00F73191" w:rsidRDefault="000F2929" w:rsidP="000F2929">
            <w:pPr>
              <w:spacing w:line="276" w:lineRule="auto"/>
              <w:rPr>
                <w:rFonts w:ascii="Arial" w:hAnsi="Arial" w:cs="Arial"/>
              </w:rPr>
            </w:pPr>
            <w:r w:rsidRPr="00F73191">
              <w:rPr>
                <w:rFonts w:ascii="Arial" w:hAnsi="Arial" w:cs="Arial"/>
                <w:bCs/>
              </w:rPr>
              <w:t>Wężyk -Głowacka Marlena</w:t>
            </w:r>
          </w:p>
        </w:tc>
        <w:tc>
          <w:tcPr>
            <w:tcW w:w="4805" w:type="dxa"/>
          </w:tcPr>
          <w:p w14:paraId="27BAAC75" w14:textId="77777777" w:rsidR="000F2929" w:rsidRPr="00F73191" w:rsidRDefault="000F2929" w:rsidP="000F2929">
            <w:pPr>
              <w:spacing w:line="276" w:lineRule="auto"/>
              <w:ind w:left="601"/>
              <w:jc w:val="center"/>
              <w:rPr>
                <w:rFonts w:ascii="Arial" w:hAnsi="Arial" w:cs="Arial"/>
                <w:color w:val="FF0000"/>
              </w:rPr>
            </w:pPr>
            <w:r w:rsidRPr="00F73191">
              <w:rPr>
                <w:rFonts w:ascii="Arial" w:hAnsi="Arial" w:cs="Arial"/>
                <w:bCs/>
                <w:color w:val="000000" w:themeColor="text1"/>
              </w:rPr>
              <w:t>ZA</w:t>
            </w:r>
          </w:p>
        </w:tc>
      </w:tr>
      <w:tr w:rsidR="000F2929" w:rsidRPr="00F73191" w14:paraId="1534A500" w14:textId="77777777" w:rsidTr="000F2929">
        <w:trPr>
          <w:trHeight w:val="350"/>
        </w:trPr>
        <w:tc>
          <w:tcPr>
            <w:tcW w:w="730" w:type="dxa"/>
          </w:tcPr>
          <w:p w14:paraId="4ACFEF16" w14:textId="77777777" w:rsidR="000F2929" w:rsidRPr="00F73191" w:rsidRDefault="000F2929" w:rsidP="000F2929">
            <w:pPr>
              <w:pStyle w:val="Akapitzlist"/>
              <w:numPr>
                <w:ilvl w:val="0"/>
                <w:numId w:val="23"/>
              </w:numPr>
              <w:spacing w:line="276" w:lineRule="auto"/>
              <w:ind w:left="487" w:hanging="357"/>
              <w:rPr>
                <w:rFonts w:ascii="Arial" w:hAnsi="Arial" w:cs="Arial"/>
                <w:bCs/>
                <w:color w:val="auto"/>
              </w:rPr>
            </w:pPr>
          </w:p>
        </w:tc>
        <w:tc>
          <w:tcPr>
            <w:tcW w:w="3806" w:type="dxa"/>
          </w:tcPr>
          <w:p w14:paraId="2613EF51" w14:textId="77777777" w:rsidR="000F2929" w:rsidRPr="00F73191" w:rsidRDefault="000F2929" w:rsidP="000F2929">
            <w:pPr>
              <w:spacing w:line="276" w:lineRule="auto"/>
              <w:rPr>
                <w:rFonts w:ascii="Arial" w:hAnsi="Arial" w:cs="Arial"/>
                <w:bCs/>
              </w:rPr>
            </w:pPr>
            <w:r w:rsidRPr="00F73191">
              <w:rPr>
                <w:rFonts w:ascii="Arial" w:hAnsi="Arial" w:cs="Arial"/>
                <w:bCs/>
              </w:rPr>
              <w:t>Więcławska Sylwia</w:t>
            </w:r>
          </w:p>
        </w:tc>
        <w:tc>
          <w:tcPr>
            <w:tcW w:w="4805" w:type="dxa"/>
          </w:tcPr>
          <w:p w14:paraId="65D0C579"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11511182" w14:textId="77777777" w:rsidTr="000F2929">
        <w:trPr>
          <w:trHeight w:val="350"/>
        </w:trPr>
        <w:tc>
          <w:tcPr>
            <w:tcW w:w="730" w:type="dxa"/>
          </w:tcPr>
          <w:p w14:paraId="1FAAB603" w14:textId="77777777" w:rsidR="000F2929" w:rsidRPr="00F73191" w:rsidRDefault="000F2929" w:rsidP="000F2929">
            <w:pPr>
              <w:pStyle w:val="Akapitzlist"/>
              <w:numPr>
                <w:ilvl w:val="0"/>
                <w:numId w:val="23"/>
              </w:numPr>
              <w:spacing w:line="276" w:lineRule="auto"/>
              <w:ind w:left="487" w:hanging="357"/>
              <w:rPr>
                <w:rFonts w:ascii="Arial" w:eastAsia="Lucida Sans Unicode" w:hAnsi="Arial" w:cs="Arial"/>
                <w:bCs/>
                <w:color w:val="000000" w:themeColor="text1"/>
                <w:lang w:eastAsia="en-US"/>
              </w:rPr>
            </w:pPr>
          </w:p>
        </w:tc>
        <w:tc>
          <w:tcPr>
            <w:tcW w:w="3806" w:type="dxa"/>
          </w:tcPr>
          <w:p w14:paraId="73154FBA" w14:textId="77777777" w:rsidR="000F2929" w:rsidRPr="00F73191" w:rsidRDefault="000F2929" w:rsidP="000F2929">
            <w:pPr>
              <w:spacing w:line="276" w:lineRule="auto"/>
              <w:rPr>
                <w:rFonts w:ascii="Arial" w:hAnsi="Arial" w:cs="Arial"/>
                <w:bCs/>
                <w:color w:val="000000" w:themeColor="text1"/>
              </w:rPr>
            </w:pPr>
            <w:r w:rsidRPr="00F73191">
              <w:rPr>
                <w:rFonts w:ascii="Arial" w:hAnsi="Arial" w:cs="Arial"/>
                <w:bCs/>
                <w:color w:val="000000" w:themeColor="text1"/>
              </w:rPr>
              <w:t>Wójcik Jadwiga</w:t>
            </w:r>
          </w:p>
        </w:tc>
        <w:tc>
          <w:tcPr>
            <w:tcW w:w="4805" w:type="dxa"/>
          </w:tcPr>
          <w:p w14:paraId="13A08D15"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bl>
    <w:p w14:paraId="6E196883" w14:textId="77777777" w:rsidR="000F2929" w:rsidRDefault="000F2929" w:rsidP="00F73191">
      <w:pPr>
        <w:spacing w:line="360" w:lineRule="auto"/>
        <w:jc w:val="both"/>
        <w:rPr>
          <w:rFonts w:ascii="Arial" w:hAnsi="Arial" w:cs="Arial"/>
          <w:sz w:val="28"/>
          <w:szCs w:val="28"/>
        </w:rPr>
      </w:pPr>
    </w:p>
    <w:p w14:paraId="5FCB63F2" w14:textId="77777777" w:rsidR="000F2929" w:rsidRDefault="000F2929" w:rsidP="00F73191">
      <w:pPr>
        <w:spacing w:line="360" w:lineRule="auto"/>
        <w:jc w:val="both"/>
        <w:rPr>
          <w:rFonts w:ascii="Arial" w:hAnsi="Arial" w:cs="Arial"/>
        </w:rPr>
      </w:pPr>
      <w:r w:rsidRPr="006137D3">
        <w:rPr>
          <w:rFonts w:ascii="Arial" w:hAnsi="Arial" w:cs="Arial"/>
        </w:rPr>
        <w:t>Wykaz sporządzono na podstawie dostarczonych przez radnych imiennych głosowań w przedmiotowej sprawie.</w:t>
      </w:r>
    </w:p>
    <w:p w14:paraId="18C62C95" w14:textId="77777777" w:rsidR="000F2929" w:rsidRPr="006137D3" w:rsidRDefault="000F2929" w:rsidP="00F73191">
      <w:pPr>
        <w:spacing w:line="360" w:lineRule="auto"/>
        <w:rPr>
          <w:rFonts w:ascii="Arial" w:hAnsi="Arial" w:cs="Arial"/>
        </w:rPr>
      </w:pPr>
    </w:p>
    <w:p w14:paraId="4323DEA4" w14:textId="77777777" w:rsidR="000F2929" w:rsidRDefault="000F2929" w:rsidP="00F73191">
      <w:pPr>
        <w:tabs>
          <w:tab w:val="left" w:pos="0"/>
        </w:tabs>
        <w:spacing w:line="360" w:lineRule="auto"/>
        <w:rPr>
          <w:rFonts w:ascii="Arial" w:hAnsi="Arial" w:cs="Arial"/>
        </w:rPr>
      </w:pPr>
      <w:r>
        <w:rPr>
          <w:rFonts w:ascii="Arial" w:hAnsi="Arial" w:cs="Arial"/>
        </w:rPr>
        <w:t>Podpisał Przewodniczący</w:t>
      </w:r>
      <w:r w:rsidRPr="002C4A9F">
        <w:rPr>
          <w:rFonts w:ascii="Arial" w:hAnsi="Arial" w:cs="Arial"/>
        </w:rPr>
        <w:t xml:space="preserve"> Rady Miasta</w:t>
      </w:r>
      <w:r>
        <w:rPr>
          <w:rFonts w:ascii="Arial" w:hAnsi="Arial" w:cs="Arial"/>
        </w:rPr>
        <w:t xml:space="preserve"> Piotrkowa </w:t>
      </w:r>
      <w:r w:rsidRPr="002C4A9F">
        <w:rPr>
          <w:rFonts w:ascii="Arial" w:hAnsi="Arial" w:cs="Arial"/>
        </w:rPr>
        <w:t xml:space="preserve">Trybunalskiego </w:t>
      </w:r>
    </w:p>
    <w:p w14:paraId="58D06E9B" w14:textId="22324AF2" w:rsidR="000F2929" w:rsidRPr="008C758C" w:rsidRDefault="000F2929" w:rsidP="00F73191">
      <w:pPr>
        <w:tabs>
          <w:tab w:val="left" w:pos="284"/>
        </w:tabs>
        <w:spacing w:line="360" w:lineRule="auto"/>
        <w:rPr>
          <w:rFonts w:ascii="Arial" w:hAnsi="Arial" w:cs="Arial"/>
        </w:rPr>
      </w:pPr>
      <w:r>
        <w:rPr>
          <w:rFonts w:ascii="Arial" w:hAnsi="Arial" w:cs="Arial"/>
        </w:rPr>
        <w:t xml:space="preserve">(-) </w:t>
      </w:r>
      <w:r w:rsidRPr="008C758C">
        <w:rPr>
          <w:rFonts w:ascii="Arial" w:hAnsi="Arial" w:cs="Arial"/>
        </w:rPr>
        <w:t>Marian Błaszczyński</w:t>
      </w:r>
    </w:p>
    <w:p w14:paraId="4F3003EE" w14:textId="7E71DD22" w:rsidR="00F73191" w:rsidRDefault="00F73191">
      <w:pPr>
        <w:rPr>
          <w:rFonts w:ascii="Arial" w:hAnsi="Arial" w:cs="Arial"/>
          <w:b/>
          <w:sz w:val="28"/>
          <w:szCs w:val="28"/>
        </w:rPr>
      </w:pPr>
      <w:r>
        <w:rPr>
          <w:rFonts w:ascii="Arial" w:hAnsi="Arial" w:cs="Arial"/>
          <w:b/>
          <w:sz w:val="28"/>
          <w:szCs w:val="28"/>
        </w:rPr>
        <w:br w:type="page"/>
      </w:r>
    </w:p>
    <w:p w14:paraId="00139037" w14:textId="77777777" w:rsidR="000F2929" w:rsidRPr="00F73191" w:rsidRDefault="000F2929" w:rsidP="00F73191">
      <w:pPr>
        <w:spacing w:line="360" w:lineRule="auto"/>
        <w:jc w:val="center"/>
        <w:rPr>
          <w:rFonts w:ascii="Arial" w:hAnsi="Arial" w:cs="Arial"/>
          <w:color w:val="000000" w:themeColor="text1"/>
        </w:rPr>
      </w:pPr>
      <w:r w:rsidRPr="00F73191">
        <w:rPr>
          <w:rFonts w:ascii="Arial" w:hAnsi="Arial" w:cs="Arial"/>
          <w:color w:val="000000" w:themeColor="text1"/>
        </w:rPr>
        <w:lastRenderedPageBreak/>
        <w:t xml:space="preserve">XXXVIII Sesja Rady Miasta Piotrkowa Trybunalskiego </w:t>
      </w:r>
    </w:p>
    <w:p w14:paraId="09903DCA" w14:textId="77777777" w:rsidR="000F2929" w:rsidRPr="00F73191" w:rsidRDefault="000F2929" w:rsidP="00F73191">
      <w:pPr>
        <w:spacing w:line="360" w:lineRule="auto"/>
        <w:jc w:val="center"/>
        <w:rPr>
          <w:rFonts w:ascii="Arial" w:hAnsi="Arial" w:cs="Arial"/>
          <w:color w:val="000000" w:themeColor="text1"/>
        </w:rPr>
      </w:pPr>
      <w:r w:rsidRPr="00F73191">
        <w:rPr>
          <w:rFonts w:ascii="Arial" w:hAnsi="Arial" w:cs="Arial"/>
          <w:color w:val="000000" w:themeColor="text1"/>
        </w:rPr>
        <w:t>w dniu 28.06.2021 r.</w:t>
      </w:r>
    </w:p>
    <w:p w14:paraId="7D9F1D83" w14:textId="77777777" w:rsidR="000F2929" w:rsidRPr="00F73191" w:rsidRDefault="000F2929" w:rsidP="00F73191">
      <w:pPr>
        <w:spacing w:line="360" w:lineRule="auto"/>
        <w:jc w:val="center"/>
        <w:rPr>
          <w:rFonts w:ascii="Arial" w:hAnsi="Arial" w:cs="Arial"/>
          <w:vertAlign w:val="superscript"/>
        </w:rPr>
      </w:pPr>
      <w:r w:rsidRPr="00F73191">
        <w:rPr>
          <w:rFonts w:ascii="Arial" w:hAnsi="Arial" w:cs="Arial"/>
        </w:rPr>
        <w:t>Protokół głosowania korespondencyjnego</w:t>
      </w:r>
    </w:p>
    <w:p w14:paraId="5C3C1BC0" w14:textId="77777777" w:rsidR="000F2929" w:rsidRPr="00F73191" w:rsidRDefault="000F2929" w:rsidP="00F73191">
      <w:pPr>
        <w:spacing w:line="360" w:lineRule="auto"/>
        <w:jc w:val="center"/>
        <w:rPr>
          <w:rFonts w:ascii="Arial" w:hAnsi="Arial" w:cs="Arial"/>
        </w:rPr>
      </w:pPr>
    </w:p>
    <w:p w14:paraId="09017171" w14:textId="77777777" w:rsidR="000F2929" w:rsidRPr="00F73191" w:rsidRDefault="000F2929" w:rsidP="00F73191">
      <w:pPr>
        <w:spacing w:line="360" w:lineRule="auto"/>
        <w:jc w:val="both"/>
        <w:rPr>
          <w:rFonts w:ascii="Arial" w:hAnsi="Arial" w:cs="Arial"/>
        </w:rPr>
      </w:pPr>
      <w:r w:rsidRPr="00F73191">
        <w:rPr>
          <w:rFonts w:ascii="Arial" w:hAnsi="Arial" w:cs="Arial"/>
        </w:rPr>
        <w:t>Punkt 3.5 Podjęcie uchwały w sprawie przyjęcia planu dofinansowania form doskonalenia zawodowego nauczycieli zatrudnionych w szkołach, przedszkolach</w:t>
      </w:r>
      <w:r w:rsidRPr="00F73191">
        <w:rPr>
          <w:rFonts w:ascii="Arial" w:hAnsi="Arial" w:cs="Arial"/>
        </w:rPr>
        <w:br/>
        <w:t>i placówkach oświatowych prowadzonych przez Miasto Piotrków Trybunalski, ustalenia maksymalnej kwoty dofinansowania, specjalności i form kształcenia na 2021 rok.</w:t>
      </w:r>
    </w:p>
    <w:p w14:paraId="1769A39E" w14:textId="77777777" w:rsidR="000F2929" w:rsidRPr="00F73191" w:rsidRDefault="000F2929" w:rsidP="00F73191">
      <w:pPr>
        <w:spacing w:line="360" w:lineRule="auto"/>
        <w:jc w:val="both"/>
        <w:rPr>
          <w:rFonts w:ascii="Arial" w:hAnsi="Arial" w:cs="Arial"/>
          <w:color w:val="000000" w:themeColor="text1"/>
        </w:rPr>
      </w:pPr>
    </w:p>
    <w:p w14:paraId="4AB69447" w14:textId="77777777" w:rsidR="000F2929" w:rsidRPr="00F73191" w:rsidRDefault="000F2929" w:rsidP="00F73191">
      <w:pPr>
        <w:spacing w:line="360" w:lineRule="auto"/>
        <w:jc w:val="both"/>
        <w:rPr>
          <w:rFonts w:ascii="Arial" w:hAnsi="Arial" w:cs="Arial"/>
          <w:color w:val="000000" w:themeColor="text1"/>
        </w:rPr>
      </w:pPr>
      <w:r w:rsidRPr="00F73191">
        <w:rPr>
          <w:rFonts w:ascii="Arial" w:hAnsi="Arial" w:cs="Arial"/>
          <w:color w:val="000000" w:themeColor="text1"/>
        </w:rPr>
        <w:t>Uchwałę podjęto: 21 za, 0 przeciw, 0 wstrzymujących</w:t>
      </w:r>
    </w:p>
    <w:p w14:paraId="59634441" w14:textId="54195B17" w:rsidR="000F2929" w:rsidRPr="00F73191" w:rsidRDefault="000F2929" w:rsidP="00F73191">
      <w:pPr>
        <w:spacing w:line="360" w:lineRule="auto"/>
        <w:rPr>
          <w:rFonts w:ascii="Arial" w:hAnsi="Arial" w:cs="Arial"/>
          <w:color w:val="FF0000"/>
        </w:rPr>
      </w:pPr>
      <w:r w:rsidRPr="00F73191">
        <w:rPr>
          <w:rFonts w:ascii="Arial" w:hAnsi="Arial" w:cs="Arial"/>
        </w:rPr>
        <w:t xml:space="preserve">Wynik głosowania: </w:t>
      </w:r>
      <w:r w:rsidRPr="00F73191">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0F2929" w:rsidRPr="00F73191" w14:paraId="270283E0" w14:textId="77777777" w:rsidTr="000F2929">
        <w:trPr>
          <w:trHeight w:val="350"/>
        </w:trPr>
        <w:tc>
          <w:tcPr>
            <w:tcW w:w="730" w:type="dxa"/>
          </w:tcPr>
          <w:p w14:paraId="503E50FF" w14:textId="77777777" w:rsidR="000F2929" w:rsidRPr="00F73191" w:rsidRDefault="000F2929" w:rsidP="000F2929">
            <w:pPr>
              <w:pStyle w:val="Akapitzlist"/>
              <w:numPr>
                <w:ilvl w:val="0"/>
                <w:numId w:val="24"/>
              </w:numPr>
              <w:spacing w:line="276" w:lineRule="auto"/>
              <w:rPr>
                <w:rFonts w:ascii="Arial" w:hAnsi="Arial" w:cs="Arial"/>
                <w:bCs/>
                <w:color w:val="auto"/>
              </w:rPr>
            </w:pPr>
          </w:p>
        </w:tc>
        <w:tc>
          <w:tcPr>
            <w:tcW w:w="3806" w:type="dxa"/>
          </w:tcPr>
          <w:p w14:paraId="01B6293F" w14:textId="77777777" w:rsidR="000F2929" w:rsidRPr="00F73191" w:rsidRDefault="000F2929" w:rsidP="000F2929">
            <w:pPr>
              <w:spacing w:line="276" w:lineRule="auto"/>
              <w:rPr>
                <w:rFonts w:ascii="Arial" w:hAnsi="Arial" w:cs="Arial"/>
                <w:bCs/>
              </w:rPr>
            </w:pPr>
            <w:r w:rsidRPr="00F73191">
              <w:rPr>
                <w:rFonts w:ascii="Arial" w:hAnsi="Arial" w:cs="Arial"/>
                <w:bCs/>
                <w:color w:val="000000" w:themeColor="text1"/>
              </w:rPr>
              <w:t>Błaszczyński Marian</w:t>
            </w:r>
          </w:p>
        </w:tc>
        <w:tc>
          <w:tcPr>
            <w:tcW w:w="4805" w:type="dxa"/>
          </w:tcPr>
          <w:p w14:paraId="44590ADC" w14:textId="77777777" w:rsidR="000F2929" w:rsidRPr="00F73191" w:rsidRDefault="000F2929" w:rsidP="000F2929">
            <w:pPr>
              <w:spacing w:line="276" w:lineRule="auto"/>
              <w:ind w:left="586"/>
              <w:jc w:val="center"/>
              <w:rPr>
                <w:rFonts w:ascii="Arial" w:hAnsi="Arial" w:cs="Arial"/>
                <w:bCs/>
                <w:color w:val="FF0000"/>
              </w:rPr>
            </w:pPr>
            <w:r w:rsidRPr="00F73191">
              <w:rPr>
                <w:rFonts w:ascii="Arial" w:hAnsi="Arial" w:cs="Arial"/>
                <w:color w:val="000000" w:themeColor="text1"/>
              </w:rPr>
              <w:t>ZA</w:t>
            </w:r>
          </w:p>
        </w:tc>
      </w:tr>
      <w:tr w:rsidR="000F2929" w:rsidRPr="00F73191" w14:paraId="1D61547C" w14:textId="77777777" w:rsidTr="000F2929">
        <w:trPr>
          <w:trHeight w:val="368"/>
        </w:trPr>
        <w:tc>
          <w:tcPr>
            <w:tcW w:w="730" w:type="dxa"/>
          </w:tcPr>
          <w:p w14:paraId="2689ECB6"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144ACEC6"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Cecotka</w:t>
            </w:r>
            <w:proofErr w:type="spellEnd"/>
            <w:r w:rsidRPr="00F73191">
              <w:rPr>
                <w:rFonts w:ascii="Arial" w:hAnsi="Arial" w:cs="Arial"/>
                <w:bCs/>
              </w:rPr>
              <w:t xml:space="preserve"> Dariusz</w:t>
            </w:r>
          </w:p>
        </w:tc>
        <w:tc>
          <w:tcPr>
            <w:tcW w:w="4805" w:type="dxa"/>
          </w:tcPr>
          <w:p w14:paraId="14EB2E71"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5DDE77FC" w14:textId="77777777" w:rsidTr="000F2929">
        <w:trPr>
          <w:trHeight w:val="350"/>
        </w:trPr>
        <w:tc>
          <w:tcPr>
            <w:tcW w:w="730" w:type="dxa"/>
          </w:tcPr>
          <w:p w14:paraId="39F2CBB3"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327D63C6" w14:textId="77777777" w:rsidR="000F2929" w:rsidRPr="00F73191" w:rsidRDefault="000F2929" w:rsidP="000F2929">
            <w:pPr>
              <w:spacing w:line="276" w:lineRule="auto"/>
              <w:rPr>
                <w:rFonts w:ascii="Arial" w:hAnsi="Arial" w:cs="Arial"/>
                <w:bCs/>
              </w:rPr>
            </w:pPr>
            <w:r w:rsidRPr="00F73191">
              <w:rPr>
                <w:rFonts w:ascii="Arial" w:hAnsi="Arial" w:cs="Arial"/>
                <w:bCs/>
              </w:rPr>
              <w:t>Czajka Rafał</w:t>
            </w:r>
          </w:p>
        </w:tc>
        <w:tc>
          <w:tcPr>
            <w:tcW w:w="4805" w:type="dxa"/>
          </w:tcPr>
          <w:p w14:paraId="0F69834A"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074BE03F" w14:textId="77777777" w:rsidTr="000F2929">
        <w:trPr>
          <w:trHeight w:val="350"/>
        </w:trPr>
        <w:tc>
          <w:tcPr>
            <w:tcW w:w="730" w:type="dxa"/>
          </w:tcPr>
          <w:p w14:paraId="3AADF10A"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3E04D517" w14:textId="77777777" w:rsidR="000F2929" w:rsidRPr="00F73191" w:rsidRDefault="000F2929" w:rsidP="000F2929">
            <w:pPr>
              <w:spacing w:line="276" w:lineRule="auto"/>
              <w:rPr>
                <w:rFonts w:ascii="Arial" w:hAnsi="Arial" w:cs="Arial"/>
                <w:bCs/>
              </w:rPr>
            </w:pPr>
            <w:r w:rsidRPr="00F73191">
              <w:rPr>
                <w:rFonts w:ascii="Arial" w:hAnsi="Arial" w:cs="Arial"/>
                <w:bCs/>
              </w:rPr>
              <w:t>Czechowska Krystyna</w:t>
            </w:r>
          </w:p>
        </w:tc>
        <w:tc>
          <w:tcPr>
            <w:tcW w:w="4805" w:type="dxa"/>
          </w:tcPr>
          <w:p w14:paraId="5A6F9FA2"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539EB63A" w14:textId="77777777" w:rsidTr="000F2929">
        <w:trPr>
          <w:trHeight w:val="368"/>
        </w:trPr>
        <w:tc>
          <w:tcPr>
            <w:tcW w:w="730" w:type="dxa"/>
          </w:tcPr>
          <w:p w14:paraId="04E694ED"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1CEBF8E1" w14:textId="77777777" w:rsidR="000F2929" w:rsidRPr="00F73191" w:rsidRDefault="000F2929" w:rsidP="000F2929">
            <w:pPr>
              <w:spacing w:line="276" w:lineRule="auto"/>
              <w:rPr>
                <w:rFonts w:ascii="Arial" w:hAnsi="Arial" w:cs="Arial"/>
                <w:bCs/>
              </w:rPr>
            </w:pPr>
            <w:r w:rsidRPr="00F73191">
              <w:rPr>
                <w:rFonts w:ascii="Arial" w:hAnsi="Arial" w:cs="Arial"/>
                <w:bCs/>
              </w:rPr>
              <w:t>Czubała Urszula</w:t>
            </w:r>
          </w:p>
        </w:tc>
        <w:tc>
          <w:tcPr>
            <w:tcW w:w="4805" w:type="dxa"/>
          </w:tcPr>
          <w:p w14:paraId="23B78CBB"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color w:val="000000" w:themeColor="text1"/>
              </w:rPr>
              <w:t>ZA</w:t>
            </w:r>
          </w:p>
        </w:tc>
      </w:tr>
      <w:tr w:rsidR="000F2929" w:rsidRPr="00F73191" w14:paraId="43BA040A" w14:textId="77777777" w:rsidTr="000F2929">
        <w:trPr>
          <w:trHeight w:val="350"/>
        </w:trPr>
        <w:tc>
          <w:tcPr>
            <w:tcW w:w="730" w:type="dxa"/>
          </w:tcPr>
          <w:p w14:paraId="0AC1B62D"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44768D6D" w14:textId="77777777" w:rsidR="000F2929" w:rsidRPr="00F73191" w:rsidRDefault="000F2929" w:rsidP="000F2929">
            <w:pPr>
              <w:spacing w:line="276" w:lineRule="auto"/>
              <w:rPr>
                <w:rFonts w:ascii="Arial" w:hAnsi="Arial" w:cs="Arial"/>
                <w:bCs/>
              </w:rPr>
            </w:pPr>
            <w:r w:rsidRPr="00F73191">
              <w:rPr>
                <w:rFonts w:ascii="Arial" w:hAnsi="Arial" w:cs="Arial"/>
                <w:bCs/>
              </w:rPr>
              <w:t>Czyżyński Konrad</w:t>
            </w:r>
          </w:p>
        </w:tc>
        <w:tc>
          <w:tcPr>
            <w:tcW w:w="4805" w:type="dxa"/>
          </w:tcPr>
          <w:p w14:paraId="131C677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2A497EE9" w14:textId="77777777" w:rsidTr="000F2929">
        <w:trPr>
          <w:trHeight w:val="368"/>
        </w:trPr>
        <w:tc>
          <w:tcPr>
            <w:tcW w:w="730" w:type="dxa"/>
          </w:tcPr>
          <w:p w14:paraId="5239DC3B"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10C2B328"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Dajcz</w:t>
            </w:r>
            <w:proofErr w:type="spellEnd"/>
            <w:r w:rsidRPr="00F73191">
              <w:rPr>
                <w:rFonts w:ascii="Arial" w:hAnsi="Arial" w:cs="Arial"/>
                <w:bCs/>
              </w:rPr>
              <w:t xml:space="preserve"> Sławomir</w:t>
            </w:r>
          </w:p>
        </w:tc>
        <w:tc>
          <w:tcPr>
            <w:tcW w:w="4805" w:type="dxa"/>
          </w:tcPr>
          <w:p w14:paraId="185FB25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4FA6712F" w14:textId="77777777" w:rsidTr="000F2929">
        <w:trPr>
          <w:trHeight w:val="350"/>
        </w:trPr>
        <w:tc>
          <w:tcPr>
            <w:tcW w:w="730" w:type="dxa"/>
          </w:tcPr>
          <w:p w14:paraId="6096792C"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07B38699"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Dziemdziora</w:t>
            </w:r>
            <w:proofErr w:type="spellEnd"/>
            <w:r w:rsidRPr="00F73191">
              <w:rPr>
                <w:rFonts w:ascii="Arial" w:hAnsi="Arial" w:cs="Arial"/>
                <w:bCs/>
              </w:rPr>
              <w:t xml:space="preserve"> Jan</w:t>
            </w:r>
          </w:p>
        </w:tc>
        <w:tc>
          <w:tcPr>
            <w:tcW w:w="4805" w:type="dxa"/>
          </w:tcPr>
          <w:p w14:paraId="0D3F477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19E0C458" w14:textId="77777777" w:rsidTr="000F2929">
        <w:trPr>
          <w:trHeight w:val="350"/>
        </w:trPr>
        <w:tc>
          <w:tcPr>
            <w:tcW w:w="730" w:type="dxa"/>
          </w:tcPr>
          <w:p w14:paraId="3F50EBB2"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1E6EDA6B" w14:textId="77777777" w:rsidR="000F2929" w:rsidRPr="00F73191" w:rsidRDefault="000F2929" w:rsidP="000F2929">
            <w:pPr>
              <w:spacing w:line="276" w:lineRule="auto"/>
              <w:rPr>
                <w:rFonts w:ascii="Arial" w:hAnsi="Arial" w:cs="Arial"/>
                <w:bCs/>
              </w:rPr>
            </w:pPr>
            <w:r w:rsidRPr="00F73191">
              <w:rPr>
                <w:rFonts w:ascii="Arial" w:hAnsi="Arial" w:cs="Arial"/>
                <w:bCs/>
              </w:rPr>
              <w:t>Gajda Piotr</w:t>
            </w:r>
          </w:p>
        </w:tc>
        <w:tc>
          <w:tcPr>
            <w:tcW w:w="4805" w:type="dxa"/>
          </w:tcPr>
          <w:p w14:paraId="1DBDEAA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1F262AFC" w14:textId="77777777" w:rsidTr="000F2929">
        <w:trPr>
          <w:trHeight w:val="368"/>
        </w:trPr>
        <w:tc>
          <w:tcPr>
            <w:tcW w:w="730" w:type="dxa"/>
          </w:tcPr>
          <w:p w14:paraId="5ED9211C"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4AD81167" w14:textId="77777777" w:rsidR="000F2929" w:rsidRPr="00F73191" w:rsidRDefault="000F2929" w:rsidP="000F2929">
            <w:pPr>
              <w:spacing w:line="276" w:lineRule="auto"/>
              <w:rPr>
                <w:rFonts w:ascii="Arial" w:hAnsi="Arial" w:cs="Arial"/>
                <w:bCs/>
              </w:rPr>
            </w:pPr>
            <w:r w:rsidRPr="00F73191">
              <w:rPr>
                <w:rFonts w:ascii="Arial" w:hAnsi="Arial" w:cs="Arial"/>
                <w:bCs/>
              </w:rPr>
              <w:t>Janik Łukasz</w:t>
            </w:r>
          </w:p>
        </w:tc>
        <w:tc>
          <w:tcPr>
            <w:tcW w:w="4805" w:type="dxa"/>
          </w:tcPr>
          <w:p w14:paraId="5E207B47"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DE16AFC" w14:textId="77777777" w:rsidTr="000F2929">
        <w:trPr>
          <w:trHeight w:val="350"/>
        </w:trPr>
        <w:tc>
          <w:tcPr>
            <w:tcW w:w="730" w:type="dxa"/>
          </w:tcPr>
          <w:p w14:paraId="164BD75F"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76921879" w14:textId="77777777" w:rsidR="000F2929" w:rsidRPr="00F73191" w:rsidRDefault="000F2929" w:rsidP="000F2929">
            <w:pPr>
              <w:spacing w:line="276" w:lineRule="auto"/>
              <w:rPr>
                <w:rFonts w:ascii="Arial" w:hAnsi="Arial" w:cs="Arial"/>
                <w:bCs/>
              </w:rPr>
            </w:pPr>
            <w:r w:rsidRPr="00F73191">
              <w:rPr>
                <w:rFonts w:ascii="Arial" w:hAnsi="Arial" w:cs="Arial"/>
                <w:bCs/>
              </w:rPr>
              <w:t>Kaźmierczak Lech</w:t>
            </w:r>
          </w:p>
        </w:tc>
        <w:tc>
          <w:tcPr>
            <w:tcW w:w="4805" w:type="dxa"/>
          </w:tcPr>
          <w:p w14:paraId="5DC1C64D"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2EDD2925" w14:textId="77777777" w:rsidTr="000F2929">
        <w:trPr>
          <w:trHeight w:val="350"/>
        </w:trPr>
        <w:tc>
          <w:tcPr>
            <w:tcW w:w="730" w:type="dxa"/>
          </w:tcPr>
          <w:p w14:paraId="7BD23EC7"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4BBF5499" w14:textId="77777777" w:rsidR="000F2929" w:rsidRPr="00F73191" w:rsidRDefault="000F2929" w:rsidP="000F2929">
            <w:pPr>
              <w:spacing w:line="276" w:lineRule="auto"/>
              <w:rPr>
                <w:rFonts w:ascii="Arial" w:hAnsi="Arial" w:cs="Arial"/>
                <w:bCs/>
              </w:rPr>
            </w:pPr>
            <w:r w:rsidRPr="00F73191">
              <w:rPr>
                <w:rFonts w:ascii="Arial" w:hAnsi="Arial" w:cs="Arial"/>
                <w:bCs/>
              </w:rPr>
              <w:t>Madej Halina</w:t>
            </w:r>
          </w:p>
        </w:tc>
        <w:tc>
          <w:tcPr>
            <w:tcW w:w="4805" w:type="dxa"/>
          </w:tcPr>
          <w:p w14:paraId="061D589D"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7F941785" w14:textId="77777777" w:rsidTr="000F2929">
        <w:trPr>
          <w:trHeight w:val="368"/>
        </w:trPr>
        <w:tc>
          <w:tcPr>
            <w:tcW w:w="730" w:type="dxa"/>
          </w:tcPr>
          <w:p w14:paraId="75804D6D"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56273865"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Masiarek</w:t>
            </w:r>
            <w:proofErr w:type="spellEnd"/>
            <w:r w:rsidRPr="00F73191">
              <w:rPr>
                <w:rFonts w:ascii="Arial" w:hAnsi="Arial" w:cs="Arial"/>
                <w:bCs/>
              </w:rPr>
              <w:t xml:space="preserve"> Piotr</w:t>
            </w:r>
          </w:p>
        </w:tc>
        <w:tc>
          <w:tcPr>
            <w:tcW w:w="4805" w:type="dxa"/>
          </w:tcPr>
          <w:p w14:paraId="39AB66D0" w14:textId="77777777" w:rsidR="000F2929" w:rsidRPr="00F73191" w:rsidRDefault="000F2929" w:rsidP="000F2929">
            <w:pPr>
              <w:spacing w:line="276" w:lineRule="auto"/>
              <w:ind w:left="616"/>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7F3E25D7" w14:textId="77777777" w:rsidTr="000F2929">
        <w:trPr>
          <w:trHeight w:val="350"/>
        </w:trPr>
        <w:tc>
          <w:tcPr>
            <w:tcW w:w="730" w:type="dxa"/>
          </w:tcPr>
          <w:p w14:paraId="6F5740F9"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016493CF" w14:textId="77777777" w:rsidR="000F2929" w:rsidRPr="00F73191" w:rsidRDefault="000F2929" w:rsidP="000F2929">
            <w:pPr>
              <w:spacing w:line="276" w:lineRule="auto"/>
              <w:rPr>
                <w:rFonts w:ascii="Arial" w:hAnsi="Arial" w:cs="Arial"/>
                <w:bCs/>
              </w:rPr>
            </w:pPr>
            <w:r w:rsidRPr="00F73191">
              <w:rPr>
                <w:rFonts w:ascii="Arial" w:hAnsi="Arial" w:cs="Arial"/>
                <w:bCs/>
              </w:rPr>
              <w:t>Olejnik Wiesława</w:t>
            </w:r>
          </w:p>
        </w:tc>
        <w:tc>
          <w:tcPr>
            <w:tcW w:w="4805" w:type="dxa"/>
          </w:tcPr>
          <w:p w14:paraId="0A872FB7" w14:textId="77777777" w:rsidR="000F2929" w:rsidRPr="00F73191" w:rsidRDefault="000F2929" w:rsidP="000F2929">
            <w:pPr>
              <w:spacing w:line="276" w:lineRule="auto"/>
              <w:ind w:left="601"/>
              <w:jc w:val="center"/>
              <w:rPr>
                <w:rFonts w:ascii="Arial" w:hAnsi="Arial" w:cs="Arial"/>
                <w:bCs/>
                <w:color w:val="000000" w:themeColor="text1"/>
              </w:rPr>
            </w:pPr>
            <w:r w:rsidRPr="00F73191">
              <w:rPr>
                <w:rFonts w:ascii="Arial" w:hAnsi="Arial" w:cs="Arial"/>
                <w:bCs/>
                <w:color w:val="000000" w:themeColor="text1"/>
              </w:rPr>
              <w:t>ZA</w:t>
            </w:r>
          </w:p>
        </w:tc>
      </w:tr>
      <w:tr w:rsidR="000F2929" w:rsidRPr="00F73191" w14:paraId="3174F81B" w14:textId="77777777" w:rsidTr="000F2929">
        <w:trPr>
          <w:trHeight w:val="368"/>
        </w:trPr>
        <w:tc>
          <w:tcPr>
            <w:tcW w:w="730" w:type="dxa"/>
          </w:tcPr>
          <w:p w14:paraId="0E3EB4D0"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16AB49A3"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Pencina</w:t>
            </w:r>
            <w:proofErr w:type="spellEnd"/>
            <w:r w:rsidRPr="00F73191">
              <w:rPr>
                <w:rFonts w:ascii="Arial" w:hAnsi="Arial" w:cs="Arial"/>
                <w:bCs/>
              </w:rPr>
              <w:t xml:space="preserve"> Ludomir</w:t>
            </w:r>
          </w:p>
        </w:tc>
        <w:tc>
          <w:tcPr>
            <w:tcW w:w="4805" w:type="dxa"/>
          </w:tcPr>
          <w:p w14:paraId="44349CED"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245BA1B0" w14:textId="77777777" w:rsidTr="000F2929">
        <w:trPr>
          <w:trHeight w:val="350"/>
        </w:trPr>
        <w:tc>
          <w:tcPr>
            <w:tcW w:w="730" w:type="dxa"/>
          </w:tcPr>
          <w:p w14:paraId="6F5EECA3"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27A91856" w14:textId="77777777" w:rsidR="000F2929" w:rsidRPr="00F73191" w:rsidRDefault="000F2929" w:rsidP="000F2929">
            <w:pPr>
              <w:spacing w:line="276" w:lineRule="auto"/>
              <w:rPr>
                <w:rFonts w:ascii="Arial" w:hAnsi="Arial" w:cs="Arial"/>
                <w:bCs/>
              </w:rPr>
            </w:pPr>
            <w:r w:rsidRPr="00F73191">
              <w:rPr>
                <w:rFonts w:ascii="Arial" w:hAnsi="Arial" w:cs="Arial"/>
                <w:bCs/>
              </w:rPr>
              <w:t>Pęcina Bogumił</w:t>
            </w:r>
          </w:p>
        </w:tc>
        <w:tc>
          <w:tcPr>
            <w:tcW w:w="4805" w:type="dxa"/>
          </w:tcPr>
          <w:p w14:paraId="1D175D1B"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F812362" w14:textId="77777777" w:rsidTr="000F2929">
        <w:trPr>
          <w:trHeight w:val="350"/>
        </w:trPr>
        <w:tc>
          <w:tcPr>
            <w:tcW w:w="730" w:type="dxa"/>
          </w:tcPr>
          <w:p w14:paraId="6A569E59"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1805AC21" w14:textId="77777777" w:rsidR="000F2929" w:rsidRPr="00F73191" w:rsidRDefault="000F2929" w:rsidP="000F2929">
            <w:pPr>
              <w:spacing w:line="276" w:lineRule="auto"/>
              <w:rPr>
                <w:rFonts w:ascii="Arial" w:hAnsi="Arial" w:cs="Arial"/>
                <w:bCs/>
              </w:rPr>
            </w:pPr>
            <w:r w:rsidRPr="00F73191">
              <w:rPr>
                <w:rFonts w:ascii="Arial" w:hAnsi="Arial" w:cs="Arial"/>
                <w:bCs/>
              </w:rPr>
              <w:t>Piekarski Andrzej</w:t>
            </w:r>
          </w:p>
        </w:tc>
        <w:tc>
          <w:tcPr>
            <w:tcW w:w="4805" w:type="dxa"/>
          </w:tcPr>
          <w:p w14:paraId="2CA921C4"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7044C9B0" w14:textId="77777777" w:rsidTr="000F2929">
        <w:trPr>
          <w:trHeight w:val="368"/>
        </w:trPr>
        <w:tc>
          <w:tcPr>
            <w:tcW w:w="730" w:type="dxa"/>
          </w:tcPr>
          <w:p w14:paraId="483755DF"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0DE61BD0"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Stachaczyk</w:t>
            </w:r>
            <w:proofErr w:type="spellEnd"/>
            <w:r w:rsidRPr="00F73191">
              <w:rPr>
                <w:rFonts w:ascii="Arial" w:hAnsi="Arial" w:cs="Arial"/>
                <w:bCs/>
              </w:rPr>
              <w:t xml:space="preserve"> Sergiusz</w:t>
            </w:r>
          </w:p>
        </w:tc>
        <w:tc>
          <w:tcPr>
            <w:tcW w:w="4805" w:type="dxa"/>
          </w:tcPr>
          <w:p w14:paraId="4FC5BF32"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BRAK GŁOSU</w:t>
            </w:r>
          </w:p>
        </w:tc>
      </w:tr>
      <w:tr w:rsidR="000F2929" w:rsidRPr="00F73191" w14:paraId="5800199E" w14:textId="77777777" w:rsidTr="000F2929">
        <w:trPr>
          <w:trHeight w:val="350"/>
        </w:trPr>
        <w:tc>
          <w:tcPr>
            <w:tcW w:w="730" w:type="dxa"/>
          </w:tcPr>
          <w:p w14:paraId="19FA4DB1"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32833061" w14:textId="77777777" w:rsidR="000F2929" w:rsidRPr="00F73191" w:rsidRDefault="000F2929" w:rsidP="000F2929">
            <w:pPr>
              <w:spacing w:line="276" w:lineRule="auto"/>
              <w:rPr>
                <w:rFonts w:ascii="Arial" w:hAnsi="Arial" w:cs="Arial"/>
                <w:bCs/>
              </w:rPr>
            </w:pPr>
            <w:r w:rsidRPr="00F73191">
              <w:rPr>
                <w:rFonts w:ascii="Arial" w:hAnsi="Arial" w:cs="Arial"/>
                <w:bCs/>
              </w:rPr>
              <w:t>Staszek Mariusz</w:t>
            </w:r>
          </w:p>
        </w:tc>
        <w:tc>
          <w:tcPr>
            <w:tcW w:w="4805" w:type="dxa"/>
          </w:tcPr>
          <w:p w14:paraId="6DE3D21A"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49FBF8F0" w14:textId="77777777" w:rsidTr="000F2929">
        <w:trPr>
          <w:trHeight w:val="350"/>
        </w:trPr>
        <w:tc>
          <w:tcPr>
            <w:tcW w:w="730" w:type="dxa"/>
          </w:tcPr>
          <w:p w14:paraId="16E3AB13"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3726C83A" w14:textId="77777777" w:rsidR="000F2929" w:rsidRPr="00F73191" w:rsidRDefault="000F2929" w:rsidP="000F2929">
            <w:pPr>
              <w:spacing w:line="276" w:lineRule="auto"/>
              <w:rPr>
                <w:rFonts w:ascii="Arial" w:hAnsi="Arial" w:cs="Arial"/>
                <w:bCs/>
              </w:rPr>
            </w:pPr>
            <w:proofErr w:type="spellStart"/>
            <w:r w:rsidRPr="00F73191">
              <w:rPr>
                <w:rFonts w:ascii="Arial" w:hAnsi="Arial" w:cs="Arial"/>
                <w:bCs/>
              </w:rPr>
              <w:t>Tera</w:t>
            </w:r>
            <w:proofErr w:type="spellEnd"/>
            <w:r w:rsidRPr="00F73191">
              <w:rPr>
                <w:rFonts w:ascii="Arial" w:hAnsi="Arial" w:cs="Arial"/>
                <w:bCs/>
              </w:rPr>
              <w:t xml:space="preserve"> Monika</w:t>
            </w:r>
          </w:p>
        </w:tc>
        <w:tc>
          <w:tcPr>
            <w:tcW w:w="4805" w:type="dxa"/>
          </w:tcPr>
          <w:p w14:paraId="65DC281E"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6972902F" w14:textId="77777777" w:rsidTr="000F2929">
        <w:trPr>
          <w:trHeight w:val="368"/>
        </w:trPr>
        <w:tc>
          <w:tcPr>
            <w:tcW w:w="730" w:type="dxa"/>
          </w:tcPr>
          <w:p w14:paraId="6289FA8F" w14:textId="77777777" w:rsidR="000F2929" w:rsidRPr="00F73191" w:rsidRDefault="000F2929" w:rsidP="000F2929">
            <w:pPr>
              <w:pStyle w:val="Akapitzlist"/>
              <w:numPr>
                <w:ilvl w:val="0"/>
                <w:numId w:val="24"/>
              </w:numPr>
              <w:spacing w:line="276" w:lineRule="auto"/>
              <w:ind w:left="487" w:hanging="357"/>
              <w:rPr>
                <w:rFonts w:ascii="Arial" w:hAnsi="Arial" w:cs="Arial"/>
                <w:color w:val="auto"/>
              </w:rPr>
            </w:pPr>
          </w:p>
        </w:tc>
        <w:tc>
          <w:tcPr>
            <w:tcW w:w="3806" w:type="dxa"/>
          </w:tcPr>
          <w:p w14:paraId="625E24F3" w14:textId="77777777" w:rsidR="000F2929" w:rsidRPr="00F73191" w:rsidRDefault="000F2929" w:rsidP="000F2929">
            <w:pPr>
              <w:spacing w:line="276" w:lineRule="auto"/>
              <w:rPr>
                <w:rFonts w:ascii="Arial" w:hAnsi="Arial" w:cs="Arial"/>
              </w:rPr>
            </w:pPr>
            <w:r w:rsidRPr="00F73191">
              <w:rPr>
                <w:rFonts w:ascii="Arial" w:hAnsi="Arial" w:cs="Arial"/>
                <w:bCs/>
              </w:rPr>
              <w:t>Wężyk -Głowacka Marlena</w:t>
            </w:r>
          </w:p>
        </w:tc>
        <w:tc>
          <w:tcPr>
            <w:tcW w:w="4805" w:type="dxa"/>
          </w:tcPr>
          <w:p w14:paraId="50BC78C9" w14:textId="77777777" w:rsidR="000F2929" w:rsidRPr="00F73191" w:rsidRDefault="000F2929" w:rsidP="000F2929">
            <w:pPr>
              <w:spacing w:line="276" w:lineRule="auto"/>
              <w:ind w:left="601"/>
              <w:jc w:val="center"/>
              <w:rPr>
                <w:rFonts w:ascii="Arial" w:hAnsi="Arial" w:cs="Arial"/>
                <w:color w:val="FF0000"/>
              </w:rPr>
            </w:pPr>
            <w:r w:rsidRPr="00F73191">
              <w:rPr>
                <w:rFonts w:ascii="Arial" w:hAnsi="Arial" w:cs="Arial"/>
                <w:bCs/>
                <w:color w:val="000000" w:themeColor="text1"/>
              </w:rPr>
              <w:t>ZA</w:t>
            </w:r>
          </w:p>
        </w:tc>
      </w:tr>
      <w:tr w:rsidR="000F2929" w:rsidRPr="00F73191" w14:paraId="3CFD83FD" w14:textId="77777777" w:rsidTr="000F2929">
        <w:trPr>
          <w:trHeight w:val="350"/>
        </w:trPr>
        <w:tc>
          <w:tcPr>
            <w:tcW w:w="730" w:type="dxa"/>
          </w:tcPr>
          <w:p w14:paraId="6B123AC1" w14:textId="77777777" w:rsidR="000F2929" w:rsidRPr="00F73191" w:rsidRDefault="000F2929" w:rsidP="000F2929">
            <w:pPr>
              <w:pStyle w:val="Akapitzlist"/>
              <w:numPr>
                <w:ilvl w:val="0"/>
                <w:numId w:val="24"/>
              </w:numPr>
              <w:spacing w:line="276" w:lineRule="auto"/>
              <w:ind w:left="487" w:hanging="357"/>
              <w:rPr>
                <w:rFonts w:ascii="Arial" w:hAnsi="Arial" w:cs="Arial"/>
                <w:bCs/>
                <w:color w:val="auto"/>
              </w:rPr>
            </w:pPr>
          </w:p>
        </w:tc>
        <w:tc>
          <w:tcPr>
            <w:tcW w:w="3806" w:type="dxa"/>
          </w:tcPr>
          <w:p w14:paraId="3564FC98" w14:textId="77777777" w:rsidR="000F2929" w:rsidRPr="00F73191" w:rsidRDefault="000F2929" w:rsidP="000F2929">
            <w:pPr>
              <w:spacing w:line="276" w:lineRule="auto"/>
              <w:rPr>
                <w:rFonts w:ascii="Arial" w:hAnsi="Arial" w:cs="Arial"/>
                <w:bCs/>
              </w:rPr>
            </w:pPr>
            <w:r w:rsidRPr="00F73191">
              <w:rPr>
                <w:rFonts w:ascii="Arial" w:hAnsi="Arial" w:cs="Arial"/>
                <w:bCs/>
              </w:rPr>
              <w:t>Więcławska Sylwia</w:t>
            </w:r>
          </w:p>
        </w:tc>
        <w:tc>
          <w:tcPr>
            <w:tcW w:w="4805" w:type="dxa"/>
          </w:tcPr>
          <w:p w14:paraId="7E3B1E12"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r w:rsidR="000F2929" w:rsidRPr="00F73191" w14:paraId="15220B03" w14:textId="77777777" w:rsidTr="000F2929">
        <w:trPr>
          <w:trHeight w:val="350"/>
        </w:trPr>
        <w:tc>
          <w:tcPr>
            <w:tcW w:w="730" w:type="dxa"/>
          </w:tcPr>
          <w:p w14:paraId="64BD46AB" w14:textId="77777777" w:rsidR="000F2929" w:rsidRPr="00F73191" w:rsidRDefault="000F2929" w:rsidP="000F2929">
            <w:pPr>
              <w:pStyle w:val="Akapitzlist"/>
              <w:numPr>
                <w:ilvl w:val="0"/>
                <w:numId w:val="24"/>
              </w:numPr>
              <w:spacing w:line="276" w:lineRule="auto"/>
              <w:ind w:left="487" w:hanging="357"/>
              <w:rPr>
                <w:rFonts w:ascii="Arial" w:eastAsia="Lucida Sans Unicode" w:hAnsi="Arial" w:cs="Arial"/>
                <w:bCs/>
                <w:color w:val="000000" w:themeColor="text1"/>
                <w:lang w:eastAsia="en-US"/>
              </w:rPr>
            </w:pPr>
          </w:p>
        </w:tc>
        <w:tc>
          <w:tcPr>
            <w:tcW w:w="3806" w:type="dxa"/>
          </w:tcPr>
          <w:p w14:paraId="4C4CEC15" w14:textId="77777777" w:rsidR="000F2929" w:rsidRPr="00F73191" w:rsidRDefault="000F2929" w:rsidP="000F2929">
            <w:pPr>
              <w:spacing w:line="276" w:lineRule="auto"/>
              <w:rPr>
                <w:rFonts w:ascii="Arial" w:hAnsi="Arial" w:cs="Arial"/>
                <w:bCs/>
                <w:color w:val="000000" w:themeColor="text1"/>
              </w:rPr>
            </w:pPr>
            <w:r w:rsidRPr="00F73191">
              <w:rPr>
                <w:rFonts w:ascii="Arial" w:hAnsi="Arial" w:cs="Arial"/>
                <w:bCs/>
                <w:color w:val="000000" w:themeColor="text1"/>
              </w:rPr>
              <w:t>Wójcik Jadwiga</w:t>
            </w:r>
          </w:p>
        </w:tc>
        <w:tc>
          <w:tcPr>
            <w:tcW w:w="4805" w:type="dxa"/>
          </w:tcPr>
          <w:p w14:paraId="3E09B2ED" w14:textId="77777777" w:rsidR="000F2929" w:rsidRPr="00F73191" w:rsidRDefault="000F2929" w:rsidP="000F2929">
            <w:pPr>
              <w:spacing w:line="276" w:lineRule="auto"/>
              <w:ind w:left="601"/>
              <w:jc w:val="center"/>
              <w:rPr>
                <w:rFonts w:ascii="Arial" w:hAnsi="Arial" w:cs="Arial"/>
                <w:bCs/>
                <w:color w:val="FF0000"/>
              </w:rPr>
            </w:pPr>
            <w:r w:rsidRPr="00F73191">
              <w:rPr>
                <w:rFonts w:ascii="Arial" w:hAnsi="Arial" w:cs="Arial"/>
                <w:bCs/>
                <w:color w:val="000000" w:themeColor="text1"/>
              </w:rPr>
              <w:t>ZA</w:t>
            </w:r>
          </w:p>
        </w:tc>
      </w:tr>
    </w:tbl>
    <w:p w14:paraId="560D2E8E" w14:textId="77777777" w:rsidR="000F2929" w:rsidRDefault="000F2929" w:rsidP="000F2929">
      <w:pPr>
        <w:jc w:val="both"/>
        <w:rPr>
          <w:rFonts w:ascii="Arial" w:hAnsi="Arial" w:cs="Arial"/>
          <w:sz w:val="28"/>
          <w:szCs w:val="28"/>
        </w:rPr>
      </w:pPr>
    </w:p>
    <w:p w14:paraId="52BFEDD4" w14:textId="77777777" w:rsidR="000F2929" w:rsidRDefault="000F2929" w:rsidP="00F73191">
      <w:pPr>
        <w:spacing w:line="360" w:lineRule="auto"/>
        <w:jc w:val="both"/>
        <w:rPr>
          <w:rFonts w:ascii="Arial" w:hAnsi="Arial" w:cs="Arial"/>
        </w:rPr>
      </w:pPr>
      <w:r w:rsidRPr="006137D3">
        <w:rPr>
          <w:rFonts w:ascii="Arial" w:hAnsi="Arial" w:cs="Arial"/>
        </w:rPr>
        <w:lastRenderedPageBreak/>
        <w:t>Wykaz sporządzono na podstawie dostarczonych przez radnych imiennych głosowań w przedmiotowej sprawie.</w:t>
      </w:r>
    </w:p>
    <w:p w14:paraId="2813BB9A" w14:textId="77777777" w:rsidR="000F2929" w:rsidRPr="006137D3" w:rsidRDefault="000F2929" w:rsidP="00F73191">
      <w:pPr>
        <w:spacing w:line="360" w:lineRule="auto"/>
        <w:rPr>
          <w:rFonts w:ascii="Arial" w:hAnsi="Arial" w:cs="Arial"/>
        </w:rPr>
      </w:pPr>
    </w:p>
    <w:p w14:paraId="1810D7C4" w14:textId="77777777" w:rsidR="000F2929" w:rsidRDefault="000F2929" w:rsidP="00F73191">
      <w:pPr>
        <w:tabs>
          <w:tab w:val="left" w:pos="0"/>
        </w:tabs>
        <w:spacing w:line="360" w:lineRule="auto"/>
        <w:rPr>
          <w:rFonts w:ascii="Arial" w:hAnsi="Arial" w:cs="Arial"/>
        </w:rPr>
      </w:pPr>
      <w:r>
        <w:rPr>
          <w:rFonts w:ascii="Arial" w:hAnsi="Arial" w:cs="Arial"/>
        </w:rPr>
        <w:t>Podpisał Przewodniczący</w:t>
      </w:r>
      <w:r w:rsidRPr="002C4A9F">
        <w:rPr>
          <w:rFonts w:ascii="Arial" w:hAnsi="Arial" w:cs="Arial"/>
        </w:rPr>
        <w:t xml:space="preserve"> Rady Miasta</w:t>
      </w:r>
      <w:r>
        <w:rPr>
          <w:rFonts w:ascii="Arial" w:hAnsi="Arial" w:cs="Arial"/>
        </w:rPr>
        <w:t xml:space="preserve"> Piotrkowa </w:t>
      </w:r>
      <w:r w:rsidRPr="002C4A9F">
        <w:rPr>
          <w:rFonts w:ascii="Arial" w:hAnsi="Arial" w:cs="Arial"/>
        </w:rPr>
        <w:t xml:space="preserve">Trybunalskiego </w:t>
      </w:r>
    </w:p>
    <w:p w14:paraId="789B9503" w14:textId="4EE0CA7B" w:rsidR="000F2929" w:rsidRPr="000A0D8B" w:rsidRDefault="000F2929" w:rsidP="00F73191">
      <w:pPr>
        <w:tabs>
          <w:tab w:val="left" w:pos="284"/>
        </w:tabs>
        <w:spacing w:line="360" w:lineRule="auto"/>
        <w:rPr>
          <w:rFonts w:ascii="Arial" w:hAnsi="Arial" w:cs="Arial"/>
        </w:rPr>
      </w:pPr>
      <w:r>
        <w:rPr>
          <w:rFonts w:ascii="Arial" w:hAnsi="Arial" w:cs="Arial"/>
        </w:rPr>
        <w:t xml:space="preserve">(-) </w:t>
      </w:r>
      <w:r w:rsidRPr="008C758C">
        <w:rPr>
          <w:rFonts w:ascii="Arial" w:hAnsi="Arial" w:cs="Arial"/>
        </w:rPr>
        <w:t>Marian Błaszczyński</w:t>
      </w:r>
    </w:p>
    <w:p w14:paraId="3D58AE08" w14:textId="77777777" w:rsidR="00F73191" w:rsidRDefault="00F73191" w:rsidP="00F73191">
      <w:pPr>
        <w:spacing w:line="360" w:lineRule="auto"/>
        <w:rPr>
          <w:rFonts w:ascii="Arial" w:hAnsi="Arial" w:cs="Arial"/>
          <w:color w:val="000000" w:themeColor="text1"/>
        </w:rPr>
      </w:pPr>
      <w:r>
        <w:rPr>
          <w:rFonts w:ascii="Arial" w:hAnsi="Arial" w:cs="Arial"/>
          <w:color w:val="000000" w:themeColor="text1"/>
        </w:rPr>
        <w:br w:type="page"/>
      </w:r>
    </w:p>
    <w:p w14:paraId="03B095F2" w14:textId="20F6F66E" w:rsidR="000F2929" w:rsidRPr="00F73191" w:rsidRDefault="000F2929" w:rsidP="00F73191">
      <w:pPr>
        <w:spacing w:line="360" w:lineRule="auto"/>
        <w:jc w:val="center"/>
        <w:rPr>
          <w:rFonts w:ascii="Arial" w:hAnsi="Arial" w:cs="Arial"/>
          <w:color w:val="000000" w:themeColor="text1"/>
        </w:rPr>
      </w:pPr>
      <w:r w:rsidRPr="00F73191">
        <w:rPr>
          <w:rFonts w:ascii="Arial" w:hAnsi="Arial" w:cs="Arial"/>
          <w:color w:val="000000" w:themeColor="text1"/>
        </w:rPr>
        <w:lastRenderedPageBreak/>
        <w:t xml:space="preserve">XXXVIII Sesja Rady Miasta Piotrkowa Trybunalskiego </w:t>
      </w:r>
    </w:p>
    <w:p w14:paraId="28751026" w14:textId="77777777" w:rsidR="000F2929" w:rsidRPr="00F73191" w:rsidRDefault="000F2929" w:rsidP="00F73191">
      <w:pPr>
        <w:spacing w:line="360" w:lineRule="auto"/>
        <w:jc w:val="center"/>
        <w:rPr>
          <w:rFonts w:ascii="Arial" w:hAnsi="Arial" w:cs="Arial"/>
          <w:color w:val="000000" w:themeColor="text1"/>
        </w:rPr>
      </w:pPr>
      <w:r w:rsidRPr="00F73191">
        <w:rPr>
          <w:rFonts w:ascii="Arial" w:hAnsi="Arial" w:cs="Arial"/>
          <w:color w:val="000000" w:themeColor="text1"/>
        </w:rPr>
        <w:t>w dniu 28.06.2021 r.</w:t>
      </w:r>
    </w:p>
    <w:p w14:paraId="2DF9543A" w14:textId="77777777" w:rsidR="000F2929" w:rsidRPr="00F73191" w:rsidRDefault="000F2929" w:rsidP="00F73191">
      <w:pPr>
        <w:spacing w:line="360" w:lineRule="auto"/>
        <w:jc w:val="center"/>
        <w:rPr>
          <w:rFonts w:ascii="Arial" w:hAnsi="Arial" w:cs="Arial"/>
          <w:vertAlign w:val="superscript"/>
        </w:rPr>
      </w:pPr>
      <w:r w:rsidRPr="00F73191">
        <w:rPr>
          <w:rFonts w:ascii="Arial" w:hAnsi="Arial" w:cs="Arial"/>
        </w:rPr>
        <w:t>Protokół głosowania korespondencyjnego</w:t>
      </w:r>
    </w:p>
    <w:p w14:paraId="5121076A" w14:textId="77777777" w:rsidR="000F2929" w:rsidRPr="00F73191" w:rsidRDefault="000F2929" w:rsidP="00F73191">
      <w:pPr>
        <w:spacing w:line="360" w:lineRule="auto"/>
        <w:jc w:val="center"/>
        <w:rPr>
          <w:rFonts w:ascii="Arial" w:hAnsi="Arial" w:cs="Arial"/>
        </w:rPr>
      </w:pPr>
    </w:p>
    <w:p w14:paraId="7B265F3F" w14:textId="77777777" w:rsidR="000F2929" w:rsidRPr="00F73191" w:rsidRDefault="000F2929" w:rsidP="00F73191">
      <w:pPr>
        <w:spacing w:line="360" w:lineRule="auto"/>
        <w:jc w:val="both"/>
        <w:rPr>
          <w:rFonts w:ascii="Arial" w:hAnsi="Arial" w:cs="Arial"/>
        </w:rPr>
      </w:pPr>
      <w:r w:rsidRPr="00F73191">
        <w:rPr>
          <w:rFonts w:ascii="Arial" w:hAnsi="Arial" w:cs="Arial"/>
        </w:rPr>
        <w:t xml:space="preserve">Punkt 3.6 Podjęcie uchwały w sprawie zmiany statutu Centrum Usług Wspólnych </w:t>
      </w:r>
      <w:r w:rsidRPr="00F73191">
        <w:rPr>
          <w:rFonts w:ascii="Arial" w:hAnsi="Arial" w:cs="Arial"/>
        </w:rPr>
        <w:br/>
        <w:t>w Piotrkowie Trybunalskim.</w:t>
      </w:r>
    </w:p>
    <w:p w14:paraId="0A20E9C1" w14:textId="77777777" w:rsidR="000F2929" w:rsidRPr="00F73191" w:rsidRDefault="000F2929" w:rsidP="00F73191">
      <w:pPr>
        <w:spacing w:line="360" w:lineRule="auto"/>
        <w:jc w:val="both"/>
        <w:rPr>
          <w:rFonts w:ascii="Arial" w:hAnsi="Arial" w:cs="Arial"/>
        </w:rPr>
      </w:pPr>
    </w:p>
    <w:p w14:paraId="2BB439F3" w14:textId="77777777" w:rsidR="000F2929" w:rsidRPr="00F73191" w:rsidRDefault="000F2929" w:rsidP="00F73191">
      <w:pPr>
        <w:spacing w:line="360" w:lineRule="auto"/>
        <w:jc w:val="both"/>
        <w:rPr>
          <w:rFonts w:ascii="Arial" w:hAnsi="Arial" w:cs="Arial"/>
          <w:color w:val="000000" w:themeColor="text1"/>
        </w:rPr>
      </w:pPr>
      <w:r w:rsidRPr="00F73191">
        <w:rPr>
          <w:rFonts w:ascii="Arial" w:hAnsi="Arial" w:cs="Arial"/>
        </w:rPr>
        <w:t xml:space="preserve">Uchwałę </w:t>
      </w:r>
      <w:r w:rsidRPr="00F73191">
        <w:rPr>
          <w:rFonts w:ascii="Arial" w:hAnsi="Arial" w:cs="Arial"/>
          <w:color w:val="000000" w:themeColor="text1"/>
        </w:rPr>
        <w:t>podjęto: 21 za, 0 przeciw, 0 wstrzymujących</w:t>
      </w:r>
    </w:p>
    <w:p w14:paraId="3C1FF8E4" w14:textId="4D4C2F67" w:rsidR="000F2929" w:rsidRPr="00F73191" w:rsidRDefault="000F2929" w:rsidP="00F73191">
      <w:pPr>
        <w:spacing w:line="360" w:lineRule="auto"/>
        <w:rPr>
          <w:rFonts w:ascii="Arial" w:hAnsi="Arial" w:cs="Arial"/>
          <w:color w:val="000000" w:themeColor="text1"/>
        </w:rPr>
      </w:pPr>
      <w:r w:rsidRPr="00F73191">
        <w:rPr>
          <w:rFonts w:ascii="Arial" w:hAnsi="Arial" w:cs="Arial"/>
          <w:color w:val="000000" w:themeColor="text1"/>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0F2929" w:rsidRPr="008C758C" w14:paraId="02873C16" w14:textId="77777777" w:rsidTr="000F2929">
        <w:trPr>
          <w:trHeight w:val="350"/>
        </w:trPr>
        <w:tc>
          <w:tcPr>
            <w:tcW w:w="730" w:type="dxa"/>
          </w:tcPr>
          <w:p w14:paraId="319C25F6" w14:textId="77777777" w:rsidR="000F2929" w:rsidRPr="008C758C" w:rsidRDefault="000F2929" w:rsidP="000F2929">
            <w:pPr>
              <w:pStyle w:val="Akapitzlist"/>
              <w:numPr>
                <w:ilvl w:val="0"/>
                <w:numId w:val="25"/>
              </w:numPr>
              <w:spacing w:line="276" w:lineRule="auto"/>
              <w:rPr>
                <w:rFonts w:ascii="Arial" w:hAnsi="Arial" w:cs="Arial"/>
                <w:bCs/>
                <w:color w:val="auto"/>
              </w:rPr>
            </w:pPr>
          </w:p>
        </w:tc>
        <w:tc>
          <w:tcPr>
            <w:tcW w:w="3806" w:type="dxa"/>
          </w:tcPr>
          <w:p w14:paraId="4E690DC2" w14:textId="77777777" w:rsidR="000F2929" w:rsidRPr="008C758C" w:rsidRDefault="000F2929" w:rsidP="000F2929">
            <w:pPr>
              <w:spacing w:line="276" w:lineRule="auto"/>
              <w:rPr>
                <w:rFonts w:ascii="Arial" w:hAnsi="Arial" w:cs="Arial"/>
                <w:bCs/>
              </w:rPr>
            </w:pPr>
            <w:r w:rsidRPr="008C758C">
              <w:rPr>
                <w:rFonts w:ascii="Arial" w:hAnsi="Arial" w:cs="Arial"/>
                <w:bCs/>
                <w:color w:val="000000" w:themeColor="text1"/>
              </w:rPr>
              <w:t>Błaszczyński Marian</w:t>
            </w:r>
          </w:p>
        </w:tc>
        <w:tc>
          <w:tcPr>
            <w:tcW w:w="4805" w:type="dxa"/>
          </w:tcPr>
          <w:p w14:paraId="2F419894" w14:textId="77777777" w:rsidR="000F2929" w:rsidRPr="00F320FD" w:rsidRDefault="000F2929" w:rsidP="000F2929">
            <w:pPr>
              <w:spacing w:line="276" w:lineRule="auto"/>
              <w:ind w:left="586"/>
              <w:jc w:val="center"/>
              <w:rPr>
                <w:rFonts w:ascii="Arial" w:hAnsi="Arial" w:cs="Arial"/>
                <w:bCs/>
                <w:color w:val="FF0000"/>
              </w:rPr>
            </w:pPr>
            <w:r w:rsidRPr="00B73B3F">
              <w:rPr>
                <w:rFonts w:ascii="Arial" w:hAnsi="Arial" w:cs="Arial"/>
                <w:color w:val="000000" w:themeColor="text1"/>
              </w:rPr>
              <w:t>ZA</w:t>
            </w:r>
          </w:p>
        </w:tc>
      </w:tr>
      <w:tr w:rsidR="000F2929" w:rsidRPr="008C758C" w14:paraId="30218732" w14:textId="77777777" w:rsidTr="000F2929">
        <w:trPr>
          <w:trHeight w:val="368"/>
        </w:trPr>
        <w:tc>
          <w:tcPr>
            <w:tcW w:w="730" w:type="dxa"/>
          </w:tcPr>
          <w:p w14:paraId="1918D510"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68B27BB6" w14:textId="77777777" w:rsidR="000F2929" w:rsidRPr="008C758C" w:rsidRDefault="000F2929" w:rsidP="000F2929">
            <w:pPr>
              <w:spacing w:line="276" w:lineRule="auto"/>
              <w:rPr>
                <w:rFonts w:ascii="Arial" w:hAnsi="Arial" w:cs="Arial"/>
                <w:bCs/>
              </w:rPr>
            </w:pPr>
            <w:proofErr w:type="spellStart"/>
            <w:r w:rsidRPr="008C758C">
              <w:rPr>
                <w:rFonts w:ascii="Arial" w:hAnsi="Arial" w:cs="Arial"/>
                <w:bCs/>
              </w:rPr>
              <w:t>Cecotka</w:t>
            </w:r>
            <w:proofErr w:type="spellEnd"/>
            <w:r w:rsidRPr="008C758C">
              <w:rPr>
                <w:rFonts w:ascii="Arial" w:hAnsi="Arial" w:cs="Arial"/>
                <w:bCs/>
              </w:rPr>
              <w:t xml:space="preserve"> Dariusz</w:t>
            </w:r>
          </w:p>
        </w:tc>
        <w:tc>
          <w:tcPr>
            <w:tcW w:w="4805" w:type="dxa"/>
          </w:tcPr>
          <w:p w14:paraId="2240EF1A"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color w:val="000000" w:themeColor="text1"/>
              </w:rPr>
              <w:t>ZA</w:t>
            </w:r>
          </w:p>
        </w:tc>
      </w:tr>
      <w:tr w:rsidR="000F2929" w:rsidRPr="008C758C" w14:paraId="5E3B98AF" w14:textId="77777777" w:rsidTr="000F2929">
        <w:trPr>
          <w:trHeight w:val="350"/>
        </w:trPr>
        <w:tc>
          <w:tcPr>
            <w:tcW w:w="730" w:type="dxa"/>
          </w:tcPr>
          <w:p w14:paraId="114C5F56"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39F2155F" w14:textId="77777777" w:rsidR="000F2929" w:rsidRPr="008C758C" w:rsidRDefault="000F2929" w:rsidP="000F2929">
            <w:pPr>
              <w:spacing w:line="276" w:lineRule="auto"/>
              <w:rPr>
                <w:rFonts w:ascii="Arial" w:hAnsi="Arial" w:cs="Arial"/>
                <w:bCs/>
              </w:rPr>
            </w:pPr>
            <w:r w:rsidRPr="008C758C">
              <w:rPr>
                <w:rFonts w:ascii="Arial" w:hAnsi="Arial" w:cs="Arial"/>
                <w:bCs/>
              </w:rPr>
              <w:t>Czajka Rafał</w:t>
            </w:r>
          </w:p>
        </w:tc>
        <w:tc>
          <w:tcPr>
            <w:tcW w:w="4805" w:type="dxa"/>
          </w:tcPr>
          <w:p w14:paraId="172AC105"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color w:val="000000" w:themeColor="text1"/>
              </w:rPr>
              <w:t>ZA</w:t>
            </w:r>
          </w:p>
        </w:tc>
      </w:tr>
      <w:tr w:rsidR="000F2929" w:rsidRPr="008C758C" w14:paraId="23418242" w14:textId="77777777" w:rsidTr="000F2929">
        <w:trPr>
          <w:trHeight w:val="350"/>
        </w:trPr>
        <w:tc>
          <w:tcPr>
            <w:tcW w:w="730" w:type="dxa"/>
          </w:tcPr>
          <w:p w14:paraId="2F5D506F"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29E38A84" w14:textId="77777777" w:rsidR="000F2929" w:rsidRPr="008C758C" w:rsidRDefault="000F2929" w:rsidP="000F2929">
            <w:pPr>
              <w:spacing w:line="276" w:lineRule="auto"/>
              <w:rPr>
                <w:rFonts w:ascii="Arial" w:hAnsi="Arial" w:cs="Arial"/>
                <w:bCs/>
              </w:rPr>
            </w:pPr>
            <w:r w:rsidRPr="008C758C">
              <w:rPr>
                <w:rFonts w:ascii="Arial" w:hAnsi="Arial" w:cs="Arial"/>
                <w:bCs/>
              </w:rPr>
              <w:t>Czechowska Krystyna</w:t>
            </w:r>
          </w:p>
        </w:tc>
        <w:tc>
          <w:tcPr>
            <w:tcW w:w="4805" w:type="dxa"/>
          </w:tcPr>
          <w:p w14:paraId="1945BBC7"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color w:val="000000" w:themeColor="text1"/>
              </w:rPr>
              <w:t>ZA</w:t>
            </w:r>
          </w:p>
        </w:tc>
      </w:tr>
      <w:tr w:rsidR="000F2929" w:rsidRPr="008C758C" w14:paraId="5AF754F3" w14:textId="77777777" w:rsidTr="000F2929">
        <w:trPr>
          <w:trHeight w:val="368"/>
        </w:trPr>
        <w:tc>
          <w:tcPr>
            <w:tcW w:w="730" w:type="dxa"/>
          </w:tcPr>
          <w:p w14:paraId="232EE3F6"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58EC20DE" w14:textId="77777777" w:rsidR="000F2929" w:rsidRPr="008C758C" w:rsidRDefault="000F2929" w:rsidP="000F2929">
            <w:pPr>
              <w:spacing w:line="276" w:lineRule="auto"/>
              <w:rPr>
                <w:rFonts w:ascii="Arial" w:hAnsi="Arial" w:cs="Arial"/>
                <w:bCs/>
              </w:rPr>
            </w:pPr>
            <w:r w:rsidRPr="008C758C">
              <w:rPr>
                <w:rFonts w:ascii="Arial" w:hAnsi="Arial" w:cs="Arial"/>
                <w:bCs/>
              </w:rPr>
              <w:t>Czubała Urszula</w:t>
            </w:r>
          </w:p>
        </w:tc>
        <w:tc>
          <w:tcPr>
            <w:tcW w:w="4805" w:type="dxa"/>
          </w:tcPr>
          <w:p w14:paraId="75B5CFF1"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color w:val="000000" w:themeColor="text1"/>
              </w:rPr>
              <w:t>ZA</w:t>
            </w:r>
          </w:p>
        </w:tc>
      </w:tr>
      <w:tr w:rsidR="000F2929" w:rsidRPr="008C758C" w14:paraId="6CD65034" w14:textId="77777777" w:rsidTr="000F2929">
        <w:trPr>
          <w:trHeight w:val="350"/>
        </w:trPr>
        <w:tc>
          <w:tcPr>
            <w:tcW w:w="730" w:type="dxa"/>
          </w:tcPr>
          <w:p w14:paraId="5D82C69E"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7D0A7B27" w14:textId="77777777" w:rsidR="000F2929" w:rsidRPr="008C758C" w:rsidRDefault="000F2929" w:rsidP="000F2929">
            <w:pPr>
              <w:spacing w:line="276" w:lineRule="auto"/>
              <w:rPr>
                <w:rFonts w:ascii="Arial" w:hAnsi="Arial" w:cs="Arial"/>
                <w:bCs/>
              </w:rPr>
            </w:pPr>
            <w:r w:rsidRPr="008C758C">
              <w:rPr>
                <w:rFonts w:ascii="Arial" w:hAnsi="Arial" w:cs="Arial"/>
                <w:bCs/>
              </w:rPr>
              <w:t>Czyżyński Konrad</w:t>
            </w:r>
          </w:p>
        </w:tc>
        <w:tc>
          <w:tcPr>
            <w:tcW w:w="4805" w:type="dxa"/>
          </w:tcPr>
          <w:p w14:paraId="16238C9E"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67D60EA4" w14:textId="77777777" w:rsidTr="000F2929">
        <w:trPr>
          <w:trHeight w:val="368"/>
        </w:trPr>
        <w:tc>
          <w:tcPr>
            <w:tcW w:w="730" w:type="dxa"/>
          </w:tcPr>
          <w:p w14:paraId="74CFCDAE"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6312708A" w14:textId="77777777" w:rsidR="000F2929" w:rsidRPr="008C758C" w:rsidRDefault="000F2929" w:rsidP="000F2929">
            <w:pPr>
              <w:spacing w:line="276" w:lineRule="auto"/>
              <w:rPr>
                <w:rFonts w:ascii="Arial" w:hAnsi="Arial" w:cs="Arial"/>
                <w:bCs/>
              </w:rPr>
            </w:pPr>
            <w:proofErr w:type="spellStart"/>
            <w:r w:rsidRPr="008C758C">
              <w:rPr>
                <w:rFonts w:ascii="Arial" w:hAnsi="Arial" w:cs="Arial"/>
                <w:bCs/>
              </w:rPr>
              <w:t>Dajcz</w:t>
            </w:r>
            <w:proofErr w:type="spellEnd"/>
            <w:r w:rsidRPr="008C758C">
              <w:rPr>
                <w:rFonts w:ascii="Arial" w:hAnsi="Arial" w:cs="Arial"/>
                <w:bCs/>
              </w:rPr>
              <w:t xml:space="preserve"> Sławomir</w:t>
            </w:r>
          </w:p>
        </w:tc>
        <w:tc>
          <w:tcPr>
            <w:tcW w:w="4805" w:type="dxa"/>
          </w:tcPr>
          <w:p w14:paraId="5574405D"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4409E80C" w14:textId="77777777" w:rsidTr="000F2929">
        <w:trPr>
          <w:trHeight w:val="350"/>
        </w:trPr>
        <w:tc>
          <w:tcPr>
            <w:tcW w:w="730" w:type="dxa"/>
          </w:tcPr>
          <w:p w14:paraId="19FCA822"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0CCAF22D" w14:textId="77777777" w:rsidR="000F2929" w:rsidRPr="008C758C" w:rsidRDefault="000F2929" w:rsidP="000F2929">
            <w:pPr>
              <w:spacing w:line="276" w:lineRule="auto"/>
              <w:rPr>
                <w:rFonts w:ascii="Arial" w:hAnsi="Arial" w:cs="Arial"/>
                <w:bCs/>
              </w:rPr>
            </w:pPr>
            <w:proofErr w:type="spellStart"/>
            <w:r w:rsidRPr="008C758C">
              <w:rPr>
                <w:rFonts w:ascii="Arial" w:hAnsi="Arial" w:cs="Arial"/>
                <w:bCs/>
              </w:rPr>
              <w:t>Dziemdziora</w:t>
            </w:r>
            <w:proofErr w:type="spellEnd"/>
            <w:r w:rsidRPr="008C758C">
              <w:rPr>
                <w:rFonts w:ascii="Arial" w:hAnsi="Arial" w:cs="Arial"/>
                <w:bCs/>
              </w:rPr>
              <w:t xml:space="preserve"> Jan</w:t>
            </w:r>
          </w:p>
        </w:tc>
        <w:tc>
          <w:tcPr>
            <w:tcW w:w="4805" w:type="dxa"/>
          </w:tcPr>
          <w:p w14:paraId="60B9694F"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6CB5F694" w14:textId="77777777" w:rsidTr="000F2929">
        <w:trPr>
          <w:trHeight w:val="350"/>
        </w:trPr>
        <w:tc>
          <w:tcPr>
            <w:tcW w:w="730" w:type="dxa"/>
          </w:tcPr>
          <w:p w14:paraId="4B17E0DC"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6E1A4337" w14:textId="77777777" w:rsidR="000F2929" w:rsidRPr="008C758C" w:rsidRDefault="000F2929" w:rsidP="000F2929">
            <w:pPr>
              <w:spacing w:line="276" w:lineRule="auto"/>
              <w:rPr>
                <w:rFonts w:ascii="Arial" w:hAnsi="Arial" w:cs="Arial"/>
                <w:bCs/>
              </w:rPr>
            </w:pPr>
            <w:r w:rsidRPr="008C758C">
              <w:rPr>
                <w:rFonts w:ascii="Arial" w:hAnsi="Arial" w:cs="Arial"/>
                <w:bCs/>
              </w:rPr>
              <w:t>Gajda Piotr</w:t>
            </w:r>
          </w:p>
        </w:tc>
        <w:tc>
          <w:tcPr>
            <w:tcW w:w="4805" w:type="dxa"/>
          </w:tcPr>
          <w:p w14:paraId="00919962"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BRAK GŁOSU</w:t>
            </w:r>
          </w:p>
        </w:tc>
      </w:tr>
      <w:tr w:rsidR="000F2929" w:rsidRPr="008C758C" w14:paraId="55FEC2CF" w14:textId="77777777" w:rsidTr="000F2929">
        <w:trPr>
          <w:trHeight w:val="368"/>
        </w:trPr>
        <w:tc>
          <w:tcPr>
            <w:tcW w:w="730" w:type="dxa"/>
          </w:tcPr>
          <w:p w14:paraId="1BC16B87"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6646DE4D" w14:textId="77777777" w:rsidR="000F2929" w:rsidRPr="008C758C" w:rsidRDefault="000F2929" w:rsidP="000F2929">
            <w:pPr>
              <w:spacing w:line="276" w:lineRule="auto"/>
              <w:rPr>
                <w:rFonts w:ascii="Arial" w:hAnsi="Arial" w:cs="Arial"/>
                <w:bCs/>
              </w:rPr>
            </w:pPr>
            <w:r w:rsidRPr="008C758C">
              <w:rPr>
                <w:rFonts w:ascii="Arial" w:hAnsi="Arial" w:cs="Arial"/>
                <w:bCs/>
              </w:rPr>
              <w:t>Janik Łukasz</w:t>
            </w:r>
          </w:p>
        </w:tc>
        <w:tc>
          <w:tcPr>
            <w:tcW w:w="4805" w:type="dxa"/>
          </w:tcPr>
          <w:p w14:paraId="47CB1C05"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23FA4CD6" w14:textId="77777777" w:rsidTr="000F2929">
        <w:trPr>
          <w:trHeight w:val="350"/>
        </w:trPr>
        <w:tc>
          <w:tcPr>
            <w:tcW w:w="730" w:type="dxa"/>
          </w:tcPr>
          <w:p w14:paraId="2984549F"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54AF0DEF" w14:textId="77777777" w:rsidR="000F2929" w:rsidRPr="008C758C" w:rsidRDefault="000F2929" w:rsidP="000F2929">
            <w:pPr>
              <w:spacing w:line="276" w:lineRule="auto"/>
              <w:rPr>
                <w:rFonts w:ascii="Arial" w:hAnsi="Arial" w:cs="Arial"/>
                <w:bCs/>
              </w:rPr>
            </w:pPr>
            <w:r w:rsidRPr="008C758C">
              <w:rPr>
                <w:rFonts w:ascii="Arial" w:hAnsi="Arial" w:cs="Arial"/>
                <w:bCs/>
              </w:rPr>
              <w:t>Kaźmierczak Lech</w:t>
            </w:r>
          </w:p>
        </w:tc>
        <w:tc>
          <w:tcPr>
            <w:tcW w:w="4805" w:type="dxa"/>
          </w:tcPr>
          <w:p w14:paraId="5AB6702D" w14:textId="77777777" w:rsidR="000F2929" w:rsidRPr="001B5939" w:rsidRDefault="000F2929" w:rsidP="000F2929">
            <w:pPr>
              <w:spacing w:line="276" w:lineRule="auto"/>
              <w:ind w:left="601"/>
              <w:jc w:val="center"/>
              <w:rPr>
                <w:rFonts w:ascii="Arial" w:hAnsi="Arial" w:cs="Arial"/>
                <w:bCs/>
                <w:color w:val="000000" w:themeColor="text1"/>
              </w:rPr>
            </w:pPr>
            <w:r w:rsidRPr="001B5939">
              <w:rPr>
                <w:rFonts w:ascii="Arial" w:hAnsi="Arial" w:cs="Arial"/>
                <w:bCs/>
                <w:color w:val="000000" w:themeColor="text1"/>
              </w:rPr>
              <w:t>ZA</w:t>
            </w:r>
          </w:p>
        </w:tc>
      </w:tr>
      <w:tr w:rsidR="000F2929" w:rsidRPr="008C758C" w14:paraId="6BA8B6C3" w14:textId="77777777" w:rsidTr="000F2929">
        <w:trPr>
          <w:trHeight w:val="350"/>
        </w:trPr>
        <w:tc>
          <w:tcPr>
            <w:tcW w:w="730" w:type="dxa"/>
          </w:tcPr>
          <w:p w14:paraId="54626317"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5D804FC8" w14:textId="77777777" w:rsidR="000F2929" w:rsidRPr="008C758C" w:rsidRDefault="000F2929" w:rsidP="000F2929">
            <w:pPr>
              <w:spacing w:line="276" w:lineRule="auto"/>
              <w:rPr>
                <w:rFonts w:ascii="Arial" w:hAnsi="Arial" w:cs="Arial"/>
                <w:bCs/>
              </w:rPr>
            </w:pPr>
            <w:r w:rsidRPr="008C758C">
              <w:rPr>
                <w:rFonts w:ascii="Arial" w:hAnsi="Arial" w:cs="Arial"/>
                <w:bCs/>
              </w:rPr>
              <w:t>Madej Halina</w:t>
            </w:r>
          </w:p>
        </w:tc>
        <w:tc>
          <w:tcPr>
            <w:tcW w:w="4805" w:type="dxa"/>
          </w:tcPr>
          <w:p w14:paraId="1E81911D" w14:textId="77777777" w:rsidR="000F2929" w:rsidRPr="001B5939" w:rsidRDefault="000F2929" w:rsidP="000F2929">
            <w:pPr>
              <w:spacing w:line="276" w:lineRule="auto"/>
              <w:ind w:left="601"/>
              <w:jc w:val="center"/>
              <w:rPr>
                <w:rFonts w:ascii="Arial" w:hAnsi="Arial" w:cs="Arial"/>
                <w:bCs/>
                <w:color w:val="000000" w:themeColor="text1"/>
              </w:rPr>
            </w:pPr>
            <w:r w:rsidRPr="001B5939">
              <w:rPr>
                <w:rFonts w:ascii="Arial" w:hAnsi="Arial" w:cs="Arial"/>
                <w:bCs/>
                <w:color w:val="000000" w:themeColor="text1"/>
              </w:rPr>
              <w:t>ZA</w:t>
            </w:r>
          </w:p>
        </w:tc>
      </w:tr>
      <w:tr w:rsidR="000F2929" w:rsidRPr="008C758C" w14:paraId="0A8A5215" w14:textId="77777777" w:rsidTr="000F2929">
        <w:trPr>
          <w:trHeight w:val="368"/>
        </w:trPr>
        <w:tc>
          <w:tcPr>
            <w:tcW w:w="730" w:type="dxa"/>
          </w:tcPr>
          <w:p w14:paraId="42783DA4"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19E19E83" w14:textId="77777777" w:rsidR="000F2929" w:rsidRPr="008C758C" w:rsidRDefault="000F2929" w:rsidP="000F2929">
            <w:pPr>
              <w:spacing w:line="276" w:lineRule="auto"/>
              <w:rPr>
                <w:rFonts w:ascii="Arial" w:hAnsi="Arial" w:cs="Arial"/>
                <w:bCs/>
              </w:rPr>
            </w:pPr>
            <w:proofErr w:type="spellStart"/>
            <w:r w:rsidRPr="008C758C">
              <w:rPr>
                <w:rFonts w:ascii="Arial" w:hAnsi="Arial" w:cs="Arial"/>
                <w:bCs/>
              </w:rPr>
              <w:t>Masiarek</w:t>
            </w:r>
            <w:proofErr w:type="spellEnd"/>
            <w:r w:rsidRPr="008C758C">
              <w:rPr>
                <w:rFonts w:ascii="Arial" w:hAnsi="Arial" w:cs="Arial"/>
                <w:bCs/>
              </w:rPr>
              <w:t xml:space="preserve"> Piotr</w:t>
            </w:r>
          </w:p>
        </w:tc>
        <w:tc>
          <w:tcPr>
            <w:tcW w:w="4805" w:type="dxa"/>
          </w:tcPr>
          <w:p w14:paraId="7F8ACA92" w14:textId="77777777" w:rsidR="000F2929" w:rsidRPr="001B5939" w:rsidRDefault="000F2929" w:rsidP="000F2929">
            <w:pPr>
              <w:spacing w:line="276" w:lineRule="auto"/>
              <w:ind w:left="616"/>
              <w:jc w:val="center"/>
              <w:rPr>
                <w:rFonts w:ascii="Arial" w:hAnsi="Arial" w:cs="Arial"/>
                <w:bCs/>
                <w:color w:val="000000" w:themeColor="text1"/>
              </w:rPr>
            </w:pPr>
            <w:r w:rsidRPr="001B5939">
              <w:rPr>
                <w:rFonts w:ascii="Arial" w:hAnsi="Arial" w:cs="Arial"/>
                <w:bCs/>
                <w:color w:val="000000" w:themeColor="text1"/>
              </w:rPr>
              <w:t>ZA</w:t>
            </w:r>
          </w:p>
        </w:tc>
      </w:tr>
      <w:tr w:rsidR="000F2929" w:rsidRPr="008C758C" w14:paraId="56B60994" w14:textId="77777777" w:rsidTr="000F2929">
        <w:trPr>
          <w:trHeight w:val="350"/>
        </w:trPr>
        <w:tc>
          <w:tcPr>
            <w:tcW w:w="730" w:type="dxa"/>
          </w:tcPr>
          <w:p w14:paraId="777B99A9"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5BC2E4C6" w14:textId="77777777" w:rsidR="000F2929" w:rsidRPr="008C758C" w:rsidRDefault="000F2929" w:rsidP="000F2929">
            <w:pPr>
              <w:spacing w:line="276" w:lineRule="auto"/>
              <w:rPr>
                <w:rFonts w:ascii="Arial" w:hAnsi="Arial" w:cs="Arial"/>
                <w:bCs/>
              </w:rPr>
            </w:pPr>
            <w:r w:rsidRPr="008C758C">
              <w:rPr>
                <w:rFonts w:ascii="Arial" w:hAnsi="Arial" w:cs="Arial"/>
                <w:bCs/>
              </w:rPr>
              <w:t>Olejnik Wiesława</w:t>
            </w:r>
          </w:p>
        </w:tc>
        <w:tc>
          <w:tcPr>
            <w:tcW w:w="4805" w:type="dxa"/>
          </w:tcPr>
          <w:p w14:paraId="5ECF6DD9" w14:textId="77777777" w:rsidR="000F2929" w:rsidRPr="001B5939" w:rsidRDefault="000F2929" w:rsidP="000F2929">
            <w:pPr>
              <w:spacing w:line="276" w:lineRule="auto"/>
              <w:ind w:left="601"/>
              <w:jc w:val="center"/>
              <w:rPr>
                <w:rFonts w:ascii="Arial" w:hAnsi="Arial" w:cs="Arial"/>
                <w:bCs/>
                <w:color w:val="000000" w:themeColor="text1"/>
              </w:rPr>
            </w:pPr>
            <w:r w:rsidRPr="001B5939">
              <w:rPr>
                <w:rFonts w:ascii="Arial" w:hAnsi="Arial" w:cs="Arial"/>
                <w:bCs/>
                <w:color w:val="000000" w:themeColor="text1"/>
              </w:rPr>
              <w:t>ZA</w:t>
            </w:r>
          </w:p>
        </w:tc>
      </w:tr>
      <w:tr w:rsidR="000F2929" w:rsidRPr="008C758C" w14:paraId="3D32C74F" w14:textId="77777777" w:rsidTr="000F2929">
        <w:trPr>
          <w:trHeight w:val="368"/>
        </w:trPr>
        <w:tc>
          <w:tcPr>
            <w:tcW w:w="730" w:type="dxa"/>
          </w:tcPr>
          <w:p w14:paraId="209A5440"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5B9EDACA" w14:textId="77777777" w:rsidR="000F2929" w:rsidRPr="008C758C" w:rsidRDefault="000F2929" w:rsidP="000F2929">
            <w:pPr>
              <w:spacing w:line="276" w:lineRule="auto"/>
              <w:rPr>
                <w:rFonts w:ascii="Arial" w:hAnsi="Arial" w:cs="Arial"/>
                <w:bCs/>
              </w:rPr>
            </w:pPr>
            <w:proofErr w:type="spellStart"/>
            <w:r w:rsidRPr="008C758C">
              <w:rPr>
                <w:rFonts w:ascii="Arial" w:hAnsi="Arial" w:cs="Arial"/>
                <w:bCs/>
              </w:rPr>
              <w:t>Pencina</w:t>
            </w:r>
            <w:proofErr w:type="spellEnd"/>
            <w:r w:rsidRPr="008C758C">
              <w:rPr>
                <w:rFonts w:ascii="Arial" w:hAnsi="Arial" w:cs="Arial"/>
                <w:bCs/>
              </w:rPr>
              <w:t xml:space="preserve"> Ludomir</w:t>
            </w:r>
          </w:p>
        </w:tc>
        <w:tc>
          <w:tcPr>
            <w:tcW w:w="4805" w:type="dxa"/>
          </w:tcPr>
          <w:p w14:paraId="783C526B"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3393D1AF" w14:textId="77777777" w:rsidTr="000F2929">
        <w:trPr>
          <w:trHeight w:val="350"/>
        </w:trPr>
        <w:tc>
          <w:tcPr>
            <w:tcW w:w="730" w:type="dxa"/>
          </w:tcPr>
          <w:p w14:paraId="60150607"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21951CB4" w14:textId="77777777" w:rsidR="000F2929" w:rsidRPr="008C758C" w:rsidRDefault="000F2929" w:rsidP="000F2929">
            <w:pPr>
              <w:spacing w:line="276" w:lineRule="auto"/>
              <w:rPr>
                <w:rFonts w:ascii="Arial" w:hAnsi="Arial" w:cs="Arial"/>
                <w:bCs/>
              </w:rPr>
            </w:pPr>
            <w:r w:rsidRPr="008C758C">
              <w:rPr>
                <w:rFonts w:ascii="Arial" w:hAnsi="Arial" w:cs="Arial"/>
                <w:bCs/>
              </w:rPr>
              <w:t>Pęcina Bogumił</w:t>
            </w:r>
          </w:p>
        </w:tc>
        <w:tc>
          <w:tcPr>
            <w:tcW w:w="4805" w:type="dxa"/>
          </w:tcPr>
          <w:p w14:paraId="707AD6EA"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20DAF6F6" w14:textId="77777777" w:rsidTr="000F2929">
        <w:trPr>
          <w:trHeight w:val="350"/>
        </w:trPr>
        <w:tc>
          <w:tcPr>
            <w:tcW w:w="730" w:type="dxa"/>
          </w:tcPr>
          <w:p w14:paraId="48DFF805"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533AC2AA" w14:textId="77777777" w:rsidR="000F2929" w:rsidRPr="008C758C" w:rsidRDefault="000F2929" w:rsidP="000F2929">
            <w:pPr>
              <w:spacing w:line="276" w:lineRule="auto"/>
              <w:rPr>
                <w:rFonts w:ascii="Arial" w:hAnsi="Arial" w:cs="Arial"/>
                <w:bCs/>
              </w:rPr>
            </w:pPr>
            <w:r w:rsidRPr="008C758C">
              <w:rPr>
                <w:rFonts w:ascii="Arial" w:hAnsi="Arial" w:cs="Arial"/>
                <w:bCs/>
              </w:rPr>
              <w:t>Piekarski Andrzej</w:t>
            </w:r>
          </w:p>
        </w:tc>
        <w:tc>
          <w:tcPr>
            <w:tcW w:w="4805" w:type="dxa"/>
          </w:tcPr>
          <w:p w14:paraId="104ACE59"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4C9544B7" w14:textId="77777777" w:rsidTr="000F2929">
        <w:trPr>
          <w:trHeight w:val="368"/>
        </w:trPr>
        <w:tc>
          <w:tcPr>
            <w:tcW w:w="730" w:type="dxa"/>
          </w:tcPr>
          <w:p w14:paraId="0B4111EA"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5A58E99D" w14:textId="77777777" w:rsidR="000F2929" w:rsidRPr="008C758C" w:rsidRDefault="000F2929" w:rsidP="000F2929">
            <w:pPr>
              <w:spacing w:line="276" w:lineRule="auto"/>
              <w:rPr>
                <w:rFonts w:ascii="Arial" w:hAnsi="Arial" w:cs="Arial"/>
                <w:bCs/>
              </w:rPr>
            </w:pPr>
            <w:proofErr w:type="spellStart"/>
            <w:r w:rsidRPr="008C758C">
              <w:rPr>
                <w:rFonts w:ascii="Arial" w:hAnsi="Arial" w:cs="Arial"/>
                <w:bCs/>
              </w:rPr>
              <w:t>Stachaczyk</w:t>
            </w:r>
            <w:proofErr w:type="spellEnd"/>
            <w:r w:rsidRPr="008C758C">
              <w:rPr>
                <w:rFonts w:ascii="Arial" w:hAnsi="Arial" w:cs="Arial"/>
                <w:bCs/>
              </w:rPr>
              <w:t xml:space="preserve"> Sergiusz</w:t>
            </w:r>
          </w:p>
        </w:tc>
        <w:tc>
          <w:tcPr>
            <w:tcW w:w="4805" w:type="dxa"/>
          </w:tcPr>
          <w:p w14:paraId="2007214D"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BRAK GŁOSU</w:t>
            </w:r>
          </w:p>
        </w:tc>
      </w:tr>
      <w:tr w:rsidR="000F2929" w:rsidRPr="008C758C" w14:paraId="0CA08D24" w14:textId="77777777" w:rsidTr="000F2929">
        <w:trPr>
          <w:trHeight w:val="350"/>
        </w:trPr>
        <w:tc>
          <w:tcPr>
            <w:tcW w:w="730" w:type="dxa"/>
          </w:tcPr>
          <w:p w14:paraId="1579EDBC"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01A20331" w14:textId="77777777" w:rsidR="000F2929" w:rsidRPr="008C758C" w:rsidRDefault="000F2929" w:rsidP="000F2929">
            <w:pPr>
              <w:spacing w:line="276" w:lineRule="auto"/>
              <w:rPr>
                <w:rFonts w:ascii="Arial" w:hAnsi="Arial" w:cs="Arial"/>
                <w:bCs/>
              </w:rPr>
            </w:pPr>
            <w:r w:rsidRPr="008C758C">
              <w:rPr>
                <w:rFonts w:ascii="Arial" w:hAnsi="Arial" w:cs="Arial"/>
                <w:bCs/>
              </w:rPr>
              <w:t>Staszek Mariusz</w:t>
            </w:r>
          </w:p>
        </w:tc>
        <w:tc>
          <w:tcPr>
            <w:tcW w:w="4805" w:type="dxa"/>
          </w:tcPr>
          <w:p w14:paraId="3F6123A0"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42837813" w14:textId="77777777" w:rsidTr="000F2929">
        <w:trPr>
          <w:trHeight w:val="350"/>
        </w:trPr>
        <w:tc>
          <w:tcPr>
            <w:tcW w:w="730" w:type="dxa"/>
          </w:tcPr>
          <w:p w14:paraId="06535F1F"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4774CEDA" w14:textId="77777777" w:rsidR="000F2929" w:rsidRPr="008C758C" w:rsidRDefault="000F2929" w:rsidP="000F2929">
            <w:pPr>
              <w:spacing w:line="276" w:lineRule="auto"/>
              <w:rPr>
                <w:rFonts w:ascii="Arial" w:hAnsi="Arial" w:cs="Arial"/>
                <w:bCs/>
              </w:rPr>
            </w:pPr>
            <w:proofErr w:type="spellStart"/>
            <w:r w:rsidRPr="008C758C">
              <w:rPr>
                <w:rFonts w:ascii="Arial" w:hAnsi="Arial" w:cs="Arial"/>
                <w:bCs/>
              </w:rPr>
              <w:t>Tera</w:t>
            </w:r>
            <w:proofErr w:type="spellEnd"/>
            <w:r w:rsidRPr="008C758C">
              <w:rPr>
                <w:rFonts w:ascii="Arial" w:hAnsi="Arial" w:cs="Arial"/>
                <w:bCs/>
              </w:rPr>
              <w:t xml:space="preserve"> Monika</w:t>
            </w:r>
          </w:p>
        </w:tc>
        <w:tc>
          <w:tcPr>
            <w:tcW w:w="4805" w:type="dxa"/>
          </w:tcPr>
          <w:p w14:paraId="67304993" w14:textId="77777777" w:rsidR="000F2929" w:rsidRPr="00F320FD" w:rsidRDefault="000F2929" w:rsidP="000F2929">
            <w:pPr>
              <w:spacing w:line="276" w:lineRule="auto"/>
              <w:ind w:left="601"/>
              <w:jc w:val="center"/>
              <w:rPr>
                <w:rFonts w:ascii="Arial" w:hAnsi="Arial" w:cs="Arial"/>
                <w:bCs/>
                <w:color w:val="FF0000"/>
              </w:rPr>
            </w:pPr>
            <w:r w:rsidRPr="00B73B3F">
              <w:rPr>
                <w:rFonts w:ascii="Arial" w:hAnsi="Arial" w:cs="Arial"/>
                <w:bCs/>
                <w:color w:val="000000" w:themeColor="text1"/>
              </w:rPr>
              <w:t>ZA</w:t>
            </w:r>
          </w:p>
        </w:tc>
      </w:tr>
      <w:tr w:rsidR="000F2929" w:rsidRPr="008C758C" w14:paraId="2C05F323" w14:textId="77777777" w:rsidTr="000F2929">
        <w:trPr>
          <w:trHeight w:val="368"/>
        </w:trPr>
        <w:tc>
          <w:tcPr>
            <w:tcW w:w="730" w:type="dxa"/>
          </w:tcPr>
          <w:p w14:paraId="48A24B6A" w14:textId="77777777" w:rsidR="000F2929" w:rsidRPr="008C758C" w:rsidRDefault="000F2929" w:rsidP="000F2929">
            <w:pPr>
              <w:pStyle w:val="Akapitzlist"/>
              <w:numPr>
                <w:ilvl w:val="0"/>
                <w:numId w:val="25"/>
              </w:numPr>
              <w:spacing w:line="276" w:lineRule="auto"/>
              <w:ind w:left="487" w:hanging="357"/>
              <w:rPr>
                <w:rFonts w:ascii="Arial" w:hAnsi="Arial" w:cs="Arial"/>
                <w:color w:val="auto"/>
              </w:rPr>
            </w:pPr>
          </w:p>
        </w:tc>
        <w:tc>
          <w:tcPr>
            <w:tcW w:w="3806" w:type="dxa"/>
          </w:tcPr>
          <w:p w14:paraId="15340B89" w14:textId="77777777" w:rsidR="000F2929" w:rsidRPr="008C758C" w:rsidRDefault="000F2929" w:rsidP="000F2929">
            <w:pPr>
              <w:spacing w:line="276" w:lineRule="auto"/>
              <w:rPr>
                <w:rFonts w:ascii="Arial" w:hAnsi="Arial" w:cs="Arial"/>
              </w:rPr>
            </w:pPr>
            <w:r w:rsidRPr="008C758C">
              <w:rPr>
                <w:rFonts w:ascii="Arial" w:hAnsi="Arial" w:cs="Arial"/>
                <w:bCs/>
              </w:rPr>
              <w:t>Wężyk -Głowacka Marlena</w:t>
            </w:r>
          </w:p>
        </w:tc>
        <w:tc>
          <w:tcPr>
            <w:tcW w:w="4805" w:type="dxa"/>
          </w:tcPr>
          <w:p w14:paraId="08AB3B13" w14:textId="77777777" w:rsidR="000F2929" w:rsidRPr="00F320FD" w:rsidRDefault="000F2929" w:rsidP="000F2929">
            <w:pPr>
              <w:spacing w:line="276" w:lineRule="auto"/>
              <w:ind w:left="601"/>
              <w:jc w:val="center"/>
              <w:rPr>
                <w:rFonts w:ascii="Arial" w:hAnsi="Arial" w:cs="Arial"/>
                <w:color w:val="FF0000"/>
              </w:rPr>
            </w:pPr>
            <w:r w:rsidRPr="00B73B3F">
              <w:rPr>
                <w:rFonts w:ascii="Arial" w:hAnsi="Arial" w:cs="Arial"/>
                <w:bCs/>
                <w:color w:val="000000" w:themeColor="text1"/>
              </w:rPr>
              <w:t>ZA</w:t>
            </w:r>
          </w:p>
        </w:tc>
      </w:tr>
      <w:tr w:rsidR="000F2929" w:rsidRPr="008C758C" w14:paraId="54E0E52B" w14:textId="77777777" w:rsidTr="000F2929">
        <w:trPr>
          <w:trHeight w:val="350"/>
        </w:trPr>
        <w:tc>
          <w:tcPr>
            <w:tcW w:w="730" w:type="dxa"/>
          </w:tcPr>
          <w:p w14:paraId="7B4D5822" w14:textId="77777777" w:rsidR="000F2929" w:rsidRPr="008C758C" w:rsidRDefault="000F2929" w:rsidP="000F2929">
            <w:pPr>
              <w:pStyle w:val="Akapitzlist"/>
              <w:numPr>
                <w:ilvl w:val="0"/>
                <w:numId w:val="25"/>
              </w:numPr>
              <w:spacing w:line="276" w:lineRule="auto"/>
              <w:ind w:left="487" w:hanging="357"/>
              <w:rPr>
                <w:rFonts w:ascii="Arial" w:hAnsi="Arial" w:cs="Arial"/>
                <w:bCs/>
                <w:color w:val="auto"/>
              </w:rPr>
            </w:pPr>
          </w:p>
        </w:tc>
        <w:tc>
          <w:tcPr>
            <w:tcW w:w="3806" w:type="dxa"/>
          </w:tcPr>
          <w:p w14:paraId="613B090F" w14:textId="77777777" w:rsidR="000F2929" w:rsidRPr="008C758C" w:rsidRDefault="000F2929" w:rsidP="000F2929">
            <w:pPr>
              <w:spacing w:line="276" w:lineRule="auto"/>
              <w:rPr>
                <w:rFonts w:ascii="Arial" w:hAnsi="Arial" w:cs="Arial"/>
                <w:bCs/>
              </w:rPr>
            </w:pPr>
            <w:r w:rsidRPr="008C758C">
              <w:rPr>
                <w:rFonts w:ascii="Arial" w:hAnsi="Arial" w:cs="Arial"/>
                <w:bCs/>
              </w:rPr>
              <w:t>Więcławska Sylwia</w:t>
            </w:r>
          </w:p>
        </w:tc>
        <w:tc>
          <w:tcPr>
            <w:tcW w:w="4805" w:type="dxa"/>
          </w:tcPr>
          <w:p w14:paraId="30D77644" w14:textId="77777777" w:rsidR="000F2929" w:rsidRPr="00B73B3F" w:rsidRDefault="000F2929" w:rsidP="000F2929">
            <w:pPr>
              <w:spacing w:line="276" w:lineRule="auto"/>
              <w:ind w:left="601"/>
              <w:jc w:val="center"/>
              <w:rPr>
                <w:rFonts w:ascii="Arial" w:hAnsi="Arial" w:cs="Arial"/>
                <w:bCs/>
                <w:color w:val="000000" w:themeColor="text1"/>
              </w:rPr>
            </w:pPr>
            <w:r w:rsidRPr="00B73B3F">
              <w:rPr>
                <w:rFonts w:ascii="Arial" w:hAnsi="Arial" w:cs="Arial"/>
                <w:bCs/>
                <w:color w:val="000000" w:themeColor="text1"/>
              </w:rPr>
              <w:t>ZA</w:t>
            </w:r>
          </w:p>
        </w:tc>
      </w:tr>
      <w:tr w:rsidR="000F2929" w:rsidRPr="008C758C" w14:paraId="1E1C3993" w14:textId="77777777" w:rsidTr="000F2929">
        <w:trPr>
          <w:trHeight w:val="350"/>
        </w:trPr>
        <w:tc>
          <w:tcPr>
            <w:tcW w:w="730" w:type="dxa"/>
          </w:tcPr>
          <w:p w14:paraId="52C493FD" w14:textId="77777777" w:rsidR="000F2929" w:rsidRPr="008C758C" w:rsidRDefault="000F2929" w:rsidP="000F2929">
            <w:pPr>
              <w:pStyle w:val="Akapitzlist"/>
              <w:numPr>
                <w:ilvl w:val="0"/>
                <w:numId w:val="25"/>
              </w:numPr>
              <w:spacing w:line="276" w:lineRule="auto"/>
              <w:ind w:left="487" w:hanging="357"/>
              <w:rPr>
                <w:rFonts w:ascii="Arial" w:eastAsia="Lucida Sans Unicode" w:hAnsi="Arial" w:cs="Arial"/>
                <w:bCs/>
                <w:color w:val="000000" w:themeColor="text1"/>
                <w:lang w:eastAsia="en-US"/>
              </w:rPr>
            </w:pPr>
          </w:p>
        </w:tc>
        <w:tc>
          <w:tcPr>
            <w:tcW w:w="3806" w:type="dxa"/>
          </w:tcPr>
          <w:p w14:paraId="5A6E23EE" w14:textId="77777777" w:rsidR="000F2929" w:rsidRPr="008C758C" w:rsidRDefault="000F2929" w:rsidP="000F2929">
            <w:pPr>
              <w:spacing w:line="276" w:lineRule="auto"/>
              <w:rPr>
                <w:rFonts w:ascii="Arial" w:hAnsi="Arial" w:cs="Arial"/>
                <w:bCs/>
                <w:color w:val="000000" w:themeColor="text1"/>
              </w:rPr>
            </w:pPr>
            <w:r w:rsidRPr="008C758C">
              <w:rPr>
                <w:rFonts w:ascii="Arial" w:hAnsi="Arial" w:cs="Arial"/>
                <w:bCs/>
                <w:color w:val="000000" w:themeColor="text1"/>
              </w:rPr>
              <w:t>Wójcik Jadwiga</w:t>
            </w:r>
          </w:p>
        </w:tc>
        <w:tc>
          <w:tcPr>
            <w:tcW w:w="4805" w:type="dxa"/>
          </w:tcPr>
          <w:p w14:paraId="4E654531" w14:textId="77777777" w:rsidR="000F2929" w:rsidRPr="00B73B3F" w:rsidRDefault="000F2929" w:rsidP="000F2929">
            <w:pPr>
              <w:spacing w:line="276" w:lineRule="auto"/>
              <w:ind w:left="601"/>
              <w:jc w:val="center"/>
              <w:rPr>
                <w:rFonts w:ascii="Arial" w:hAnsi="Arial" w:cs="Arial"/>
                <w:bCs/>
                <w:color w:val="000000" w:themeColor="text1"/>
              </w:rPr>
            </w:pPr>
            <w:r w:rsidRPr="00B73B3F">
              <w:rPr>
                <w:rFonts w:ascii="Arial" w:hAnsi="Arial" w:cs="Arial"/>
                <w:bCs/>
                <w:color w:val="000000" w:themeColor="text1"/>
              </w:rPr>
              <w:t>ZA</w:t>
            </w:r>
          </w:p>
        </w:tc>
      </w:tr>
    </w:tbl>
    <w:p w14:paraId="3BD98EE6" w14:textId="77777777" w:rsidR="000F2929" w:rsidRDefault="000F2929" w:rsidP="00F73191">
      <w:pPr>
        <w:spacing w:line="360" w:lineRule="auto"/>
        <w:jc w:val="both"/>
        <w:rPr>
          <w:rFonts w:ascii="Arial" w:hAnsi="Arial" w:cs="Arial"/>
          <w:sz w:val="28"/>
          <w:szCs w:val="28"/>
        </w:rPr>
      </w:pPr>
    </w:p>
    <w:p w14:paraId="244BE6DF" w14:textId="77777777" w:rsidR="000F2929" w:rsidRDefault="000F2929" w:rsidP="00F73191">
      <w:pPr>
        <w:spacing w:line="360" w:lineRule="auto"/>
        <w:jc w:val="both"/>
        <w:rPr>
          <w:rFonts w:ascii="Arial" w:hAnsi="Arial" w:cs="Arial"/>
        </w:rPr>
      </w:pPr>
      <w:r w:rsidRPr="006137D3">
        <w:rPr>
          <w:rFonts w:ascii="Arial" w:hAnsi="Arial" w:cs="Arial"/>
        </w:rPr>
        <w:t>Wykaz sporządzono na podstawie dostarczonych przez radnych imiennych głosowań w przedmiotowej sprawie.</w:t>
      </w:r>
    </w:p>
    <w:p w14:paraId="0EE4C046" w14:textId="77777777" w:rsidR="000F2929" w:rsidRPr="006137D3" w:rsidRDefault="000F2929" w:rsidP="00F73191">
      <w:pPr>
        <w:spacing w:line="360" w:lineRule="auto"/>
        <w:rPr>
          <w:rFonts w:ascii="Arial" w:hAnsi="Arial" w:cs="Arial"/>
        </w:rPr>
      </w:pPr>
    </w:p>
    <w:p w14:paraId="78B0E6F0" w14:textId="77777777" w:rsidR="000F2929" w:rsidRDefault="000F2929" w:rsidP="00F73191">
      <w:pPr>
        <w:tabs>
          <w:tab w:val="left" w:pos="0"/>
        </w:tabs>
        <w:spacing w:line="360" w:lineRule="auto"/>
        <w:rPr>
          <w:rFonts w:ascii="Arial" w:hAnsi="Arial" w:cs="Arial"/>
        </w:rPr>
      </w:pPr>
      <w:r>
        <w:rPr>
          <w:rFonts w:ascii="Arial" w:hAnsi="Arial" w:cs="Arial"/>
        </w:rPr>
        <w:lastRenderedPageBreak/>
        <w:t>Podpisał Przewodniczący</w:t>
      </w:r>
      <w:r w:rsidRPr="002C4A9F">
        <w:rPr>
          <w:rFonts w:ascii="Arial" w:hAnsi="Arial" w:cs="Arial"/>
        </w:rPr>
        <w:t xml:space="preserve"> Rady Miasta</w:t>
      </w:r>
      <w:r>
        <w:rPr>
          <w:rFonts w:ascii="Arial" w:hAnsi="Arial" w:cs="Arial"/>
        </w:rPr>
        <w:t xml:space="preserve"> Piotrkowa </w:t>
      </w:r>
      <w:r w:rsidRPr="002C4A9F">
        <w:rPr>
          <w:rFonts w:ascii="Arial" w:hAnsi="Arial" w:cs="Arial"/>
        </w:rPr>
        <w:t xml:space="preserve">Trybunalskiego </w:t>
      </w:r>
    </w:p>
    <w:p w14:paraId="276CD9EC" w14:textId="2D687131" w:rsidR="00F73191" w:rsidRDefault="000F2929" w:rsidP="00F73191">
      <w:pPr>
        <w:tabs>
          <w:tab w:val="left" w:pos="284"/>
        </w:tabs>
        <w:spacing w:line="360" w:lineRule="auto"/>
        <w:rPr>
          <w:rFonts w:ascii="Arial" w:hAnsi="Arial" w:cs="Arial"/>
        </w:rPr>
      </w:pPr>
      <w:r>
        <w:rPr>
          <w:rFonts w:ascii="Arial" w:hAnsi="Arial" w:cs="Arial"/>
        </w:rPr>
        <w:t xml:space="preserve">(-) </w:t>
      </w:r>
      <w:r w:rsidRPr="008C758C">
        <w:rPr>
          <w:rFonts w:ascii="Arial" w:hAnsi="Arial" w:cs="Arial"/>
        </w:rPr>
        <w:t>Marian Błaszczyński</w:t>
      </w:r>
    </w:p>
    <w:p w14:paraId="1ACB204C" w14:textId="77777777" w:rsidR="00F73191" w:rsidRDefault="00F73191">
      <w:pPr>
        <w:rPr>
          <w:rFonts w:ascii="Arial" w:hAnsi="Arial" w:cs="Arial"/>
        </w:rPr>
      </w:pPr>
      <w:r>
        <w:rPr>
          <w:rFonts w:ascii="Arial" w:hAnsi="Arial" w:cs="Arial"/>
        </w:rPr>
        <w:br w:type="page"/>
      </w:r>
    </w:p>
    <w:p w14:paraId="2EEBF6D1" w14:textId="77777777" w:rsidR="000F2929" w:rsidRPr="00F73191" w:rsidRDefault="000F2929" w:rsidP="00F73191">
      <w:pPr>
        <w:tabs>
          <w:tab w:val="left" w:pos="284"/>
        </w:tabs>
        <w:spacing w:line="360" w:lineRule="auto"/>
        <w:rPr>
          <w:rFonts w:ascii="Arial" w:hAnsi="Arial" w:cs="Arial"/>
        </w:rPr>
      </w:pPr>
    </w:p>
    <w:p w14:paraId="15F0E96F" w14:textId="77777777" w:rsidR="000F2929" w:rsidRPr="00546312" w:rsidRDefault="000F2929" w:rsidP="00546312">
      <w:pPr>
        <w:spacing w:line="360" w:lineRule="auto"/>
        <w:jc w:val="center"/>
        <w:rPr>
          <w:rFonts w:ascii="Arial" w:hAnsi="Arial" w:cs="Arial"/>
          <w:color w:val="000000" w:themeColor="text1"/>
        </w:rPr>
      </w:pPr>
      <w:r w:rsidRPr="00546312">
        <w:rPr>
          <w:rFonts w:ascii="Arial" w:hAnsi="Arial" w:cs="Arial"/>
          <w:color w:val="000000" w:themeColor="text1"/>
        </w:rPr>
        <w:t xml:space="preserve">XXXVIII Sesja Rady Miasta Piotrkowa Trybunalskiego </w:t>
      </w:r>
    </w:p>
    <w:p w14:paraId="563811BA" w14:textId="77777777" w:rsidR="000F2929" w:rsidRPr="00546312" w:rsidRDefault="000F2929" w:rsidP="00546312">
      <w:pPr>
        <w:spacing w:line="360" w:lineRule="auto"/>
        <w:jc w:val="center"/>
        <w:rPr>
          <w:rFonts w:ascii="Arial" w:hAnsi="Arial" w:cs="Arial"/>
          <w:color w:val="000000" w:themeColor="text1"/>
        </w:rPr>
      </w:pPr>
      <w:r w:rsidRPr="00546312">
        <w:rPr>
          <w:rFonts w:ascii="Arial" w:hAnsi="Arial" w:cs="Arial"/>
          <w:color w:val="000000" w:themeColor="text1"/>
        </w:rPr>
        <w:t>w dniu 28.06.2021 r.</w:t>
      </w:r>
    </w:p>
    <w:p w14:paraId="400CF492" w14:textId="77777777" w:rsidR="000F2929" w:rsidRPr="00546312" w:rsidRDefault="000F2929" w:rsidP="00546312">
      <w:pPr>
        <w:spacing w:line="360" w:lineRule="auto"/>
        <w:jc w:val="center"/>
        <w:rPr>
          <w:rFonts w:ascii="Arial" w:hAnsi="Arial" w:cs="Arial"/>
          <w:vertAlign w:val="superscript"/>
        </w:rPr>
      </w:pPr>
      <w:r w:rsidRPr="00546312">
        <w:rPr>
          <w:rFonts w:ascii="Arial" w:hAnsi="Arial" w:cs="Arial"/>
        </w:rPr>
        <w:t>Protokół głosowania korespondencyjnego</w:t>
      </w:r>
    </w:p>
    <w:p w14:paraId="4C0F6360" w14:textId="77777777" w:rsidR="000F2929" w:rsidRPr="00546312" w:rsidRDefault="000F2929" w:rsidP="00546312">
      <w:pPr>
        <w:spacing w:line="360" w:lineRule="auto"/>
        <w:jc w:val="center"/>
        <w:rPr>
          <w:rFonts w:ascii="Arial" w:hAnsi="Arial" w:cs="Arial"/>
        </w:rPr>
      </w:pPr>
    </w:p>
    <w:p w14:paraId="056427A8" w14:textId="77777777" w:rsidR="000F2929" w:rsidRPr="00546312" w:rsidRDefault="000F2929" w:rsidP="00546312">
      <w:pPr>
        <w:tabs>
          <w:tab w:val="num" w:pos="993"/>
          <w:tab w:val="num" w:pos="1142"/>
        </w:tabs>
        <w:spacing w:line="360" w:lineRule="auto"/>
        <w:jc w:val="both"/>
        <w:rPr>
          <w:rFonts w:ascii="Arial" w:hAnsi="Arial" w:cs="Arial"/>
        </w:rPr>
      </w:pPr>
      <w:r w:rsidRPr="00546312">
        <w:rPr>
          <w:rFonts w:ascii="Arial" w:hAnsi="Arial" w:cs="Arial"/>
        </w:rPr>
        <w:t>Punkt 3.7 Podjęcie uchwały w sprawie zmiany Uchwały Nr XXXVI/487/21 Rady Miasta Piotrkowa Trybunalskiego z dnia 26 maja 2021 r. w sprawie określenia wzoru wniosku o przyznanie dodatku mieszkaniowego oraz wzoru deklaracji o dochodach gospodarstwa domowego.</w:t>
      </w:r>
    </w:p>
    <w:p w14:paraId="6E51F9F9" w14:textId="77777777" w:rsidR="000F2929" w:rsidRPr="00546312" w:rsidRDefault="000F2929" w:rsidP="00546312">
      <w:pPr>
        <w:spacing w:line="360" w:lineRule="auto"/>
        <w:jc w:val="both"/>
        <w:rPr>
          <w:rFonts w:ascii="Arial" w:hAnsi="Arial" w:cs="Arial"/>
          <w:color w:val="auto"/>
        </w:rPr>
      </w:pPr>
    </w:p>
    <w:p w14:paraId="59EFAA29" w14:textId="77777777" w:rsidR="000F2929" w:rsidRPr="00546312" w:rsidRDefault="000F2929" w:rsidP="00546312">
      <w:pPr>
        <w:spacing w:line="360" w:lineRule="auto"/>
        <w:jc w:val="both"/>
        <w:rPr>
          <w:rFonts w:ascii="Arial" w:hAnsi="Arial" w:cs="Arial"/>
          <w:color w:val="auto"/>
        </w:rPr>
      </w:pPr>
      <w:r w:rsidRPr="00546312">
        <w:rPr>
          <w:rFonts w:ascii="Arial" w:hAnsi="Arial" w:cs="Arial"/>
          <w:color w:val="auto"/>
        </w:rPr>
        <w:t xml:space="preserve">Uchwałę podjęto: 19 za, 0 przeciw, 2 wstrzymujące </w:t>
      </w:r>
    </w:p>
    <w:p w14:paraId="5A5FC587" w14:textId="77777777" w:rsidR="000F2929" w:rsidRPr="00546312" w:rsidRDefault="000F2929" w:rsidP="00546312">
      <w:pPr>
        <w:spacing w:line="360" w:lineRule="auto"/>
        <w:jc w:val="both"/>
        <w:rPr>
          <w:rFonts w:ascii="Arial" w:hAnsi="Arial" w:cs="Arial"/>
          <w:color w:val="auto"/>
        </w:rPr>
      </w:pPr>
    </w:p>
    <w:p w14:paraId="2729B5B2" w14:textId="569C0582" w:rsidR="000F2929" w:rsidRPr="00546312" w:rsidRDefault="000F2929" w:rsidP="00546312">
      <w:pPr>
        <w:spacing w:line="360" w:lineRule="auto"/>
        <w:rPr>
          <w:rFonts w:ascii="Arial" w:hAnsi="Arial" w:cs="Arial"/>
          <w:color w:val="auto"/>
        </w:rPr>
      </w:pPr>
      <w:r w:rsidRPr="00546312">
        <w:rPr>
          <w:rFonts w:ascii="Arial" w:hAnsi="Arial" w:cs="Arial"/>
          <w:color w:val="auto"/>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0F2929" w:rsidRPr="00546312" w14:paraId="2EE42D11" w14:textId="77777777" w:rsidTr="000F2929">
        <w:trPr>
          <w:trHeight w:val="350"/>
        </w:trPr>
        <w:tc>
          <w:tcPr>
            <w:tcW w:w="730" w:type="dxa"/>
          </w:tcPr>
          <w:p w14:paraId="062C257D" w14:textId="77777777" w:rsidR="000F2929" w:rsidRPr="00546312" w:rsidRDefault="000F2929" w:rsidP="00546312">
            <w:pPr>
              <w:pStyle w:val="Akapitzlist"/>
              <w:numPr>
                <w:ilvl w:val="0"/>
                <w:numId w:val="26"/>
              </w:numPr>
              <w:spacing w:line="360" w:lineRule="auto"/>
              <w:rPr>
                <w:rFonts w:ascii="Arial" w:hAnsi="Arial" w:cs="Arial"/>
                <w:bCs/>
                <w:color w:val="auto"/>
              </w:rPr>
            </w:pPr>
          </w:p>
        </w:tc>
        <w:tc>
          <w:tcPr>
            <w:tcW w:w="3806" w:type="dxa"/>
          </w:tcPr>
          <w:p w14:paraId="66A6EC3F" w14:textId="77777777" w:rsidR="000F2929" w:rsidRPr="00546312" w:rsidRDefault="000F2929" w:rsidP="00546312">
            <w:pPr>
              <w:spacing w:line="360" w:lineRule="auto"/>
              <w:rPr>
                <w:rFonts w:ascii="Arial" w:hAnsi="Arial" w:cs="Arial"/>
                <w:bCs/>
              </w:rPr>
            </w:pPr>
            <w:r w:rsidRPr="00546312">
              <w:rPr>
                <w:rFonts w:ascii="Arial" w:hAnsi="Arial" w:cs="Arial"/>
                <w:bCs/>
                <w:color w:val="000000" w:themeColor="text1"/>
              </w:rPr>
              <w:t>Błaszczyński Marian</w:t>
            </w:r>
          </w:p>
        </w:tc>
        <w:tc>
          <w:tcPr>
            <w:tcW w:w="4805" w:type="dxa"/>
          </w:tcPr>
          <w:p w14:paraId="2CC223CD" w14:textId="77777777" w:rsidR="000F2929" w:rsidRPr="00546312" w:rsidRDefault="000F2929" w:rsidP="00546312">
            <w:pPr>
              <w:spacing w:line="360" w:lineRule="auto"/>
              <w:ind w:left="586"/>
              <w:jc w:val="center"/>
              <w:rPr>
                <w:rFonts w:ascii="Arial" w:hAnsi="Arial" w:cs="Arial"/>
                <w:bCs/>
                <w:color w:val="FF0000"/>
              </w:rPr>
            </w:pPr>
            <w:r w:rsidRPr="00546312">
              <w:rPr>
                <w:rFonts w:ascii="Arial" w:hAnsi="Arial" w:cs="Arial"/>
                <w:color w:val="000000" w:themeColor="text1"/>
              </w:rPr>
              <w:t>ZA</w:t>
            </w:r>
          </w:p>
        </w:tc>
      </w:tr>
      <w:tr w:rsidR="000F2929" w:rsidRPr="00546312" w14:paraId="515645E7" w14:textId="77777777" w:rsidTr="000F2929">
        <w:trPr>
          <w:trHeight w:val="368"/>
        </w:trPr>
        <w:tc>
          <w:tcPr>
            <w:tcW w:w="730" w:type="dxa"/>
          </w:tcPr>
          <w:p w14:paraId="02A1A47F"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0E303BE9" w14:textId="77777777" w:rsidR="000F2929" w:rsidRPr="00546312" w:rsidRDefault="000F2929" w:rsidP="00546312">
            <w:pPr>
              <w:spacing w:line="360" w:lineRule="auto"/>
              <w:rPr>
                <w:rFonts w:ascii="Arial" w:hAnsi="Arial" w:cs="Arial"/>
                <w:bCs/>
              </w:rPr>
            </w:pPr>
            <w:proofErr w:type="spellStart"/>
            <w:r w:rsidRPr="00546312">
              <w:rPr>
                <w:rFonts w:ascii="Arial" w:hAnsi="Arial" w:cs="Arial"/>
                <w:bCs/>
              </w:rPr>
              <w:t>Cecotka</w:t>
            </w:r>
            <w:proofErr w:type="spellEnd"/>
            <w:r w:rsidRPr="00546312">
              <w:rPr>
                <w:rFonts w:ascii="Arial" w:hAnsi="Arial" w:cs="Arial"/>
                <w:bCs/>
              </w:rPr>
              <w:t xml:space="preserve"> Dariusz</w:t>
            </w:r>
          </w:p>
        </w:tc>
        <w:tc>
          <w:tcPr>
            <w:tcW w:w="4805" w:type="dxa"/>
          </w:tcPr>
          <w:p w14:paraId="6B770DB8"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4BA88C70" w14:textId="77777777" w:rsidTr="000F2929">
        <w:trPr>
          <w:trHeight w:val="350"/>
        </w:trPr>
        <w:tc>
          <w:tcPr>
            <w:tcW w:w="730" w:type="dxa"/>
          </w:tcPr>
          <w:p w14:paraId="75C484B5"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0F241323" w14:textId="77777777" w:rsidR="000F2929" w:rsidRPr="00546312" w:rsidRDefault="000F2929" w:rsidP="00546312">
            <w:pPr>
              <w:spacing w:line="360" w:lineRule="auto"/>
              <w:rPr>
                <w:rFonts w:ascii="Arial" w:hAnsi="Arial" w:cs="Arial"/>
                <w:bCs/>
              </w:rPr>
            </w:pPr>
            <w:r w:rsidRPr="00546312">
              <w:rPr>
                <w:rFonts w:ascii="Arial" w:hAnsi="Arial" w:cs="Arial"/>
                <w:bCs/>
              </w:rPr>
              <w:t>Czajka Rafał</w:t>
            </w:r>
          </w:p>
        </w:tc>
        <w:tc>
          <w:tcPr>
            <w:tcW w:w="4805" w:type="dxa"/>
          </w:tcPr>
          <w:p w14:paraId="75FED118"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4D8D69E1" w14:textId="77777777" w:rsidTr="000F2929">
        <w:trPr>
          <w:trHeight w:val="350"/>
        </w:trPr>
        <w:tc>
          <w:tcPr>
            <w:tcW w:w="730" w:type="dxa"/>
          </w:tcPr>
          <w:p w14:paraId="1C20954F"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290CAB67" w14:textId="77777777" w:rsidR="000F2929" w:rsidRPr="00546312" w:rsidRDefault="000F2929" w:rsidP="00546312">
            <w:pPr>
              <w:spacing w:line="360" w:lineRule="auto"/>
              <w:rPr>
                <w:rFonts w:ascii="Arial" w:hAnsi="Arial" w:cs="Arial"/>
                <w:bCs/>
              </w:rPr>
            </w:pPr>
            <w:r w:rsidRPr="00546312">
              <w:rPr>
                <w:rFonts w:ascii="Arial" w:hAnsi="Arial" w:cs="Arial"/>
                <w:bCs/>
              </w:rPr>
              <w:t>Czechowska Krystyna</w:t>
            </w:r>
          </w:p>
        </w:tc>
        <w:tc>
          <w:tcPr>
            <w:tcW w:w="4805" w:type="dxa"/>
          </w:tcPr>
          <w:p w14:paraId="66184EA1"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34C3901B" w14:textId="77777777" w:rsidTr="000F2929">
        <w:trPr>
          <w:trHeight w:val="368"/>
        </w:trPr>
        <w:tc>
          <w:tcPr>
            <w:tcW w:w="730" w:type="dxa"/>
          </w:tcPr>
          <w:p w14:paraId="4523AC16"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048DAF8C" w14:textId="77777777" w:rsidR="000F2929" w:rsidRPr="00546312" w:rsidRDefault="000F2929" w:rsidP="00546312">
            <w:pPr>
              <w:spacing w:line="360" w:lineRule="auto"/>
              <w:rPr>
                <w:rFonts w:ascii="Arial" w:hAnsi="Arial" w:cs="Arial"/>
                <w:bCs/>
              </w:rPr>
            </w:pPr>
            <w:r w:rsidRPr="00546312">
              <w:rPr>
                <w:rFonts w:ascii="Arial" w:hAnsi="Arial" w:cs="Arial"/>
                <w:bCs/>
              </w:rPr>
              <w:t>Czubała Urszula</w:t>
            </w:r>
          </w:p>
        </w:tc>
        <w:tc>
          <w:tcPr>
            <w:tcW w:w="4805" w:type="dxa"/>
          </w:tcPr>
          <w:p w14:paraId="4A944262"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7CA3424F" w14:textId="77777777" w:rsidTr="000F2929">
        <w:trPr>
          <w:trHeight w:val="350"/>
        </w:trPr>
        <w:tc>
          <w:tcPr>
            <w:tcW w:w="730" w:type="dxa"/>
          </w:tcPr>
          <w:p w14:paraId="4D7C21DE"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2E2C151F" w14:textId="77777777" w:rsidR="000F2929" w:rsidRPr="00546312" w:rsidRDefault="000F2929" w:rsidP="00546312">
            <w:pPr>
              <w:spacing w:line="360" w:lineRule="auto"/>
              <w:rPr>
                <w:rFonts w:ascii="Arial" w:hAnsi="Arial" w:cs="Arial"/>
                <w:bCs/>
              </w:rPr>
            </w:pPr>
            <w:r w:rsidRPr="00546312">
              <w:rPr>
                <w:rFonts w:ascii="Arial" w:hAnsi="Arial" w:cs="Arial"/>
                <w:bCs/>
              </w:rPr>
              <w:t>Czyżyński Konrad</w:t>
            </w:r>
          </w:p>
        </w:tc>
        <w:tc>
          <w:tcPr>
            <w:tcW w:w="4805" w:type="dxa"/>
          </w:tcPr>
          <w:p w14:paraId="6C330713"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78CAE436" w14:textId="77777777" w:rsidTr="000F2929">
        <w:trPr>
          <w:trHeight w:val="368"/>
        </w:trPr>
        <w:tc>
          <w:tcPr>
            <w:tcW w:w="730" w:type="dxa"/>
          </w:tcPr>
          <w:p w14:paraId="1E33CBCF"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441E8875" w14:textId="77777777" w:rsidR="000F2929" w:rsidRPr="00546312" w:rsidRDefault="000F2929" w:rsidP="00546312">
            <w:pPr>
              <w:spacing w:line="360" w:lineRule="auto"/>
              <w:rPr>
                <w:rFonts w:ascii="Arial" w:hAnsi="Arial" w:cs="Arial"/>
                <w:bCs/>
              </w:rPr>
            </w:pPr>
            <w:proofErr w:type="spellStart"/>
            <w:r w:rsidRPr="00546312">
              <w:rPr>
                <w:rFonts w:ascii="Arial" w:hAnsi="Arial" w:cs="Arial"/>
                <w:bCs/>
              </w:rPr>
              <w:t>Dajcz</w:t>
            </w:r>
            <w:proofErr w:type="spellEnd"/>
            <w:r w:rsidRPr="00546312">
              <w:rPr>
                <w:rFonts w:ascii="Arial" w:hAnsi="Arial" w:cs="Arial"/>
                <w:bCs/>
              </w:rPr>
              <w:t xml:space="preserve"> Sławomir</w:t>
            </w:r>
          </w:p>
        </w:tc>
        <w:tc>
          <w:tcPr>
            <w:tcW w:w="4805" w:type="dxa"/>
          </w:tcPr>
          <w:p w14:paraId="6265DC8C"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4F126ABD" w14:textId="77777777" w:rsidTr="000F2929">
        <w:trPr>
          <w:trHeight w:val="350"/>
        </w:trPr>
        <w:tc>
          <w:tcPr>
            <w:tcW w:w="730" w:type="dxa"/>
          </w:tcPr>
          <w:p w14:paraId="1AA1E767"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50371097" w14:textId="77777777" w:rsidR="000F2929" w:rsidRPr="00546312" w:rsidRDefault="000F2929" w:rsidP="00546312">
            <w:pPr>
              <w:spacing w:line="360" w:lineRule="auto"/>
              <w:rPr>
                <w:rFonts w:ascii="Arial" w:hAnsi="Arial" w:cs="Arial"/>
                <w:bCs/>
              </w:rPr>
            </w:pPr>
            <w:proofErr w:type="spellStart"/>
            <w:r w:rsidRPr="00546312">
              <w:rPr>
                <w:rFonts w:ascii="Arial" w:hAnsi="Arial" w:cs="Arial"/>
                <w:bCs/>
              </w:rPr>
              <w:t>Dziemdziora</w:t>
            </w:r>
            <w:proofErr w:type="spellEnd"/>
            <w:r w:rsidRPr="00546312">
              <w:rPr>
                <w:rFonts w:ascii="Arial" w:hAnsi="Arial" w:cs="Arial"/>
                <w:bCs/>
              </w:rPr>
              <w:t xml:space="preserve"> Jan</w:t>
            </w:r>
          </w:p>
        </w:tc>
        <w:tc>
          <w:tcPr>
            <w:tcW w:w="4805" w:type="dxa"/>
          </w:tcPr>
          <w:p w14:paraId="6B845735"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42ADC95F" w14:textId="77777777" w:rsidTr="000F2929">
        <w:trPr>
          <w:trHeight w:val="350"/>
        </w:trPr>
        <w:tc>
          <w:tcPr>
            <w:tcW w:w="730" w:type="dxa"/>
          </w:tcPr>
          <w:p w14:paraId="1095B073"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599EF2CF" w14:textId="77777777" w:rsidR="000F2929" w:rsidRPr="00546312" w:rsidRDefault="000F2929" w:rsidP="00546312">
            <w:pPr>
              <w:spacing w:line="360" w:lineRule="auto"/>
              <w:rPr>
                <w:rFonts w:ascii="Arial" w:hAnsi="Arial" w:cs="Arial"/>
                <w:bCs/>
              </w:rPr>
            </w:pPr>
            <w:r w:rsidRPr="00546312">
              <w:rPr>
                <w:rFonts w:ascii="Arial" w:hAnsi="Arial" w:cs="Arial"/>
                <w:bCs/>
              </w:rPr>
              <w:t>Gajda Piotr</w:t>
            </w:r>
          </w:p>
        </w:tc>
        <w:tc>
          <w:tcPr>
            <w:tcW w:w="4805" w:type="dxa"/>
          </w:tcPr>
          <w:p w14:paraId="41D5D088"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BRAK GŁOSU</w:t>
            </w:r>
          </w:p>
        </w:tc>
      </w:tr>
      <w:tr w:rsidR="000F2929" w:rsidRPr="00546312" w14:paraId="46A88DE8" w14:textId="77777777" w:rsidTr="000F2929">
        <w:trPr>
          <w:trHeight w:val="368"/>
        </w:trPr>
        <w:tc>
          <w:tcPr>
            <w:tcW w:w="730" w:type="dxa"/>
          </w:tcPr>
          <w:p w14:paraId="201324CB"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19774D13" w14:textId="77777777" w:rsidR="000F2929" w:rsidRPr="00546312" w:rsidRDefault="000F2929" w:rsidP="00546312">
            <w:pPr>
              <w:spacing w:line="360" w:lineRule="auto"/>
              <w:rPr>
                <w:rFonts w:ascii="Arial" w:hAnsi="Arial" w:cs="Arial"/>
                <w:bCs/>
              </w:rPr>
            </w:pPr>
            <w:r w:rsidRPr="00546312">
              <w:rPr>
                <w:rFonts w:ascii="Arial" w:hAnsi="Arial" w:cs="Arial"/>
                <w:bCs/>
              </w:rPr>
              <w:t>Janik Łukasz</w:t>
            </w:r>
          </w:p>
        </w:tc>
        <w:tc>
          <w:tcPr>
            <w:tcW w:w="4805" w:type="dxa"/>
          </w:tcPr>
          <w:p w14:paraId="10D496C4"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WSTRZYMUJĄCY</w:t>
            </w:r>
          </w:p>
        </w:tc>
      </w:tr>
      <w:tr w:rsidR="000F2929" w:rsidRPr="00546312" w14:paraId="69A94E19" w14:textId="77777777" w:rsidTr="000F2929">
        <w:trPr>
          <w:trHeight w:val="350"/>
        </w:trPr>
        <w:tc>
          <w:tcPr>
            <w:tcW w:w="730" w:type="dxa"/>
          </w:tcPr>
          <w:p w14:paraId="4B58D9AB"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2AA34D8A" w14:textId="77777777" w:rsidR="000F2929" w:rsidRPr="00546312" w:rsidRDefault="000F2929" w:rsidP="00546312">
            <w:pPr>
              <w:spacing w:line="360" w:lineRule="auto"/>
              <w:rPr>
                <w:rFonts w:ascii="Arial" w:hAnsi="Arial" w:cs="Arial"/>
                <w:bCs/>
              </w:rPr>
            </w:pPr>
            <w:r w:rsidRPr="00546312">
              <w:rPr>
                <w:rFonts w:ascii="Arial" w:hAnsi="Arial" w:cs="Arial"/>
                <w:bCs/>
              </w:rPr>
              <w:t>Kaźmierczak Lech</w:t>
            </w:r>
          </w:p>
        </w:tc>
        <w:tc>
          <w:tcPr>
            <w:tcW w:w="4805" w:type="dxa"/>
            <w:shd w:val="clear" w:color="auto" w:fill="auto"/>
          </w:tcPr>
          <w:p w14:paraId="55E2677F" w14:textId="77777777" w:rsidR="000F2929" w:rsidRPr="00546312" w:rsidRDefault="000F2929"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71315B55" w14:textId="77777777" w:rsidTr="000F2929">
        <w:trPr>
          <w:trHeight w:val="350"/>
        </w:trPr>
        <w:tc>
          <w:tcPr>
            <w:tcW w:w="730" w:type="dxa"/>
          </w:tcPr>
          <w:p w14:paraId="1F26028E"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103CC387" w14:textId="77777777" w:rsidR="000F2929" w:rsidRPr="00546312" w:rsidRDefault="000F2929" w:rsidP="00546312">
            <w:pPr>
              <w:spacing w:line="360" w:lineRule="auto"/>
              <w:rPr>
                <w:rFonts w:ascii="Arial" w:hAnsi="Arial" w:cs="Arial"/>
                <w:bCs/>
              </w:rPr>
            </w:pPr>
            <w:r w:rsidRPr="00546312">
              <w:rPr>
                <w:rFonts w:ascii="Arial" w:hAnsi="Arial" w:cs="Arial"/>
                <w:bCs/>
              </w:rPr>
              <w:t>Madej Halina</w:t>
            </w:r>
          </w:p>
        </w:tc>
        <w:tc>
          <w:tcPr>
            <w:tcW w:w="4805" w:type="dxa"/>
            <w:shd w:val="clear" w:color="auto" w:fill="auto"/>
          </w:tcPr>
          <w:p w14:paraId="0625BF87" w14:textId="77777777" w:rsidR="000F2929" w:rsidRPr="00546312" w:rsidRDefault="000F2929"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1F18FE83" w14:textId="77777777" w:rsidTr="000F2929">
        <w:trPr>
          <w:trHeight w:val="368"/>
        </w:trPr>
        <w:tc>
          <w:tcPr>
            <w:tcW w:w="730" w:type="dxa"/>
          </w:tcPr>
          <w:p w14:paraId="0D89BC0D"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77FFEF0C" w14:textId="77777777" w:rsidR="000F2929" w:rsidRPr="00546312" w:rsidRDefault="000F2929" w:rsidP="00546312">
            <w:pPr>
              <w:spacing w:line="360" w:lineRule="auto"/>
              <w:rPr>
                <w:rFonts w:ascii="Arial" w:hAnsi="Arial" w:cs="Arial"/>
                <w:bCs/>
              </w:rPr>
            </w:pPr>
            <w:proofErr w:type="spellStart"/>
            <w:r w:rsidRPr="00546312">
              <w:rPr>
                <w:rFonts w:ascii="Arial" w:hAnsi="Arial" w:cs="Arial"/>
                <w:bCs/>
              </w:rPr>
              <w:t>Masiarek</w:t>
            </w:r>
            <w:proofErr w:type="spellEnd"/>
            <w:r w:rsidRPr="00546312">
              <w:rPr>
                <w:rFonts w:ascii="Arial" w:hAnsi="Arial" w:cs="Arial"/>
                <w:bCs/>
              </w:rPr>
              <w:t xml:space="preserve"> Piotr</w:t>
            </w:r>
          </w:p>
        </w:tc>
        <w:tc>
          <w:tcPr>
            <w:tcW w:w="4805" w:type="dxa"/>
            <w:shd w:val="clear" w:color="auto" w:fill="auto"/>
          </w:tcPr>
          <w:p w14:paraId="3082A5A2" w14:textId="77777777" w:rsidR="000F2929" w:rsidRPr="00546312" w:rsidRDefault="000F2929" w:rsidP="00546312">
            <w:pPr>
              <w:spacing w:line="360" w:lineRule="auto"/>
              <w:ind w:left="616"/>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1FB298BE" w14:textId="77777777" w:rsidTr="000F2929">
        <w:trPr>
          <w:trHeight w:val="350"/>
        </w:trPr>
        <w:tc>
          <w:tcPr>
            <w:tcW w:w="730" w:type="dxa"/>
          </w:tcPr>
          <w:p w14:paraId="1CE8A615"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243839D7" w14:textId="77777777" w:rsidR="000F2929" w:rsidRPr="00546312" w:rsidRDefault="000F2929" w:rsidP="00546312">
            <w:pPr>
              <w:spacing w:line="360" w:lineRule="auto"/>
              <w:rPr>
                <w:rFonts w:ascii="Arial" w:hAnsi="Arial" w:cs="Arial"/>
                <w:bCs/>
              </w:rPr>
            </w:pPr>
            <w:r w:rsidRPr="00546312">
              <w:rPr>
                <w:rFonts w:ascii="Arial" w:hAnsi="Arial" w:cs="Arial"/>
                <w:bCs/>
              </w:rPr>
              <w:t>Olejnik Wiesława</w:t>
            </w:r>
          </w:p>
        </w:tc>
        <w:tc>
          <w:tcPr>
            <w:tcW w:w="4805" w:type="dxa"/>
            <w:shd w:val="clear" w:color="auto" w:fill="auto"/>
          </w:tcPr>
          <w:p w14:paraId="1C0FA827" w14:textId="77777777" w:rsidR="000F2929" w:rsidRPr="00546312" w:rsidRDefault="000F2929"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5C5F707F" w14:textId="77777777" w:rsidTr="000F2929">
        <w:trPr>
          <w:trHeight w:val="368"/>
        </w:trPr>
        <w:tc>
          <w:tcPr>
            <w:tcW w:w="730" w:type="dxa"/>
          </w:tcPr>
          <w:p w14:paraId="219A69D2"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3BDA6AFE" w14:textId="77777777" w:rsidR="000F2929" w:rsidRPr="00546312" w:rsidRDefault="000F2929" w:rsidP="00546312">
            <w:pPr>
              <w:spacing w:line="360" w:lineRule="auto"/>
              <w:rPr>
                <w:rFonts w:ascii="Arial" w:hAnsi="Arial" w:cs="Arial"/>
                <w:bCs/>
              </w:rPr>
            </w:pPr>
            <w:proofErr w:type="spellStart"/>
            <w:r w:rsidRPr="00546312">
              <w:rPr>
                <w:rFonts w:ascii="Arial" w:hAnsi="Arial" w:cs="Arial"/>
                <w:bCs/>
              </w:rPr>
              <w:t>Pencina</w:t>
            </w:r>
            <w:proofErr w:type="spellEnd"/>
            <w:r w:rsidRPr="00546312">
              <w:rPr>
                <w:rFonts w:ascii="Arial" w:hAnsi="Arial" w:cs="Arial"/>
                <w:bCs/>
              </w:rPr>
              <w:t xml:space="preserve"> Ludomir</w:t>
            </w:r>
          </w:p>
        </w:tc>
        <w:tc>
          <w:tcPr>
            <w:tcW w:w="4805" w:type="dxa"/>
          </w:tcPr>
          <w:p w14:paraId="4547539C" w14:textId="77777777" w:rsidR="000F2929" w:rsidRPr="00546312" w:rsidRDefault="000F2929"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51F6E172" w14:textId="77777777" w:rsidTr="000F2929">
        <w:trPr>
          <w:trHeight w:val="350"/>
        </w:trPr>
        <w:tc>
          <w:tcPr>
            <w:tcW w:w="730" w:type="dxa"/>
          </w:tcPr>
          <w:p w14:paraId="546B9665"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3E758DDD" w14:textId="77777777" w:rsidR="000F2929" w:rsidRPr="00546312" w:rsidRDefault="000F2929" w:rsidP="00546312">
            <w:pPr>
              <w:spacing w:line="360" w:lineRule="auto"/>
              <w:rPr>
                <w:rFonts w:ascii="Arial" w:hAnsi="Arial" w:cs="Arial"/>
                <w:bCs/>
              </w:rPr>
            </w:pPr>
            <w:r w:rsidRPr="00546312">
              <w:rPr>
                <w:rFonts w:ascii="Arial" w:hAnsi="Arial" w:cs="Arial"/>
                <w:bCs/>
              </w:rPr>
              <w:t>Pęcina Bogumił</w:t>
            </w:r>
          </w:p>
        </w:tc>
        <w:tc>
          <w:tcPr>
            <w:tcW w:w="4805" w:type="dxa"/>
          </w:tcPr>
          <w:p w14:paraId="3ED023B6" w14:textId="77777777" w:rsidR="000F2929" w:rsidRPr="00546312" w:rsidRDefault="000F2929"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4C6C2760" w14:textId="77777777" w:rsidTr="000F2929">
        <w:trPr>
          <w:trHeight w:val="350"/>
        </w:trPr>
        <w:tc>
          <w:tcPr>
            <w:tcW w:w="730" w:type="dxa"/>
          </w:tcPr>
          <w:p w14:paraId="0733B493"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65A31CEE" w14:textId="77777777" w:rsidR="000F2929" w:rsidRPr="00546312" w:rsidRDefault="000F2929" w:rsidP="00546312">
            <w:pPr>
              <w:spacing w:line="360" w:lineRule="auto"/>
              <w:rPr>
                <w:rFonts w:ascii="Arial" w:hAnsi="Arial" w:cs="Arial"/>
                <w:bCs/>
              </w:rPr>
            </w:pPr>
            <w:r w:rsidRPr="00546312">
              <w:rPr>
                <w:rFonts w:ascii="Arial" w:hAnsi="Arial" w:cs="Arial"/>
                <w:bCs/>
              </w:rPr>
              <w:t>Piekarski Andrzej</w:t>
            </w:r>
          </w:p>
        </w:tc>
        <w:tc>
          <w:tcPr>
            <w:tcW w:w="4805" w:type="dxa"/>
          </w:tcPr>
          <w:p w14:paraId="3D99B2C6"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WSTRZYMUJĄCY</w:t>
            </w:r>
          </w:p>
        </w:tc>
      </w:tr>
      <w:tr w:rsidR="000F2929" w:rsidRPr="00546312" w14:paraId="78A43825" w14:textId="77777777" w:rsidTr="000F2929">
        <w:trPr>
          <w:trHeight w:val="368"/>
        </w:trPr>
        <w:tc>
          <w:tcPr>
            <w:tcW w:w="730" w:type="dxa"/>
          </w:tcPr>
          <w:p w14:paraId="6C2F78B8"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74372BCB" w14:textId="77777777" w:rsidR="000F2929" w:rsidRPr="00546312" w:rsidRDefault="000F2929" w:rsidP="00546312">
            <w:pPr>
              <w:spacing w:line="360" w:lineRule="auto"/>
              <w:rPr>
                <w:rFonts w:ascii="Arial" w:hAnsi="Arial" w:cs="Arial"/>
                <w:bCs/>
              </w:rPr>
            </w:pPr>
            <w:proofErr w:type="spellStart"/>
            <w:r w:rsidRPr="00546312">
              <w:rPr>
                <w:rFonts w:ascii="Arial" w:hAnsi="Arial" w:cs="Arial"/>
                <w:bCs/>
              </w:rPr>
              <w:t>Stachaczyk</w:t>
            </w:r>
            <w:proofErr w:type="spellEnd"/>
            <w:r w:rsidRPr="00546312">
              <w:rPr>
                <w:rFonts w:ascii="Arial" w:hAnsi="Arial" w:cs="Arial"/>
                <w:bCs/>
              </w:rPr>
              <w:t xml:space="preserve"> Sergiusz</w:t>
            </w:r>
          </w:p>
        </w:tc>
        <w:tc>
          <w:tcPr>
            <w:tcW w:w="4805" w:type="dxa"/>
          </w:tcPr>
          <w:p w14:paraId="0397FBD1"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BRAK GŁOSU</w:t>
            </w:r>
          </w:p>
        </w:tc>
      </w:tr>
      <w:tr w:rsidR="000F2929" w:rsidRPr="00546312" w14:paraId="63429863" w14:textId="77777777" w:rsidTr="000F2929">
        <w:trPr>
          <w:trHeight w:val="350"/>
        </w:trPr>
        <w:tc>
          <w:tcPr>
            <w:tcW w:w="730" w:type="dxa"/>
          </w:tcPr>
          <w:p w14:paraId="4F0ADE9F"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6F0B6B47" w14:textId="77777777" w:rsidR="000F2929" w:rsidRPr="00546312" w:rsidRDefault="000F2929" w:rsidP="00546312">
            <w:pPr>
              <w:spacing w:line="360" w:lineRule="auto"/>
              <w:rPr>
                <w:rFonts w:ascii="Arial" w:hAnsi="Arial" w:cs="Arial"/>
                <w:bCs/>
              </w:rPr>
            </w:pPr>
            <w:r w:rsidRPr="00546312">
              <w:rPr>
                <w:rFonts w:ascii="Arial" w:hAnsi="Arial" w:cs="Arial"/>
                <w:bCs/>
              </w:rPr>
              <w:t>Staszek Mariusz</w:t>
            </w:r>
          </w:p>
        </w:tc>
        <w:tc>
          <w:tcPr>
            <w:tcW w:w="4805" w:type="dxa"/>
          </w:tcPr>
          <w:p w14:paraId="241F63C1"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59BC31D4" w14:textId="77777777" w:rsidTr="000F2929">
        <w:trPr>
          <w:trHeight w:val="350"/>
        </w:trPr>
        <w:tc>
          <w:tcPr>
            <w:tcW w:w="730" w:type="dxa"/>
          </w:tcPr>
          <w:p w14:paraId="0CDCED6D"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128D31D0" w14:textId="77777777" w:rsidR="000F2929" w:rsidRPr="00546312" w:rsidRDefault="000F2929" w:rsidP="00546312">
            <w:pPr>
              <w:spacing w:line="360" w:lineRule="auto"/>
              <w:rPr>
                <w:rFonts w:ascii="Arial" w:hAnsi="Arial" w:cs="Arial"/>
                <w:bCs/>
              </w:rPr>
            </w:pPr>
            <w:proofErr w:type="spellStart"/>
            <w:r w:rsidRPr="00546312">
              <w:rPr>
                <w:rFonts w:ascii="Arial" w:hAnsi="Arial" w:cs="Arial"/>
                <w:bCs/>
              </w:rPr>
              <w:t>Tera</w:t>
            </w:r>
            <w:proofErr w:type="spellEnd"/>
            <w:r w:rsidRPr="00546312">
              <w:rPr>
                <w:rFonts w:ascii="Arial" w:hAnsi="Arial" w:cs="Arial"/>
                <w:bCs/>
              </w:rPr>
              <w:t xml:space="preserve"> Monika</w:t>
            </w:r>
          </w:p>
        </w:tc>
        <w:tc>
          <w:tcPr>
            <w:tcW w:w="4805" w:type="dxa"/>
          </w:tcPr>
          <w:p w14:paraId="4DBCA96A" w14:textId="77777777" w:rsidR="000F2929" w:rsidRPr="00546312" w:rsidRDefault="000F2929"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762F6C89" w14:textId="77777777" w:rsidTr="000F2929">
        <w:trPr>
          <w:trHeight w:val="368"/>
        </w:trPr>
        <w:tc>
          <w:tcPr>
            <w:tcW w:w="730" w:type="dxa"/>
          </w:tcPr>
          <w:p w14:paraId="23D0888E" w14:textId="77777777" w:rsidR="000F2929" w:rsidRPr="00546312" w:rsidRDefault="000F2929" w:rsidP="00546312">
            <w:pPr>
              <w:pStyle w:val="Akapitzlist"/>
              <w:numPr>
                <w:ilvl w:val="0"/>
                <w:numId w:val="26"/>
              </w:numPr>
              <w:spacing w:line="360" w:lineRule="auto"/>
              <w:ind w:left="487" w:hanging="357"/>
              <w:rPr>
                <w:rFonts w:ascii="Arial" w:hAnsi="Arial" w:cs="Arial"/>
                <w:color w:val="auto"/>
              </w:rPr>
            </w:pPr>
          </w:p>
        </w:tc>
        <w:tc>
          <w:tcPr>
            <w:tcW w:w="3806" w:type="dxa"/>
          </w:tcPr>
          <w:p w14:paraId="121370B4" w14:textId="77777777" w:rsidR="000F2929" w:rsidRPr="00546312" w:rsidRDefault="000F2929" w:rsidP="00546312">
            <w:pPr>
              <w:spacing w:line="360" w:lineRule="auto"/>
              <w:rPr>
                <w:rFonts w:ascii="Arial" w:hAnsi="Arial" w:cs="Arial"/>
              </w:rPr>
            </w:pPr>
            <w:r w:rsidRPr="00546312">
              <w:rPr>
                <w:rFonts w:ascii="Arial" w:hAnsi="Arial" w:cs="Arial"/>
                <w:bCs/>
              </w:rPr>
              <w:t>Wężyk -Głowacka Marlena</w:t>
            </w:r>
          </w:p>
        </w:tc>
        <w:tc>
          <w:tcPr>
            <w:tcW w:w="4805" w:type="dxa"/>
          </w:tcPr>
          <w:p w14:paraId="0ED756F3" w14:textId="77777777" w:rsidR="000F2929" w:rsidRPr="00546312" w:rsidRDefault="000F2929" w:rsidP="00546312">
            <w:pPr>
              <w:spacing w:line="360" w:lineRule="auto"/>
              <w:ind w:left="601"/>
              <w:jc w:val="center"/>
              <w:rPr>
                <w:rFonts w:ascii="Arial" w:hAnsi="Arial" w:cs="Arial"/>
                <w:color w:val="FF0000"/>
              </w:rPr>
            </w:pPr>
            <w:r w:rsidRPr="00546312">
              <w:rPr>
                <w:rFonts w:ascii="Arial" w:hAnsi="Arial" w:cs="Arial"/>
                <w:bCs/>
                <w:color w:val="000000" w:themeColor="text1"/>
              </w:rPr>
              <w:t>ZA</w:t>
            </w:r>
          </w:p>
        </w:tc>
      </w:tr>
      <w:tr w:rsidR="000F2929" w:rsidRPr="00546312" w14:paraId="44D224B3" w14:textId="77777777" w:rsidTr="000F2929">
        <w:trPr>
          <w:trHeight w:val="350"/>
        </w:trPr>
        <w:tc>
          <w:tcPr>
            <w:tcW w:w="730" w:type="dxa"/>
          </w:tcPr>
          <w:p w14:paraId="1463AFD2" w14:textId="77777777" w:rsidR="000F2929" w:rsidRPr="00546312" w:rsidRDefault="000F2929" w:rsidP="00546312">
            <w:pPr>
              <w:pStyle w:val="Akapitzlist"/>
              <w:numPr>
                <w:ilvl w:val="0"/>
                <w:numId w:val="26"/>
              </w:numPr>
              <w:spacing w:line="360" w:lineRule="auto"/>
              <w:ind w:left="487" w:hanging="357"/>
              <w:rPr>
                <w:rFonts w:ascii="Arial" w:hAnsi="Arial" w:cs="Arial"/>
                <w:bCs/>
                <w:color w:val="auto"/>
              </w:rPr>
            </w:pPr>
          </w:p>
        </w:tc>
        <w:tc>
          <w:tcPr>
            <w:tcW w:w="3806" w:type="dxa"/>
          </w:tcPr>
          <w:p w14:paraId="4F5CBC11" w14:textId="77777777" w:rsidR="000F2929" w:rsidRPr="00546312" w:rsidRDefault="000F2929" w:rsidP="00546312">
            <w:pPr>
              <w:spacing w:line="360" w:lineRule="auto"/>
              <w:rPr>
                <w:rFonts w:ascii="Arial" w:hAnsi="Arial" w:cs="Arial"/>
                <w:bCs/>
              </w:rPr>
            </w:pPr>
            <w:r w:rsidRPr="00546312">
              <w:rPr>
                <w:rFonts w:ascii="Arial" w:hAnsi="Arial" w:cs="Arial"/>
                <w:bCs/>
              </w:rPr>
              <w:t>Więcławska Sylwia</w:t>
            </w:r>
          </w:p>
        </w:tc>
        <w:tc>
          <w:tcPr>
            <w:tcW w:w="4805" w:type="dxa"/>
          </w:tcPr>
          <w:p w14:paraId="33A7BB88" w14:textId="77777777" w:rsidR="000F2929" w:rsidRPr="00546312" w:rsidRDefault="000F2929"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43C9E3D3" w14:textId="77777777" w:rsidTr="000F2929">
        <w:trPr>
          <w:trHeight w:val="350"/>
        </w:trPr>
        <w:tc>
          <w:tcPr>
            <w:tcW w:w="730" w:type="dxa"/>
          </w:tcPr>
          <w:p w14:paraId="4CD6CE21" w14:textId="77777777" w:rsidR="000F2929" w:rsidRPr="00546312" w:rsidRDefault="000F2929" w:rsidP="00546312">
            <w:pPr>
              <w:pStyle w:val="Akapitzlist"/>
              <w:numPr>
                <w:ilvl w:val="0"/>
                <w:numId w:val="26"/>
              </w:numPr>
              <w:spacing w:line="360" w:lineRule="auto"/>
              <w:ind w:left="487" w:hanging="357"/>
              <w:rPr>
                <w:rFonts w:ascii="Arial" w:eastAsia="Lucida Sans Unicode" w:hAnsi="Arial" w:cs="Arial"/>
                <w:bCs/>
                <w:color w:val="000000" w:themeColor="text1"/>
                <w:lang w:eastAsia="en-US"/>
              </w:rPr>
            </w:pPr>
          </w:p>
        </w:tc>
        <w:tc>
          <w:tcPr>
            <w:tcW w:w="3806" w:type="dxa"/>
          </w:tcPr>
          <w:p w14:paraId="67AE9F6D" w14:textId="77777777" w:rsidR="000F2929" w:rsidRPr="00546312" w:rsidRDefault="000F2929" w:rsidP="00546312">
            <w:pPr>
              <w:spacing w:line="360" w:lineRule="auto"/>
              <w:rPr>
                <w:rFonts w:ascii="Arial" w:hAnsi="Arial" w:cs="Arial"/>
                <w:bCs/>
                <w:color w:val="000000" w:themeColor="text1"/>
              </w:rPr>
            </w:pPr>
            <w:r w:rsidRPr="00546312">
              <w:rPr>
                <w:rFonts w:ascii="Arial" w:hAnsi="Arial" w:cs="Arial"/>
                <w:bCs/>
                <w:color w:val="000000" w:themeColor="text1"/>
              </w:rPr>
              <w:t>Wójcik Jadwiga</w:t>
            </w:r>
          </w:p>
        </w:tc>
        <w:tc>
          <w:tcPr>
            <w:tcW w:w="4805" w:type="dxa"/>
          </w:tcPr>
          <w:p w14:paraId="312717D4" w14:textId="77777777" w:rsidR="000F2929" w:rsidRPr="00546312" w:rsidRDefault="000F2929"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bl>
    <w:p w14:paraId="3335FE41" w14:textId="77777777" w:rsidR="000F2929" w:rsidRPr="00546312" w:rsidRDefault="000F2929" w:rsidP="00546312">
      <w:pPr>
        <w:spacing w:line="360" w:lineRule="auto"/>
        <w:jc w:val="both"/>
        <w:rPr>
          <w:rFonts w:ascii="Arial" w:hAnsi="Arial" w:cs="Arial"/>
        </w:rPr>
      </w:pPr>
    </w:p>
    <w:p w14:paraId="3967CCF8" w14:textId="77777777" w:rsidR="000F2929" w:rsidRPr="00546312" w:rsidRDefault="000F2929" w:rsidP="00546312">
      <w:pPr>
        <w:spacing w:line="360" w:lineRule="auto"/>
        <w:jc w:val="both"/>
        <w:rPr>
          <w:rFonts w:ascii="Arial" w:hAnsi="Arial" w:cs="Arial"/>
        </w:rPr>
      </w:pPr>
      <w:r w:rsidRPr="00546312">
        <w:rPr>
          <w:rFonts w:ascii="Arial" w:hAnsi="Arial" w:cs="Arial"/>
        </w:rPr>
        <w:t>Wykaz sporządzono na podstawie dostarczonych przez radnych imiennych głosowań w przedmiotowej sprawie.</w:t>
      </w:r>
    </w:p>
    <w:p w14:paraId="5E2F1943" w14:textId="77777777" w:rsidR="000F2929" w:rsidRPr="00546312" w:rsidRDefault="000F2929" w:rsidP="00546312">
      <w:pPr>
        <w:spacing w:line="360" w:lineRule="auto"/>
        <w:rPr>
          <w:rFonts w:ascii="Arial" w:hAnsi="Arial" w:cs="Arial"/>
        </w:rPr>
      </w:pPr>
    </w:p>
    <w:p w14:paraId="4FE91101" w14:textId="77777777" w:rsidR="000F2929" w:rsidRPr="00546312" w:rsidRDefault="000F2929" w:rsidP="00546312">
      <w:pPr>
        <w:tabs>
          <w:tab w:val="left" w:pos="0"/>
        </w:tabs>
        <w:spacing w:line="360" w:lineRule="auto"/>
        <w:rPr>
          <w:rFonts w:ascii="Arial" w:hAnsi="Arial" w:cs="Arial"/>
        </w:rPr>
      </w:pPr>
      <w:r w:rsidRPr="00546312">
        <w:rPr>
          <w:rFonts w:ascii="Arial" w:hAnsi="Arial" w:cs="Arial"/>
        </w:rPr>
        <w:t xml:space="preserve">Podpisał Przewodniczący Rady Miasta Piotrkowa Trybunalskiego </w:t>
      </w:r>
    </w:p>
    <w:p w14:paraId="5E80B138" w14:textId="333ECC13" w:rsidR="000F2929" w:rsidRPr="00546312" w:rsidRDefault="000F2929" w:rsidP="00546312">
      <w:pPr>
        <w:tabs>
          <w:tab w:val="left" w:pos="284"/>
        </w:tabs>
        <w:spacing w:line="360" w:lineRule="auto"/>
        <w:rPr>
          <w:rFonts w:ascii="Arial" w:hAnsi="Arial" w:cs="Arial"/>
        </w:rPr>
      </w:pPr>
      <w:r w:rsidRPr="00546312">
        <w:rPr>
          <w:rFonts w:ascii="Arial" w:hAnsi="Arial" w:cs="Arial"/>
        </w:rPr>
        <w:t>(-) Marian Błaszczyński</w:t>
      </w:r>
    </w:p>
    <w:p w14:paraId="2D132CDA" w14:textId="77777777" w:rsidR="00546312" w:rsidRDefault="00546312">
      <w:pPr>
        <w:rPr>
          <w:rFonts w:ascii="Arial" w:hAnsi="Arial" w:cs="Arial"/>
          <w:color w:val="000000" w:themeColor="text1"/>
        </w:rPr>
      </w:pPr>
      <w:r>
        <w:rPr>
          <w:rFonts w:ascii="Arial" w:hAnsi="Arial" w:cs="Arial"/>
          <w:color w:val="000000" w:themeColor="text1"/>
        </w:rPr>
        <w:br w:type="page"/>
      </w:r>
    </w:p>
    <w:p w14:paraId="0A1BA9FB" w14:textId="2E7A837D" w:rsidR="000F2929" w:rsidRPr="00546312" w:rsidRDefault="000F2929" w:rsidP="000F2929">
      <w:pPr>
        <w:jc w:val="center"/>
        <w:rPr>
          <w:rFonts w:ascii="Arial" w:hAnsi="Arial" w:cs="Arial"/>
          <w:color w:val="000000" w:themeColor="text1"/>
        </w:rPr>
      </w:pPr>
      <w:r w:rsidRPr="00546312">
        <w:rPr>
          <w:rFonts w:ascii="Arial" w:hAnsi="Arial" w:cs="Arial"/>
          <w:color w:val="000000" w:themeColor="text1"/>
        </w:rPr>
        <w:t xml:space="preserve">XXXVIII Sesja Rady Miasta Piotrkowa Trybunalskiego </w:t>
      </w:r>
    </w:p>
    <w:p w14:paraId="6254C697" w14:textId="77777777" w:rsidR="000F2929" w:rsidRPr="00546312" w:rsidRDefault="000F2929" w:rsidP="000F2929">
      <w:pPr>
        <w:jc w:val="center"/>
        <w:rPr>
          <w:rFonts w:ascii="Arial" w:hAnsi="Arial" w:cs="Arial"/>
          <w:color w:val="000000" w:themeColor="text1"/>
        </w:rPr>
      </w:pPr>
      <w:r w:rsidRPr="00546312">
        <w:rPr>
          <w:rFonts w:ascii="Arial" w:hAnsi="Arial" w:cs="Arial"/>
          <w:color w:val="000000" w:themeColor="text1"/>
        </w:rPr>
        <w:t>w dniu 28.06.2021 r.</w:t>
      </w:r>
    </w:p>
    <w:p w14:paraId="695388D6" w14:textId="77777777" w:rsidR="000F2929" w:rsidRPr="00546312" w:rsidRDefault="000F2929" w:rsidP="000F2929">
      <w:pPr>
        <w:jc w:val="center"/>
        <w:rPr>
          <w:rFonts w:ascii="Arial" w:hAnsi="Arial" w:cs="Arial"/>
          <w:vertAlign w:val="superscript"/>
        </w:rPr>
      </w:pPr>
      <w:r w:rsidRPr="00546312">
        <w:rPr>
          <w:rFonts w:ascii="Arial" w:hAnsi="Arial" w:cs="Arial"/>
        </w:rPr>
        <w:t>Protokół głosowania korespondencyjnego</w:t>
      </w:r>
    </w:p>
    <w:p w14:paraId="44B56EDB" w14:textId="77777777" w:rsidR="000F2929" w:rsidRPr="00546312" w:rsidRDefault="000F2929" w:rsidP="000F2929">
      <w:pPr>
        <w:jc w:val="center"/>
        <w:rPr>
          <w:rFonts w:ascii="Arial" w:hAnsi="Arial" w:cs="Arial"/>
        </w:rPr>
      </w:pPr>
    </w:p>
    <w:p w14:paraId="7F6A9DB9" w14:textId="77777777" w:rsidR="000F2929" w:rsidRPr="00546312" w:rsidRDefault="000F2929" w:rsidP="000F2929">
      <w:pPr>
        <w:tabs>
          <w:tab w:val="num" w:pos="993"/>
          <w:tab w:val="num" w:pos="1142"/>
        </w:tabs>
        <w:jc w:val="both"/>
        <w:rPr>
          <w:rFonts w:ascii="Arial" w:hAnsi="Arial" w:cs="Arial"/>
        </w:rPr>
      </w:pPr>
      <w:r w:rsidRPr="00546312">
        <w:rPr>
          <w:rFonts w:ascii="Arial" w:hAnsi="Arial" w:cs="Arial"/>
        </w:rPr>
        <w:t>Punkt 3.8 Podjęcie uchwały w sprawie zatwierdzenia planów pracy komisji stałych Rady Miasta Piotrkowa Trybunalskiego.</w:t>
      </w:r>
    </w:p>
    <w:p w14:paraId="3831BE10" w14:textId="77777777" w:rsidR="000F2929" w:rsidRPr="00546312" w:rsidRDefault="000F2929" w:rsidP="000F2929">
      <w:pPr>
        <w:jc w:val="both"/>
        <w:rPr>
          <w:rFonts w:ascii="Arial" w:hAnsi="Arial" w:cs="Arial"/>
        </w:rPr>
      </w:pPr>
    </w:p>
    <w:p w14:paraId="67554F64" w14:textId="77777777" w:rsidR="000F2929" w:rsidRPr="00546312" w:rsidRDefault="000F2929" w:rsidP="000F2929">
      <w:pPr>
        <w:jc w:val="both"/>
        <w:rPr>
          <w:rFonts w:ascii="Arial" w:hAnsi="Arial" w:cs="Arial"/>
          <w:color w:val="000000" w:themeColor="text1"/>
        </w:rPr>
      </w:pPr>
      <w:r w:rsidRPr="00546312">
        <w:rPr>
          <w:rFonts w:ascii="Arial" w:hAnsi="Arial" w:cs="Arial"/>
        </w:rPr>
        <w:t xml:space="preserve">Uchwałę podjęto: </w:t>
      </w:r>
      <w:r w:rsidRPr="00546312">
        <w:rPr>
          <w:rFonts w:ascii="Arial" w:hAnsi="Arial" w:cs="Arial"/>
          <w:color w:val="000000" w:themeColor="text1"/>
        </w:rPr>
        <w:t>18 za, 0 przeciw, 3 wstrzymujące</w:t>
      </w:r>
    </w:p>
    <w:p w14:paraId="4ED39887" w14:textId="77777777" w:rsidR="000F2929" w:rsidRPr="00546312" w:rsidRDefault="000F2929" w:rsidP="000F2929">
      <w:pPr>
        <w:jc w:val="both"/>
        <w:rPr>
          <w:rFonts w:ascii="Arial" w:hAnsi="Arial" w:cs="Arial"/>
          <w:color w:val="auto"/>
        </w:rPr>
      </w:pPr>
    </w:p>
    <w:p w14:paraId="128430B6" w14:textId="744D77AD" w:rsidR="00546312" w:rsidRPr="00546312" w:rsidRDefault="000F2929" w:rsidP="00546312">
      <w:pPr>
        <w:rPr>
          <w:rFonts w:ascii="Arial" w:hAnsi="Arial" w:cs="Arial"/>
          <w:color w:val="auto"/>
        </w:rPr>
      </w:pPr>
      <w:r w:rsidRPr="00546312">
        <w:rPr>
          <w:rFonts w:ascii="Arial" w:hAnsi="Arial" w:cs="Arial"/>
          <w:color w:val="auto"/>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0F2929" w:rsidRPr="00546312" w14:paraId="500B19A2" w14:textId="77777777" w:rsidTr="000F2929">
        <w:trPr>
          <w:trHeight w:val="350"/>
        </w:trPr>
        <w:tc>
          <w:tcPr>
            <w:tcW w:w="730" w:type="dxa"/>
          </w:tcPr>
          <w:p w14:paraId="62A7CA38" w14:textId="77777777" w:rsidR="000F2929" w:rsidRPr="00546312" w:rsidRDefault="000F2929" w:rsidP="000F2929">
            <w:pPr>
              <w:pStyle w:val="Akapitzlist"/>
              <w:numPr>
                <w:ilvl w:val="0"/>
                <w:numId w:val="27"/>
              </w:numPr>
              <w:spacing w:line="276" w:lineRule="auto"/>
              <w:rPr>
                <w:rFonts w:ascii="Arial" w:hAnsi="Arial" w:cs="Arial"/>
                <w:bCs/>
                <w:color w:val="auto"/>
              </w:rPr>
            </w:pPr>
          </w:p>
        </w:tc>
        <w:tc>
          <w:tcPr>
            <w:tcW w:w="3806" w:type="dxa"/>
          </w:tcPr>
          <w:p w14:paraId="5A05BB01" w14:textId="77777777" w:rsidR="000F2929" w:rsidRPr="00546312" w:rsidRDefault="000F2929" w:rsidP="000F2929">
            <w:pPr>
              <w:spacing w:line="276" w:lineRule="auto"/>
              <w:rPr>
                <w:rFonts w:ascii="Arial" w:hAnsi="Arial" w:cs="Arial"/>
                <w:bCs/>
              </w:rPr>
            </w:pPr>
            <w:r w:rsidRPr="00546312">
              <w:rPr>
                <w:rFonts w:ascii="Arial" w:hAnsi="Arial" w:cs="Arial"/>
                <w:bCs/>
                <w:color w:val="000000" w:themeColor="text1"/>
              </w:rPr>
              <w:t>Błaszczyński Marian</w:t>
            </w:r>
          </w:p>
        </w:tc>
        <w:tc>
          <w:tcPr>
            <w:tcW w:w="4805" w:type="dxa"/>
          </w:tcPr>
          <w:p w14:paraId="28E40E73" w14:textId="77777777" w:rsidR="000F2929" w:rsidRPr="00546312" w:rsidRDefault="000F2929" w:rsidP="000F2929">
            <w:pPr>
              <w:spacing w:line="276" w:lineRule="auto"/>
              <w:ind w:left="586"/>
              <w:jc w:val="center"/>
              <w:rPr>
                <w:rFonts w:ascii="Arial" w:hAnsi="Arial" w:cs="Arial"/>
                <w:bCs/>
                <w:color w:val="FF0000"/>
              </w:rPr>
            </w:pPr>
            <w:r w:rsidRPr="00546312">
              <w:rPr>
                <w:rFonts w:ascii="Arial" w:hAnsi="Arial" w:cs="Arial"/>
                <w:color w:val="000000" w:themeColor="text1"/>
              </w:rPr>
              <w:t>ZA</w:t>
            </w:r>
          </w:p>
        </w:tc>
      </w:tr>
      <w:tr w:rsidR="000F2929" w:rsidRPr="00546312" w14:paraId="53F59421" w14:textId="77777777" w:rsidTr="000F2929">
        <w:trPr>
          <w:trHeight w:val="368"/>
        </w:trPr>
        <w:tc>
          <w:tcPr>
            <w:tcW w:w="730" w:type="dxa"/>
          </w:tcPr>
          <w:p w14:paraId="54E33D1C"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2CAC2C2C" w14:textId="77777777" w:rsidR="000F2929" w:rsidRPr="00546312" w:rsidRDefault="000F2929" w:rsidP="000F2929">
            <w:pPr>
              <w:spacing w:line="276" w:lineRule="auto"/>
              <w:rPr>
                <w:rFonts w:ascii="Arial" w:hAnsi="Arial" w:cs="Arial"/>
                <w:bCs/>
              </w:rPr>
            </w:pPr>
            <w:proofErr w:type="spellStart"/>
            <w:r w:rsidRPr="00546312">
              <w:rPr>
                <w:rFonts w:ascii="Arial" w:hAnsi="Arial" w:cs="Arial"/>
                <w:bCs/>
              </w:rPr>
              <w:t>Cecotka</w:t>
            </w:r>
            <w:proofErr w:type="spellEnd"/>
            <w:r w:rsidRPr="00546312">
              <w:rPr>
                <w:rFonts w:ascii="Arial" w:hAnsi="Arial" w:cs="Arial"/>
                <w:bCs/>
              </w:rPr>
              <w:t xml:space="preserve"> Dariusz</w:t>
            </w:r>
          </w:p>
        </w:tc>
        <w:tc>
          <w:tcPr>
            <w:tcW w:w="4805" w:type="dxa"/>
          </w:tcPr>
          <w:p w14:paraId="64275505"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26B51351" w14:textId="77777777" w:rsidTr="000F2929">
        <w:trPr>
          <w:trHeight w:val="350"/>
        </w:trPr>
        <w:tc>
          <w:tcPr>
            <w:tcW w:w="730" w:type="dxa"/>
          </w:tcPr>
          <w:p w14:paraId="0F40A4BC"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3DFC859B" w14:textId="77777777" w:rsidR="000F2929" w:rsidRPr="00546312" w:rsidRDefault="000F2929" w:rsidP="000F2929">
            <w:pPr>
              <w:spacing w:line="276" w:lineRule="auto"/>
              <w:rPr>
                <w:rFonts w:ascii="Arial" w:hAnsi="Arial" w:cs="Arial"/>
                <w:bCs/>
              </w:rPr>
            </w:pPr>
            <w:r w:rsidRPr="00546312">
              <w:rPr>
                <w:rFonts w:ascii="Arial" w:hAnsi="Arial" w:cs="Arial"/>
                <w:bCs/>
              </w:rPr>
              <w:t>Czajka Rafał</w:t>
            </w:r>
          </w:p>
        </w:tc>
        <w:tc>
          <w:tcPr>
            <w:tcW w:w="4805" w:type="dxa"/>
          </w:tcPr>
          <w:p w14:paraId="1B9E65D3"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32B3DB58" w14:textId="77777777" w:rsidTr="000F2929">
        <w:trPr>
          <w:trHeight w:val="350"/>
        </w:trPr>
        <w:tc>
          <w:tcPr>
            <w:tcW w:w="730" w:type="dxa"/>
          </w:tcPr>
          <w:p w14:paraId="0BB2BEBB"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634BB72A" w14:textId="77777777" w:rsidR="000F2929" w:rsidRPr="00546312" w:rsidRDefault="000F2929" w:rsidP="000F2929">
            <w:pPr>
              <w:spacing w:line="276" w:lineRule="auto"/>
              <w:rPr>
                <w:rFonts w:ascii="Arial" w:hAnsi="Arial" w:cs="Arial"/>
                <w:bCs/>
              </w:rPr>
            </w:pPr>
            <w:r w:rsidRPr="00546312">
              <w:rPr>
                <w:rFonts w:ascii="Arial" w:hAnsi="Arial" w:cs="Arial"/>
                <w:bCs/>
              </w:rPr>
              <w:t>Czechowska Krystyna</w:t>
            </w:r>
          </w:p>
        </w:tc>
        <w:tc>
          <w:tcPr>
            <w:tcW w:w="4805" w:type="dxa"/>
          </w:tcPr>
          <w:p w14:paraId="6ABEBF0A"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24607883" w14:textId="77777777" w:rsidTr="000F2929">
        <w:trPr>
          <w:trHeight w:val="368"/>
        </w:trPr>
        <w:tc>
          <w:tcPr>
            <w:tcW w:w="730" w:type="dxa"/>
          </w:tcPr>
          <w:p w14:paraId="38F28A59"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4BB247D5" w14:textId="77777777" w:rsidR="000F2929" w:rsidRPr="00546312" w:rsidRDefault="000F2929" w:rsidP="000F2929">
            <w:pPr>
              <w:spacing w:line="276" w:lineRule="auto"/>
              <w:rPr>
                <w:rFonts w:ascii="Arial" w:hAnsi="Arial" w:cs="Arial"/>
                <w:bCs/>
              </w:rPr>
            </w:pPr>
            <w:r w:rsidRPr="00546312">
              <w:rPr>
                <w:rFonts w:ascii="Arial" w:hAnsi="Arial" w:cs="Arial"/>
                <w:bCs/>
              </w:rPr>
              <w:t>Czubała Urszula</w:t>
            </w:r>
          </w:p>
        </w:tc>
        <w:tc>
          <w:tcPr>
            <w:tcW w:w="4805" w:type="dxa"/>
          </w:tcPr>
          <w:p w14:paraId="117A8582"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color w:val="000000" w:themeColor="text1"/>
              </w:rPr>
              <w:t>ZA</w:t>
            </w:r>
          </w:p>
        </w:tc>
      </w:tr>
      <w:tr w:rsidR="000F2929" w:rsidRPr="00546312" w14:paraId="5AAD393A" w14:textId="77777777" w:rsidTr="000F2929">
        <w:trPr>
          <w:trHeight w:val="350"/>
        </w:trPr>
        <w:tc>
          <w:tcPr>
            <w:tcW w:w="730" w:type="dxa"/>
          </w:tcPr>
          <w:p w14:paraId="23FBFA7B"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14C4FFB4" w14:textId="77777777" w:rsidR="000F2929" w:rsidRPr="00546312" w:rsidRDefault="000F2929" w:rsidP="000F2929">
            <w:pPr>
              <w:spacing w:line="276" w:lineRule="auto"/>
              <w:rPr>
                <w:rFonts w:ascii="Arial" w:hAnsi="Arial" w:cs="Arial"/>
                <w:bCs/>
              </w:rPr>
            </w:pPr>
            <w:r w:rsidRPr="00546312">
              <w:rPr>
                <w:rFonts w:ascii="Arial" w:hAnsi="Arial" w:cs="Arial"/>
                <w:bCs/>
              </w:rPr>
              <w:t>Czyżyński Konrad</w:t>
            </w:r>
          </w:p>
        </w:tc>
        <w:tc>
          <w:tcPr>
            <w:tcW w:w="4805" w:type="dxa"/>
          </w:tcPr>
          <w:p w14:paraId="649246A6"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4938C809" w14:textId="77777777" w:rsidTr="000F2929">
        <w:trPr>
          <w:trHeight w:val="368"/>
        </w:trPr>
        <w:tc>
          <w:tcPr>
            <w:tcW w:w="730" w:type="dxa"/>
          </w:tcPr>
          <w:p w14:paraId="427947A1"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41BDB1FF" w14:textId="77777777" w:rsidR="000F2929" w:rsidRPr="00546312" w:rsidRDefault="000F2929" w:rsidP="000F2929">
            <w:pPr>
              <w:spacing w:line="276" w:lineRule="auto"/>
              <w:rPr>
                <w:rFonts w:ascii="Arial" w:hAnsi="Arial" w:cs="Arial"/>
                <w:bCs/>
              </w:rPr>
            </w:pPr>
            <w:proofErr w:type="spellStart"/>
            <w:r w:rsidRPr="00546312">
              <w:rPr>
                <w:rFonts w:ascii="Arial" w:hAnsi="Arial" w:cs="Arial"/>
                <w:bCs/>
              </w:rPr>
              <w:t>Dajcz</w:t>
            </w:r>
            <w:proofErr w:type="spellEnd"/>
            <w:r w:rsidRPr="00546312">
              <w:rPr>
                <w:rFonts w:ascii="Arial" w:hAnsi="Arial" w:cs="Arial"/>
                <w:bCs/>
              </w:rPr>
              <w:t xml:space="preserve"> Sławomir</w:t>
            </w:r>
          </w:p>
        </w:tc>
        <w:tc>
          <w:tcPr>
            <w:tcW w:w="4805" w:type="dxa"/>
          </w:tcPr>
          <w:p w14:paraId="25625A8E"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3169E59A" w14:textId="77777777" w:rsidTr="000F2929">
        <w:trPr>
          <w:trHeight w:val="350"/>
        </w:trPr>
        <w:tc>
          <w:tcPr>
            <w:tcW w:w="730" w:type="dxa"/>
          </w:tcPr>
          <w:p w14:paraId="225EE1EE"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2D0E2714" w14:textId="77777777" w:rsidR="000F2929" w:rsidRPr="00546312" w:rsidRDefault="000F2929" w:rsidP="000F2929">
            <w:pPr>
              <w:spacing w:line="276" w:lineRule="auto"/>
              <w:rPr>
                <w:rFonts w:ascii="Arial" w:hAnsi="Arial" w:cs="Arial"/>
                <w:bCs/>
              </w:rPr>
            </w:pPr>
            <w:proofErr w:type="spellStart"/>
            <w:r w:rsidRPr="00546312">
              <w:rPr>
                <w:rFonts w:ascii="Arial" w:hAnsi="Arial" w:cs="Arial"/>
                <w:bCs/>
              </w:rPr>
              <w:t>Dziemdziora</w:t>
            </w:r>
            <w:proofErr w:type="spellEnd"/>
            <w:r w:rsidRPr="00546312">
              <w:rPr>
                <w:rFonts w:ascii="Arial" w:hAnsi="Arial" w:cs="Arial"/>
                <w:bCs/>
              </w:rPr>
              <w:t xml:space="preserve"> Jan</w:t>
            </w:r>
          </w:p>
        </w:tc>
        <w:tc>
          <w:tcPr>
            <w:tcW w:w="4805" w:type="dxa"/>
          </w:tcPr>
          <w:p w14:paraId="12FDE5E9"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29E842B5" w14:textId="77777777" w:rsidTr="000F2929">
        <w:trPr>
          <w:trHeight w:val="350"/>
        </w:trPr>
        <w:tc>
          <w:tcPr>
            <w:tcW w:w="730" w:type="dxa"/>
          </w:tcPr>
          <w:p w14:paraId="469A0323"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1D77266A" w14:textId="77777777" w:rsidR="000F2929" w:rsidRPr="00546312" w:rsidRDefault="000F2929" w:rsidP="000F2929">
            <w:pPr>
              <w:spacing w:line="276" w:lineRule="auto"/>
              <w:rPr>
                <w:rFonts w:ascii="Arial" w:hAnsi="Arial" w:cs="Arial"/>
                <w:bCs/>
              </w:rPr>
            </w:pPr>
            <w:r w:rsidRPr="00546312">
              <w:rPr>
                <w:rFonts w:ascii="Arial" w:hAnsi="Arial" w:cs="Arial"/>
                <w:bCs/>
              </w:rPr>
              <w:t>Gajda Piotr</w:t>
            </w:r>
          </w:p>
        </w:tc>
        <w:tc>
          <w:tcPr>
            <w:tcW w:w="4805" w:type="dxa"/>
          </w:tcPr>
          <w:p w14:paraId="7F097C08"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BRAK GŁOSU</w:t>
            </w:r>
          </w:p>
        </w:tc>
      </w:tr>
      <w:tr w:rsidR="000F2929" w:rsidRPr="00546312" w14:paraId="1B48CA7A" w14:textId="77777777" w:rsidTr="000F2929">
        <w:trPr>
          <w:trHeight w:val="368"/>
        </w:trPr>
        <w:tc>
          <w:tcPr>
            <w:tcW w:w="730" w:type="dxa"/>
          </w:tcPr>
          <w:p w14:paraId="4E53E0B6"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02E0807C" w14:textId="77777777" w:rsidR="000F2929" w:rsidRPr="00546312" w:rsidRDefault="000F2929" w:rsidP="000F2929">
            <w:pPr>
              <w:spacing w:line="276" w:lineRule="auto"/>
              <w:rPr>
                <w:rFonts w:ascii="Arial" w:hAnsi="Arial" w:cs="Arial"/>
                <w:bCs/>
              </w:rPr>
            </w:pPr>
            <w:r w:rsidRPr="00546312">
              <w:rPr>
                <w:rFonts w:ascii="Arial" w:hAnsi="Arial" w:cs="Arial"/>
                <w:bCs/>
              </w:rPr>
              <w:t>Janik Łukasz</w:t>
            </w:r>
          </w:p>
        </w:tc>
        <w:tc>
          <w:tcPr>
            <w:tcW w:w="4805" w:type="dxa"/>
          </w:tcPr>
          <w:p w14:paraId="79ADCAC4"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WSTRZYMUJĄCY</w:t>
            </w:r>
          </w:p>
        </w:tc>
      </w:tr>
      <w:tr w:rsidR="000F2929" w:rsidRPr="00546312" w14:paraId="676156C7" w14:textId="77777777" w:rsidTr="000F2929">
        <w:trPr>
          <w:trHeight w:val="350"/>
        </w:trPr>
        <w:tc>
          <w:tcPr>
            <w:tcW w:w="730" w:type="dxa"/>
          </w:tcPr>
          <w:p w14:paraId="528C6BE2"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70139477" w14:textId="77777777" w:rsidR="000F2929" w:rsidRPr="00546312" w:rsidRDefault="000F2929" w:rsidP="000F2929">
            <w:pPr>
              <w:spacing w:line="276" w:lineRule="auto"/>
              <w:rPr>
                <w:rFonts w:ascii="Arial" w:hAnsi="Arial" w:cs="Arial"/>
                <w:bCs/>
              </w:rPr>
            </w:pPr>
            <w:r w:rsidRPr="00546312">
              <w:rPr>
                <w:rFonts w:ascii="Arial" w:hAnsi="Arial" w:cs="Arial"/>
                <w:bCs/>
              </w:rPr>
              <w:t>Kaźmierczak Lech</w:t>
            </w:r>
          </w:p>
        </w:tc>
        <w:tc>
          <w:tcPr>
            <w:tcW w:w="4805" w:type="dxa"/>
          </w:tcPr>
          <w:p w14:paraId="3A33917E"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2889A80E" w14:textId="77777777" w:rsidTr="000F2929">
        <w:trPr>
          <w:trHeight w:val="350"/>
        </w:trPr>
        <w:tc>
          <w:tcPr>
            <w:tcW w:w="730" w:type="dxa"/>
          </w:tcPr>
          <w:p w14:paraId="1C4AFF7D"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0438272B" w14:textId="77777777" w:rsidR="000F2929" w:rsidRPr="00546312" w:rsidRDefault="000F2929" w:rsidP="000F2929">
            <w:pPr>
              <w:spacing w:line="276" w:lineRule="auto"/>
              <w:rPr>
                <w:rFonts w:ascii="Arial" w:hAnsi="Arial" w:cs="Arial"/>
                <w:bCs/>
              </w:rPr>
            </w:pPr>
            <w:r w:rsidRPr="00546312">
              <w:rPr>
                <w:rFonts w:ascii="Arial" w:hAnsi="Arial" w:cs="Arial"/>
                <w:bCs/>
              </w:rPr>
              <w:t>Madej Halina</w:t>
            </w:r>
          </w:p>
        </w:tc>
        <w:tc>
          <w:tcPr>
            <w:tcW w:w="4805" w:type="dxa"/>
          </w:tcPr>
          <w:p w14:paraId="79435E68" w14:textId="77777777" w:rsidR="000F2929" w:rsidRPr="00546312" w:rsidRDefault="000F2929" w:rsidP="000F2929">
            <w:pPr>
              <w:spacing w:line="276"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6115B38E" w14:textId="77777777" w:rsidTr="000F2929">
        <w:trPr>
          <w:trHeight w:val="368"/>
        </w:trPr>
        <w:tc>
          <w:tcPr>
            <w:tcW w:w="730" w:type="dxa"/>
          </w:tcPr>
          <w:p w14:paraId="4400E6B2"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719F0AAF" w14:textId="77777777" w:rsidR="000F2929" w:rsidRPr="00546312" w:rsidRDefault="000F2929" w:rsidP="000F2929">
            <w:pPr>
              <w:spacing w:line="276" w:lineRule="auto"/>
              <w:rPr>
                <w:rFonts w:ascii="Arial" w:hAnsi="Arial" w:cs="Arial"/>
                <w:bCs/>
              </w:rPr>
            </w:pPr>
            <w:proofErr w:type="spellStart"/>
            <w:r w:rsidRPr="00546312">
              <w:rPr>
                <w:rFonts w:ascii="Arial" w:hAnsi="Arial" w:cs="Arial"/>
                <w:bCs/>
              </w:rPr>
              <w:t>Masiarek</w:t>
            </w:r>
            <w:proofErr w:type="spellEnd"/>
            <w:r w:rsidRPr="00546312">
              <w:rPr>
                <w:rFonts w:ascii="Arial" w:hAnsi="Arial" w:cs="Arial"/>
                <w:bCs/>
              </w:rPr>
              <w:t xml:space="preserve"> Piotr</w:t>
            </w:r>
          </w:p>
        </w:tc>
        <w:tc>
          <w:tcPr>
            <w:tcW w:w="4805" w:type="dxa"/>
          </w:tcPr>
          <w:p w14:paraId="7D69DB79" w14:textId="77777777" w:rsidR="000F2929" w:rsidRPr="00546312" w:rsidRDefault="000F2929" w:rsidP="000F2929">
            <w:pPr>
              <w:spacing w:line="276" w:lineRule="auto"/>
              <w:ind w:left="616"/>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0658AC2F" w14:textId="77777777" w:rsidTr="000F2929">
        <w:trPr>
          <w:trHeight w:val="350"/>
        </w:trPr>
        <w:tc>
          <w:tcPr>
            <w:tcW w:w="730" w:type="dxa"/>
          </w:tcPr>
          <w:p w14:paraId="18963F81"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570F0770" w14:textId="77777777" w:rsidR="000F2929" w:rsidRPr="00546312" w:rsidRDefault="000F2929" w:rsidP="000F2929">
            <w:pPr>
              <w:spacing w:line="276" w:lineRule="auto"/>
              <w:rPr>
                <w:rFonts w:ascii="Arial" w:hAnsi="Arial" w:cs="Arial"/>
                <w:bCs/>
              </w:rPr>
            </w:pPr>
            <w:r w:rsidRPr="00546312">
              <w:rPr>
                <w:rFonts w:ascii="Arial" w:hAnsi="Arial" w:cs="Arial"/>
                <w:bCs/>
              </w:rPr>
              <w:t>Olejnik Wiesława</w:t>
            </w:r>
          </w:p>
        </w:tc>
        <w:tc>
          <w:tcPr>
            <w:tcW w:w="4805" w:type="dxa"/>
          </w:tcPr>
          <w:p w14:paraId="769D29C7" w14:textId="77777777" w:rsidR="000F2929" w:rsidRPr="00546312" w:rsidRDefault="000F2929" w:rsidP="000F2929">
            <w:pPr>
              <w:spacing w:line="276"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2F172DAA" w14:textId="77777777" w:rsidTr="000F2929">
        <w:trPr>
          <w:trHeight w:val="368"/>
        </w:trPr>
        <w:tc>
          <w:tcPr>
            <w:tcW w:w="730" w:type="dxa"/>
          </w:tcPr>
          <w:p w14:paraId="12D24857"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282DED1A" w14:textId="77777777" w:rsidR="000F2929" w:rsidRPr="00546312" w:rsidRDefault="000F2929" w:rsidP="000F2929">
            <w:pPr>
              <w:spacing w:line="276" w:lineRule="auto"/>
              <w:rPr>
                <w:rFonts w:ascii="Arial" w:hAnsi="Arial" w:cs="Arial"/>
                <w:bCs/>
              </w:rPr>
            </w:pPr>
            <w:proofErr w:type="spellStart"/>
            <w:r w:rsidRPr="00546312">
              <w:rPr>
                <w:rFonts w:ascii="Arial" w:hAnsi="Arial" w:cs="Arial"/>
                <w:bCs/>
              </w:rPr>
              <w:t>Pencina</w:t>
            </w:r>
            <w:proofErr w:type="spellEnd"/>
            <w:r w:rsidRPr="00546312">
              <w:rPr>
                <w:rFonts w:ascii="Arial" w:hAnsi="Arial" w:cs="Arial"/>
                <w:bCs/>
              </w:rPr>
              <w:t xml:space="preserve"> Ludomir</w:t>
            </w:r>
          </w:p>
        </w:tc>
        <w:tc>
          <w:tcPr>
            <w:tcW w:w="4805" w:type="dxa"/>
          </w:tcPr>
          <w:p w14:paraId="04EDBA78" w14:textId="77777777" w:rsidR="000F2929" w:rsidRPr="00546312" w:rsidRDefault="000F2929" w:rsidP="000F2929">
            <w:pPr>
              <w:spacing w:line="276"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F2929" w:rsidRPr="00546312" w14:paraId="1404C7D4" w14:textId="77777777" w:rsidTr="000F2929">
        <w:trPr>
          <w:trHeight w:val="350"/>
        </w:trPr>
        <w:tc>
          <w:tcPr>
            <w:tcW w:w="730" w:type="dxa"/>
          </w:tcPr>
          <w:p w14:paraId="273FA2B5"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4F51CC53" w14:textId="77777777" w:rsidR="000F2929" w:rsidRPr="00546312" w:rsidRDefault="000F2929" w:rsidP="000F2929">
            <w:pPr>
              <w:spacing w:line="276" w:lineRule="auto"/>
              <w:rPr>
                <w:rFonts w:ascii="Arial" w:hAnsi="Arial" w:cs="Arial"/>
                <w:bCs/>
              </w:rPr>
            </w:pPr>
            <w:r w:rsidRPr="00546312">
              <w:rPr>
                <w:rFonts w:ascii="Arial" w:hAnsi="Arial" w:cs="Arial"/>
                <w:bCs/>
              </w:rPr>
              <w:t>Pęcina Bogumił</w:t>
            </w:r>
          </w:p>
        </w:tc>
        <w:tc>
          <w:tcPr>
            <w:tcW w:w="4805" w:type="dxa"/>
          </w:tcPr>
          <w:p w14:paraId="10186C70"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51D7631B" w14:textId="77777777" w:rsidTr="000F2929">
        <w:trPr>
          <w:trHeight w:val="350"/>
        </w:trPr>
        <w:tc>
          <w:tcPr>
            <w:tcW w:w="730" w:type="dxa"/>
          </w:tcPr>
          <w:p w14:paraId="1672B9E7"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4A529B00" w14:textId="77777777" w:rsidR="000F2929" w:rsidRPr="00546312" w:rsidRDefault="000F2929" w:rsidP="000F2929">
            <w:pPr>
              <w:spacing w:line="276" w:lineRule="auto"/>
              <w:rPr>
                <w:rFonts w:ascii="Arial" w:hAnsi="Arial" w:cs="Arial"/>
                <w:bCs/>
              </w:rPr>
            </w:pPr>
            <w:r w:rsidRPr="00546312">
              <w:rPr>
                <w:rFonts w:ascii="Arial" w:hAnsi="Arial" w:cs="Arial"/>
                <w:bCs/>
              </w:rPr>
              <w:t>Piekarski Andrzej</w:t>
            </w:r>
          </w:p>
        </w:tc>
        <w:tc>
          <w:tcPr>
            <w:tcW w:w="4805" w:type="dxa"/>
          </w:tcPr>
          <w:p w14:paraId="5E111ECC"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WSTRZYMUJĄCY</w:t>
            </w:r>
          </w:p>
        </w:tc>
      </w:tr>
      <w:tr w:rsidR="000F2929" w:rsidRPr="00546312" w14:paraId="00D7A297" w14:textId="77777777" w:rsidTr="000F2929">
        <w:trPr>
          <w:trHeight w:val="368"/>
        </w:trPr>
        <w:tc>
          <w:tcPr>
            <w:tcW w:w="730" w:type="dxa"/>
          </w:tcPr>
          <w:p w14:paraId="4F01EB55"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17AE04A2" w14:textId="77777777" w:rsidR="000F2929" w:rsidRPr="00546312" w:rsidRDefault="000F2929" w:rsidP="000F2929">
            <w:pPr>
              <w:spacing w:line="276" w:lineRule="auto"/>
              <w:rPr>
                <w:rFonts w:ascii="Arial" w:hAnsi="Arial" w:cs="Arial"/>
                <w:bCs/>
              </w:rPr>
            </w:pPr>
            <w:proofErr w:type="spellStart"/>
            <w:r w:rsidRPr="00546312">
              <w:rPr>
                <w:rFonts w:ascii="Arial" w:hAnsi="Arial" w:cs="Arial"/>
                <w:bCs/>
              </w:rPr>
              <w:t>Stachaczyk</w:t>
            </w:r>
            <w:proofErr w:type="spellEnd"/>
            <w:r w:rsidRPr="00546312">
              <w:rPr>
                <w:rFonts w:ascii="Arial" w:hAnsi="Arial" w:cs="Arial"/>
                <w:bCs/>
              </w:rPr>
              <w:t xml:space="preserve"> Sergiusz</w:t>
            </w:r>
          </w:p>
        </w:tc>
        <w:tc>
          <w:tcPr>
            <w:tcW w:w="4805" w:type="dxa"/>
          </w:tcPr>
          <w:p w14:paraId="09F46BC9"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BRAK GŁOSU</w:t>
            </w:r>
          </w:p>
        </w:tc>
      </w:tr>
      <w:tr w:rsidR="000F2929" w:rsidRPr="00546312" w14:paraId="4AE9921C" w14:textId="77777777" w:rsidTr="000F2929">
        <w:trPr>
          <w:trHeight w:val="350"/>
        </w:trPr>
        <w:tc>
          <w:tcPr>
            <w:tcW w:w="730" w:type="dxa"/>
          </w:tcPr>
          <w:p w14:paraId="6B85208B"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6D3E5C58" w14:textId="77777777" w:rsidR="000F2929" w:rsidRPr="00546312" w:rsidRDefault="000F2929" w:rsidP="000F2929">
            <w:pPr>
              <w:spacing w:line="276" w:lineRule="auto"/>
              <w:rPr>
                <w:rFonts w:ascii="Arial" w:hAnsi="Arial" w:cs="Arial"/>
                <w:bCs/>
              </w:rPr>
            </w:pPr>
            <w:r w:rsidRPr="00546312">
              <w:rPr>
                <w:rFonts w:ascii="Arial" w:hAnsi="Arial" w:cs="Arial"/>
                <w:bCs/>
              </w:rPr>
              <w:t>Staszek Mariusz</w:t>
            </w:r>
          </w:p>
        </w:tc>
        <w:tc>
          <w:tcPr>
            <w:tcW w:w="4805" w:type="dxa"/>
          </w:tcPr>
          <w:p w14:paraId="0C699E46"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2D8CE25C" w14:textId="77777777" w:rsidTr="000F2929">
        <w:trPr>
          <w:trHeight w:val="350"/>
        </w:trPr>
        <w:tc>
          <w:tcPr>
            <w:tcW w:w="730" w:type="dxa"/>
          </w:tcPr>
          <w:p w14:paraId="7D971C3A"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2922D808" w14:textId="77777777" w:rsidR="000F2929" w:rsidRPr="00546312" w:rsidRDefault="000F2929" w:rsidP="000F2929">
            <w:pPr>
              <w:spacing w:line="276" w:lineRule="auto"/>
              <w:rPr>
                <w:rFonts w:ascii="Arial" w:hAnsi="Arial" w:cs="Arial"/>
                <w:bCs/>
              </w:rPr>
            </w:pPr>
            <w:proofErr w:type="spellStart"/>
            <w:r w:rsidRPr="00546312">
              <w:rPr>
                <w:rFonts w:ascii="Arial" w:hAnsi="Arial" w:cs="Arial"/>
                <w:bCs/>
              </w:rPr>
              <w:t>Tera</w:t>
            </w:r>
            <w:proofErr w:type="spellEnd"/>
            <w:r w:rsidRPr="00546312">
              <w:rPr>
                <w:rFonts w:ascii="Arial" w:hAnsi="Arial" w:cs="Arial"/>
                <w:bCs/>
              </w:rPr>
              <w:t xml:space="preserve"> Monika</w:t>
            </w:r>
          </w:p>
        </w:tc>
        <w:tc>
          <w:tcPr>
            <w:tcW w:w="4805" w:type="dxa"/>
          </w:tcPr>
          <w:p w14:paraId="38C6613B"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621B3C2D" w14:textId="77777777" w:rsidTr="000F2929">
        <w:trPr>
          <w:trHeight w:val="368"/>
        </w:trPr>
        <w:tc>
          <w:tcPr>
            <w:tcW w:w="730" w:type="dxa"/>
          </w:tcPr>
          <w:p w14:paraId="10D4B9AB" w14:textId="77777777" w:rsidR="000F2929" w:rsidRPr="00546312" w:rsidRDefault="000F2929" w:rsidP="000F2929">
            <w:pPr>
              <w:pStyle w:val="Akapitzlist"/>
              <w:numPr>
                <w:ilvl w:val="0"/>
                <w:numId w:val="27"/>
              </w:numPr>
              <w:spacing w:line="276" w:lineRule="auto"/>
              <w:ind w:left="487" w:hanging="357"/>
              <w:rPr>
                <w:rFonts w:ascii="Arial" w:hAnsi="Arial" w:cs="Arial"/>
                <w:color w:val="auto"/>
              </w:rPr>
            </w:pPr>
          </w:p>
        </w:tc>
        <w:tc>
          <w:tcPr>
            <w:tcW w:w="3806" w:type="dxa"/>
          </w:tcPr>
          <w:p w14:paraId="4BE38B38" w14:textId="77777777" w:rsidR="000F2929" w:rsidRPr="00546312" w:rsidRDefault="000F2929" w:rsidP="000F2929">
            <w:pPr>
              <w:spacing w:line="276" w:lineRule="auto"/>
              <w:rPr>
                <w:rFonts w:ascii="Arial" w:hAnsi="Arial" w:cs="Arial"/>
              </w:rPr>
            </w:pPr>
            <w:r w:rsidRPr="00546312">
              <w:rPr>
                <w:rFonts w:ascii="Arial" w:hAnsi="Arial" w:cs="Arial"/>
                <w:bCs/>
              </w:rPr>
              <w:t>Wężyk -Głowacka Marlena</w:t>
            </w:r>
          </w:p>
        </w:tc>
        <w:tc>
          <w:tcPr>
            <w:tcW w:w="4805" w:type="dxa"/>
          </w:tcPr>
          <w:p w14:paraId="7360C2BA" w14:textId="77777777" w:rsidR="000F2929" w:rsidRPr="00546312" w:rsidRDefault="000F2929" w:rsidP="000F2929">
            <w:pPr>
              <w:spacing w:line="276" w:lineRule="auto"/>
              <w:ind w:left="601"/>
              <w:jc w:val="center"/>
              <w:rPr>
                <w:rFonts w:ascii="Arial" w:hAnsi="Arial" w:cs="Arial"/>
                <w:color w:val="FF0000"/>
              </w:rPr>
            </w:pPr>
            <w:r w:rsidRPr="00546312">
              <w:rPr>
                <w:rFonts w:ascii="Arial" w:hAnsi="Arial" w:cs="Arial"/>
                <w:bCs/>
                <w:color w:val="000000" w:themeColor="text1"/>
              </w:rPr>
              <w:t>WSTRZYMUJĄCY</w:t>
            </w:r>
          </w:p>
        </w:tc>
      </w:tr>
      <w:tr w:rsidR="000F2929" w:rsidRPr="00546312" w14:paraId="2B5AF498" w14:textId="77777777" w:rsidTr="000F2929">
        <w:trPr>
          <w:trHeight w:val="350"/>
        </w:trPr>
        <w:tc>
          <w:tcPr>
            <w:tcW w:w="730" w:type="dxa"/>
          </w:tcPr>
          <w:p w14:paraId="49E065AF" w14:textId="77777777" w:rsidR="000F2929" w:rsidRPr="00546312" w:rsidRDefault="000F2929" w:rsidP="000F2929">
            <w:pPr>
              <w:pStyle w:val="Akapitzlist"/>
              <w:numPr>
                <w:ilvl w:val="0"/>
                <w:numId w:val="27"/>
              </w:numPr>
              <w:spacing w:line="276" w:lineRule="auto"/>
              <w:ind w:left="487" w:hanging="357"/>
              <w:rPr>
                <w:rFonts w:ascii="Arial" w:hAnsi="Arial" w:cs="Arial"/>
                <w:bCs/>
                <w:color w:val="auto"/>
              </w:rPr>
            </w:pPr>
          </w:p>
        </w:tc>
        <w:tc>
          <w:tcPr>
            <w:tcW w:w="3806" w:type="dxa"/>
          </w:tcPr>
          <w:p w14:paraId="40A9D486" w14:textId="77777777" w:rsidR="000F2929" w:rsidRPr="00546312" w:rsidRDefault="000F2929" w:rsidP="000F2929">
            <w:pPr>
              <w:spacing w:line="276" w:lineRule="auto"/>
              <w:rPr>
                <w:rFonts w:ascii="Arial" w:hAnsi="Arial" w:cs="Arial"/>
                <w:bCs/>
              </w:rPr>
            </w:pPr>
            <w:r w:rsidRPr="00546312">
              <w:rPr>
                <w:rFonts w:ascii="Arial" w:hAnsi="Arial" w:cs="Arial"/>
                <w:bCs/>
              </w:rPr>
              <w:t>Więcławska Sylwia</w:t>
            </w:r>
          </w:p>
        </w:tc>
        <w:tc>
          <w:tcPr>
            <w:tcW w:w="4805" w:type="dxa"/>
          </w:tcPr>
          <w:p w14:paraId="4E4AEC60"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r w:rsidR="000F2929" w:rsidRPr="00546312" w14:paraId="4D7CB7E1" w14:textId="77777777" w:rsidTr="000F2929">
        <w:trPr>
          <w:trHeight w:val="350"/>
        </w:trPr>
        <w:tc>
          <w:tcPr>
            <w:tcW w:w="730" w:type="dxa"/>
          </w:tcPr>
          <w:p w14:paraId="5B663D44" w14:textId="77777777" w:rsidR="000F2929" w:rsidRPr="00546312" w:rsidRDefault="000F2929" w:rsidP="000F2929">
            <w:pPr>
              <w:pStyle w:val="Akapitzlist"/>
              <w:numPr>
                <w:ilvl w:val="0"/>
                <w:numId w:val="27"/>
              </w:numPr>
              <w:spacing w:line="276" w:lineRule="auto"/>
              <w:ind w:left="487" w:hanging="357"/>
              <w:rPr>
                <w:rFonts w:ascii="Arial" w:eastAsia="Lucida Sans Unicode" w:hAnsi="Arial" w:cs="Arial"/>
                <w:bCs/>
                <w:color w:val="000000" w:themeColor="text1"/>
                <w:lang w:eastAsia="en-US"/>
              </w:rPr>
            </w:pPr>
          </w:p>
        </w:tc>
        <w:tc>
          <w:tcPr>
            <w:tcW w:w="3806" w:type="dxa"/>
          </w:tcPr>
          <w:p w14:paraId="7C492F91" w14:textId="77777777" w:rsidR="000F2929" w:rsidRPr="00546312" w:rsidRDefault="000F2929" w:rsidP="000F2929">
            <w:pPr>
              <w:spacing w:line="276" w:lineRule="auto"/>
              <w:rPr>
                <w:rFonts w:ascii="Arial" w:hAnsi="Arial" w:cs="Arial"/>
                <w:bCs/>
                <w:color w:val="000000" w:themeColor="text1"/>
              </w:rPr>
            </w:pPr>
            <w:r w:rsidRPr="00546312">
              <w:rPr>
                <w:rFonts w:ascii="Arial" w:hAnsi="Arial" w:cs="Arial"/>
                <w:bCs/>
                <w:color w:val="000000" w:themeColor="text1"/>
              </w:rPr>
              <w:t>Wójcik Jadwiga</w:t>
            </w:r>
          </w:p>
        </w:tc>
        <w:tc>
          <w:tcPr>
            <w:tcW w:w="4805" w:type="dxa"/>
          </w:tcPr>
          <w:p w14:paraId="1EB2D406" w14:textId="77777777" w:rsidR="000F2929" w:rsidRPr="00546312" w:rsidRDefault="000F2929" w:rsidP="000F2929">
            <w:pPr>
              <w:spacing w:line="276" w:lineRule="auto"/>
              <w:ind w:left="601"/>
              <w:jc w:val="center"/>
              <w:rPr>
                <w:rFonts w:ascii="Arial" w:hAnsi="Arial" w:cs="Arial"/>
                <w:bCs/>
                <w:color w:val="FF0000"/>
              </w:rPr>
            </w:pPr>
            <w:r w:rsidRPr="00546312">
              <w:rPr>
                <w:rFonts w:ascii="Arial" w:hAnsi="Arial" w:cs="Arial"/>
                <w:bCs/>
                <w:color w:val="000000" w:themeColor="text1"/>
              </w:rPr>
              <w:t>ZA</w:t>
            </w:r>
          </w:p>
        </w:tc>
      </w:tr>
    </w:tbl>
    <w:p w14:paraId="44A71A70" w14:textId="77777777" w:rsidR="000F2929" w:rsidRPr="00546312" w:rsidRDefault="000F2929" w:rsidP="000F2929">
      <w:pPr>
        <w:jc w:val="both"/>
        <w:rPr>
          <w:rFonts w:ascii="Arial" w:hAnsi="Arial" w:cs="Arial"/>
        </w:rPr>
      </w:pPr>
    </w:p>
    <w:p w14:paraId="59AE2383" w14:textId="77777777" w:rsidR="000F2929" w:rsidRPr="00546312" w:rsidRDefault="000F2929" w:rsidP="00546312">
      <w:pPr>
        <w:spacing w:line="360" w:lineRule="auto"/>
        <w:jc w:val="both"/>
        <w:rPr>
          <w:rFonts w:ascii="Arial" w:hAnsi="Arial" w:cs="Arial"/>
        </w:rPr>
      </w:pPr>
      <w:r w:rsidRPr="00546312">
        <w:rPr>
          <w:rFonts w:ascii="Arial" w:hAnsi="Arial" w:cs="Arial"/>
        </w:rPr>
        <w:t>Wykaz sporządzono na podstawie dostarczonych przez radnych imiennych głosowań w przedmiotowej sprawie.</w:t>
      </w:r>
    </w:p>
    <w:p w14:paraId="089536DA" w14:textId="77777777" w:rsidR="000F2929" w:rsidRPr="00546312" w:rsidRDefault="000F2929" w:rsidP="00546312">
      <w:pPr>
        <w:spacing w:line="360" w:lineRule="auto"/>
        <w:rPr>
          <w:rFonts w:ascii="Arial" w:hAnsi="Arial" w:cs="Arial"/>
        </w:rPr>
      </w:pPr>
    </w:p>
    <w:p w14:paraId="5F661000" w14:textId="45FD69AE" w:rsidR="000F2929" w:rsidRPr="00546312" w:rsidRDefault="000F2929" w:rsidP="00546312">
      <w:pPr>
        <w:tabs>
          <w:tab w:val="left" w:pos="0"/>
        </w:tabs>
        <w:spacing w:line="360" w:lineRule="auto"/>
        <w:rPr>
          <w:rFonts w:ascii="Arial" w:hAnsi="Arial" w:cs="Arial"/>
        </w:rPr>
      </w:pPr>
      <w:r w:rsidRPr="00546312">
        <w:rPr>
          <w:rFonts w:ascii="Arial" w:hAnsi="Arial" w:cs="Arial"/>
        </w:rPr>
        <w:t>Podpisał Przewodniczący Rady Miasta Piotrkowa Trybunalskiego</w:t>
      </w:r>
    </w:p>
    <w:p w14:paraId="0BBDA3B7" w14:textId="7E241D52" w:rsidR="000F2929" w:rsidRPr="00546312" w:rsidRDefault="000F2929" w:rsidP="00546312">
      <w:pPr>
        <w:tabs>
          <w:tab w:val="left" w:pos="284"/>
        </w:tabs>
        <w:spacing w:line="360" w:lineRule="auto"/>
        <w:rPr>
          <w:rFonts w:ascii="Arial" w:hAnsi="Arial" w:cs="Arial"/>
        </w:rPr>
      </w:pPr>
      <w:r w:rsidRPr="00546312">
        <w:rPr>
          <w:rFonts w:ascii="Arial" w:hAnsi="Arial" w:cs="Arial"/>
        </w:rPr>
        <w:t>(-) Marian Błaszczyński</w:t>
      </w:r>
    </w:p>
    <w:p w14:paraId="44D9D852" w14:textId="438947C3" w:rsidR="00546312" w:rsidRDefault="00546312">
      <w:pPr>
        <w:rPr>
          <w:rFonts w:ascii="Arial" w:hAnsi="Arial" w:cs="Arial"/>
          <w:bCs/>
          <w:color w:val="000000" w:themeColor="text1"/>
        </w:rPr>
      </w:pPr>
      <w:r>
        <w:rPr>
          <w:rFonts w:ascii="Arial" w:hAnsi="Arial" w:cs="Arial"/>
          <w:bCs/>
          <w:color w:val="000000" w:themeColor="text1"/>
        </w:rPr>
        <w:br w:type="page"/>
      </w:r>
    </w:p>
    <w:p w14:paraId="0492CF39" w14:textId="77777777" w:rsidR="00030053" w:rsidRPr="00546312" w:rsidRDefault="00030053" w:rsidP="00546312">
      <w:pPr>
        <w:tabs>
          <w:tab w:val="left" w:pos="284"/>
        </w:tabs>
        <w:spacing w:line="360" w:lineRule="auto"/>
        <w:jc w:val="right"/>
        <w:rPr>
          <w:rFonts w:ascii="Arial" w:hAnsi="Arial" w:cs="Arial"/>
          <w:bCs/>
          <w:color w:val="auto"/>
        </w:rPr>
      </w:pPr>
    </w:p>
    <w:p w14:paraId="744C9E19" w14:textId="77777777" w:rsidR="00030053" w:rsidRPr="00546312" w:rsidRDefault="00030053" w:rsidP="00546312">
      <w:pPr>
        <w:spacing w:line="360" w:lineRule="auto"/>
        <w:jc w:val="center"/>
        <w:rPr>
          <w:rFonts w:ascii="Arial" w:hAnsi="Arial" w:cs="Arial"/>
          <w:color w:val="auto"/>
        </w:rPr>
      </w:pPr>
      <w:r w:rsidRPr="00546312">
        <w:rPr>
          <w:rFonts w:ascii="Arial" w:hAnsi="Arial" w:cs="Arial"/>
          <w:color w:val="auto"/>
        </w:rPr>
        <w:t xml:space="preserve">XXXVIII Sesja Rady Miasta Piotrkowa Trybunalskiego </w:t>
      </w:r>
    </w:p>
    <w:p w14:paraId="3A5A1CE5" w14:textId="77777777" w:rsidR="00030053" w:rsidRPr="00546312" w:rsidRDefault="00030053" w:rsidP="00546312">
      <w:pPr>
        <w:spacing w:line="360" w:lineRule="auto"/>
        <w:jc w:val="center"/>
        <w:rPr>
          <w:rFonts w:ascii="Arial" w:hAnsi="Arial" w:cs="Arial"/>
          <w:color w:val="auto"/>
        </w:rPr>
      </w:pPr>
      <w:r w:rsidRPr="00546312">
        <w:rPr>
          <w:rFonts w:ascii="Arial" w:hAnsi="Arial" w:cs="Arial"/>
          <w:color w:val="auto"/>
        </w:rPr>
        <w:t>w dniu 28.06.2021 r.</w:t>
      </w:r>
    </w:p>
    <w:p w14:paraId="2E1341C1" w14:textId="77777777" w:rsidR="00030053" w:rsidRPr="00546312" w:rsidRDefault="00030053" w:rsidP="00546312">
      <w:pPr>
        <w:spacing w:line="360" w:lineRule="auto"/>
        <w:jc w:val="center"/>
        <w:rPr>
          <w:rFonts w:ascii="Arial" w:hAnsi="Arial" w:cs="Arial"/>
          <w:color w:val="auto"/>
          <w:vertAlign w:val="superscript"/>
        </w:rPr>
      </w:pPr>
      <w:r w:rsidRPr="00546312">
        <w:rPr>
          <w:rFonts w:ascii="Arial" w:hAnsi="Arial" w:cs="Arial"/>
          <w:color w:val="auto"/>
        </w:rPr>
        <w:t>Protokół głosowania korespondencyjnego</w:t>
      </w:r>
    </w:p>
    <w:p w14:paraId="33CE444F" w14:textId="77777777" w:rsidR="00030053" w:rsidRPr="00546312" w:rsidRDefault="00030053" w:rsidP="00546312">
      <w:pPr>
        <w:spacing w:line="360" w:lineRule="auto"/>
        <w:jc w:val="center"/>
        <w:rPr>
          <w:rFonts w:ascii="Arial" w:hAnsi="Arial" w:cs="Arial"/>
          <w:color w:val="auto"/>
        </w:rPr>
      </w:pPr>
    </w:p>
    <w:p w14:paraId="0B1F5136" w14:textId="77777777" w:rsidR="00030053" w:rsidRPr="00546312" w:rsidRDefault="00030053" w:rsidP="00546312">
      <w:pPr>
        <w:tabs>
          <w:tab w:val="num" w:pos="993"/>
          <w:tab w:val="num" w:pos="1142"/>
        </w:tabs>
        <w:spacing w:line="360" w:lineRule="auto"/>
        <w:jc w:val="both"/>
        <w:rPr>
          <w:rFonts w:ascii="Arial" w:hAnsi="Arial" w:cs="Arial"/>
          <w:color w:val="auto"/>
        </w:rPr>
      </w:pPr>
      <w:r w:rsidRPr="00546312">
        <w:rPr>
          <w:rFonts w:ascii="Arial" w:hAnsi="Arial" w:cs="Arial"/>
          <w:color w:val="auto"/>
        </w:rPr>
        <w:t>Punkt 3.9 Podjęcie uchwały w sprawie zarządzenia łącznego rozpatrzenia petycji.</w:t>
      </w:r>
    </w:p>
    <w:p w14:paraId="4B7B352C" w14:textId="77777777" w:rsidR="00030053" w:rsidRPr="00546312" w:rsidRDefault="00030053" w:rsidP="00546312">
      <w:pPr>
        <w:spacing w:line="360" w:lineRule="auto"/>
        <w:jc w:val="both"/>
        <w:rPr>
          <w:rFonts w:ascii="Arial" w:hAnsi="Arial" w:cs="Arial"/>
          <w:color w:val="auto"/>
        </w:rPr>
      </w:pPr>
    </w:p>
    <w:p w14:paraId="50B3A76F" w14:textId="77777777" w:rsidR="00030053" w:rsidRPr="00546312" w:rsidRDefault="00030053" w:rsidP="00546312">
      <w:pPr>
        <w:spacing w:line="360" w:lineRule="auto"/>
        <w:jc w:val="both"/>
        <w:rPr>
          <w:rFonts w:ascii="Arial" w:hAnsi="Arial" w:cs="Arial"/>
          <w:color w:val="auto"/>
        </w:rPr>
      </w:pPr>
      <w:r w:rsidRPr="00546312">
        <w:rPr>
          <w:rFonts w:ascii="Arial" w:hAnsi="Arial" w:cs="Arial"/>
          <w:color w:val="auto"/>
        </w:rPr>
        <w:t>Uchwałę podjęto: 19 za, 0 przeciw, 2 wstrzymujące</w:t>
      </w:r>
    </w:p>
    <w:p w14:paraId="172B2DFC" w14:textId="77777777" w:rsidR="00030053" w:rsidRPr="00546312" w:rsidRDefault="00030053" w:rsidP="00546312">
      <w:pPr>
        <w:spacing w:line="360" w:lineRule="auto"/>
        <w:jc w:val="both"/>
        <w:rPr>
          <w:rFonts w:ascii="Arial" w:hAnsi="Arial" w:cs="Arial"/>
          <w:color w:val="auto"/>
        </w:rPr>
      </w:pPr>
    </w:p>
    <w:p w14:paraId="6E8FDC29" w14:textId="281636B3" w:rsidR="00030053" w:rsidRPr="00546312" w:rsidRDefault="00030053" w:rsidP="00546312">
      <w:pPr>
        <w:spacing w:line="360" w:lineRule="auto"/>
        <w:rPr>
          <w:rFonts w:ascii="Arial" w:hAnsi="Arial" w:cs="Arial"/>
          <w:color w:val="auto"/>
        </w:rPr>
      </w:pPr>
      <w:r w:rsidRPr="00546312">
        <w:rPr>
          <w:rFonts w:ascii="Arial" w:hAnsi="Arial" w:cs="Arial"/>
          <w:color w:val="auto"/>
        </w:rPr>
        <w:t xml:space="preserve">Wynik głosowania:  </w:t>
      </w:r>
    </w:p>
    <w:tbl>
      <w:tblPr>
        <w:tblStyle w:val="Tabela-Siatka"/>
        <w:tblW w:w="9341" w:type="dxa"/>
        <w:tblInd w:w="-5" w:type="dxa"/>
        <w:tblLook w:val="04A0" w:firstRow="1" w:lastRow="0" w:firstColumn="1" w:lastColumn="0" w:noHBand="0" w:noVBand="1"/>
      </w:tblPr>
      <w:tblGrid>
        <w:gridCol w:w="730"/>
        <w:gridCol w:w="3806"/>
        <w:gridCol w:w="4805"/>
      </w:tblGrid>
      <w:tr w:rsidR="00030053" w:rsidRPr="00546312" w14:paraId="05F7D787" w14:textId="77777777" w:rsidTr="00D50996">
        <w:trPr>
          <w:trHeight w:val="350"/>
        </w:trPr>
        <w:tc>
          <w:tcPr>
            <w:tcW w:w="730" w:type="dxa"/>
          </w:tcPr>
          <w:p w14:paraId="1FFDF2E7" w14:textId="77777777" w:rsidR="00030053" w:rsidRPr="00546312" w:rsidRDefault="00030053" w:rsidP="00546312">
            <w:pPr>
              <w:pStyle w:val="Akapitzlist"/>
              <w:numPr>
                <w:ilvl w:val="0"/>
                <w:numId w:val="28"/>
              </w:numPr>
              <w:spacing w:line="360" w:lineRule="auto"/>
              <w:rPr>
                <w:rFonts w:ascii="Arial" w:hAnsi="Arial" w:cs="Arial"/>
                <w:bCs/>
                <w:color w:val="auto"/>
              </w:rPr>
            </w:pPr>
          </w:p>
        </w:tc>
        <w:tc>
          <w:tcPr>
            <w:tcW w:w="3806" w:type="dxa"/>
          </w:tcPr>
          <w:p w14:paraId="6C5C51DF" w14:textId="77777777" w:rsidR="00030053" w:rsidRPr="00546312" w:rsidRDefault="00030053" w:rsidP="00546312">
            <w:pPr>
              <w:spacing w:line="360" w:lineRule="auto"/>
              <w:rPr>
                <w:rFonts w:ascii="Arial" w:hAnsi="Arial" w:cs="Arial"/>
                <w:bCs/>
              </w:rPr>
            </w:pPr>
            <w:r w:rsidRPr="00546312">
              <w:rPr>
                <w:rFonts w:ascii="Arial" w:hAnsi="Arial" w:cs="Arial"/>
                <w:bCs/>
                <w:color w:val="000000" w:themeColor="text1"/>
              </w:rPr>
              <w:t>Błaszczyński Marian</w:t>
            </w:r>
          </w:p>
        </w:tc>
        <w:tc>
          <w:tcPr>
            <w:tcW w:w="4805" w:type="dxa"/>
          </w:tcPr>
          <w:p w14:paraId="2CBDBC91" w14:textId="77777777" w:rsidR="00030053" w:rsidRPr="00546312" w:rsidRDefault="00030053" w:rsidP="00546312">
            <w:pPr>
              <w:spacing w:line="360" w:lineRule="auto"/>
              <w:ind w:left="586"/>
              <w:jc w:val="center"/>
              <w:rPr>
                <w:rFonts w:ascii="Arial" w:hAnsi="Arial" w:cs="Arial"/>
                <w:bCs/>
                <w:color w:val="FF0000"/>
              </w:rPr>
            </w:pPr>
            <w:r w:rsidRPr="00546312">
              <w:rPr>
                <w:rFonts w:ascii="Arial" w:hAnsi="Arial" w:cs="Arial"/>
                <w:color w:val="000000" w:themeColor="text1"/>
              </w:rPr>
              <w:t>ZA</w:t>
            </w:r>
          </w:p>
        </w:tc>
      </w:tr>
      <w:tr w:rsidR="00030053" w:rsidRPr="00546312" w14:paraId="5222C22F" w14:textId="77777777" w:rsidTr="00D50996">
        <w:trPr>
          <w:trHeight w:val="368"/>
        </w:trPr>
        <w:tc>
          <w:tcPr>
            <w:tcW w:w="730" w:type="dxa"/>
          </w:tcPr>
          <w:p w14:paraId="10140926"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6BAFA5A2"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Cecotka</w:t>
            </w:r>
            <w:proofErr w:type="spellEnd"/>
            <w:r w:rsidRPr="00546312">
              <w:rPr>
                <w:rFonts w:ascii="Arial" w:hAnsi="Arial" w:cs="Arial"/>
                <w:bCs/>
              </w:rPr>
              <w:t xml:space="preserve"> Dariusz</w:t>
            </w:r>
          </w:p>
        </w:tc>
        <w:tc>
          <w:tcPr>
            <w:tcW w:w="4805" w:type="dxa"/>
          </w:tcPr>
          <w:p w14:paraId="4C7225D9"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72B69FB3" w14:textId="77777777" w:rsidTr="00D50996">
        <w:trPr>
          <w:trHeight w:val="350"/>
        </w:trPr>
        <w:tc>
          <w:tcPr>
            <w:tcW w:w="730" w:type="dxa"/>
          </w:tcPr>
          <w:p w14:paraId="1A806270"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4A4D229A" w14:textId="77777777" w:rsidR="00030053" w:rsidRPr="00546312" w:rsidRDefault="00030053" w:rsidP="00546312">
            <w:pPr>
              <w:spacing w:line="360" w:lineRule="auto"/>
              <w:rPr>
                <w:rFonts w:ascii="Arial" w:hAnsi="Arial" w:cs="Arial"/>
                <w:bCs/>
              </w:rPr>
            </w:pPr>
            <w:r w:rsidRPr="00546312">
              <w:rPr>
                <w:rFonts w:ascii="Arial" w:hAnsi="Arial" w:cs="Arial"/>
                <w:bCs/>
              </w:rPr>
              <w:t>Czajka Rafał</w:t>
            </w:r>
          </w:p>
        </w:tc>
        <w:tc>
          <w:tcPr>
            <w:tcW w:w="4805" w:type="dxa"/>
          </w:tcPr>
          <w:p w14:paraId="0C354577"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372FBFC5" w14:textId="77777777" w:rsidTr="00D50996">
        <w:trPr>
          <w:trHeight w:val="350"/>
        </w:trPr>
        <w:tc>
          <w:tcPr>
            <w:tcW w:w="730" w:type="dxa"/>
          </w:tcPr>
          <w:p w14:paraId="63197C14"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63B9F463" w14:textId="77777777" w:rsidR="00030053" w:rsidRPr="00546312" w:rsidRDefault="00030053" w:rsidP="00546312">
            <w:pPr>
              <w:spacing w:line="360" w:lineRule="auto"/>
              <w:rPr>
                <w:rFonts w:ascii="Arial" w:hAnsi="Arial" w:cs="Arial"/>
                <w:bCs/>
              </w:rPr>
            </w:pPr>
            <w:r w:rsidRPr="00546312">
              <w:rPr>
                <w:rFonts w:ascii="Arial" w:hAnsi="Arial" w:cs="Arial"/>
                <w:bCs/>
              </w:rPr>
              <w:t>Czechowska Krystyna</w:t>
            </w:r>
          </w:p>
        </w:tc>
        <w:tc>
          <w:tcPr>
            <w:tcW w:w="4805" w:type="dxa"/>
          </w:tcPr>
          <w:p w14:paraId="6FE17418"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15FCC799" w14:textId="77777777" w:rsidTr="00D50996">
        <w:trPr>
          <w:trHeight w:val="368"/>
        </w:trPr>
        <w:tc>
          <w:tcPr>
            <w:tcW w:w="730" w:type="dxa"/>
          </w:tcPr>
          <w:p w14:paraId="3DDCB691"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5754B5E3" w14:textId="77777777" w:rsidR="00030053" w:rsidRPr="00546312" w:rsidRDefault="00030053" w:rsidP="00546312">
            <w:pPr>
              <w:spacing w:line="360" w:lineRule="auto"/>
              <w:rPr>
                <w:rFonts w:ascii="Arial" w:hAnsi="Arial" w:cs="Arial"/>
                <w:bCs/>
              </w:rPr>
            </w:pPr>
            <w:r w:rsidRPr="00546312">
              <w:rPr>
                <w:rFonts w:ascii="Arial" w:hAnsi="Arial" w:cs="Arial"/>
                <w:bCs/>
              </w:rPr>
              <w:t>Czubała Urszula</w:t>
            </w:r>
          </w:p>
        </w:tc>
        <w:tc>
          <w:tcPr>
            <w:tcW w:w="4805" w:type="dxa"/>
          </w:tcPr>
          <w:p w14:paraId="67D29DCE"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155D7E17" w14:textId="77777777" w:rsidTr="00D50996">
        <w:trPr>
          <w:trHeight w:val="350"/>
        </w:trPr>
        <w:tc>
          <w:tcPr>
            <w:tcW w:w="730" w:type="dxa"/>
          </w:tcPr>
          <w:p w14:paraId="1D81F14E"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1D130412" w14:textId="77777777" w:rsidR="00030053" w:rsidRPr="00546312" w:rsidRDefault="00030053" w:rsidP="00546312">
            <w:pPr>
              <w:spacing w:line="360" w:lineRule="auto"/>
              <w:rPr>
                <w:rFonts w:ascii="Arial" w:hAnsi="Arial" w:cs="Arial"/>
                <w:bCs/>
              </w:rPr>
            </w:pPr>
            <w:r w:rsidRPr="00546312">
              <w:rPr>
                <w:rFonts w:ascii="Arial" w:hAnsi="Arial" w:cs="Arial"/>
                <w:bCs/>
              </w:rPr>
              <w:t>Czyżyński Konrad</w:t>
            </w:r>
          </w:p>
        </w:tc>
        <w:tc>
          <w:tcPr>
            <w:tcW w:w="4805" w:type="dxa"/>
          </w:tcPr>
          <w:p w14:paraId="7D8FEBFF"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58D314A8" w14:textId="77777777" w:rsidTr="00D50996">
        <w:trPr>
          <w:trHeight w:val="368"/>
        </w:trPr>
        <w:tc>
          <w:tcPr>
            <w:tcW w:w="730" w:type="dxa"/>
          </w:tcPr>
          <w:p w14:paraId="3EBAF3ED"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252C8E16"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Dajcz</w:t>
            </w:r>
            <w:proofErr w:type="spellEnd"/>
            <w:r w:rsidRPr="00546312">
              <w:rPr>
                <w:rFonts w:ascii="Arial" w:hAnsi="Arial" w:cs="Arial"/>
                <w:bCs/>
              </w:rPr>
              <w:t xml:space="preserve"> Sławomir</w:t>
            </w:r>
          </w:p>
        </w:tc>
        <w:tc>
          <w:tcPr>
            <w:tcW w:w="4805" w:type="dxa"/>
          </w:tcPr>
          <w:p w14:paraId="3953A44E"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60293492" w14:textId="77777777" w:rsidTr="00D50996">
        <w:trPr>
          <w:trHeight w:val="350"/>
        </w:trPr>
        <w:tc>
          <w:tcPr>
            <w:tcW w:w="730" w:type="dxa"/>
          </w:tcPr>
          <w:p w14:paraId="34CC6672"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2082EF18"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Dziemdziora</w:t>
            </w:r>
            <w:proofErr w:type="spellEnd"/>
            <w:r w:rsidRPr="00546312">
              <w:rPr>
                <w:rFonts w:ascii="Arial" w:hAnsi="Arial" w:cs="Arial"/>
                <w:bCs/>
              </w:rPr>
              <w:t xml:space="preserve"> Jan</w:t>
            </w:r>
          </w:p>
        </w:tc>
        <w:tc>
          <w:tcPr>
            <w:tcW w:w="4805" w:type="dxa"/>
          </w:tcPr>
          <w:p w14:paraId="5A1B30BA"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46D5B667" w14:textId="77777777" w:rsidTr="00D50996">
        <w:trPr>
          <w:trHeight w:val="350"/>
        </w:trPr>
        <w:tc>
          <w:tcPr>
            <w:tcW w:w="730" w:type="dxa"/>
          </w:tcPr>
          <w:p w14:paraId="27D2BF8C"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5B0B3706" w14:textId="77777777" w:rsidR="00030053" w:rsidRPr="00546312" w:rsidRDefault="00030053" w:rsidP="00546312">
            <w:pPr>
              <w:spacing w:line="360" w:lineRule="auto"/>
              <w:rPr>
                <w:rFonts w:ascii="Arial" w:hAnsi="Arial" w:cs="Arial"/>
                <w:bCs/>
              </w:rPr>
            </w:pPr>
            <w:r w:rsidRPr="00546312">
              <w:rPr>
                <w:rFonts w:ascii="Arial" w:hAnsi="Arial" w:cs="Arial"/>
                <w:bCs/>
              </w:rPr>
              <w:t>Gajda Piotr</w:t>
            </w:r>
          </w:p>
        </w:tc>
        <w:tc>
          <w:tcPr>
            <w:tcW w:w="4805" w:type="dxa"/>
          </w:tcPr>
          <w:p w14:paraId="584AC0DD"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BRAK GŁOSU</w:t>
            </w:r>
          </w:p>
        </w:tc>
      </w:tr>
      <w:tr w:rsidR="00030053" w:rsidRPr="00546312" w14:paraId="6D712755" w14:textId="77777777" w:rsidTr="00D50996">
        <w:trPr>
          <w:trHeight w:val="368"/>
        </w:trPr>
        <w:tc>
          <w:tcPr>
            <w:tcW w:w="730" w:type="dxa"/>
          </w:tcPr>
          <w:p w14:paraId="0FC35846"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541E3A83" w14:textId="77777777" w:rsidR="00030053" w:rsidRPr="00546312" w:rsidRDefault="00030053" w:rsidP="00546312">
            <w:pPr>
              <w:spacing w:line="360" w:lineRule="auto"/>
              <w:rPr>
                <w:rFonts w:ascii="Arial" w:hAnsi="Arial" w:cs="Arial"/>
                <w:bCs/>
              </w:rPr>
            </w:pPr>
            <w:r w:rsidRPr="00546312">
              <w:rPr>
                <w:rFonts w:ascii="Arial" w:hAnsi="Arial" w:cs="Arial"/>
                <w:bCs/>
              </w:rPr>
              <w:t>Janik Łukasz</w:t>
            </w:r>
          </w:p>
        </w:tc>
        <w:tc>
          <w:tcPr>
            <w:tcW w:w="4805" w:type="dxa"/>
          </w:tcPr>
          <w:p w14:paraId="26B79F90"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WSTRZYMUJĄCY</w:t>
            </w:r>
          </w:p>
        </w:tc>
      </w:tr>
      <w:tr w:rsidR="00030053" w:rsidRPr="00546312" w14:paraId="6EDC5516" w14:textId="77777777" w:rsidTr="00D50996">
        <w:trPr>
          <w:trHeight w:val="350"/>
        </w:trPr>
        <w:tc>
          <w:tcPr>
            <w:tcW w:w="730" w:type="dxa"/>
          </w:tcPr>
          <w:p w14:paraId="28FEE7C9"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560EBFE4" w14:textId="77777777" w:rsidR="00030053" w:rsidRPr="00546312" w:rsidRDefault="00030053" w:rsidP="00546312">
            <w:pPr>
              <w:spacing w:line="360" w:lineRule="auto"/>
              <w:rPr>
                <w:rFonts w:ascii="Arial" w:hAnsi="Arial" w:cs="Arial"/>
                <w:bCs/>
              </w:rPr>
            </w:pPr>
            <w:r w:rsidRPr="00546312">
              <w:rPr>
                <w:rFonts w:ascii="Arial" w:hAnsi="Arial" w:cs="Arial"/>
                <w:bCs/>
              </w:rPr>
              <w:t>Kaźmierczak Lech</w:t>
            </w:r>
          </w:p>
        </w:tc>
        <w:tc>
          <w:tcPr>
            <w:tcW w:w="4805" w:type="dxa"/>
          </w:tcPr>
          <w:p w14:paraId="0EE47EAC"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16CDBEBE" w14:textId="77777777" w:rsidTr="00D50996">
        <w:trPr>
          <w:trHeight w:val="350"/>
        </w:trPr>
        <w:tc>
          <w:tcPr>
            <w:tcW w:w="730" w:type="dxa"/>
          </w:tcPr>
          <w:p w14:paraId="15B92D92"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7C160830" w14:textId="77777777" w:rsidR="00030053" w:rsidRPr="00546312" w:rsidRDefault="00030053" w:rsidP="00546312">
            <w:pPr>
              <w:spacing w:line="360" w:lineRule="auto"/>
              <w:rPr>
                <w:rFonts w:ascii="Arial" w:hAnsi="Arial" w:cs="Arial"/>
                <w:bCs/>
              </w:rPr>
            </w:pPr>
            <w:r w:rsidRPr="00546312">
              <w:rPr>
                <w:rFonts w:ascii="Arial" w:hAnsi="Arial" w:cs="Arial"/>
                <w:bCs/>
              </w:rPr>
              <w:t>Madej Halina</w:t>
            </w:r>
          </w:p>
        </w:tc>
        <w:tc>
          <w:tcPr>
            <w:tcW w:w="4805" w:type="dxa"/>
          </w:tcPr>
          <w:p w14:paraId="74450495"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69F56FCE" w14:textId="77777777" w:rsidTr="00D50996">
        <w:trPr>
          <w:trHeight w:val="368"/>
        </w:trPr>
        <w:tc>
          <w:tcPr>
            <w:tcW w:w="730" w:type="dxa"/>
          </w:tcPr>
          <w:p w14:paraId="6E1B472D"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2786867B"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Masiarek</w:t>
            </w:r>
            <w:proofErr w:type="spellEnd"/>
            <w:r w:rsidRPr="00546312">
              <w:rPr>
                <w:rFonts w:ascii="Arial" w:hAnsi="Arial" w:cs="Arial"/>
                <w:bCs/>
              </w:rPr>
              <w:t xml:space="preserve"> Piotr</w:t>
            </w:r>
          </w:p>
        </w:tc>
        <w:tc>
          <w:tcPr>
            <w:tcW w:w="4805" w:type="dxa"/>
          </w:tcPr>
          <w:p w14:paraId="6EE1DD58" w14:textId="77777777" w:rsidR="00030053" w:rsidRPr="00546312" w:rsidRDefault="00030053" w:rsidP="00546312">
            <w:pPr>
              <w:spacing w:line="360" w:lineRule="auto"/>
              <w:ind w:left="616"/>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0B0C66E8" w14:textId="77777777" w:rsidTr="00D50996">
        <w:trPr>
          <w:trHeight w:val="350"/>
        </w:trPr>
        <w:tc>
          <w:tcPr>
            <w:tcW w:w="730" w:type="dxa"/>
          </w:tcPr>
          <w:p w14:paraId="07CF0EFA"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2D7E37D5" w14:textId="77777777" w:rsidR="00030053" w:rsidRPr="00546312" w:rsidRDefault="00030053" w:rsidP="00546312">
            <w:pPr>
              <w:spacing w:line="360" w:lineRule="auto"/>
              <w:rPr>
                <w:rFonts w:ascii="Arial" w:hAnsi="Arial" w:cs="Arial"/>
                <w:bCs/>
              </w:rPr>
            </w:pPr>
            <w:r w:rsidRPr="00546312">
              <w:rPr>
                <w:rFonts w:ascii="Arial" w:hAnsi="Arial" w:cs="Arial"/>
                <w:bCs/>
              </w:rPr>
              <w:t>Olejnik Wiesława</w:t>
            </w:r>
          </w:p>
        </w:tc>
        <w:tc>
          <w:tcPr>
            <w:tcW w:w="4805" w:type="dxa"/>
          </w:tcPr>
          <w:p w14:paraId="5E30A3E5"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54BDFE07" w14:textId="77777777" w:rsidTr="00D50996">
        <w:trPr>
          <w:trHeight w:val="368"/>
        </w:trPr>
        <w:tc>
          <w:tcPr>
            <w:tcW w:w="730" w:type="dxa"/>
          </w:tcPr>
          <w:p w14:paraId="75D4762B"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72C6500C"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Pencina</w:t>
            </w:r>
            <w:proofErr w:type="spellEnd"/>
            <w:r w:rsidRPr="00546312">
              <w:rPr>
                <w:rFonts w:ascii="Arial" w:hAnsi="Arial" w:cs="Arial"/>
                <w:bCs/>
              </w:rPr>
              <w:t xml:space="preserve"> Ludomir</w:t>
            </w:r>
          </w:p>
        </w:tc>
        <w:tc>
          <w:tcPr>
            <w:tcW w:w="4805" w:type="dxa"/>
          </w:tcPr>
          <w:p w14:paraId="3CF9C316"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2756E180" w14:textId="77777777" w:rsidTr="00D50996">
        <w:trPr>
          <w:trHeight w:val="350"/>
        </w:trPr>
        <w:tc>
          <w:tcPr>
            <w:tcW w:w="730" w:type="dxa"/>
          </w:tcPr>
          <w:p w14:paraId="17C746FC"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52FAEF5D" w14:textId="77777777" w:rsidR="00030053" w:rsidRPr="00546312" w:rsidRDefault="00030053" w:rsidP="00546312">
            <w:pPr>
              <w:spacing w:line="360" w:lineRule="auto"/>
              <w:rPr>
                <w:rFonts w:ascii="Arial" w:hAnsi="Arial" w:cs="Arial"/>
                <w:bCs/>
              </w:rPr>
            </w:pPr>
            <w:r w:rsidRPr="00546312">
              <w:rPr>
                <w:rFonts w:ascii="Arial" w:hAnsi="Arial" w:cs="Arial"/>
                <w:bCs/>
              </w:rPr>
              <w:t>Pęcina Bogumił</w:t>
            </w:r>
          </w:p>
        </w:tc>
        <w:tc>
          <w:tcPr>
            <w:tcW w:w="4805" w:type="dxa"/>
          </w:tcPr>
          <w:p w14:paraId="7FBD9700"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41022B59" w14:textId="77777777" w:rsidTr="00D50996">
        <w:trPr>
          <w:trHeight w:val="350"/>
        </w:trPr>
        <w:tc>
          <w:tcPr>
            <w:tcW w:w="730" w:type="dxa"/>
          </w:tcPr>
          <w:p w14:paraId="4B15A0C6"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17C5AB64" w14:textId="77777777" w:rsidR="00030053" w:rsidRPr="00546312" w:rsidRDefault="00030053" w:rsidP="00546312">
            <w:pPr>
              <w:spacing w:line="360" w:lineRule="auto"/>
              <w:rPr>
                <w:rFonts w:ascii="Arial" w:hAnsi="Arial" w:cs="Arial"/>
                <w:bCs/>
              </w:rPr>
            </w:pPr>
            <w:r w:rsidRPr="00546312">
              <w:rPr>
                <w:rFonts w:ascii="Arial" w:hAnsi="Arial" w:cs="Arial"/>
                <w:bCs/>
              </w:rPr>
              <w:t>Piekarski Andrzej</w:t>
            </w:r>
          </w:p>
        </w:tc>
        <w:tc>
          <w:tcPr>
            <w:tcW w:w="4805" w:type="dxa"/>
          </w:tcPr>
          <w:p w14:paraId="154CDE8B"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WSTRZYMUJĄCY</w:t>
            </w:r>
          </w:p>
        </w:tc>
      </w:tr>
      <w:tr w:rsidR="00030053" w:rsidRPr="00546312" w14:paraId="3F3D9412" w14:textId="77777777" w:rsidTr="00D50996">
        <w:trPr>
          <w:trHeight w:val="368"/>
        </w:trPr>
        <w:tc>
          <w:tcPr>
            <w:tcW w:w="730" w:type="dxa"/>
          </w:tcPr>
          <w:p w14:paraId="0B45DFA9"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12A20035"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Stachaczyk</w:t>
            </w:r>
            <w:proofErr w:type="spellEnd"/>
            <w:r w:rsidRPr="00546312">
              <w:rPr>
                <w:rFonts w:ascii="Arial" w:hAnsi="Arial" w:cs="Arial"/>
                <w:bCs/>
              </w:rPr>
              <w:t xml:space="preserve"> Sergiusz</w:t>
            </w:r>
          </w:p>
        </w:tc>
        <w:tc>
          <w:tcPr>
            <w:tcW w:w="4805" w:type="dxa"/>
          </w:tcPr>
          <w:p w14:paraId="6BEEB25D"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BRAK GŁOSU</w:t>
            </w:r>
          </w:p>
        </w:tc>
      </w:tr>
      <w:tr w:rsidR="00030053" w:rsidRPr="00546312" w14:paraId="75115B18" w14:textId="77777777" w:rsidTr="00D50996">
        <w:trPr>
          <w:trHeight w:val="350"/>
        </w:trPr>
        <w:tc>
          <w:tcPr>
            <w:tcW w:w="730" w:type="dxa"/>
          </w:tcPr>
          <w:p w14:paraId="38663ACD"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44EA9028" w14:textId="77777777" w:rsidR="00030053" w:rsidRPr="00546312" w:rsidRDefault="00030053" w:rsidP="00546312">
            <w:pPr>
              <w:spacing w:line="360" w:lineRule="auto"/>
              <w:rPr>
                <w:rFonts w:ascii="Arial" w:hAnsi="Arial" w:cs="Arial"/>
                <w:bCs/>
              </w:rPr>
            </w:pPr>
            <w:r w:rsidRPr="00546312">
              <w:rPr>
                <w:rFonts w:ascii="Arial" w:hAnsi="Arial" w:cs="Arial"/>
                <w:bCs/>
              </w:rPr>
              <w:t>Staszek Mariusz</w:t>
            </w:r>
          </w:p>
        </w:tc>
        <w:tc>
          <w:tcPr>
            <w:tcW w:w="4805" w:type="dxa"/>
          </w:tcPr>
          <w:p w14:paraId="75A92585"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43469466" w14:textId="77777777" w:rsidTr="00D50996">
        <w:trPr>
          <w:trHeight w:val="350"/>
        </w:trPr>
        <w:tc>
          <w:tcPr>
            <w:tcW w:w="730" w:type="dxa"/>
          </w:tcPr>
          <w:p w14:paraId="35E0AA9F"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06FE55D4"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Tera</w:t>
            </w:r>
            <w:proofErr w:type="spellEnd"/>
            <w:r w:rsidRPr="00546312">
              <w:rPr>
                <w:rFonts w:ascii="Arial" w:hAnsi="Arial" w:cs="Arial"/>
                <w:bCs/>
              </w:rPr>
              <w:t xml:space="preserve"> Monika</w:t>
            </w:r>
          </w:p>
        </w:tc>
        <w:tc>
          <w:tcPr>
            <w:tcW w:w="4805" w:type="dxa"/>
          </w:tcPr>
          <w:p w14:paraId="662F651A"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6478D94D" w14:textId="77777777" w:rsidTr="00D50996">
        <w:trPr>
          <w:trHeight w:val="368"/>
        </w:trPr>
        <w:tc>
          <w:tcPr>
            <w:tcW w:w="730" w:type="dxa"/>
          </w:tcPr>
          <w:p w14:paraId="05B7F3DC" w14:textId="77777777" w:rsidR="00030053" w:rsidRPr="00546312" w:rsidRDefault="00030053" w:rsidP="00546312">
            <w:pPr>
              <w:pStyle w:val="Akapitzlist"/>
              <w:numPr>
                <w:ilvl w:val="0"/>
                <w:numId w:val="28"/>
              </w:numPr>
              <w:spacing w:line="360" w:lineRule="auto"/>
              <w:ind w:left="487" w:hanging="357"/>
              <w:rPr>
                <w:rFonts w:ascii="Arial" w:hAnsi="Arial" w:cs="Arial"/>
                <w:color w:val="auto"/>
              </w:rPr>
            </w:pPr>
          </w:p>
        </w:tc>
        <w:tc>
          <w:tcPr>
            <w:tcW w:w="3806" w:type="dxa"/>
          </w:tcPr>
          <w:p w14:paraId="7D12FA7D" w14:textId="77777777" w:rsidR="00030053" w:rsidRPr="00546312" w:rsidRDefault="00030053" w:rsidP="00546312">
            <w:pPr>
              <w:spacing w:line="360" w:lineRule="auto"/>
              <w:rPr>
                <w:rFonts w:ascii="Arial" w:hAnsi="Arial" w:cs="Arial"/>
              </w:rPr>
            </w:pPr>
            <w:r w:rsidRPr="00546312">
              <w:rPr>
                <w:rFonts w:ascii="Arial" w:hAnsi="Arial" w:cs="Arial"/>
                <w:bCs/>
              </w:rPr>
              <w:t>Wężyk -Głowacka Marlena</w:t>
            </w:r>
          </w:p>
        </w:tc>
        <w:tc>
          <w:tcPr>
            <w:tcW w:w="4805" w:type="dxa"/>
          </w:tcPr>
          <w:p w14:paraId="5C2076C2" w14:textId="77777777" w:rsidR="00030053" w:rsidRPr="00546312" w:rsidRDefault="00030053" w:rsidP="00546312">
            <w:pPr>
              <w:spacing w:line="360" w:lineRule="auto"/>
              <w:ind w:left="601"/>
              <w:jc w:val="center"/>
              <w:rPr>
                <w:rFonts w:ascii="Arial" w:hAnsi="Arial" w:cs="Arial"/>
                <w:color w:val="FF0000"/>
              </w:rPr>
            </w:pPr>
            <w:r w:rsidRPr="00546312">
              <w:rPr>
                <w:rFonts w:ascii="Arial" w:hAnsi="Arial" w:cs="Arial"/>
                <w:bCs/>
                <w:color w:val="000000" w:themeColor="text1"/>
              </w:rPr>
              <w:t>ZA</w:t>
            </w:r>
          </w:p>
        </w:tc>
      </w:tr>
      <w:tr w:rsidR="00030053" w:rsidRPr="00546312" w14:paraId="78A0539F" w14:textId="77777777" w:rsidTr="00D50996">
        <w:trPr>
          <w:trHeight w:val="350"/>
        </w:trPr>
        <w:tc>
          <w:tcPr>
            <w:tcW w:w="730" w:type="dxa"/>
          </w:tcPr>
          <w:p w14:paraId="0B353D3C" w14:textId="77777777" w:rsidR="00030053" w:rsidRPr="00546312" w:rsidRDefault="00030053" w:rsidP="00546312">
            <w:pPr>
              <w:pStyle w:val="Akapitzlist"/>
              <w:numPr>
                <w:ilvl w:val="0"/>
                <w:numId w:val="28"/>
              </w:numPr>
              <w:spacing w:line="360" w:lineRule="auto"/>
              <w:ind w:left="487" w:hanging="357"/>
              <w:rPr>
                <w:rFonts w:ascii="Arial" w:hAnsi="Arial" w:cs="Arial"/>
                <w:bCs/>
                <w:color w:val="auto"/>
              </w:rPr>
            </w:pPr>
          </w:p>
        </w:tc>
        <w:tc>
          <w:tcPr>
            <w:tcW w:w="3806" w:type="dxa"/>
          </w:tcPr>
          <w:p w14:paraId="147AED9B" w14:textId="77777777" w:rsidR="00030053" w:rsidRPr="00546312" w:rsidRDefault="00030053" w:rsidP="00546312">
            <w:pPr>
              <w:spacing w:line="360" w:lineRule="auto"/>
              <w:rPr>
                <w:rFonts w:ascii="Arial" w:hAnsi="Arial" w:cs="Arial"/>
                <w:bCs/>
              </w:rPr>
            </w:pPr>
            <w:r w:rsidRPr="00546312">
              <w:rPr>
                <w:rFonts w:ascii="Arial" w:hAnsi="Arial" w:cs="Arial"/>
                <w:bCs/>
              </w:rPr>
              <w:t>Więcławska Sylwia</w:t>
            </w:r>
          </w:p>
        </w:tc>
        <w:tc>
          <w:tcPr>
            <w:tcW w:w="4805" w:type="dxa"/>
          </w:tcPr>
          <w:p w14:paraId="4AFA1FBC"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12FFB4DE" w14:textId="77777777" w:rsidTr="00D50996">
        <w:trPr>
          <w:trHeight w:val="350"/>
        </w:trPr>
        <w:tc>
          <w:tcPr>
            <w:tcW w:w="730" w:type="dxa"/>
          </w:tcPr>
          <w:p w14:paraId="39B50348" w14:textId="77777777" w:rsidR="00030053" w:rsidRPr="00546312" w:rsidRDefault="00030053" w:rsidP="00546312">
            <w:pPr>
              <w:pStyle w:val="Akapitzlist"/>
              <w:numPr>
                <w:ilvl w:val="0"/>
                <w:numId w:val="28"/>
              </w:numPr>
              <w:spacing w:line="360" w:lineRule="auto"/>
              <w:ind w:left="487" w:hanging="357"/>
              <w:rPr>
                <w:rFonts w:ascii="Arial" w:eastAsia="Lucida Sans Unicode" w:hAnsi="Arial" w:cs="Arial"/>
                <w:bCs/>
                <w:color w:val="000000" w:themeColor="text1"/>
                <w:lang w:eastAsia="en-US"/>
              </w:rPr>
            </w:pPr>
          </w:p>
        </w:tc>
        <w:tc>
          <w:tcPr>
            <w:tcW w:w="3806" w:type="dxa"/>
          </w:tcPr>
          <w:p w14:paraId="704BB932" w14:textId="77777777" w:rsidR="00030053" w:rsidRPr="00546312" w:rsidRDefault="00030053" w:rsidP="00546312">
            <w:pPr>
              <w:spacing w:line="360" w:lineRule="auto"/>
              <w:rPr>
                <w:rFonts w:ascii="Arial" w:hAnsi="Arial" w:cs="Arial"/>
                <w:bCs/>
                <w:color w:val="000000" w:themeColor="text1"/>
              </w:rPr>
            </w:pPr>
            <w:r w:rsidRPr="00546312">
              <w:rPr>
                <w:rFonts w:ascii="Arial" w:hAnsi="Arial" w:cs="Arial"/>
                <w:bCs/>
                <w:color w:val="000000" w:themeColor="text1"/>
              </w:rPr>
              <w:t>Wójcik Jadwiga</w:t>
            </w:r>
          </w:p>
        </w:tc>
        <w:tc>
          <w:tcPr>
            <w:tcW w:w="4805" w:type="dxa"/>
          </w:tcPr>
          <w:p w14:paraId="240C9D6A"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bl>
    <w:p w14:paraId="76CA5574" w14:textId="77777777" w:rsidR="00030053" w:rsidRPr="00546312" w:rsidRDefault="00030053" w:rsidP="00546312">
      <w:pPr>
        <w:spacing w:line="360" w:lineRule="auto"/>
        <w:jc w:val="both"/>
        <w:rPr>
          <w:rFonts w:ascii="Arial" w:hAnsi="Arial" w:cs="Arial"/>
        </w:rPr>
      </w:pPr>
    </w:p>
    <w:p w14:paraId="4B3D34CE" w14:textId="77777777" w:rsidR="00030053" w:rsidRPr="00546312" w:rsidRDefault="00030053" w:rsidP="00546312">
      <w:pPr>
        <w:spacing w:line="360" w:lineRule="auto"/>
        <w:jc w:val="both"/>
        <w:rPr>
          <w:rFonts w:ascii="Arial" w:hAnsi="Arial" w:cs="Arial"/>
        </w:rPr>
      </w:pPr>
      <w:r w:rsidRPr="00546312">
        <w:rPr>
          <w:rFonts w:ascii="Arial" w:hAnsi="Arial" w:cs="Arial"/>
        </w:rPr>
        <w:t>Wykaz sporządzono na podstawie dostarczonych przez radnych imiennych głosowań w przedmiotowej sprawie.</w:t>
      </w:r>
    </w:p>
    <w:p w14:paraId="061FB1CF" w14:textId="77777777" w:rsidR="00030053" w:rsidRPr="00546312" w:rsidRDefault="00030053" w:rsidP="00546312">
      <w:pPr>
        <w:spacing w:line="360" w:lineRule="auto"/>
        <w:rPr>
          <w:rFonts w:ascii="Arial" w:hAnsi="Arial" w:cs="Arial"/>
        </w:rPr>
      </w:pPr>
    </w:p>
    <w:p w14:paraId="08F5060E" w14:textId="77777777" w:rsidR="00030053" w:rsidRPr="00546312" w:rsidRDefault="00030053" w:rsidP="00546312">
      <w:pPr>
        <w:tabs>
          <w:tab w:val="left" w:pos="0"/>
        </w:tabs>
        <w:spacing w:line="360" w:lineRule="auto"/>
        <w:rPr>
          <w:rFonts w:ascii="Arial" w:hAnsi="Arial" w:cs="Arial"/>
        </w:rPr>
      </w:pPr>
      <w:r w:rsidRPr="00546312">
        <w:rPr>
          <w:rFonts w:ascii="Arial" w:hAnsi="Arial" w:cs="Arial"/>
        </w:rPr>
        <w:t xml:space="preserve">Podpisał Przewodniczący Rady Miasta Piotrkowa Trybunalskiego </w:t>
      </w:r>
    </w:p>
    <w:p w14:paraId="07D9CC2A" w14:textId="22C89336" w:rsidR="00030053" w:rsidRPr="00546312" w:rsidRDefault="00030053" w:rsidP="00546312">
      <w:pPr>
        <w:tabs>
          <w:tab w:val="left" w:pos="284"/>
        </w:tabs>
        <w:spacing w:line="360" w:lineRule="auto"/>
        <w:rPr>
          <w:rFonts w:ascii="Arial" w:hAnsi="Arial" w:cs="Arial"/>
        </w:rPr>
      </w:pPr>
      <w:r w:rsidRPr="00546312">
        <w:rPr>
          <w:rFonts w:ascii="Arial" w:hAnsi="Arial" w:cs="Arial"/>
        </w:rPr>
        <w:t>(-) Marian Błaszczyński</w:t>
      </w:r>
    </w:p>
    <w:p w14:paraId="4AF290B2" w14:textId="03C4426E" w:rsidR="00546312" w:rsidRDefault="00546312">
      <w:pPr>
        <w:rPr>
          <w:rFonts w:ascii="Arial" w:hAnsi="Arial" w:cs="Arial"/>
          <w:bCs/>
          <w:color w:val="000000" w:themeColor="text1"/>
        </w:rPr>
      </w:pPr>
      <w:r>
        <w:rPr>
          <w:rFonts w:ascii="Arial" w:hAnsi="Arial" w:cs="Arial"/>
          <w:bCs/>
          <w:color w:val="000000" w:themeColor="text1"/>
        </w:rPr>
        <w:br w:type="page"/>
      </w:r>
    </w:p>
    <w:p w14:paraId="1B353833" w14:textId="77777777" w:rsidR="00030053" w:rsidRPr="00546312" w:rsidRDefault="00030053" w:rsidP="00546312">
      <w:pPr>
        <w:tabs>
          <w:tab w:val="left" w:pos="284"/>
        </w:tabs>
        <w:spacing w:line="360" w:lineRule="auto"/>
        <w:jc w:val="right"/>
        <w:rPr>
          <w:rFonts w:ascii="Arial" w:hAnsi="Arial" w:cs="Arial"/>
          <w:bCs/>
          <w:color w:val="000000" w:themeColor="text1"/>
        </w:rPr>
      </w:pPr>
    </w:p>
    <w:p w14:paraId="56A5E6FC" w14:textId="77777777" w:rsidR="00030053" w:rsidRPr="00546312" w:rsidRDefault="00030053" w:rsidP="00546312">
      <w:pPr>
        <w:spacing w:line="360" w:lineRule="auto"/>
        <w:jc w:val="center"/>
        <w:rPr>
          <w:rFonts w:ascii="Arial" w:hAnsi="Arial" w:cs="Arial"/>
          <w:color w:val="000000" w:themeColor="text1"/>
        </w:rPr>
      </w:pPr>
      <w:r w:rsidRPr="00546312">
        <w:rPr>
          <w:rFonts w:ascii="Arial" w:hAnsi="Arial" w:cs="Arial"/>
          <w:color w:val="000000" w:themeColor="text1"/>
        </w:rPr>
        <w:t xml:space="preserve">XXXVIII Sesja Rady Miasta Piotrkowa Trybunalskiego </w:t>
      </w:r>
    </w:p>
    <w:p w14:paraId="359B4816" w14:textId="77777777" w:rsidR="00030053" w:rsidRPr="00546312" w:rsidRDefault="00030053" w:rsidP="00546312">
      <w:pPr>
        <w:spacing w:line="360" w:lineRule="auto"/>
        <w:jc w:val="center"/>
        <w:rPr>
          <w:rFonts w:ascii="Arial" w:hAnsi="Arial" w:cs="Arial"/>
          <w:color w:val="000000" w:themeColor="text1"/>
        </w:rPr>
      </w:pPr>
      <w:r w:rsidRPr="00546312">
        <w:rPr>
          <w:rFonts w:ascii="Arial" w:hAnsi="Arial" w:cs="Arial"/>
          <w:color w:val="000000" w:themeColor="text1"/>
        </w:rPr>
        <w:t>w dniu 28.06.2021 r.</w:t>
      </w:r>
    </w:p>
    <w:p w14:paraId="2129351B" w14:textId="77777777" w:rsidR="00030053" w:rsidRPr="00546312" w:rsidRDefault="00030053" w:rsidP="00546312">
      <w:pPr>
        <w:spacing w:line="360" w:lineRule="auto"/>
        <w:jc w:val="center"/>
        <w:rPr>
          <w:rFonts w:ascii="Arial" w:hAnsi="Arial" w:cs="Arial"/>
          <w:color w:val="auto"/>
          <w:vertAlign w:val="superscript"/>
        </w:rPr>
      </w:pPr>
      <w:r w:rsidRPr="00546312">
        <w:rPr>
          <w:rFonts w:ascii="Arial" w:hAnsi="Arial" w:cs="Arial"/>
          <w:color w:val="auto"/>
        </w:rPr>
        <w:t>Protokół głosowania korespondencyjnego</w:t>
      </w:r>
    </w:p>
    <w:p w14:paraId="44E720BA" w14:textId="77777777" w:rsidR="00030053" w:rsidRPr="00546312" w:rsidRDefault="00030053" w:rsidP="00546312">
      <w:pPr>
        <w:spacing w:line="360" w:lineRule="auto"/>
        <w:jc w:val="center"/>
        <w:rPr>
          <w:rFonts w:ascii="Arial" w:hAnsi="Arial" w:cs="Arial"/>
          <w:color w:val="auto"/>
        </w:rPr>
      </w:pPr>
    </w:p>
    <w:p w14:paraId="71DF6A31" w14:textId="77777777" w:rsidR="00030053" w:rsidRPr="00546312" w:rsidRDefault="00030053" w:rsidP="00546312">
      <w:pPr>
        <w:tabs>
          <w:tab w:val="num" w:pos="993"/>
          <w:tab w:val="num" w:pos="1142"/>
        </w:tabs>
        <w:spacing w:line="360" w:lineRule="auto"/>
        <w:jc w:val="both"/>
        <w:rPr>
          <w:rFonts w:ascii="Arial" w:hAnsi="Arial" w:cs="Arial"/>
          <w:color w:val="auto"/>
        </w:rPr>
      </w:pPr>
      <w:r w:rsidRPr="00546312">
        <w:rPr>
          <w:rFonts w:ascii="Arial" w:hAnsi="Arial" w:cs="Arial"/>
          <w:color w:val="auto"/>
        </w:rPr>
        <w:t>Punkt 3.10 Podjęcie uchwały w sprawie skargi na działalność Prezydenta Miasta Piotrkowa Trybunalskiego.</w:t>
      </w:r>
    </w:p>
    <w:p w14:paraId="22F9C5D9" w14:textId="77777777" w:rsidR="00030053" w:rsidRPr="00546312" w:rsidRDefault="00030053" w:rsidP="00546312">
      <w:pPr>
        <w:spacing w:line="360" w:lineRule="auto"/>
        <w:jc w:val="both"/>
        <w:rPr>
          <w:rFonts w:ascii="Arial" w:hAnsi="Arial" w:cs="Arial"/>
          <w:color w:val="auto"/>
        </w:rPr>
      </w:pPr>
    </w:p>
    <w:p w14:paraId="6327ECF9" w14:textId="77777777" w:rsidR="00030053" w:rsidRPr="00546312" w:rsidRDefault="00030053" w:rsidP="00546312">
      <w:pPr>
        <w:spacing w:line="360" w:lineRule="auto"/>
        <w:jc w:val="both"/>
        <w:rPr>
          <w:rFonts w:ascii="Arial" w:hAnsi="Arial" w:cs="Arial"/>
          <w:color w:val="auto"/>
        </w:rPr>
      </w:pPr>
      <w:r w:rsidRPr="00546312">
        <w:rPr>
          <w:rFonts w:ascii="Arial" w:hAnsi="Arial" w:cs="Arial"/>
          <w:color w:val="auto"/>
        </w:rPr>
        <w:t>Uchwałę podjęto: 18 za, 0 przeciw, 3 wstrzymujące</w:t>
      </w:r>
    </w:p>
    <w:p w14:paraId="0DBAEFD1" w14:textId="77777777" w:rsidR="00030053" w:rsidRPr="00546312" w:rsidRDefault="00030053" w:rsidP="00546312">
      <w:pPr>
        <w:spacing w:line="360" w:lineRule="auto"/>
        <w:jc w:val="both"/>
        <w:rPr>
          <w:rFonts w:ascii="Arial" w:hAnsi="Arial" w:cs="Arial"/>
          <w:color w:val="auto"/>
        </w:rPr>
      </w:pPr>
    </w:p>
    <w:p w14:paraId="578ED2DB" w14:textId="29351BED" w:rsidR="00030053" w:rsidRPr="00546312" w:rsidRDefault="00030053" w:rsidP="00546312">
      <w:pPr>
        <w:spacing w:line="360" w:lineRule="auto"/>
        <w:rPr>
          <w:rFonts w:ascii="Arial" w:hAnsi="Arial" w:cs="Arial"/>
          <w:color w:val="auto"/>
        </w:rPr>
      </w:pPr>
      <w:r w:rsidRPr="00546312">
        <w:rPr>
          <w:rFonts w:ascii="Arial" w:hAnsi="Arial" w:cs="Arial"/>
          <w:color w:val="auto"/>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030053" w:rsidRPr="00546312" w14:paraId="12E62A7C" w14:textId="77777777" w:rsidTr="00D50996">
        <w:trPr>
          <w:trHeight w:val="350"/>
        </w:trPr>
        <w:tc>
          <w:tcPr>
            <w:tcW w:w="730" w:type="dxa"/>
          </w:tcPr>
          <w:p w14:paraId="1D3C02AA" w14:textId="77777777" w:rsidR="00030053" w:rsidRPr="00546312" w:rsidRDefault="00030053" w:rsidP="00546312">
            <w:pPr>
              <w:pStyle w:val="Akapitzlist"/>
              <w:numPr>
                <w:ilvl w:val="0"/>
                <w:numId w:val="29"/>
              </w:numPr>
              <w:spacing w:line="360" w:lineRule="auto"/>
              <w:rPr>
                <w:rFonts w:ascii="Arial" w:hAnsi="Arial" w:cs="Arial"/>
                <w:bCs/>
                <w:color w:val="auto"/>
              </w:rPr>
            </w:pPr>
          </w:p>
        </w:tc>
        <w:tc>
          <w:tcPr>
            <w:tcW w:w="3806" w:type="dxa"/>
          </w:tcPr>
          <w:p w14:paraId="223EE4D7" w14:textId="77777777" w:rsidR="00030053" w:rsidRPr="00546312" w:rsidRDefault="00030053" w:rsidP="00546312">
            <w:pPr>
              <w:spacing w:line="360" w:lineRule="auto"/>
              <w:rPr>
                <w:rFonts w:ascii="Arial" w:hAnsi="Arial" w:cs="Arial"/>
                <w:bCs/>
              </w:rPr>
            </w:pPr>
            <w:r w:rsidRPr="00546312">
              <w:rPr>
                <w:rFonts w:ascii="Arial" w:hAnsi="Arial" w:cs="Arial"/>
                <w:bCs/>
                <w:color w:val="000000" w:themeColor="text1"/>
              </w:rPr>
              <w:t>Błaszczyński Marian</w:t>
            </w:r>
          </w:p>
        </w:tc>
        <w:tc>
          <w:tcPr>
            <w:tcW w:w="4805" w:type="dxa"/>
          </w:tcPr>
          <w:p w14:paraId="61DDBE9B" w14:textId="77777777" w:rsidR="00030053" w:rsidRPr="00546312" w:rsidRDefault="00030053" w:rsidP="00546312">
            <w:pPr>
              <w:spacing w:line="360" w:lineRule="auto"/>
              <w:ind w:left="586"/>
              <w:jc w:val="center"/>
              <w:rPr>
                <w:rFonts w:ascii="Arial" w:hAnsi="Arial" w:cs="Arial"/>
                <w:bCs/>
                <w:color w:val="FF0000"/>
              </w:rPr>
            </w:pPr>
            <w:r w:rsidRPr="00546312">
              <w:rPr>
                <w:rFonts w:ascii="Arial" w:hAnsi="Arial" w:cs="Arial"/>
                <w:color w:val="000000" w:themeColor="text1"/>
              </w:rPr>
              <w:t>ZA</w:t>
            </w:r>
          </w:p>
        </w:tc>
      </w:tr>
      <w:tr w:rsidR="00030053" w:rsidRPr="00546312" w14:paraId="2F6C582A" w14:textId="77777777" w:rsidTr="00D50996">
        <w:trPr>
          <w:trHeight w:val="368"/>
        </w:trPr>
        <w:tc>
          <w:tcPr>
            <w:tcW w:w="730" w:type="dxa"/>
          </w:tcPr>
          <w:p w14:paraId="22F89949"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361D4EE0"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Cecotka</w:t>
            </w:r>
            <w:proofErr w:type="spellEnd"/>
            <w:r w:rsidRPr="00546312">
              <w:rPr>
                <w:rFonts w:ascii="Arial" w:hAnsi="Arial" w:cs="Arial"/>
                <w:bCs/>
              </w:rPr>
              <w:t xml:space="preserve"> Dariusz</w:t>
            </w:r>
          </w:p>
        </w:tc>
        <w:tc>
          <w:tcPr>
            <w:tcW w:w="4805" w:type="dxa"/>
          </w:tcPr>
          <w:p w14:paraId="1D67BA8C"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6722F63F" w14:textId="77777777" w:rsidTr="00D50996">
        <w:trPr>
          <w:trHeight w:val="350"/>
        </w:trPr>
        <w:tc>
          <w:tcPr>
            <w:tcW w:w="730" w:type="dxa"/>
          </w:tcPr>
          <w:p w14:paraId="6A7F0BC9"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26F417A1" w14:textId="77777777" w:rsidR="00030053" w:rsidRPr="00546312" w:rsidRDefault="00030053" w:rsidP="00546312">
            <w:pPr>
              <w:spacing w:line="360" w:lineRule="auto"/>
              <w:rPr>
                <w:rFonts w:ascii="Arial" w:hAnsi="Arial" w:cs="Arial"/>
                <w:bCs/>
              </w:rPr>
            </w:pPr>
            <w:r w:rsidRPr="00546312">
              <w:rPr>
                <w:rFonts w:ascii="Arial" w:hAnsi="Arial" w:cs="Arial"/>
                <w:bCs/>
              </w:rPr>
              <w:t>Czajka Rafał</w:t>
            </w:r>
          </w:p>
        </w:tc>
        <w:tc>
          <w:tcPr>
            <w:tcW w:w="4805" w:type="dxa"/>
          </w:tcPr>
          <w:p w14:paraId="7D3B4DC2"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25FF8E6D" w14:textId="77777777" w:rsidTr="00D50996">
        <w:trPr>
          <w:trHeight w:val="350"/>
        </w:trPr>
        <w:tc>
          <w:tcPr>
            <w:tcW w:w="730" w:type="dxa"/>
          </w:tcPr>
          <w:p w14:paraId="434DC8F2"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1A22C1A2" w14:textId="77777777" w:rsidR="00030053" w:rsidRPr="00546312" w:rsidRDefault="00030053" w:rsidP="00546312">
            <w:pPr>
              <w:spacing w:line="360" w:lineRule="auto"/>
              <w:rPr>
                <w:rFonts w:ascii="Arial" w:hAnsi="Arial" w:cs="Arial"/>
                <w:bCs/>
              </w:rPr>
            </w:pPr>
            <w:r w:rsidRPr="00546312">
              <w:rPr>
                <w:rFonts w:ascii="Arial" w:hAnsi="Arial" w:cs="Arial"/>
                <w:bCs/>
              </w:rPr>
              <w:t>Czechowska Krystyna</w:t>
            </w:r>
          </w:p>
        </w:tc>
        <w:tc>
          <w:tcPr>
            <w:tcW w:w="4805" w:type="dxa"/>
          </w:tcPr>
          <w:p w14:paraId="426B35E6"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11B4DF9A" w14:textId="77777777" w:rsidTr="00D50996">
        <w:trPr>
          <w:trHeight w:val="368"/>
        </w:trPr>
        <w:tc>
          <w:tcPr>
            <w:tcW w:w="730" w:type="dxa"/>
          </w:tcPr>
          <w:p w14:paraId="5807A537"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385A22F8" w14:textId="77777777" w:rsidR="00030053" w:rsidRPr="00546312" w:rsidRDefault="00030053" w:rsidP="00546312">
            <w:pPr>
              <w:spacing w:line="360" w:lineRule="auto"/>
              <w:rPr>
                <w:rFonts w:ascii="Arial" w:hAnsi="Arial" w:cs="Arial"/>
                <w:bCs/>
              </w:rPr>
            </w:pPr>
            <w:r w:rsidRPr="00546312">
              <w:rPr>
                <w:rFonts w:ascii="Arial" w:hAnsi="Arial" w:cs="Arial"/>
                <w:bCs/>
              </w:rPr>
              <w:t>Czubała Urszula</w:t>
            </w:r>
          </w:p>
        </w:tc>
        <w:tc>
          <w:tcPr>
            <w:tcW w:w="4805" w:type="dxa"/>
          </w:tcPr>
          <w:p w14:paraId="74FC64D3"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color w:val="000000" w:themeColor="text1"/>
              </w:rPr>
              <w:t>ZA</w:t>
            </w:r>
          </w:p>
        </w:tc>
      </w:tr>
      <w:tr w:rsidR="00030053" w:rsidRPr="00546312" w14:paraId="12C51B11" w14:textId="77777777" w:rsidTr="00D50996">
        <w:trPr>
          <w:trHeight w:val="350"/>
        </w:trPr>
        <w:tc>
          <w:tcPr>
            <w:tcW w:w="730" w:type="dxa"/>
          </w:tcPr>
          <w:p w14:paraId="62F2CE9D"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17ED5BAB" w14:textId="77777777" w:rsidR="00030053" w:rsidRPr="00546312" w:rsidRDefault="00030053" w:rsidP="00546312">
            <w:pPr>
              <w:spacing w:line="360" w:lineRule="auto"/>
              <w:rPr>
                <w:rFonts w:ascii="Arial" w:hAnsi="Arial" w:cs="Arial"/>
                <w:bCs/>
              </w:rPr>
            </w:pPr>
            <w:r w:rsidRPr="00546312">
              <w:rPr>
                <w:rFonts w:ascii="Arial" w:hAnsi="Arial" w:cs="Arial"/>
                <w:bCs/>
              </w:rPr>
              <w:t>Czyżyński Konrad</w:t>
            </w:r>
          </w:p>
        </w:tc>
        <w:tc>
          <w:tcPr>
            <w:tcW w:w="4805" w:type="dxa"/>
          </w:tcPr>
          <w:p w14:paraId="07E2618D"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51BFEFF5" w14:textId="77777777" w:rsidTr="00D50996">
        <w:trPr>
          <w:trHeight w:val="368"/>
        </w:trPr>
        <w:tc>
          <w:tcPr>
            <w:tcW w:w="730" w:type="dxa"/>
          </w:tcPr>
          <w:p w14:paraId="2EAC2189"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1C8F4DC1"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Dajcz</w:t>
            </w:r>
            <w:proofErr w:type="spellEnd"/>
            <w:r w:rsidRPr="00546312">
              <w:rPr>
                <w:rFonts w:ascii="Arial" w:hAnsi="Arial" w:cs="Arial"/>
                <w:bCs/>
              </w:rPr>
              <w:t xml:space="preserve"> Sławomir</w:t>
            </w:r>
          </w:p>
        </w:tc>
        <w:tc>
          <w:tcPr>
            <w:tcW w:w="4805" w:type="dxa"/>
          </w:tcPr>
          <w:p w14:paraId="40A69571"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3C8122BA" w14:textId="77777777" w:rsidTr="00D50996">
        <w:trPr>
          <w:trHeight w:val="350"/>
        </w:trPr>
        <w:tc>
          <w:tcPr>
            <w:tcW w:w="730" w:type="dxa"/>
          </w:tcPr>
          <w:p w14:paraId="4B657706"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0E940609"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Dziemdziora</w:t>
            </w:r>
            <w:proofErr w:type="spellEnd"/>
            <w:r w:rsidRPr="00546312">
              <w:rPr>
                <w:rFonts w:ascii="Arial" w:hAnsi="Arial" w:cs="Arial"/>
                <w:bCs/>
              </w:rPr>
              <w:t xml:space="preserve"> Jan</w:t>
            </w:r>
          </w:p>
        </w:tc>
        <w:tc>
          <w:tcPr>
            <w:tcW w:w="4805" w:type="dxa"/>
          </w:tcPr>
          <w:p w14:paraId="5FB84D7A"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66BDF270" w14:textId="77777777" w:rsidTr="00D50996">
        <w:trPr>
          <w:trHeight w:val="350"/>
        </w:trPr>
        <w:tc>
          <w:tcPr>
            <w:tcW w:w="730" w:type="dxa"/>
          </w:tcPr>
          <w:p w14:paraId="411E1881"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3A9EEC06" w14:textId="77777777" w:rsidR="00030053" w:rsidRPr="00546312" w:rsidRDefault="00030053" w:rsidP="00546312">
            <w:pPr>
              <w:spacing w:line="360" w:lineRule="auto"/>
              <w:rPr>
                <w:rFonts w:ascii="Arial" w:hAnsi="Arial" w:cs="Arial"/>
                <w:bCs/>
              </w:rPr>
            </w:pPr>
            <w:r w:rsidRPr="00546312">
              <w:rPr>
                <w:rFonts w:ascii="Arial" w:hAnsi="Arial" w:cs="Arial"/>
                <w:bCs/>
              </w:rPr>
              <w:t>Gajda Piotr</w:t>
            </w:r>
          </w:p>
        </w:tc>
        <w:tc>
          <w:tcPr>
            <w:tcW w:w="4805" w:type="dxa"/>
          </w:tcPr>
          <w:p w14:paraId="7DD16FE0"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BRAK GŁOSU</w:t>
            </w:r>
          </w:p>
        </w:tc>
      </w:tr>
      <w:tr w:rsidR="00030053" w:rsidRPr="00546312" w14:paraId="6F0F1ACA" w14:textId="77777777" w:rsidTr="00D50996">
        <w:trPr>
          <w:trHeight w:val="368"/>
        </w:trPr>
        <w:tc>
          <w:tcPr>
            <w:tcW w:w="730" w:type="dxa"/>
          </w:tcPr>
          <w:p w14:paraId="200A9B84"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51FCCED9" w14:textId="77777777" w:rsidR="00030053" w:rsidRPr="00546312" w:rsidRDefault="00030053" w:rsidP="00546312">
            <w:pPr>
              <w:spacing w:line="360" w:lineRule="auto"/>
              <w:rPr>
                <w:rFonts w:ascii="Arial" w:hAnsi="Arial" w:cs="Arial"/>
                <w:bCs/>
              </w:rPr>
            </w:pPr>
            <w:r w:rsidRPr="00546312">
              <w:rPr>
                <w:rFonts w:ascii="Arial" w:hAnsi="Arial" w:cs="Arial"/>
                <w:bCs/>
              </w:rPr>
              <w:t>Janik Łukasz</w:t>
            </w:r>
          </w:p>
        </w:tc>
        <w:tc>
          <w:tcPr>
            <w:tcW w:w="4805" w:type="dxa"/>
          </w:tcPr>
          <w:p w14:paraId="6A984800"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WSTRZYMUJĄCY</w:t>
            </w:r>
          </w:p>
        </w:tc>
      </w:tr>
      <w:tr w:rsidR="00030053" w:rsidRPr="00546312" w14:paraId="3130DFFE" w14:textId="77777777" w:rsidTr="00D50996">
        <w:trPr>
          <w:trHeight w:val="350"/>
        </w:trPr>
        <w:tc>
          <w:tcPr>
            <w:tcW w:w="730" w:type="dxa"/>
          </w:tcPr>
          <w:p w14:paraId="31839BB7"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20F9775A" w14:textId="77777777" w:rsidR="00030053" w:rsidRPr="00546312" w:rsidRDefault="00030053" w:rsidP="00546312">
            <w:pPr>
              <w:spacing w:line="360" w:lineRule="auto"/>
              <w:rPr>
                <w:rFonts w:ascii="Arial" w:hAnsi="Arial" w:cs="Arial"/>
                <w:bCs/>
              </w:rPr>
            </w:pPr>
            <w:r w:rsidRPr="00546312">
              <w:rPr>
                <w:rFonts w:ascii="Arial" w:hAnsi="Arial" w:cs="Arial"/>
                <w:bCs/>
              </w:rPr>
              <w:t>Kaźmierczak Lech</w:t>
            </w:r>
          </w:p>
        </w:tc>
        <w:tc>
          <w:tcPr>
            <w:tcW w:w="4805" w:type="dxa"/>
          </w:tcPr>
          <w:p w14:paraId="1D647032"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48B2FF78" w14:textId="77777777" w:rsidTr="00D50996">
        <w:trPr>
          <w:trHeight w:val="350"/>
        </w:trPr>
        <w:tc>
          <w:tcPr>
            <w:tcW w:w="730" w:type="dxa"/>
          </w:tcPr>
          <w:p w14:paraId="3B0DE519"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1F1AB10C" w14:textId="77777777" w:rsidR="00030053" w:rsidRPr="00546312" w:rsidRDefault="00030053" w:rsidP="00546312">
            <w:pPr>
              <w:spacing w:line="360" w:lineRule="auto"/>
              <w:rPr>
                <w:rFonts w:ascii="Arial" w:hAnsi="Arial" w:cs="Arial"/>
                <w:bCs/>
              </w:rPr>
            </w:pPr>
            <w:r w:rsidRPr="00546312">
              <w:rPr>
                <w:rFonts w:ascii="Arial" w:hAnsi="Arial" w:cs="Arial"/>
                <w:bCs/>
              </w:rPr>
              <w:t>Madej Halina</w:t>
            </w:r>
          </w:p>
        </w:tc>
        <w:tc>
          <w:tcPr>
            <w:tcW w:w="4805" w:type="dxa"/>
          </w:tcPr>
          <w:p w14:paraId="5E06DF57"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52334D03" w14:textId="77777777" w:rsidTr="00D50996">
        <w:trPr>
          <w:trHeight w:val="368"/>
        </w:trPr>
        <w:tc>
          <w:tcPr>
            <w:tcW w:w="730" w:type="dxa"/>
          </w:tcPr>
          <w:p w14:paraId="15FF89E5"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0759CDDE"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Masiarek</w:t>
            </w:r>
            <w:proofErr w:type="spellEnd"/>
            <w:r w:rsidRPr="00546312">
              <w:rPr>
                <w:rFonts w:ascii="Arial" w:hAnsi="Arial" w:cs="Arial"/>
                <w:bCs/>
              </w:rPr>
              <w:t xml:space="preserve"> Piotr</w:t>
            </w:r>
          </w:p>
        </w:tc>
        <w:tc>
          <w:tcPr>
            <w:tcW w:w="4805" w:type="dxa"/>
          </w:tcPr>
          <w:p w14:paraId="1B3B6F8E" w14:textId="77777777" w:rsidR="00030053" w:rsidRPr="00546312" w:rsidRDefault="00030053" w:rsidP="00546312">
            <w:pPr>
              <w:spacing w:line="360" w:lineRule="auto"/>
              <w:ind w:left="616"/>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4DD3B298" w14:textId="77777777" w:rsidTr="00D50996">
        <w:trPr>
          <w:trHeight w:val="350"/>
        </w:trPr>
        <w:tc>
          <w:tcPr>
            <w:tcW w:w="730" w:type="dxa"/>
          </w:tcPr>
          <w:p w14:paraId="151E4F4C"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46D4DCF8" w14:textId="77777777" w:rsidR="00030053" w:rsidRPr="00546312" w:rsidRDefault="00030053" w:rsidP="00546312">
            <w:pPr>
              <w:spacing w:line="360" w:lineRule="auto"/>
              <w:rPr>
                <w:rFonts w:ascii="Arial" w:hAnsi="Arial" w:cs="Arial"/>
                <w:bCs/>
              </w:rPr>
            </w:pPr>
            <w:r w:rsidRPr="00546312">
              <w:rPr>
                <w:rFonts w:ascii="Arial" w:hAnsi="Arial" w:cs="Arial"/>
                <w:bCs/>
              </w:rPr>
              <w:t>Olejnik Wiesława</w:t>
            </w:r>
          </w:p>
        </w:tc>
        <w:tc>
          <w:tcPr>
            <w:tcW w:w="4805" w:type="dxa"/>
          </w:tcPr>
          <w:p w14:paraId="6F2DDF12"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2BF41B99" w14:textId="77777777" w:rsidTr="00D50996">
        <w:trPr>
          <w:trHeight w:val="368"/>
        </w:trPr>
        <w:tc>
          <w:tcPr>
            <w:tcW w:w="730" w:type="dxa"/>
          </w:tcPr>
          <w:p w14:paraId="4D775134"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75730583"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Pencina</w:t>
            </w:r>
            <w:proofErr w:type="spellEnd"/>
            <w:r w:rsidRPr="00546312">
              <w:rPr>
                <w:rFonts w:ascii="Arial" w:hAnsi="Arial" w:cs="Arial"/>
                <w:bCs/>
              </w:rPr>
              <w:t xml:space="preserve"> Ludomir</w:t>
            </w:r>
          </w:p>
        </w:tc>
        <w:tc>
          <w:tcPr>
            <w:tcW w:w="4805" w:type="dxa"/>
          </w:tcPr>
          <w:p w14:paraId="58A779AF"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050931B4" w14:textId="77777777" w:rsidTr="00D50996">
        <w:trPr>
          <w:trHeight w:val="350"/>
        </w:trPr>
        <w:tc>
          <w:tcPr>
            <w:tcW w:w="730" w:type="dxa"/>
          </w:tcPr>
          <w:p w14:paraId="4ED37B12"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22254E1D" w14:textId="77777777" w:rsidR="00030053" w:rsidRPr="00546312" w:rsidRDefault="00030053" w:rsidP="00546312">
            <w:pPr>
              <w:spacing w:line="360" w:lineRule="auto"/>
              <w:rPr>
                <w:rFonts w:ascii="Arial" w:hAnsi="Arial" w:cs="Arial"/>
                <w:bCs/>
              </w:rPr>
            </w:pPr>
            <w:r w:rsidRPr="00546312">
              <w:rPr>
                <w:rFonts w:ascii="Arial" w:hAnsi="Arial" w:cs="Arial"/>
                <w:bCs/>
              </w:rPr>
              <w:t>Pęcina Bogumił</w:t>
            </w:r>
          </w:p>
        </w:tc>
        <w:tc>
          <w:tcPr>
            <w:tcW w:w="4805" w:type="dxa"/>
          </w:tcPr>
          <w:p w14:paraId="0C326995"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195D4B56" w14:textId="77777777" w:rsidTr="00D50996">
        <w:trPr>
          <w:trHeight w:val="350"/>
        </w:trPr>
        <w:tc>
          <w:tcPr>
            <w:tcW w:w="730" w:type="dxa"/>
          </w:tcPr>
          <w:p w14:paraId="4CC47F30"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29502224" w14:textId="77777777" w:rsidR="00030053" w:rsidRPr="00546312" w:rsidRDefault="00030053" w:rsidP="00546312">
            <w:pPr>
              <w:spacing w:line="360" w:lineRule="auto"/>
              <w:rPr>
                <w:rFonts w:ascii="Arial" w:hAnsi="Arial" w:cs="Arial"/>
                <w:bCs/>
              </w:rPr>
            </w:pPr>
            <w:r w:rsidRPr="00546312">
              <w:rPr>
                <w:rFonts w:ascii="Arial" w:hAnsi="Arial" w:cs="Arial"/>
                <w:bCs/>
              </w:rPr>
              <w:t>Piekarski Andrzej</w:t>
            </w:r>
          </w:p>
        </w:tc>
        <w:tc>
          <w:tcPr>
            <w:tcW w:w="4805" w:type="dxa"/>
          </w:tcPr>
          <w:p w14:paraId="023A806B"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WSTRZYMUJĄCY</w:t>
            </w:r>
          </w:p>
        </w:tc>
      </w:tr>
      <w:tr w:rsidR="00030053" w:rsidRPr="00546312" w14:paraId="5473A097" w14:textId="77777777" w:rsidTr="00D50996">
        <w:trPr>
          <w:trHeight w:val="368"/>
        </w:trPr>
        <w:tc>
          <w:tcPr>
            <w:tcW w:w="730" w:type="dxa"/>
          </w:tcPr>
          <w:p w14:paraId="2B1FDA25"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000074E4"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Stachaczyk</w:t>
            </w:r>
            <w:proofErr w:type="spellEnd"/>
            <w:r w:rsidRPr="00546312">
              <w:rPr>
                <w:rFonts w:ascii="Arial" w:hAnsi="Arial" w:cs="Arial"/>
                <w:bCs/>
              </w:rPr>
              <w:t xml:space="preserve"> Sergiusz</w:t>
            </w:r>
          </w:p>
        </w:tc>
        <w:tc>
          <w:tcPr>
            <w:tcW w:w="4805" w:type="dxa"/>
          </w:tcPr>
          <w:p w14:paraId="2C911231"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BRAK GŁOSU</w:t>
            </w:r>
          </w:p>
        </w:tc>
      </w:tr>
      <w:tr w:rsidR="00030053" w:rsidRPr="00546312" w14:paraId="4FD96CB0" w14:textId="77777777" w:rsidTr="00D50996">
        <w:trPr>
          <w:trHeight w:val="350"/>
        </w:trPr>
        <w:tc>
          <w:tcPr>
            <w:tcW w:w="730" w:type="dxa"/>
          </w:tcPr>
          <w:p w14:paraId="72E4B0B8"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4A5C8A50" w14:textId="77777777" w:rsidR="00030053" w:rsidRPr="00546312" w:rsidRDefault="00030053" w:rsidP="00546312">
            <w:pPr>
              <w:spacing w:line="360" w:lineRule="auto"/>
              <w:rPr>
                <w:rFonts w:ascii="Arial" w:hAnsi="Arial" w:cs="Arial"/>
                <w:bCs/>
              </w:rPr>
            </w:pPr>
            <w:r w:rsidRPr="00546312">
              <w:rPr>
                <w:rFonts w:ascii="Arial" w:hAnsi="Arial" w:cs="Arial"/>
                <w:bCs/>
              </w:rPr>
              <w:t>Staszek Mariusz</w:t>
            </w:r>
          </w:p>
        </w:tc>
        <w:tc>
          <w:tcPr>
            <w:tcW w:w="4805" w:type="dxa"/>
          </w:tcPr>
          <w:p w14:paraId="5B33087C"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616E6366" w14:textId="77777777" w:rsidTr="00D50996">
        <w:trPr>
          <w:trHeight w:val="350"/>
        </w:trPr>
        <w:tc>
          <w:tcPr>
            <w:tcW w:w="730" w:type="dxa"/>
          </w:tcPr>
          <w:p w14:paraId="632B8E80"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1906BA4A" w14:textId="77777777" w:rsidR="00030053" w:rsidRPr="00546312" w:rsidRDefault="00030053" w:rsidP="00546312">
            <w:pPr>
              <w:spacing w:line="360" w:lineRule="auto"/>
              <w:rPr>
                <w:rFonts w:ascii="Arial" w:hAnsi="Arial" w:cs="Arial"/>
                <w:bCs/>
              </w:rPr>
            </w:pPr>
            <w:proofErr w:type="spellStart"/>
            <w:r w:rsidRPr="00546312">
              <w:rPr>
                <w:rFonts w:ascii="Arial" w:hAnsi="Arial" w:cs="Arial"/>
                <w:bCs/>
              </w:rPr>
              <w:t>Tera</w:t>
            </w:r>
            <w:proofErr w:type="spellEnd"/>
            <w:r w:rsidRPr="00546312">
              <w:rPr>
                <w:rFonts w:ascii="Arial" w:hAnsi="Arial" w:cs="Arial"/>
                <w:bCs/>
              </w:rPr>
              <w:t xml:space="preserve"> Monika</w:t>
            </w:r>
          </w:p>
        </w:tc>
        <w:tc>
          <w:tcPr>
            <w:tcW w:w="4805" w:type="dxa"/>
          </w:tcPr>
          <w:p w14:paraId="3225710A" w14:textId="77777777" w:rsidR="00030053" w:rsidRPr="00546312" w:rsidRDefault="00030053" w:rsidP="00546312">
            <w:pPr>
              <w:spacing w:line="360" w:lineRule="auto"/>
              <w:ind w:left="601"/>
              <w:jc w:val="center"/>
              <w:rPr>
                <w:rFonts w:ascii="Arial" w:hAnsi="Arial" w:cs="Arial"/>
                <w:bCs/>
                <w:color w:val="FF0000"/>
              </w:rPr>
            </w:pPr>
            <w:r w:rsidRPr="00546312">
              <w:rPr>
                <w:rFonts w:ascii="Arial" w:hAnsi="Arial" w:cs="Arial"/>
                <w:bCs/>
                <w:color w:val="000000" w:themeColor="text1"/>
              </w:rPr>
              <w:t>ZA</w:t>
            </w:r>
          </w:p>
        </w:tc>
      </w:tr>
      <w:tr w:rsidR="00030053" w:rsidRPr="00546312" w14:paraId="6A8E286D" w14:textId="77777777" w:rsidTr="00D50996">
        <w:trPr>
          <w:trHeight w:val="368"/>
        </w:trPr>
        <w:tc>
          <w:tcPr>
            <w:tcW w:w="730" w:type="dxa"/>
          </w:tcPr>
          <w:p w14:paraId="62E826EE" w14:textId="77777777" w:rsidR="00030053" w:rsidRPr="00546312" w:rsidRDefault="00030053" w:rsidP="00546312">
            <w:pPr>
              <w:pStyle w:val="Akapitzlist"/>
              <w:numPr>
                <w:ilvl w:val="0"/>
                <w:numId w:val="29"/>
              </w:numPr>
              <w:spacing w:line="360" w:lineRule="auto"/>
              <w:ind w:left="487" w:hanging="357"/>
              <w:rPr>
                <w:rFonts w:ascii="Arial" w:hAnsi="Arial" w:cs="Arial"/>
                <w:color w:val="auto"/>
              </w:rPr>
            </w:pPr>
          </w:p>
        </w:tc>
        <w:tc>
          <w:tcPr>
            <w:tcW w:w="3806" w:type="dxa"/>
          </w:tcPr>
          <w:p w14:paraId="7F2A615B" w14:textId="77777777" w:rsidR="00030053" w:rsidRPr="00546312" w:rsidRDefault="00030053" w:rsidP="00546312">
            <w:pPr>
              <w:spacing w:line="360" w:lineRule="auto"/>
              <w:rPr>
                <w:rFonts w:ascii="Arial" w:hAnsi="Arial" w:cs="Arial"/>
              </w:rPr>
            </w:pPr>
            <w:r w:rsidRPr="00546312">
              <w:rPr>
                <w:rFonts w:ascii="Arial" w:hAnsi="Arial" w:cs="Arial"/>
                <w:bCs/>
              </w:rPr>
              <w:t>Wężyk -Głowacka Marlena</w:t>
            </w:r>
          </w:p>
        </w:tc>
        <w:tc>
          <w:tcPr>
            <w:tcW w:w="4805" w:type="dxa"/>
          </w:tcPr>
          <w:p w14:paraId="17E5EBA7" w14:textId="77777777" w:rsidR="00030053" w:rsidRPr="00546312" w:rsidRDefault="00030053" w:rsidP="00546312">
            <w:pPr>
              <w:spacing w:line="360" w:lineRule="auto"/>
              <w:ind w:left="601"/>
              <w:jc w:val="center"/>
              <w:rPr>
                <w:rFonts w:ascii="Arial" w:hAnsi="Arial" w:cs="Arial"/>
                <w:color w:val="FF0000"/>
              </w:rPr>
            </w:pPr>
            <w:r w:rsidRPr="00546312">
              <w:rPr>
                <w:rFonts w:ascii="Arial" w:hAnsi="Arial" w:cs="Arial"/>
                <w:bCs/>
                <w:color w:val="000000" w:themeColor="text1"/>
              </w:rPr>
              <w:t>WSTRZYMUJĄCY</w:t>
            </w:r>
          </w:p>
        </w:tc>
      </w:tr>
      <w:tr w:rsidR="00030053" w:rsidRPr="00546312" w14:paraId="41C0582E" w14:textId="77777777" w:rsidTr="00D50996">
        <w:trPr>
          <w:trHeight w:val="350"/>
        </w:trPr>
        <w:tc>
          <w:tcPr>
            <w:tcW w:w="730" w:type="dxa"/>
          </w:tcPr>
          <w:p w14:paraId="6AB1D7BA" w14:textId="77777777" w:rsidR="00030053" w:rsidRPr="00546312" w:rsidRDefault="00030053" w:rsidP="00546312">
            <w:pPr>
              <w:pStyle w:val="Akapitzlist"/>
              <w:numPr>
                <w:ilvl w:val="0"/>
                <w:numId w:val="29"/>
              </w:numPr>
              <w:spacing w:line="360" w:lineRule="auto"/>
              <w:ind w:left="487" w:hanging="357"/>
              <w:rPr>
                <w:rFonts w:ascii="Arial" w:hAnsi="Arial" w:cs="Arial"/>
                <w:bCs/>
                <w:color w:val="auto"/>
              </w:rPr>
            </w:pPr>
          </w:p>
        </w:tc>
        <w:tc>
          <w:tcPr>
            <w:tcW w:w="3806" w:type="dxa"/>
          </w:tcPr>
          <w:p w14:paraId="43ADFD9F" w14:textId="77777777" w:rsidR="00030053" w:rsidRPr="00546312" w:rsidRDefault="00030053" w:rsidP="00546312">
            <w:pPr>
              <w:spacing w:line="360" w:lineRule="auto"/>
              <w:rPr>
                <w:rFonts w:ascii="Arial" w:hAnsi="Arial" w:cs="Arial"/>
                <w:bCs/>
              </w:rPr>
            </w:pPr>
            <w:r w:rsidRPr="00546312">
              <w:rPr>
                <w:rFonts w:ascii="Arial" w:hAnsi="Arial" w:cs="Arial"/>
                <w:bCs/>
              </w:rPr>
              <w:t>Więcławska Sylwia</w:t>
            </w:r>
          </w:p>
        </w:tc>
        <w:tc>
          <w:tcPr>
            <w:tcW w:w="4805" w:type="dxa"/>
          </w:tcPr>
          <w:p w14:paraId="04E78AB1"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r w:rsidR="00030053" w:rsidRPr="00546312" w14:paraId="7983EB73" w14:textId="77777777" w:rsidTr="00D50996">
        <w:trPr>
          <w:trHeight w:val="350"/>
        </w:trPr>
        <w:tc>
          <w:tcPr>
            <w:tcW w:w="730" w:type="dxa"/>
          </w:tcPr>
          <w:p w14:paraId="0B03B92D" w14:textId="77777777" w:rsidR="00030053" w:rsidRPr="00546312" w:rsidRDefault="00030053" w:rsidP="00546312">
            <w:pPr>
              <w:pStyle w:val="Akapitzlist"/>
              <w:numPr>
                <w:ilvl w:val="0"/>
                <w:numId w:val="29"/>
              </w:numPr>
              <w:spacing w:line="360" w:lineRule="auto"/>
              <w:ind w:left="487" w:hanging="357"/>
              <w:rPr>
                <w:rFonts w:ascii="Arial" w:eastAsia="Lucida Sans Unicode" w:hAnsi="Arial" w:cs="Arial"/>
                <w:bCs/>
                <w:color w:val="000000" w:themeColor="text1"/>
                <w:lang w:eastAsia="en-US"/>
              </w:rPr>
            </w:pPr>
          </w:p>
        </w:tc>
        <w:tc>
          <w:tcPr>
            <w:tcW w:w="3806" w:type="dxa"/>
          </w:tcPr>
          <w:p w14:paraId="28E3AC5F" w14:textId="77777777" w:rsidR="00030053" w:rsidRPr="00546312" w:rsidRDefault="00030053" w:rsidP="00546312">
            <w:pPr>
              <w:spacing w:line="360" w:lineRule="auto"/>
              <w:rPr>
                <w:rFonts w:ascii="Arial" w:hAnsi="Arial" w:cs="Arial"/>
                <w:bCs/>
                <w:color w:val="000000" w:themeColor="text1"/>
              </w:rPr>
            </w:pPr>
            <w:r w:rsidRPr="00546312">
              <w:rPr>
                <w:rFonts w:ascii="Arial" w:hAnsi="Arial" w:cs="Arial"/>
                <w:bCs/>
                <w:color w:val="000000" w:themeColor="text1"/>
              </w:rPr>
              <w:t>Wójcik Jadwiga</w:t>
            </w:r>
          </w:p>
        </w:tc>
        <w:tc>
          <w:tcPr>
            <w:tcW w:w="4805" w:type="dxa"/>
          </w:tcPr>
          <w:p w14:paraId="415874C1" w14:textId="77777777" w:rsidR="00030053" w:rsidRPr="00546312" w:rsidRDefault="00030053" w:rsidP="00546312">
            <w:pPr>
              <w:spacing w:line="360" w:lineRule="auto"/>
              <w:ind w:left="601"/>
              <w:jc w:val="center"/>
              <w:rPr>
                <w:rFonts w:ascii="Arial" w:hAnsi="Arial" w:cs="Arial"/>
                <w:bCs/>
                <w:color w:val="000000" w:themeColor="text1"/>
              </w:rPr>
            </w:pPr>
            <w:r w:rsidRPr="00546312">
              <w:rPr>
                <w:rFonts w:ascii="Arial" w:hAnsi="Arial" w:cs="Arial"/>
                <w:bCs/>
                <w:color w:val="000000" w:themeColor="text1"/>
              </w:rPr>
              <w:t>ZA</w:t>
            </w:r>
          </w:p>
        </w:tc>
      </w:tr>
    </w:tbl>
    <w:p w14:paraId="54EC84BA" w14:textId="77777777" w:rsidR="00030053" w:rsidRPr="00546312" w:rsidRDefault="00030053" w:rsidP="00546312">
      <w:pPr>
        <w:spacing w:line="360" w:lineRule="auto"/>
        <w:jc w:val="both"/>
        <w:rPr>
          <w:rFonts w:ascii="Arial" w:hAnsi="Arial" w:cs="Arial"/>
        </w:rPr>
      </w:pPr>
    </w:p>
    <w:p w14:paraId="10ACA76B" w14:textId="77777777" w:rsidR="00030053" w:rsidRPr="00546312" w:rsidRDefault="00030053" w:rsidP="00546312">
      <w:pPr>
        <w:spacing w:line="360" w:lineRule="auto"/>
        <w:jc w:val="both"/>
        <w:rPr>
          <w:rFonts w:ascii="Arial" w:hAnsi="Arial" w:cs="Arial"/>
        </w:rPr>
      </w:pPr>
      <w:r w:rsidRPr="00546312">
        <w:rPr>
          <w:rFonts w:ascii="Arial" w:hAnsi="Arial" w:cs="Arial"/>
        </w:rPr>
        <w:t>Wykaz sporządzono na podstawie dostarczonych przez radnych imiennych głosowań w przedmiotowej sprawie.</w:t>
      </w:r>
    </w:p>
    <w:p w14:paraId="4A9F712A" w14:textId="77777777" w:rsidR="00030053" w:rsidRPr="00546312" w:rsidRDefault="00030053" w:rsidP="00546312">
      <w:pPr>
        <w:spacing w:line="360" w:lineRule="auto"/>
        <w:rPr>
          <w:rFonts w:ascii="Arial" w:hAnsi="Arial" w:cs="Arial"/>
        </w:rPr>
      </w:pPr>
    </w:p>
    <w:p w14:paraId="61C5220F" w14:textId="77777777" w:rsidR="00030053" w:rsidRPr="00546312" w:rsidRDefault="00030053" w:rsidP="00546312">
      <w:pPr>
        <w:tabs>
          <w:tab w:val="left" w:pos="0"/>
        </w:tabs>
        <w:spacing w:line="360" w:lineRule="auto"/>
        <w:rPr>
          <w:rFonts w:ascii="Arial" w:hAnsi="Arial" w:cs="Arial"/>
        </w:rPr>
      </w:pPr>
      <w:r w:rsidRPr="00546312">
        <w:rPr>
          <w:rFonts w:ascii="Arial" w:hAnsi="Arial" w:cs="Arial"/>
        </w:rPr>
        <w:t xml:space="preserve">Podpisał Przewodniczący Rady Miasta Piotrkowa Trybunalskiego </w:t>
      </w:r>
    </w:p>
    <w:p w14:paraId="02FAB2B3" w14:textId="0D218BCE" w:rsidR="00030053" w:rsidRPr="00546312" w:rsidRDefault="00030053" w:rsidP="00546312">
      <w:pPr>
        <w:tabs>
          <w:tab w:val="left" w:pos="284"/>
        </w:tabs>
        <w:spacing w:line="360" w:lineRule="auto"/>
        <w:rPr>
          <w:rFonts w:ascii="Arial" w:hAnsi="Arial" w:cs="Arial"/>
        </w:rPr>
      </w:pPr>
      <w:r w:rsidRPr="00546312">
        <w:rPr>
          <w:rFonts w:ascii="Arial" w:hAnsi="Arial" w:cs="Arial"/>
        </w:rPr>
        <w:t>(-) Marian Błaszczyński</w:t>
      </w:r>
    </w:p>
    <w:sectPr w:rsidR="00030053" w:rsidRPr="00546312">
      <w:footerReference w:type="default" r:id="rId8"/>
      <w:pgSz w:w="11906" w:h="16838"/>
      <w:pgMar w:top="1418" w:right="1418" w:bottom="1418" w:left="1701"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41D9" w14:textId="77777777" w:rsidR="006F6BAF" w:rsidRDefault="006F6BAF">
      <w:r>
        <w:separator/>
      </w:r>
    </w:p>
  </w:endnote>
  <w:endnote w:type="continuationSeparator" w:id="0">
    <w:p w14:paraId="7299AD34" w14:textId="77777777" w:rsidR="006F6BAF" w:rsidRDefault="006F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335974"/>
      <w:docPartObj>
        <w:docPartGallery w:val="Page Numbers (Bottom of Page)"/>
        <w:docPartUnique/>
      </w:docPartObj>
    </w:sdtPr>
    <w:sdtEndPr/>
    <w:sdtContent>
      <w:p w14:paraId="08FFAB9B" w14:textId="77777777" w:rsidR="00D50996" w:rsidRDefault="00D50996">
        <w:pPr>
          <w:pStyle w:val="Stopka"/>
          <w:jc w:val="center"/>
        </w:pPr>
        <w:r>
          <w:fldChar w:fldCharType="begin"/>
        </w:r>
        <w:r>
          <w:instrText>PAGE</w:instrText>
        </w:r>
        <w:r>
          <w:fldChar w:fldCharType="separate"/>
        </w:r>
        <w:r w:rsidR="00044004">
          <w:rPr>
            <w:noProof/>
          </w:rPr>
          <w:t>20</w:t>
        </w:r>
        <w:r>
          <w:fldChar w:fldCharType="end"/>
        </w:r>
      </w:p>
    </w:sdtContent>
  </w:sdt>
  <w:p w14:paraId="53671480" w14:textId="77777777" w:rsidR="00D50996" w:rsidRDefault="00D509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3B24" w14:textId="77777777" w:rsidR="006F6BAF" w:rsidRDefault="006F6BAF">
      <w:r>
        <w:separator/>
      </w:r>
    </w:p>
  </w:footnote>
  <w:footnote w:type="continuationSeparator" w:id="0">
    <w:p w14:paraId="006DB2A4" w14:textId="77777777" w:rsidR="006F6BAF" w:rsidRDefault="006F6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1DB"/>
    <w:multiLevelType w:val="hybridMultilevel"/>
    <w:tmpl w:val="2BFA8E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0728A2"/>
    <w:multiLevelType w:val="multilevel"/>
    <w:tmpl w:val="31724024"/>
    <w:lvl w:ilvl="0">
      <w:start w:val="1"/>
      <w:numFmt w:val="decimal"/>
      <w:lvlText w:val="%1."/>
      <w:lvlJc w:val="left"/>
      <w:pPr>
        <w:ind w:left="502" w:hanging="360"/>
      </w:pPr>
      <w:rPr>
        <w:rFonts w:ascii="Arial" w:hAnsi="Arial"/>
        <w:b/>
        <w:color w:val="000000"/>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 w15:restartNumberingAfterBreak="0">
    <w:nsid w:val="0EA331D5"/>
    <w:multiLevelType w:val="hybridMultilevel"/>
    <w:tmpl w:val="DFF690A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15ED5C62"/>
    <w:multiLevelType w:val="multilevel"/>
    <w:tmpl w:val="E794CAFE"/>
    <w:lvl w:ilvl="0">
      <w:start w:val="1"/>
      <w:numFmt w:val="decimal"/>
      <w:lvlText w:val="%1."/>
      <w:lvlJc w:val="left"/>
      <w:pPr>
        <w:ind w:left="502" w:hanging="360"/>
      </w:pPr>
      <w:rPr>
        <w:rFonts w:ascii="Arial" w:hAnsi="Arial"/>
        <w:b/>
        <w:color w:val="000000"/>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4" w15:restartNumberingAfterBreak="0">
    <w:nsid w:val="1D573ABF"/>
    <w:multiLevelType w:val="multilevel"/>
    <w:tmpl w:val="CF1E57CC"/>
    <w:lvl w:ilvl="0">
      <w:start w:val="1"/>
      <w:numFmt w:val="decimal"/>
      <w:lvlText w:val="%1."/>
      <w:lvlJc w:val="left"/>
      <w:pPr>
        <w:ind w:left="502" w:hanging="360"/>
      </w:pPr>
      <w:rPr>
        <w:rFonts w:ascii="Arial" w:hAnsi="Arial"/>
        <w:b/>
        <w:color w:val="000000"/>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 w15:restartNumberingAfterBreak="0">
    <w:nsid w:val="2238063A"/>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23176691"/>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2435485A"/>
    <w:multiLevelType w:val="multilevel"/>
    <w:tmpl w:val="00424BC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CB468D"/>
    <w:multiLevelType w:val="multilevel"/>
    <w:tmpl w:val="8D4C314A"/>
    <w:lvl w:ilvl="0">
      <w:start w:val="1"/>
      <w:numFmt w:val="decimal"/>
      <w:lvlText w:val="%1."/>
      <w:lvlJc w:val="left"/>
      <w:pPr>
        <w:ind w:left="786" w:hanging="360"/>
      </w:pPr>
      <w:rPr>
        <w:rFonts w:ascii="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A16EF7"/>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34A43F17"/>
    <w:multiLevelType w:val="multilevel"/>
    <w:tmpl w:val="18945B84"/>
    <w:lvl w:ilvl="0">
      <w:start w:val="1"/>
      <w:numFmt w:val="decimal"/>
      <w:lvlText w:val="%1."/>
      <w:lvlJc w:val="left"/>
      <w:pPr>
        <w:ind w:left="502" w:hanging="360"/>
      </w:pPr>
      <w:rPr>
        <w:rFonts w:ascii="Arial" w:hAnsi="Arial"/>
        <w:b/>
        <w:color w:val="000000"/>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1" w15:restartNumberingAfterBreak="0">
    <w:nsid w:val="39D5536D"/>
    <w:multiLevelType w:val="multilevel"/>
    <w:tmpl w:val="A26C77A0"/>
    <w:lvl w:ilvl="0">
      <w:start w:val="1"/>
      <w:numFmt w:val="decimal"/>
      <w:lvlText w:val="%1."/>
      <w:lvlJc w:val="left"/>
      <w:pPr>
        <w:tabs>
          <w:tab w:val="num" w:pos="360"/>
        </w:tabs>
        <w:ind w:left="360" w:hanging="360"/>
      </w:pPr>
      <w:rPr>
        <w:rFonts w:ascii="Arial" w:hAnsi="Arial"/>
        <w:color w:val="000000"/>
      </w:rPr>
    </w:lvl>
    <w:lvl w:ilvl="1">
      <w:start w:val="1"/>
      <w:numFmt w:val="decimal"/>
      <w:lvlText w:val="%1.%2."/>
      <w:lvlJc w:val="left"/>
      <w:pPr>
        <w:tabs>
          <w:tab w:val="num" w:pos="8795"/>
        </w:tabs>
        <w:ind w:left="8795" w:hanging="432"/>
      </w:pPr>
      <w:rPr>
        <w:rFonts w:ascii="Arial" w:hAnsi="Arial"/>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3F51D1"/>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432B0CE4"/>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43572367"/>
    <w:multiLevelType w:val="multilevel"/>
    <w:tmpl w:val="C778E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424437"/>
    <w:multiLevelType w:val="multilevel"/>
    <w:tmpl w:val="8F9E2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F1A6B53"/>
    <w:multiLevelType w:val="multilevel"/>
    <w:tmpl w:val="A40AC55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E7B54"/>
    <w:multiLevelType w:val="multilevel"/>
    <w:tmpl w:val="40C2A0B2"/>
    <w:lvl w:ilvl="0">
      <w:start w:val="1"/>
      <w:numFmt w:val="decimal"/>
      <w:lvlText w:val="%1."/>
      <w:lvlJc w:val="left"/>
      <w:pPr>
        <w:ind w:left="502" w:hanging="360"/>
      </w:pPr>
      <w:rPr>
        <w:rFonts w:ascii="Arial" w:hAnsi="Arial"/>
        <w:b/>
        <w:color w:val="000000"/>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8" w15:restartNumberingAfterBreak="0">
    <w:nsid w:val="53BA552F"/>
    <w:multiLevelType w:val="multilevel"/>
    <w:tmpl w:val="889C6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092AB3"/>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56F0764D"/>
    <w:multiLevelType w:val="multilevel"/>
    <w:tmpl w:val="E2B4C602"/>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1142"/>
        </w:tabs>
        <w:ind w:left="114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ADF5E4E"/>
    <w:multiLevelType w:val="hybridMultilevel"/>
    <w:tmpl w:val="71D2150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475C1"/>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62BB6C15"/>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62D722B5"/>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63D109DE"/>
    <w:multiLevelType w:val="multilevel"/>
    <w:tmpl w:val="7FE62F30"/>
    <w:lvl w:ilvl="0">
      <w:start w:val="1"/>
      <w:numFmt w:val="decimal"/>
      <w:lvlText w:val="%1."/>
      <w:lvlJc w:val="left"/>
      <w:pPr>
        <w:ind w:left="502" w:hanging="360"/>
      </w:pPr>
      <w:rPr>
        <w:rFonts w:ascii="Arial" w:hAnsi="Arial"/>
        <w:b/>
        <w:color w:val="000000"/>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6" w15:restartNumberingAfterBreak="0">
    <w:nsid w:val="64D9162B"/>
    <w:multiLevelType w:val="multilevel"/>
    <w:tmpl w:val="6590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161B5B"/>
    <w:multiLevelType w:val="hybridMultilevel"/>
    <w:tmpl w:val="FAFC4CBA"/>
    <w:lvl w:ilvl="0" w:tplc="142E8EF8">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23940"/>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74A70565"/>
    <w:multiLevelType w:val="multilevel"/>
    <w:tmpl w:val="52A4E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8"/>
  </w:num>
  <w:num w:numId="3">
    <w:abstractNumId w:val="7"/>
  </w:num>
  <w:num w:numId="4">
    <w:abstractNumId w:val="18"/>
  </w:num>
  <w:num w:numId="5">
    <w:abstractNumId w:val="29"/>
  </w:num>
  <w:num w:numId="6">
    <w:abstractNumId w:val="14"/>
  </w:num>
  <w:num w:numId="7">
    <w:abstractNumId w:val="11"/>
  </w:num>
  <w:num w:numId="8">
    <w:abstractNumId w:val="25"/>
  </w:num>
  <w:num w:numId="9">
    <w:abstractNumId w:val="17"/>
  </w:num>
  <w:num w:numId="10">
    <w:abstractNumId w:val="10"/>
  </w:num>
  <w:num w:numId="11">
    <w:abstractNumId w:val="3"/>
  </w:num>
  <w:num w:numId="12">
    <w:abstractNumId w:val="1"/>
  </w:num>
  <w:num w:numId="13">
    <w:abstractNumId w:val="4"/>
  </w:num>
  <w:num w:numId="14">
    <w:abstractNumId w:val="15"/>
  </w:num>
  <w:num w:numId="15">
    <w:abstractNumId w:val="20"/>
  </w:num>
  <w:num w:numId="16">
    <w:abstractNumId w:val="16"/>
  </w:num>
  <w:num w:numId="17">
    <w:abstractNumId w:val="27"/>
  </w:num>
  <w:num w:numId="18">
    <w:abstractNumId w:val="0"/>
  </w:num>
  <w:num w:numId="19">
    <w:abstractNumId w:val="21"/>
  </w:num>
  <w:num w:numId="20">
    <w:abstractNumId w:val="23"/>
  </w:num>
  <w:num w:numId="21">
    <w:abstractNumId w:val="24"/>
  </w:num>
  <w:num w:numId="22">
    <w:abstractNumId w:val="5"/>
  </w:num>
  <w:num w:numId="23">
    <w:abstractNumId w:val="9"/>
  </w:num>
  <w:num w:numId="24">
    <w:abstractNumId w:val="28"/>
  </w:num>
  <w:num w:numId="25">
    <w:abstractNumId w:val="13"/>
  </w:num>
  <w:num w:numId="26">
    <w:abstractNumId w:val="19"/>
  </w:num>
  <w:num w:numId="27">
    <w:abstractNumId w:val="12"/>
  </w:num>
  <w:num w:numId="28">
    <w:abstractNumId w:val="22"/>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4E"/>
    <w:rsid w:val="00030053"/>
    <w:rsid w:val="00043E1E"/>
    <w:rsid w:val="00044004"/>
    <w:rsid w:val="000F2929"/>
    <w:rsid w:val="001025D6"/>
    <w:rsid w:val="00157F2C"/>
    <w:rsid w:val="003105AE"/>
    <w:rsid w:val="003B1C25"/>
    <w:rsid w:val="00546312"/>
    <w:rsid w:val="0064564E"/>
    <w:rsid w:val="006F6BAF"/>
    <w:rsid w:val="00783867"/>
    <w:rsid w:val="0094167F"/>
    <w:rsid w:val="00A924BA"/>
    <w:rsid w:val="00AD5371"/>
    <w:rsid w:val="00BC27F7"/>
    <w:rsid w:val="00CE5202"/>
    <w:rsid w:val="00D21DBA"/>
    <w:rsid w:val="00D50996"/>
    <w:rsid w:val="00F731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44CE"/>
  <w15:docId w15:val="{FCAFB6B5-9D25-4D0C-B83A-54F3977D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6DB"/>
    <w:rPr>
      <w:rFonts w:ascii="Times New Roman" w:eastAsia="Times New Roman" w:hAnsi="Times New Roman" w:cs="Times New Roman"/>
      <w:color w:val="00000A"/>
      <w:sz w:val="24"/>
      <w:szCs w:val="24"/>
      <w:lang w:eastAsia="pl-PL"/>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D15006"/>
    <w:rPr>
      <w:color w:val="0000FF" w:themeColor="hyperlink"/>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character" w:customStyle="1" w:styleId="fragment">
    <w:name w:val="fragment"/>
    <w:basedOn w:val="Domylnaczcionkaakapitu"/>
    <w:qFormat/>
    <w:rsid w:val="00A846FC"/>
  </w:style>
  <w:style w:type="character" w:styleId="Odwoaniedokomentarza">
    <w:name w:val="annotation reference"/>
    <w:basedOn w:val="Domylnaczcionkaakapitu"/>
    <w:uiPriority w:val="99"/>
    <w:semiHidden/>
    <w:unhideWhenUsed/>
    <w:qFormat/>
    <w:rsid w:val="00C21247"/>
    <w:rPr>
      <w:sz w:val="16"/>
      <w:szCs w:val="16"/>
    </w:rPr>
  </w:style>
  <w:style w:type="character" w:customStyle="1" w:styleId="TekstkomentarzaZnak">
    <w:name w:val="Tekst komentarza Znak"/>
    <w:basedOn w:val="Domylnaczcionkaakapitu"/>
    <w:link w:val="Tekstkomentarza"/>
    <w:uiPriority w:val="99"/>
    <w:semiHidden/>
    <w:qFormat/>
    <w:rsid w:val="00C21247"/>
    <w:rPr>
      <w:rFonts w:ascii="Times New Roman" w:eastAsia="Times New Roman" w:hAnsi="Times New Roman" w:cs="Times New Roman"/>
      <w:color w:val="00000A"/>
      <w:szCs w:val="20"/>
      <w:lang w:eastAsia="pl-PL"/>
    </w:rPr>
  </w:style>
  <w:style w:type="character" w:customStyle="1" w:styleId="TematkomentarzaZnak">
    <w:name w:val="Temat komentarza Znak"/>
    <w:basedOn w:val="TekstkomentarzaZnak"/>
    <w:link w:val="Tematkomentarza"/>
    <w:uiPriority w:val="99"/>
    <w:semiHidden/>
    <w:qFormat/>
    <w:rsid w:val="00C21247"/>
    <w:rPr>
      <w:rFonts w:ascii="Times New Roman" w:eastAsia="Times New Roman" w:hAnsi="Times New Roman" w:cs="Times New Roman"/>
      <w:b/>
      <w:bCs/>
      <w:color w:val="00000A"/>
      <w:szCs w:val="20"/>
      <w:lang w:eastAsia="pl-PL"/>
    </w:rPr>
  </w:style>
  <w:style w:type="character" w:styleId="Pogrubienie">
    <w:name w:val="Strong"/>
    <w:qFormat/>
    <w:rsid w:val="004247E9"/>
    <w:rPr>
      <w:b/>
      <w:bCs/>
    </w:rPr>
  </w:style>
  <w:style w:type="character" w:styleId="UyteHipercze">
    <w:name w:val="FollowedHyperlink"/>
    <w:basedOn w:val="Domylnaczcionkaakapitu"/>
    <w:uiPriority w:val="99"/>
    <w:semiHidden/>
    <w:unhideWhenUsed/>
    <w:qFormat/>
    <w:rsid w:val="006A1DE0"/>
    <w:rPr>
      <w:color w:val="800080" w:themeColor="followedHyperlink"/>
      <w:u w:val="single"/>
    </w:rPr>
  </w:style>
  <w:style w:type="character" w:customStyle="1" w:styleId="Nagwek3">
    <w:name w:val="Nagłówek #3_"/>
    <w:basedOn w:val="Domylnaczcionkaakapitu"/>
    <w:link w:val="Nagwek30"/>
    <w:qFormat/>
    <w:locked/>
    <w:rsid w:val="00600E09"/>
    <w:rPr>
      <w:rFonts w:ascii="Times New Roman" w:eastAsia="Times New Roman" w:hAnsi="Times New Roman" w:cs="Times New Roman"/>
      <w:sz w:val="28"/>
      <w:szCs w:val="28"/>
      <w:shd w:val="clear" w:color="auto" w:fill="FFFFFF"/>
    </w:rPr>
  </w:style>
  <w:style w:type="character" w:customStyle="1" w:styleId="Teksttreci8">
    <w:name w:val="Tekst treści (8)"/>
    <w:basedOn w:val="Domylnaczcionkaakapitu"/>
    <w:qFormat/>
    <w:rsid w:val="00600E09"/>
    <w:rPr>
      <w:rFonts w:ascii="Times New Roman" w:eastAsia="Times New Roman" w:hAnsi="Times New Roman" w:cs="Times New Roman"/>
      <w:b/>
      <w:bCs/>
      <w:i w:val="0"/>
      <w:iCs w:val="0"/>
      <w:caps w:val="0"/>
      <w:smallCaps w:val="0"/>
      <w:strike w:val="0"/>
      <w:dstrike w:val="0"/>
      <w:color w:val="000000"/>
      <w:spacing w:val="0"/>
      <w:w w:val="100"/>
      <w:sz w:val="22"/>
      <w:szCs w:val="22"/>
      <w:u w:val="single"/>
      <w:effect w:val="none"/>
      <w:lang w:val="pl-PL" w:eastAsia="pl-PL" w:bidi="pl-PL"/>
    </w:rPr>
  </w:style>
  <w:style w:type="character" w:customStyle="1" w:styleId="Teksttreci9">
    <w:name w:val="Tekst treści (9)"/>
    <w:basedOn w:val="Domylnaczcionkaakapitu"/>
    <w:qFormat/>
    <w:rsid w:val="00600E09"/>
    <w:rPr>
      <w:rFonts w:ascii="Times New Roman" w:eastAsia="Times New Roman" w:hAnsi="Times New Roman" w:cs="Times New Roman"/>
      <w:b/>
      <w:bCs/>
      <w:i w:val="0"/>
      <w:iCs w:val="0"/>
      <w:caps w:val="0"/>
      <w:smallCaps w:val="0"/>
      <w:strike w:val="0"/>
      <w:dstrike w:val="0"/>
      <w:color w:val="000000"/>
      <w:spacing w:val="0"/>
      <w:w w:val="100"/>
      <w:sz w:val="19"/>
      <w:szCs w:val="19"/>
      <w:u w:val="single"/>
      <w:effect w:val="none"/>
      <w:lang w:val="pl-PL" w:eastAsia="pl-PL" w:bidi="pl-PL"/>
    </w:rPr>
  </w:style>
  <w:style w:type="character" w:customStyle="1" w:styleId="NagwekZnak">
    <w:name w:val="Nagłówek Znak"/>
    <w:basedOn w:val="Domylnaczcionkaakapitu"/>
    <w:link w:val="Nagwek"/>
    <w:qFormat/>
    <w:rsid w:val="003571C8"/>
    <w:rPr>
      <w:rFonts w:ascii="Liberation Sans" w:eastAsia="Microsoft YaHei" w:hAnsi="Liberation Sans" w:cs="Arial"/>
      <w:color w:val="00000A"/>
      <w:sz w:val="28"/>
      <w:szCs w:val="28"/>
      <w:lang w:eastAsia="pl-PL"/>
    </w:rPr>
  </w:style>
  <w:style w:type="character" w:customStyle="1" w:styleId="TekstpodstawowyZnak">
    <w:name w:val="Tekst podstawowy Znak"/>
    <w:basedOn w:val="Domylnaczcionkaakapitu"/>
    <w:link w:val="Tekstpodstawowy"/>
    <w:qFormat/>
    <w:rsid w:val="003571C8"/>
    <w:rPr>
      <w:rFonts w:ascii="Times New Roman" w:eastAsia="Times New Roman" w:hAnsi="Times New Roman" w:cs="Times New Roman"/>
      <w:color w:val="00000A"/>
      <w:sz w:val="24"/>
      <w:szCs w:val="24"/>
      <w:lang w:eastAsia="pl-PL"/>
    </w:rPr>
  </w:style>
  <w:style w:type="character" w:customStyle="1" w:styleId="TekstdymkaZnak1">
    <w:name w:val="Tekst dymka Znak1"/>
    <w:basedOn w:val="Domylnaczcionkaakapitu"/>
    <w:uiPriority w:val="99"/>
    <w:semiHidden/>
    <w:qFormat/>
    <w:rsid w:val="003571C8"/>
    <w:rPr>
      <w:rFonts w:ascii="Segoe UI" w:eastAsia="Times New Roman" w:hAnsi="Segoe UI" w:cs="Segoe UI"/>
      <w:color w:val="00000A"/>
      <w:sz w:val="18"/>
      <w:szCs w:val="18"/>
      <w:lang w:eastAsia="pl-PL"/>
    </w:rPr>
  </w:style>
  <w:style w:type="character" w:customStyle="1" w:styleId="TekstpodstawowywcityZnak1">
    <w:name w:val="Tekst podstawowy wcięty Znak1"/>
    <w:basedOn w:val="Domylnaczcionkaakapitu"/>
    <w:uiPriority w:val="99"/>
    <w:semiHidden/>
    <w:qFormat/>
    <w:rsid w:val="003571C8"/>
    <w:rPr>
      <w:rFonts w:ascii="Times New Roman" w:eastAsia="Times New Roman" w:hAnsi="Times New Roman" w:cs="Times New Roman"/>
      <w:color w:val="00000A"/>
      <w:sz w:val="24"/>
      <w:szCs w:val="24"/>
      <w:lang w:eastAsia="pl-PL"/>
    </w:rPr>
  </w:style>
  <w:style w:type="character" w:customStyle="1" w:styleId="StopkaZnak1">
    <w:name w:val="Stopka Znak1"/>
    <w:basedOn w:val="Domylnaczcionkaakapitu"/>
    <w:uiPriority w:val="99"/>
    <w:semiHidden/>
    <w:qFormat/>
    <w:rsid w:val="003571C8"/>
    <w:rPr>
      <w:rFonts w:ascii="Times New Roman" w:eastAsia="Times New Roman" w:hAnsi="Times New Roman" w:cs="Times New Roman"/>
      <w:color w:val="00000A"/>
      <w:sz w:val="24"/>
      <w:szCs w:val="24"/>
      <w:lang w:eastAsia="pl-PL"/>
    </w:rPr>
  </w:style>
  <w:style w:type="character" w:customStyle="1" w:styleId="TekstkomentarzaZnak1">
    <w:name w:val="Tekst komentarza Znak1"/>
    <w:basedOn w:val="Domylnaczcionkaakapitu"/>
    <w:uiPriority w:val="99"/>
    <w:semiHidden/>
    <w:qFormat/>
    <w:rsid w:val="003571C8"/>
    <w:rPr>
      <w:rFonts w:ascii="Times New Roman" w:eastAsia="Times New Roman" w:hAnsi="Times New Roman" w:cs="Times New Roman"/>
      <w:color w:val="00000A"/>
      <w:szCs w:val="20"/>
      <w:lang w:eastAsia="pl-PL"/>
    </w:rPr>
  </w:style>
  <w:style w:type="character" w:customStyle="1" w:styleId="TematkomentarzaZnak1">
    <w:name w:val="Temat komentarza Znak1"/>
    <w:basedOn w:val="TekstkomentarzaZnak1"/>
    <w:uiPriority w:val="99"/>
    <w:semiHidden/>
    <w:qFormat/>
    <w:rsid w:val="003571C8"/>
    <w:rPr>
      <w:rFonts w:ascii="Times New Roman" w:eastAsia="Times New Roman" w:hAnsi="Times New Roman" w:cs="Times New Roman"/>
      <w:b/>
      <w:bCs/>
      <w:color w:val="00000A"/>
      <w:szCs w:val="20"/>
      <w:lang w:eastAsia="pl-PL"/>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paragraph" w:styleId="NormalnyWeb">
    <w:name w:val="Normal (Web)"/>
    <w:basedOn w:val="Normalny"/>
    <w:qFormat/>
    <w:rsid w:val="008F5027"/>
    <w:pPr>
      <w:spacing w:before="280" w:after="142" w:line="288" w:lineRule="auto"/>
    </w:pPr>
    <w:rPr>
      <w:color w:val="auto"/>
      <w:lang w:eastAsia="zh-CN"/>
    </w:rPr>
  </w:style>
  <w:style w:type="paragraph" w:customStyle="1" w:styleId="a4">
    <w:name w:val="a4"/>
    <w:basedOn w:val="Normalny"/>
    <w:qFormat/>
    <w:rsid w:val="00A846FC"/>
    <w:pPr>
      <w:spacing w:beforeAutospacing="1" w:afterAutospacing="1"/>
    </w:pPr>
    <w:rPr>
      <w:color w:val="auto"/>
    </w:rPr>
  </w:style>
  <w:style w:type="paragraph" w:styleId="Tekstkomentarza">
    <w:name w:val="annotation text"/>
    <w:basedOn w:val="Normalny"/>
    <w:link w:val="TekstkomentarzaZnak"/>
    <w:uiPriority w:val="99"/>
    <w:semiHidden/>
    <w:unhideWhenUsed/>
    <w:qFormat/>
    <w:rsid w:val="00C21247"/>
    <w:rPr>
      <w:sz w:val="20"/>
      <w:szCs w:val="20"/>
    </w:rPr>
  </w:style>
  <w:style w:type="paragraph" w:styleId="Tematkomentarza">
    <w:name w:val="annotation subject"/>
    <w:basedOn w:val="Tekstkomentarza"/>
    <w:next w:val="Tekstkomentarza"/>
    <w:link w:val="TematkomentarzaZnak"/>
    <w:uiPriority w:val="99"/>
    <w:semiHidden/>
    <w:unhideWhenUsed/>
    <w:qFormat/>
    <w:rsid w:val="00C21247"/>
    <w:rPr>
      <w:b/>
      <w:bCs/>
    </w:rPr>
  </w:style>
  <w:style w:type="paragraph" w:customStyle="1" w:styleId="Nagwek30">
    <w:name w:val="Nagłówek #3"/>
    <w:basedOn w:val="Normalny"/>
    <w:link w:val="Nagwek3"/>
    <w:qFormat/>
    <w:rsid w:val="00600E09"/>
    <w:pPr>
      <w:widowControl w:val="0"/>
      <w:shd w:val="clear" w:color="auto" w:fill="FFFFFF"/>
      <w:spacing w:before="540" w:after="360"/>
      <w:jc w:val="both"/>
      <w:outlineLvl w:val="2"/>
    </w:pPr>
    <w:rPr>
      <w:b/>
      <w:bCs/>
      <w:color w:val="auto"/>
      <w:sz w:val="28"/>
      <w:szCs w:val="28"/>
      <w:lang w:eastAsia="en-US"/>
    </w:rPr>
  </w:style>
  <w:style w:type="table" w:styleId="Tabela-Siatka">
    <w:name w:val="Table Grid"/>
    <w:basedOn w:val="Standardowy"/>
    <w:uiPriority w:val="39"/>
    <w:rsid w:val="00257C5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B5EB-CF5C-4F91-BEFB-58919DC0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3568</Words>
  <Characters>21409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Grabowiecka Beata</cp:lastModifiedBy>
  <cp:revision>7</cp:revision>
  <cp:lastPrinted>2021-01-05T09:22:00Z</cp:lastPrinted>
  <dcterms:created xsi:type="dcterms:W3CDTF">2021-08-26T08:32:00Z</dcterms:created>
  <dcterms:modified xsi:type="dcterms:W3CDTF">2021-08-27T11:50:00Z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