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4B3F0C9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F320FD">
        <w:rPr>
          <w:rFonts w:ascii="Arial" w:eastAsia="Times New Roman" w:hAnsi="Arial" w:cs="Arial"/>
          <w:color w:val="000000" w:themeColor="text1"/>
        </w:rPr>
        <w:t>II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F8A86B8" w:rsidR="006137D3" w:rsidRPr="008C758C" w:rsidRDefault="00F320F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28.06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35A1C75" w14:textId="625B8FB0" w:rsidR="00F320FD" w:rsidRDefault="006137D3" w:rsidP="00653C88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412EE0" w:rsidRPr="008C758C">
        <w:rPr>
          <w:rFonts w:ascii="Arial" w:hAnsi="Arial" w:cs="Arial"/>
        </w:rPr>
        <w:t xml:space="preserve"> 3</w:t>
      </w:r>
      <w:r w:rsidR="00F35544">
        <w:rPr>
          <w:rFonts w:ascii="Arial" w:hAnsi="Arial" w:cs="Arial"/>
        </w:rPr>
        <w:t>.6</w:t>
      </w:r>
      <w:r w:rsidRPr="008C758C">
        <w:rPr>
          <w:rFonts w:ascii="Arial" w:hAnsi="Arial" w:cs="Arial"/>
        </w:rPr>
        <w:t xml:space="preserve"> </w:t>
      </w:r>
      <w:r w:rsidR="00E7689F" w:rsidRPr="00697480">
        <w:rPr>
          <w:rFonts w:ascii="Arial" w:hAnsi="Arial" w:cs="Arial"/>
        </w:rPr>
        <w:t xml:space="preserve">Podjęcie uchwały w sprawie </w:t>
      </w:r>
      <w:r w:rsidR="00F35544">
        <w:rPr>
          <w:rFonts w:ascii="Arial" w:hAnsi="Arial" w:cs="Arial"/>
        </w:rPr>
        <w:t xml:space="preserve">zmiany statutu Centrum Usług Wspólnych </w:t>
      </w:r>
      <w:r w:rsidR="00F35544">
        <w:rPr>
          <w:rFonts w:ascii="Arial" w:hAnsi="Arial" w:cs="Arial"/>
        </w:rPr>
        <w:br/>
        <w:t>w Piotrkowie Trybunalskim.</w:t>
      </w:r>
    </w:p>
    <w:p w14:paraId="765AEB21" w14:textId="77777777" w:rsidR="006362BA" w:rsidRPr="006362BA" w:rsidRDefault="006362BA" w:rsidP="00653C88">
      <w:pPr>
        <w:jc w:val="both"/>
        <w:rPr>
          <w:rFonts w:ascii="Arial" w:hAnsi="Arial" w:cs="Arial"/>
        </w:rPr>
      </w:pPr>
    </w:p>
    <w:p w14:paraId="73EF3F1E" w14:textId="33D57D4A" w:rsidR="006362BA" w:rsidRPr="001B5939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B5939">
        <w:rPr>
          <w:rFonts w:ascii="Arial" w:eastAsia="Times New Roman" w:hAnsi="Arial" w:cs="Arial"/>
          <w:color w:val="000000" w:themeColor="text1"/>
        </w:rPr>
        <w:t xml:space="preserve">podjęto: </w:t>
      </w:r>
      <w:r w:rsidR="001B5939" w:rsidRPr="001B5939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1B5939">
        <w:rPr>
          <w:rFonts w:ascii="Arial" w:eastAsia="Times New Roman" w:hAnsi="Arial" w:cs="Arial"/>
          <w:color w:val="000000" w:themeColor="text1"/>
        </w:rPr>
        <w:t xml:space="preserve">za, </w:t>
      </w:r>
      <w:r w:rsidR="001B5939" w:rsidRPr="001B5939">
        <w:rPr>
          <w:rFonts w:ascii="Arial" w:eastAsia="Times New Roman" w:hAnsi="Arial" w:cs="Arial"/>
          <w:color w:val="000000" w:themeColor="text1"/>
        </w:rPr>
        <w:t>0</w:t>
      </w:r>
      <w:r w:rsidR="0039599D" w:rsidRPr="001B5939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B5939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1B5939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1B5939">
        <w:rPr>
          <w:rFonts w:ascii="Arial" w:eastAsia="Times New Roman" w:hAnsi="Arial" w:cs="Arial"/>
          <w:color w:val="000000" w:themeColor="text1"/>
        </w:rPr>
        <w:t>wstrzymujący</w:t>
      </w:r>
      <w:r w:rsidR="0039599D" w:rsidRPr="001B5939">
        <w:rPr>
          <w:rFonts w:ascii="Arial" w:eastAsia="Times New Roman" w:hAnsi="Arial" w:cs="Arial"/>
          <w:color w:val="000000" w:themeColor="text1"/>
        </w:rPr>
        <w:t>ch</w:t>
      </w:r>
    </w:p>
    <w:p w14:paraId="34A3EF4F" w14:textId="77777777" w:rsidR="00734086" w:rsidRPr="001B5939" w:rsidRDefault="00734086" w:rsidP="00734086">
      <w:pPr>
        <w:ind w:left="-227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B593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Wynik głosowania: </w:t>
      </w:r>
      <w:r w:rsidR="000564D4" w:rsidRPr="001B593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F320F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F320FD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DB89376" w:rsidR="00A07B69" w:rsidRPr="00F320FD" w:rsidRDefault="00B73B3F" w:rsidP="00B73B3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1B59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5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1B59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5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1B593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5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1B59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5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C9B603E" w:rsidR="00A07B69" w:rsidRPr="00F320FD" w:rsidRDefault="00B73B3F" w:rsidP="00B73B3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1B00161F" w:rsidR="00A07B69" w:rsidRPr="00F320FD" w:rsidRDefault="00B73B3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F320F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F320FD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73B3F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73B3F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73B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2FEB60D9" w14:textId="3C555D61" w:rsidR="006362BA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4E5DB62D" w14:textId="77777777" w:rsidR="006362BA" w:rsidRDefault="006362BA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F069CF1" w:rsidR="00680870" w:rsidRPr="000A0D8B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0A0D8B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A0D8B"/>
    <w:rsid w:val="000B405B"/>
    <w:rsid w:val="000D737A"/>
    <w:rsid w:val="00117618"/>
    <w:rsid w:val="00140698"/>
    <w:rsid w:val="00161EC4"/>
    <w:rsid w:val="00164AA1"/>
    <w:rsid w:val="00191EE4"/>
    <w:rsid w:val="00197880"/>
    <w:rsid w:val="001B5939"/>
    <w:rsid w:val="001C268D"/>
    <w:rsid w:val="001F1940"/>
    <w:rsid w:val="002117FC"/>
    <w:rsid w:val="002B31FD"/>
    <w:rsid w:val="002B5ABA"/>
    <w:rsid w:val="002C4A9F"/>
    <w:rsid w:val="002D102C"/>
    <w:rsid w:val="002E20D3"/>
    <w:rsid w:val="002F038C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362BA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40EE6"/>
    <w:rsid w:val="00B53ADF"/>
    <w:rsid w:val="00B56D40"/>
    <w:rsid w:val="00B669B8"/>
    <w:rsid w:val="00B711ED"/>
    <w:rsid w:val="00B73B3F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103B8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35544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2021-02-23T09:11:00Z</cp:lastPrinted>
  <dcterms:created xsi:type="dcterms:W3CDTF">2021-06-28T10:06:00Z</dcterms:created>
  <dcterms:modified xsi:type="dcterms:W3CDTF">2021-06-28T10:06:00Z</dcterms:modified>
</cp:coreProperties>
</file>