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894" w14:textId="092B8C35" w:rsidR="00E957B2" w:rsidRPr="006E3209" w:rsidRDefault="006E3209" w:rsidP="006E32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6E3209">
        <w:rPr>
          <w:rFonts w:ascii="Arial" w:hAnsi="Arial" w:cs="Arial"/>
          <w:bCs/>
          <w:sz w:val="24"/>
          <w:szCs w:val="24"/>
        </w:rPr>
        <w:t xml:space="preserve">głoszenie o </w:t>
      </w:r>
      <w:r>
        <w:rPr>
          <w:rFonts w:ascii="Arial" w:hAnsi="Arial" w:cs="Arial"/>
          <w:bCs/>
          <w:sz w:val="24"/>
          <w:szCs w:val="24"/>
        </w:rPr>
        <w:t>III</w:t>
      </w:r>
      <w:r w:rsidRPr="006E3209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</w:t>
      </w:r>
      <w:r>
        <w:rPr>
          <w:rFonts w:ascii="Arial" w:hAnsi="Arial" w:cs="Arial"/>
          <w:bCs/>
          <w:sz w:val="24"/>
          <w:szCs w:val="24"/>
        </w:rPr>
        <w:t>G</w:t>
      </w:r>
      <w:r w:rsidRPr="006E3209">
        <w:rPr>
          <w:rFonts w:ascii="Arial" w:hAnsi="Arial" w:cs="Arial"/>
          <w:bCs/>
          <w:sz w:val="24"/>
          <w:szCs w:val="24"/>
        </w:rPr>
        <w:t xml:space="preserve">miny </w:t>
      </w:r>
      <w:r>
        <w:rPr>
          <w:rFonts w:ascii="Arial" w:hAnsi="Arial" w:cs="Arial"/>
          <w:bCs/>
          <w:sz w:val="24"/>
          <w:szCs w:val="24"/>
        </w:rPr>
        <w:t>M</w:t>
      </w:r>
      <w:r w:rsidRPr="006E3209">
        <w:rPr>
          <w:rFonts w:ascii="Arial" w:hAnsi="Arial" w:cs="Arial"/>
          <w:bCs/>
          <w:sz w:val="24"/>
          <w:szCs w:val="24"/>
        </w:rPr>
        <w:t xml:space="preserve">iasto </w:t>
      </w:r>
      <w:r>
        <w:rPr>
          <w:rFonts w:ascii="Arial" w:hAnsi="Arial" w:cs="Arial"/>
          <w:bCs/>
          <w:sz w:val="24"/>
          <w:szCs w:val="24"/>
        </w:rPr>
        <w:t>P</w:t>
      </w:r>
      <w:r w:rsidRPr="006E3209">
        <w:rPr>
          <w:rFonts w:ascii="Arial" w:hAnsi="Arial" w:cs="Arial"/>
          <w:bCs/>
          <w:sz w:val="24"/>
          <w:szCs w:val="24"/>
        </w:rPr>
        <w:t xml:space="preserve">iotrków </w:t>
      </w:r>
      <w:r>
        <w:rPr>
          <w:rFonts w:ascii="Arial" w:hAnsi="Arial" w:cs="Arial"/>
          <w:bCs/>
          <w:sz w:val="24"/>
          <w:szCs w:val="24"/>
        </w:rPr>
        <w:t>T</w:t>
      </w:r>
      <w:r w:rsidRPr="006E3209">
        <w:rPr>
          <w:rFonts w:ascii="Arial" w:hAnsi="Arial" w:cs="Arial"/>
          <w:bCs/>
          <w:sz w:val="24"/>
          <w:szCs w:val="24"/>
        </w:rPr>
        <w:t xml:space="preserve">rybunalski, położonej przy </w:t>
      </w:r>
      <w:r>
        <w:rPr>
          <w:rFonts w:ascii="Arial" w:hAnsi="Arial" w:cs="Arial"/>
          <w:bCs/>
          <w:sz w:val="24"/>
          <w:szCs w:val="24"/>
        </w:rPr>
        <w:t>A</w:t>
      </w:r>
      <w:r w:rsidRPr="006E3209">
        <w:rPr>
          <w:rFonts w:ascii="Arial" w:hAnsi="Arial" w:cs="Arial"/>
          <w:bCs/>
          <w:sz w:val="24"/>
          <w:szCs w:val="24"/>
        </w:rPr>
        <w:t xml:space="preserve">lejach 800 </w:t>
      </w:r>
      <w:r>
        <w:rPr>
          <w:rFonts w:ascii="Arial" w:hAnsi="Arial" w:cs="Arial"/>
          <w:bCs/>
          <w:sz w:val="24"/>
          <w:szCs w:val="24"/>
        </w:rPr>
        <w:t>-</w:t>
      </w:r>
      <w:r w:rsidRPr="006E32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</w:t>
      </w:r>
      <w:r w:rsidRPr="006E3209">
        <w:rPr>
          <w:rFonts w:ascii="Arial" w:hAnsi="Arial" w:cs="Arial"/>
          <w:bCs/>
          <w:sz w:val="24"/>
          <w:szCs w:val="24"/>
        </w:rPr>
        <w:t>ecia</w:t>
      </w:r>
      <w:proofErr w:type="spellEnd"/>
      <w:r w:rsidRPr="006E32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6E3209">
        <w:rPr>
          <w:rFonts w:ascii="Arial" w:hAnsi="Arial" w:cs="Arial"/>
          <w:bCs/>
          <w:sz w:val="24"/>
          <w:szCs w:val="24"/>
        </w:rPr>
        <w:t xml:space="preserve">iasta </w:t>
      </w:r>
      <w:r>
        <w:rPr>
          <w:rFonts w:ascii="Arial" w:hAnsi="Arial" w:cs="Arial"/>
          <w:bCs/>
          <w:sz w:val="24"/>
          <w:szCs w:val="24"/>
        </w:rPr>
        <w:t>P</w:t>
      </w:r>
      <w:r w:rsidRPr="006E3209">
        <w:rPr>
          <w:rFonts w:ascii="Arial" w:hAnsi="Arial" w:cs="Arial"/>
          <w:bCs/>
          <w:sz w:val="24"/>
          <w:szCs w:val="24"/>
        </w:rPr>
        <w:t xml:space="preserve">iotrkowa </w:t>
      </w:r>
      <w:r>
        <w:rPr>
          <w:rFonts w:ascii="Arial" w:hAnsi="Arial" w:cs="Arial"/>
          <w:bCs/>
          <w:sz w:val="24"/>
          <w:szCs w:val="24"/>
        </w:rPr>
        <w:t>T</w:t>
      </w:r>
      <w:r w:rsidRPr="006E3209">
        <w:rPr>
          <w:rFonts w:ascii="Arial" w:hAnsi="Arial" w:cs="Arial"/>
          <w:bCs/>
          <w:sz w:val="24"/>
          <w:szCs w:val="24"/>
        </w:rPr>
        <w:t>rybunalskiego.</w:t>
      </w:r>
    </w:p>
    <w:p w14:paraId="12CE7556" w14:textId="77777777" w:rsidR="0080757C" w:rsidRPr="006E3209" w:rsidRDefault="0080757C" w:rsidP="006E32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DC00DE" w14:textId="77777777" w:rsidR="00E957B2" w:rsidRPr="006E3209" w:rsidRDefault="007F4CC2" w:rsidP="006E320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1. </w:t>
      </w:r>
      <w:r w:rsidR="00E957B2" w:rsidRPr="006E3209">
        <w:rPr>
          <w:rFonts w:ascii="Arial" w:hAnsi="Arial" w:cs="Arial"/>
          <w:sz w:val="24"/>
          <w:szCs w:val="24"/>
        </w:rPr>
        <w:t>Nieruchomoś</w:t>
      </w:r>
      <w:r w:rsidR="004B33F6" w:rsidRPr="006E3209">
        <w:rPr>
          <w:rFonts w:ascii="Arial" w:hAnsi="Arial" w:cs="Arial"/>
          <w:sz w:val="24"/>
          <w:szCs w:val="24"/>
        </w:rPr>
        <w:t>ć</w:t>
      </w:r>
      <w:r w:rsidR="00E957B2" w:rsidRPr="006E3209">
        <w:rPr>
          <w:rFonts w:ascii="Arial" w:hAnsi="Arial" w:cs="Arial"/>
          <w:sz w:val="24"/>
          <w:szCs w:val="24"/>
        </w:rPr>
        <w:t xml:space="preserve"> położon</w:t>
      </w:r>
      <w:r w:rsidR="004B33F6" w:rsidRPr="006E3209">
        <w:rPr>
          <w:rFonts w:ascii="Arial" w:hAnsi="Arial" w:cs="Arial"/>
          <w:sz w:val="24"/>
          <w:szCs w:val="24"/>
        </w:rPr>
        <w:t>a</w:t>
      </w:r>
      <w:r w:rsidR="00E957B2" w:rsidRPr="006E3209">
        <w:rPr>
          <w:rFonts w:ascii="Arial" w:hAnsi="Arial" w:cs="Arial"/>
          <w:sz w:val="24"/>
          <w:szCs w:val="24"/>
        </w:rPr>
        <w:t xml:space="preserve"> </w:t>
      </w:r>
      <w:r w:rsidR="004B33F6" w:rsidRPr="006E3209">
        <w:rPr>
          <w:rFonts w:ascii="Arial" w:hAnsi="Arial" w:cs="Arial"/>
          <w:sz w:val="24"/>
          <w:szCs w:val="24"/>
        </w:rPr>
        <w:t>je</w:t>
      </w:r>
      <w:r w:rsidR="00E957B2" w:rsidRPr="006E3209">
        <w:rPr>
          <w:rFonts w:ascii="Arial" w:hAnsi="Arial" w:cs="Arial"/>
          <w:sz w:val="24"/>
          <w:szCs w:val="24"/>
        </w:rPr>
        <w:t>s</w:t>
      </w:r>
      <w:r w:rsidR="004B33F6" w:rsidRPr="006E3209">
        <w:rPr>
          <w:rFonts w:ascii="Arial" w:hAnsi="Arial" w:cs="Arial"/>
          <w:sz w:val="24"/>
          <w:szCs w:val="24"/>
        </w:rPr>
        <w:t>t</w:t>
      </w:r>
      <w:r w:rsidR="00E957B2" w:rsidRPr="006E3209">
        <w:rPr>
          <w:rFonts w:ascii="Arial" w:hAnsi="Arial" w:cs="Arial"/>
          <w:sz w:val="24"/>
          <w:szCs w:val="24"/>
        </w:rPr>
        <w:t xml:space="preserve"> w Piotrkowie Trybunalskim przy </w:t>
      </w:r>
      <w:r w:rsidR="00CF278B" w:rsidRPr="006E3209">
        <w:rPr>
          <w:rFonts w:ascii="Arial" w:hAnsi="Arial" w:cs="Arial"/>
          <w:sz w:val="24"/>
          <w:szCs w:val="24"/>
        </w:rPr>
        <w:t>A</w:t>
      </w:r>
      <w:r w:rsidR="00E957B2" w:rsidRPr="006E3209">
        <w:rPr>
          <w:rFonts w:ascii="Arial" w:hAnsi="Arial" w:cs="Arial"/>
          <w:sz w:val="24"/>
          <w:szCs w:val="24"/>
        </w:rPr>
        <w:t>l</w:t>
      </w:r>
      <w:r w:rsidR="00CF278B" w:rsidRPr="006E3209">
        <w:rPr>
          <w:rFonts w:ascii="Arial" w:hAnsi="Arial" w:cs="Arial"/>
          <w:sz w:val="24"/>
          <w:szCs w:val="24"/>
        </w:rPr>
        <w:t>ejach</w:t>
      </w:r>
      <w:r w:rsidR="00E957B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 xml:space="preserve">800-lecia </w:t>
      </w:r>
      <w:r w:rsidR="004B33F6" w:rsidRPr="006E3209">
        <w:rPr>
          <w:rFonts w:ascii="Arial" w:hAnsi="Arial" w:cs="Arial"/>
          <w:sz w:val="24"/>
          <w:szCs w:val="24"/>
        </w:rPr>
        <w:t>Miast</w:t>
      </w:r>
      <w:r w:rsidR="00CF278B" w:rsidRPr="006E3209">
        <w:rPr>
          <w:rFonts w:ascii="Arial" w:hAnsi="Arial" w:cs="Arial"/>
          <w:sz w:val="24"/>
          <w:szCs w:val="24"/>
        </w:rPr>
        <w:t>a</w:t>
      </w:r>
      <w:r w:rsidR="004B33F6" w:rsidRPr="006E3209">
        <w:rPr>
          <w:rFonts w:ascii="Arial" w:hAnsi="Arial" w:cs="Arial"/>
          <w:sz w:val="24"/>
          <w:szCs w:val="24"/>
        </w:rPr>
        <w:t xml:space="preserve"> </w:t>
      </w:r>
      <w:r w:rsidR="00CF278B" w:rsidRPr="006E3209">
        <w:rPr>
          <w:rFonts w:ascii="Arial" w:hAnsi="Arial" w:cs="Arial"/>
          <w:sz w:val="24"/>
          <w:szCs w:val="24"/>
        </w:rPr>
        <w:t>Piotrkowa Trybunalskiego.</w:t>
      </w:r>
    </w:p>
    <w:p w14:paraId="3C1A0C6E" w14:textId="77777777" w:rsidR="00E957B2" w:rsidRPr="006E3209" w:rsidRDefault="00E957B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CF278B" w:rsidRPr="006E3209">
        <w:rPr>
          <w:rFonts w:ascii="Arial" w:hAnsi="Arial" w:cs="Arial"/>
          <w:sz w:val="24"/>
          <w:szCs w:val="24"/>
        </w:rPr>
        <w:t xml:space="preserve"> PT1P/00048476/1</w:t>
      </w:r>
      <w:r w:rsidRPr="006E3209">
        <w:rPr>
          <w:rFonts w:ascii="Arial" w:hAnsi="Arial" w:cs="Arial"/>
          <w:sz w:val="24"/>
          <w:szCs w:val="24"/>
        </w:rPr>
        <w:t>.</w:t>
      </w:r>
    </w:p>
    <w:p w14:paraId="4E5BB240" w14:textId="77777777" w:rsidR="0080757C" w:rsidRPr="006E3209" w:rsidRDefault="00E957B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Powyższ</w:t>
      </w:r>
      <w:r w:rsidR="004B33F6" w:rsidRPr="006E3209">
        <w:rPr>
          <w:rFonts w:ascii="Arial" w:hAnsi="Arial" w:cs="Arial"/>
          <w:sz w:val="24"/>
          <w:szCs w:val="24"/>
        </w:rPr>
        <w:t>a</w:t>
      </w:r>
      <w:r w:rsidRPr="006E3209">
        <w:rPr>
          <w:rFonts w:ascii="Arial" w:hAnsi="Arial" w:cs="Arial"/>
          <w:sz w:val="24"/>
          <w:szCs w:val="24"/>
        </w:rPr>
        <w:t xml:space="preserve"> nieruchomoś</w:t>
      </w:r>
      <w:r w:rsidR="004B33F6" w:rsidRPr="006E3209">
        <w:rPr>
          <w:rFonts w:ascii="Arial" w:hAnsi="Arial" w:cs="Arial"/>
          <w:sz w:val="24"/>
          <w:szCs w:val="24"/>
        </w:rPr>
        <w:t>ć</w:t>
      </w:r>
      <w:r w:rsidRPr="006E3209">
        <w:rPr>
          <w:rFonts w:ascii="Arial" w:hAnsi="Arial" w:cs="Arial"/>
          <w:sz w:val="24"/>
          <w:szCs w:val="24"/>
        </w:rPr>
        <w:t xml:space="preserve"> nie </w:t>
      </w:r>
      <w:r w:rsidR="004B33F6" w:rsidRPr="006E3209">
        <w:rPr>
          <w:rFonts w:ascii="Arial" w:hAnsi="Arial" w:cs="Arial"/>
          <w:sz w:val="24"/>
          <w:szCs w:val="24"/>
        </w:rPr>
        <w:t>jest</w:t>
      </w:r>
      <w:r w:rsidRPr="006E3209">
        <w:rPr>
          <w:rFonts w:ascii="Arial" w:hAnsi="Arial" w:cs="Arial"/>
          <w:sz w:val="24"/>
          <w:szCs w:val="24"/>
        </w:rPr>
        <w:t xml:space="preserve"> obciążon</w:t>
      </w:r>
      <w:r w:rsidR="004B33F6" w:rsidRPr="006E3209">
        <w:rPr>
          <w:rFonts w:ascii="Arial" w:hAnsi="Arial" w:cs="Arial"/>
          <w:sz w:val="24"/>
          <w:szCs w:val="24"/>
        </w:rPr>
        <w:t>a</w:t>
      </w:r>
      <w:r w:rsidRPr="006E3209">
        <w:rPr>
          <w:rFonts w:ascii="Arial" w:hAnsi="Arial" w:cs="Arial"/>
          <w:sz w:val="24"/>
          <w:szCs w:val="24"/>
        </w:rPr>
        <w:t xml:space="preserve"> prawami, ani zobowiązaniami na rzecz </w:t>
      </w:r>
      <w:r w:rsidR="007F4CC2" w:rsidRPr="006E3209">
        <w:rPr>
          <w:rFonts w:ascii="Arial" w:hAnsi="Arial" w:cs="Arial"/>
          <w:sz w:val="24"/>
          <w:szCs w:val="24"/>
        </w:rPr>
        <w:t>o</w:t>
      </w:r>
      <w:r w:rsidRPr="006E3209">
        <w:rPr>
          <w:rFonts w:ascii="Arial" w:hAnsi="Arial" w:cs="Arial"/>
          <w:sz w:val="24"/>
          <w:szCs w:val="24"/>
        </w:rPr>
        <w:t>sób trzecich.</w:t>
      </w:r>
    </w:p>
    <w:p w14:paraId="2ED2165F" w14:textId="77777777" w:rsidR="00410D11" w:rsidRPr="006E3209" w:rsidRDefault="00410D11" w:rsidP="006E3209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4CB0FB2D" w14:textId="77777777" w:rsidR="004B33F6" w:rsidRPr="006E3209" w:rsidRDefault="004B33F6" w:rsidP="006E320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2.</w:t>
      </w:r>
      <w:r w:rsidR="00E957B2" w:rsidRPr="006E3209">
        <w:rPr>
          <w:rFonts w:ascii="Arial" w:hAnsi="Arial" w:cs="Arial"/>
          <w:sz w:val="24"/>
          <w:szCs w:val="24"/>
        </w:rPr>
        <w:t xml:space="preserve"> Nieruchomoś</w:t>
      </w:r>
      <w:r w:rsidRPr="006E3209">
        <w:rPr>
          <w:rFonts w:ascii="Arial" w:hAnsi="Arial" w:cs="Arial"/>
          <w:sz w:val="24"/>
          <w:szCs w:val="24"/>
        </w:rPr>
        <w:t>ć</w:t>
      </w:r>
      <w:r w:rsidR="00E957B2" w:rsidRPr="006E3209">
        <w:rPr>
          <w:rFonts w:ascii="Arial" w:hAnsi="Arial" w:cs="Arial"/>
          <w:sz w:val="24"/>
          <w:szCs w:val="24"/>
        </w:rPr>
        <w:t xml:space="preserve"> oznaczon</w:t>
      </w:r>
      <w:r w:rsidRPr="006E3209">
        <w:rPr>
          <w:rFonts w:ascii="Arial" w:hAnsi="Arial" w:cs="Arial"/>
          <w:sz w:val="24"/>
          <w:szCs w:val="24"/>
        </w:rPr>
        <w:t>a</w:t>
      </w:r>
      <w:r w:rsidR="00E957B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>je</w:t>
      </w:r>
      <w:r w:rsidR="00E957B2" w:rsidRPr="006E3209">
        <w:rPr>
          <w:rFonts w:ascii="Arial" w:hAnsi="Arial" w:cs="Arial"/>
          <w:sz w:val="24"/>
          <w:szCs w:val="24"/>
        </w:rPr>
        <w:t>s</w:t>
      </w:r>
      <w:r w:rsidRPr="006E3209">
        <w:rPr>
          <w:rFonts w:ascii="Arial" w:hAnsi="Arial" w:cs="Arial"/>
          <w:sz w:val="24"/>
          <w:szCs w:val="24"/>
        </w:rPr>
        <w:t>t</w:t>
      </w:r>
      <w:r w:rsidR="00E957B2" w:rsidRPr="006E3209">
        <w:rPr>
          <w:rFonts w:ascii="Arial" w:hAnsi="Arial" w:cs="Arial"/>
          <w:sz w:val="24"/>
          <w:szCs w:val="24"/>
        </w:rPr>
        <w:t xml:space="preserve"> w ewidencji gruntów </w:t>
      </w:r>
      <w:r w:rsidR="00CF278B" w:rsidRPr="006E3209">
        <w:rPr>
          <w:rFonts w:ascii="Arial" w:hAnsi="Arial" w:cs="Arial"/>
          <w:sz w:val="24"/>
          <w:szCs w:val="24"/>
        </w:rPr>
        <w:t>obręb 25 jako działki numer: 160/6,161/7 i 162/</w:t>
      </w:r>
      <w:r w:rsidR="00C07838" w:rsidRPr="006E3209">
        <w:rPr>
          <w:rFonts w:ascii="Arial" w:hAnsi="Arial" w:cs="Arial"/>
          <w:sz w:val="24"/>
          <w:szCs w:val="24"/>
        </w:rPr>
        <w:t>3</w:t>
      </w:r>
      <w:r w:rsidR="00CF278B" w:rsidRPr="006E3209">
        <w:rPr>
          <w:rFonts w:ascii="Arial" w:hAnsi="Arial" w:cs="Arial"/>
          <w:sz w:val="24"/>
          <w:szCs w:val="24"/>
        </w:rPr>
        <w:t xml:space="preserve"> o łącznej powierzchni 0,6669 ha</w:t>
      </w:r>
      <w:r w:rsidRPr="006E3209">
        <w:rPr>
          <w:rFonts w:ascii="Arial" w:hAnsi="Arial" w:cs="Arial"/>
          <w:sz w:val="24"/>
          <w:szCs w:val="24"/>
        </w:rPr>
        <w:t>.</w:t>
      </w:r>
    </w:p>
    <w:p w14:paraId="3CA0BDD2" w14:textId="77777777" w:rsidR="004B33F6" w:rsidRPr="006E3209" w:rsidRDefault="004B33F6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9EFE46" w14:textId="77777777" w:rsidR="00CA0E2F" w:rsidRPr="006E3209" w:rsidRDefault="00CA0E2F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3. Przedmiotowa nieruchomość położona jest w środkowo – zachodniej części miasta Piotrkowa Trybunalskiego. Teren dobrze skomunikowany z centrum miasta oraz siecią dróg krajowych – autostradą A1 oraz drogą ekspresową S-8. </w:t>
      </w:r>
    </w:p>
    <w:p w14:paraId="317453EC" w14:textId="77777777" w:rsidR="006E3209" w:rsidRDefault="00CA0E2F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Bezpośrednie sąsiedztwo nieruchomości stanowi zabudowa mieszkalna jednorodzinna oraz </w:t>
      </w:r>
      <w:proofErr w:type="spellStart"/>
      <w:r w:rsidRPr="006E3209">
        <w:rPr>
          <w:rFonts w:ascii="Arial" w:hAnsi="Arial" w:cs="Arial"/>
          <w:sz w:val="24"/>
          <w:szCs w:val="24"/>
        </w:rPr>
        <w:t>produkcyjno</w:t>
      </w:r>
      <w:proofErr w:type="spellEnd"/>
      <w:r w:rsidRPr="006E3209">
        <w:rPr>
          <w:rFonts w:ascii="Arial" w:hAnsi="Arial" w:cs="Arial"/>
          <w:sz w:val="24"/>
          <w:szCs w:val="24"/>
        </w:rPr>
        <w:t xml:space="preserve"> -usługowa.</w:t>
      </w:r>
    </w:p>
    <w:p w14:paraId="578DAD3A" w14:textId="503F8F96" w:rsidR="00CA0E2F" w:rsidRPr="006E3209" w:rsidRDefault="00CA0E2F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W bezpośrednim sąsiedztwie nieruchomości znajduje się przystanek komunikacji miejskiej. Sąsiedztwo dalsze stanowi zabudowa mieszkalno – usługowa strefy pośredniej miasta Piotrkowa Trybunalskiego. </w:t>
      </w:r>
    </w:p>
    <w:p w14:paraId="713B7630" w14:textId="77777777" w:rsidR="00CA0E2F" w:rsidRPr="006E3209" w:rsidRDefault="00CA0E2F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13213C4" w14:textId="56C443D3" w:rsidR="0095171E" w:rsidRPr="006E3209" w:rsidRDefault="0095171E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Nieruchomość nie jest zabudowana, w części południowej d</w:t>
      </w:r>
      <w:r w:rsidRPr="006E3209">
        <w:rPr>
          <w:rFonts w:ascii="Arial" w:hAnsi="Arial" w:cs="Arial"/>
          <w:color w:val="000000"/>
          <w:sz w:val="24"/>
          <w:szCs w:val="24"/>
        </w:rPr>
        <w:t xml:space="preserve">ziałki w znacznej części porośnięte są </w:t>
      </w:r>
      <w:r w:rsidRPr="006E3209">
        <w:rPr>
          <w:rFonts w:ascii="Arial" w:hAnsi="Arial" w:cs="Arial"/>
          <w:sz w:val="24"/>
          <w:szCs w:val="24"/>
        </w:rPr>
        <w:t>samosiewami drzew i krzewów, których ochronę oraz ewentualne usunięcie określa ustawa z dnia 16 kwietnia 2004 r. o ochronie przyrody (Dz.U. z 2020 r., poz. 55</w:t>
      </w:r>
      <w:r w:rsidR="008307D1" w:rsidRPr="006E3209">
        <w:rPr>
          <w:rFonts w:ascii="Arial" w:hAnsi="Arial" w:cs="Arial"/>
          <w:sz w:val="24"/>
          <w:szCs w:val="24"/>
        </w:rPr>
        <w:t xml:space="preserve"> z późniejszymi zmianami</w:t>
      </w:r>
      <w:r w:rsidRPr="006E3209">
        <w:rPr>
          <w:rFonts w:ascii="Arial" w:hAnsi="Arial" w:cs="Arial"/>
          <w:sz w:val="24"/>
          <w:szCs w:val="24"/>
        </w:rPr>
        <w:t>)</w:t>
      </w:r>
      <w:r w:rsidRPr="006E3209">
        <w:rPr>
          <w:rFonts w:ascii="Arial" w:hAnsi="Arial" w:cs="Arial"/>
          <w:color w:val="003C77"/>
          <w:sz w:val="24"/>
          <w:szCs w:val="24"/>
        </w:rPr>
        <w:t xml:space="preserve">. </w:t>
      </w:r>
      <w:r w:rsidRPr="006E3209">
        <w:rPr>
          <w:rFonts w:ascii="Arial" w:hAnsi="Arial" w:cs="Arial"/>
          <w:sz w:val="24"/>
          <w:szCs w:val="24"/>
        </w:rPr>
        <w:t xml:space="preserve"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</w:t>
      </w:r>
      <w:r w:rsidR="008307D1" w:rsidRPr="006E3209">
        <w:rPr>
          <w:rFonts w:ascii="Arial" w:hAnsi="Arial" w:cs="Arial"/>
          <w:sz w:val="24"/>
          <w:szCs w:val="24"/>
        </w:rPr>
        <w:t>n</w:t>
      </w:r>
      <w:r w:rsidRPr="006E3209">
        <w:rPr>
          <w:rFonts w:ascii="Arial" w:hAnsi="Arial" w:cs="Arial"/>
          <w:sz w:val="24"/>
          <w:szCs w:val="24"/>
        </w:rPr>
        <w:t xml:space="preserve">ieruchomości.  </w:t>
      </w:r>
    </w:p>
    <w:p w14:paraId="492CF149" w14:textId="426ACD3E" w:rsidR="0095171E" w:rsidRPr="006E3209" w:rsidRDefault="007F4CC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Z</w:t>
      </w:r>
      <w:r w:rsidR="0095171E" w:rsidRPr="006E3209">
        <w:rPr>
          <w:rFonts w:ascii="Arial" w:hAnsi="Arial" w:cs="Arial"/>
          <w:sz w:val="24"/>
          <w:szCs w:val="24"/>
        </w:rPr>
        <w:t>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5C31685E" w14:textId="77777777" w:rsidR="009D41C2" w:rsidRPr="006E3209" w:rsidRDefault="009D41C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7DB8BC" w14:textId="77777777" w:rsidR="0095171E" w:rsidRPr="006E3209" w:rsidRDefault="0095171E" w:rsidP="006E3209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6E3209">
        <w:rPr>
          <w:rFonts w:ascii="Arial" w:hAnsi="Arial" w:cs="Arial"/>
          <w:spacing w:val="-3"/>
          <w:sz w:val="24"/>
          <w:szCs w:val="24"/>
        </w:rPr>
        <w:lastRenderedPageBreak/>
        <w:t>W przypadku powstania odpadów przy wycince drzew i krzewów, posiadacz nieruchomości jest zobowiązany do stosowania przepisów ustawy z dnia 14 grudnia 2012 r. o odpadach (Dz.U. z 20</w:t>
      </w:r>
      <w:r w:rsidR="00BB6D64" w:rsidRPr="006E3209">
        <w:rPr>
          <w:rFonts w:ascii="Arial" w:hAnsi="Arial" w:cs="Arial"/>
          <w:spacing w:val="-3"/>
          <w:sz w:val="24"/>
          <w:szCs w:val="24"/>
        </w:rPr>
        <w:t>20</w:t>
      </w:r>
      <w:r w:rsidRPr="006E3209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BB6D64" w:rsidRPr="006E3209">
        <w:rPr>
          <w:rFonts w:ascii="Arial" w:hAnsi="Arial" w:cs="Arial"/>
          <w:spacing w:val="-3"/>
          <w:sz w:val="24"/>
          <w:szCs w:val="24"/>
        </w:rPr>
        <w:t>97</w:t>
      </w:r>
      <w:r w:rsidRPr="006E3209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14:paraId="6824F549" w14:textId="1E4652FB" w:rsidR="00F44064" w:rsidRPr="006E3209" w:rsidRDefault="00F44064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Przez działki przebiega czynna sieć </w:t>
      </w:r>
      <w:r w:rsidR="00CA2824" w:rsidRPr="006E3209">
        <w:rPr>
          <w:rFonts w:ascii="Arial" w:hAnsi="Arial" w:cs="Arial"/>
          <w:sz w:val="24"/>
          <w:szCs w:val="24"/>
        </w:rPr>
        <w:t xml:space="preserve">wybudowanej w 2001 r </w:t>
      </w:r>
      <w:r w:rsidRPr="006E3209">
        <w:rPr>
          <w:rFonts w:ascii="Arial" w:hAnsi="Arial" w:cs="Arial"/>
          <w:sz w:val="24"/>
          <w:szCs w:val="24"/>
        </w:rPr>
        <w:t xml:space="preserve">miejskiej kanalizacji sanitarnej DN 200mm, oznaczona kolorem brązowym na mapie stanowiącej załącznik nr 1 do niniejszego </w:t>
      </w:r>
      <w:r w:rsidR="00C16A03" w:rsidRPr="006E3209">
        <w:rPr>
          <w:rFonts w:ascii="Arial" w:hAnsi="Arial" w:cs="Arial"/>
          <w:sz w:val="24"/>
          <w:szCs w:val="24"/>
        </w:rPr>
        <w:t>ogłoszenia</w:t>
      </w:r>
      <w:r w:rsidRPr="006E3209">
        <w:rPr>
          <w:rFonts w:ascii="Arial" w:hAnsi="Arial" w:cs="Arial"/>
          <w:sz w:val="24"/>
          <w:szCs w:val="24"/>
        </w:rPr>
        <w:t>. Stosownie do opinii Piotrkowskich Wodociągów</w:t>
      </w:r>
      <w:r w:rsidR="007F4CC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>i Kanalizacji Sp. z o.o. zawartej w piśmie TN.804-69/2019 z dnia 4 grudnia 2019 r.,</w:t>
      </w:r>
      <w:r w:rsidR="00CA2824" w:rsidRPr="006E3209">
        <w:rPr>
          <w:rFonts w:ascii="Arial" w:hAnsi="Arial" w:cs="Arial"/>
          <w:sz w:val="24"/>
          <w:szCs w:val="24"/>
        </w:rPr>
        <w:t xml:space="preserve"> z uwagi na</w:t>
      </w:r>
      <w:r w:rsidRPr="006E3209">
        <w:rPr>
          <w:rFonts w:ascii="Arial" w:hAnsi="Arial" w:cs="Arial"/>
          <w:sz w:val="24"/>
          <w:szCs w:val="24"/>
        </w:rPr>
        <w:t xml:space="preserve"> posadowienie kanałów oraz konieczność zapewnienia możliwości wykonywania czynności eksploatacyjnych należy zachować strefę ochronną </w:t>
      </w:r>
      <w:r w:rsidR="00C16A03" w:rsidRPr="006E3209">
        <w:rPr>
          <w:rFonts w:ascii="Arial" w:hAnsi="Arial" w:cs="Arial"/>
          <w:sz w:val="24"/>
          <w:szCs w:val="24"/>
        </w:rPr>
        <w:t xml:space="preserve">o </w:t>
      </w:r>
      <w:r w:rsidRPr="006E3209">
        <w:rPr>
          <w:rFonts w:ascii="Arial" w:hAnsi="Arial" w:cs="Arial"/>
          <w:sz w:val="24"/>
          <w:szCs w:val="24"/>
        </w:rPr>
        <w:t>szerokości 4,0 m po obu stronach kanału, licząc od jego osi.</w:t>
      </w:r>
    </w:p>
    <w:p w14:paraId="6CE2EE6C" w14:textId="0AEA2980" w:rsidR="00F44064" w:rsidRPr="006E3209" w:rsidRDefault="00F44064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W związku z powyższym w umowie sprzed</w:t>
      </w:r>
      <w:r w:rsidR="007F4CC2" w:rsidRPr="006E3209">
        <w:rPr>
          <w:rFonts w:ascii="Arial" w:hAnsi="Arial" w:cs="Arial"/>
          <w:sz w:val="24"/>
          <w:szCs w:val="24"/>
        </w:rPr>
        <w:t>aży przedmiotowej nieruchomości u</w:t>
      </w:r>
      <w:r w:rsidRPr="006E3209">
        <w:rPr>
          <w:rFonts w:ascii="Arial" w:hAnsi="Arial" w:cs="Arial"/>
          <w:sz w:val="24"/>
          <w:szCs w:val="24"/>
        </w:rPr>
        <w:t xml:space="preserve">stanowiona zostanie nieodpłatna  służebność przesyłu na czas nieoznaczony, w zakresie której to służebności właściciel mediów lub osoba (jednostka organizacyjna posiadająca prawo do jego dysponowania) będzie uprawniony do każdorazowego wejścia i wjazdu sprzętem </w:t>
      </w:r>
      <w:r w:rsidR="0095171E" w:rsidRPr="006E3209">
        <w:rPr>
          <w:rFonts w:ascii="Arial" w:hAnsi="Arial" w:cs="Arial"/>
          <w:sz w:val="24"/>
          <w:szCs w:val="24"/>
        </w:rPr>
        <w:t xml:space="preserve">mechanicznym typu ciężkiego </w:t>
      </w:r>
      <w:r w:rsidRPr="006E3209">
        <w:rPr>
          <w:rFonts w:ascii="Arial" w:hAnsi="Arial" w:cs="Arial"/>
          <w:sz w:val="24"/>
          <w:szCs w:val="24"/>
        </w:rPr>
        <w:t>na nieruchomość w celu wykonania niezbędnych robót związanych z eksploatacją, konserwacją, modernizacją oraz wszelkimi naprawami i remontami, jak również usuwaniem awarii.</w:t>
      </w:r>
    </w:p>
    <w:p w14:paraId="58E19D91" w14:textId="5446BD75" w:rsidR="00F44064" w:rsidRPr="006E3209" w:rsidRDefault="00F44064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Na właścicielu nieruchomości ciąży obowiązek utrzymania nieruchomości w sposób nie powodujący utrudnień w prawidłowym funkcjonowaniu kanału oraz zachowania wymaganych odległości w przypadku sytuowania obiektów małej architektury, ogrodzeń oraz dokonywania </w:t>
      </w:r>
      <w:proofErr w:type="spellStart"/>
      <w:r w:rsidRPr="006E3209">
        <w:rPr>
          <w:rFonts w:ascii="Arial" w:hAnsi="Arial" w:cs="Arial"/>
          <w:sz w:val="24"/>
          <w:szCs w:val="24"/>
        </w:rPr>
        <w:t>nasadzeń</w:t>
      </w:r>
      <w:proofErr w:type="spellEnd"/>
      <w:r w:rsidRPr="006E3209">
        <w:rPr>
          <w:rFonts w:ascii="Arial" w:hAnsi="Arial" w:cs="Arial"/>
          <w:sz w:val="24"/>
          <w:szCs w:val="24"/>
        </w:rPr>
        <w:t xml:space="preserve"> drzew i krzewów. </w:t>
      </w:r>
    </w:p>
    <w:p w14:paraId="6266B916" w14:textId="77777777" w:rsidR="00F44064" w:rsidRPr="006E3209" w:rsidRDefault="00F44064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Nabywcy nieruchomości, jak również jego następcom prawnym, nie przysługuje obecnie i nie będą przysługiwały w przyszłości, jakiekolwiek roszczenia z tytułu ustanowienia i wykonywania służebności przesyłu. </w:t>
      </w:r>
    </w:p>
    <w:p w14:paraId="19D77309" w14:textId="77777777" w:rsidR="00DF30C6" w:rsidRPr="006E3209" w:rsidRDefault="00DF30C6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6E3209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6E3209">
        <w:rPr>
          <w:rFonts w:ascii="Arial" w:hAnsi="Arial" w:cs="Arial"/>
          <w:sz w:val="24"/>
          <w:szCs w:val="24"/>
        </w:rPr>
        <w:t xml:space="preserve"> oraz ewentualną przebudowę istniejącego uzbrojenia nabywca wykona </w:t>
      </w:r>
      <w:r w:rsidR="0095171E" w:rsidRPr="006E3209">
        <w:rPr>
          <w:rFonts w:ascii="Arial" w:hAnsi="Arial" w:cs="Arial"/>
          <w:sz w:val="24"/>
          <w:szCs w:val="24"/>
        </w:rPr>
        <w:t xml:space="preserve">we </w:t>
      </w:r>
      <w:r w:rsidRPr="006E3209">
        <w:rPr>
          <w:rFonts w:ascii="Arial" w:hAnsi="Arial" w:cs="Arial"/>
          <w:sz w:val="24"/>
          <w:szCs w:val="24"/>
        </w:rPr>
        <w:t xml:space="preserve">własnym </w:t>
      </w:r>
      <w:r w:rsidR="0095171E" w:rsidRPr="006E3209">
        <w:rPr>
          <w:rFonts w:ascii="Arial" w:hAnsi="Arial" w:cs="Arial"/>
          <w:sz w:val="24"/>
          <w:szCs w:val="24"/>
        </w:rPr>
        <w:t>zakresie</w:t>
      </w:r>
      <w:r w:rsidRPr="006E3209">
        <w:rPr>
          <w:rFonts w:ascii="Arial" w:hAnsi="Arial" w:cs="Arial"/>
          <w:sz w:val="24"/>
          <w:szCs w:val="24"/>
        </w:rPr>
        <w:t>, w porozumieniu z gestorami sieci.</w:t>
      </w:r>
    </w:p>
    <w:p w14:paraId="7964E546" w14:textId="77777777" w:rsidR="00B45619" w:rsidRPr="006E3209" w:rsidRDefault="00B45619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EBCB9CC" w14:textId="77777777" w:rsidR="002B7871" w:rsidRPr="006E3209" w:rsidRDefault="002B7871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</w:t>
      </w:r>
      <w:r w:rsidR="007F4CC2" w:rsidRPr="006E3209">
        <w:rPr>
          <w:rFonts w:ascii="Arial" w:hAnsi="Arial" w:cs="Arial"/>
          <w:sz w:val="24"/>
          <w:szCs w:val="24"/>
        </w:rPr>
        <w:t>w</w:t>
      </w:r>
      <w:r w:rsidRPr="006E3209">
        <w:rPr>
          <w:rFonts w:ascii="Arial" w:hAnsi="Arial" w:cs="Arial"/>
          <w:sz w:val="24"/>
          <w:szCs w:val="24"/>
        </w:rPr>
        <w:t xml:space="preserve">arunków technicznych, jakim powinny </w:t>
      </w:r>
      <w:r w:rsidR="003A4564" w:rsidRPr="006E3209">
        <w:rPr>
          <w:rFonts w:ascii="Arial" w:hAnsi="Arial" w:cs="Arial"/>
          <w:sz w:val="24"/>
          <w:szCs w:val="24"/>
        </w:rPr>
        <w:t xml:space="preserve">    </w:t>
      </w:r>
      <w:r w:rsidRPr="006E3209">
        <w:rPr>
          <w:rFonts w:ascii="Arial" w:hAnsi="Arial" w:cs="Arial"/>
          <w:sz w:val="24"/>
          <w:szCs w:val="24"/>
        </w:rPr>
        <w:t>odpowiadać budynki i ich usytuowanie (Dz.U. z 2019 r., poz. 1065</w:t>
      </w:r>
      <w:r w:rsidR="008307D1" w:rsidRPr="006E3209">
        <w:rPr>
          <w:rFonts w:ascii="Arial" w:hAnsi="Arial" w:cs="Arial"/>
          <w:spacing w:val="-3"/>
          <w:sz w:val="24"/>
          <w:szCs w:val="24"/>
        </w:rPr>
        <w:t xml:space="preserve"> z późniejszymi zmianami</w:t>
      </w:r>
      <w:r w:rsidRPr="006E3209">
        <w:rPr>
          <w:rFonts w:ascii="Arial" w:hAnsi="Arial" w:cs="Arial"/>
          <w:sz w:val="24"/>
          <w:szCs w:val="24"/>
        </w:rPr>
        <w:t xml:space="preserve">). </w:t>
      </w:r>
    </w:p>
    <w:p w14:paraId="19309B42" w14:textId="38DF26EB" w:rsidR="002B7871" w:rsidRPr="006E3209" w:rsidRDefault="002B7871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lastRenderedPageBreak/>
        <w:t>Ewentualna niwelacja terenu pod projektowane obiekty winna zostać ujęta w projekcie budowlanym i nie może spowodować zachwiania stosunków wodnych na przedmiotowym terenie i terenach sąsiednich.</w:t>
      </w:r>
    </w:p>
    <w:p w14:paraId="78C0E5C6" w14:textId="77777777" w:rsidR="00DF30C6" w:rsidRPr="006E3209" w:rsidRDefault="00DF30C6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3BE2FB" w14:textId="2A329155" w:rsidR="0095171E" w:rsidRPr="006E3209" w:rsidRDefault="0095171E" w:rsidP="006E3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Dojazd do nieruchomości zapewniony jest istniejącym w terenie zjazdem z drogi publicznej </w:t>
      </w:r>
      <w:r w:rsidR="00C07838" w:rsidRPr="006E3209">
        <w:rPr>
          <w:rFonts w:ascii="Arial" w:hAnsi="Arial" w:cs="Arial"/>
          <w:sz w:val="24"/>
          <w:szCs w:val="24"/>
        </w:rPr>
        <w:t xml:space="preserve">- </w:t>
      </w:r>
      <w:r w:rsidRPr="006E3209">
        <w:rPr>
          <w:rFonts w:ascii="Arial" w:hAnsi="Arial" w:cs="Arial"/>
          <w:sz w:val="24"/>
          <w:szCs w:val="24"/>
        </w:rPr>
        <w:t>Al. 800-lecia Miasta Piotrkowa Trybunalskiego o nawierzchni asfaltowej.</w:t>
      </w:r>
    </w:p>
    <w:p w14:paraId="637F6902" w14:textId="6AA07EEF" w:rsidR="00E957B2" w:rsidRPr="006E3209" w:rsidRDefault="007F4CC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B</w:t>
      </w:r>
      <w:r w:rsidR="00E957B2" w:rsidRPr="006E3209">
        <w:rPr>
          <w:rFonts w:ascii="Arial" w:hAnsi="Arial" w:cs="Arial"/>
          <w:sz w:val="24"/>
          <w:szCs w:val="24"/>
        </w:rPr>
        <w:t xml:space="preserve">udowa nowego wjazdu wymaga uzyskania zgody na jego wykonanie wraz z warunkami i parametrami technicznymi określonymi przez zarządcę drogi oraz uzyskania pozwolenia na budowę. Budowa i przebudowa drogi publicznej spowodowana inwestycją </w:t>
      </w:r>
      <w:proofErr w:type="spellStart"/>
      <w:r w:rsidR="00E957B2" w:rsidRPr="006E3209">
        <w:rPr>
          <w:rFonts w:ascii="Arial" w:hAnsi="Arial" w:cs="Arial"/>
          <w:sz w:val="24"/>
          <w:szCs w:val="24"/>
        </w:rPr>
        <w:t>niedrogową</w:t>
      </w:r>
      <w:proofErr w:type="spellEnd"/>
      <w:r w:rsidR="00E957B2" w:rsidRPr="006E3209">
        <w:rPr>
          <w:rFonts w:ascii="Arial" w:hAnsi="Arial" w:cs="Arial"/>
          <w:sz w:val="24"/>
          <w:szCs w:val="24"/>
        </w:rPr>
        <w:t xml:space="preserve"> należy do inwestora tego przedsięwzięcia, zgodnie z art. 16 ustawy z dnia 21 marca 1985 r. o drogach publicznych </w:t>
      </w:r>
      <w:r w:rsidR="002B7871" w:rsidRPr="006E3209">
        <w:rPr>
          <w:rFonts w:ascii="Arial" w:hAnsi="Arial" w:cs="Arial"/>
          <w:sz w:val="24"/>
          <w:szCs w:val="24"/>
        </w:rPr>
        <w:t>(Dz.U. z 20</w:t>
      </w:r>
      <w:r w:rsidR="00CD52CC" w:rsidRPr="006E3209">
        <w:rPr>
          <w:rFonts w:ascii="Arial" w:hAnsi="Arial" w:cs="Arial"/>
          <w:sz w:val="24"/>
          <w:szCs w:val="24"/>
        </w:rPr>
        <w:t>20</w:t>
      </w:r>
      <w:r w:rsidR="002B7871" w:rsidRPr="006E3209">
        <w:rPr>
          <w:rFonts w:ascii="Arial" w:hAnsi="Arial" w:cs="Arial"/>
          <w:sz w:val="24"/>
          <w:szCs w:val="24"/>
        </w:rPr>
        <w:t xml:space="preserve"> r., poz. </w:t>
      </w:r>
      <w:r w:rsidR="00CD52CC" w:rsidRPr="006E3209">
        <w:rPr>
          <w:rFonts w:ascii="Arial" w:hAnsi="Arial" w:cs="Arial"/>
          <w:sz w:val="24"/>
          <w:szCs w:val="24"/>
        </w:rPr>
        <w:t>470</w:t>
      </w:r>
      <w:r w:rsidR="00BB6D64" w:rsidRPr="006E3209">
        <w:rPr>
          <w:rFonts w:ascii="Arial" w:hAnsi="Arial" w:cs="Arial"/>
          <w:sz w:val="24"/>
          <w:szCs w:val="24"/>
        </w:rPr>
        <w:t xml:space="preserve"> z późniejszymi zmianami</w:t>
      </w:r>
      <w:r w:rsidR="002B7871" w:rsidRPr="006E3209">
        <w:rPr>
          <w:rFonts w:ascii="Arial" w:hAnsi="Arial" w:cs="Arial"/>
          <w:sz w:val="24"/>
          <w:szCs w:val="24"/>
        </w:rPr>
        <w:t>).</w:t>
      </w:r>
    </w:p>
    <w:p w14:paraId="29EC69EA" w14:textId="77777777" w:rsidR="009D41C2" w:rsidRPr="006E3209" w:rsidRDefault="009D41C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7F6F8" w14:textId="77777777" w:rsidR="00CA0E2F" w:rsidRPr="006E3209" w:rsidRDefault="00CA0E2F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4. Nieruchomość położona jest w terenie, dla którego nie obowiązuje miejscowy plan zagospodarowania przestrzennego, ani też nie została wydana decyzja o warunkach zabudowy i zagospodarowania terenu.</w:t>
      </w:r>
    </w:p>
    <w:p w14:paraId="5FBA7470" w14:textId="77777777" w:rsidR="00C07838" w:rsidRPr="006E3209" w:rsidRDefault="00C07838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11DFB5" w14:textId="77777777" w:rsidR="00CA0E2F" w:rsidRPr="006E3209" w:rsidRDefault="00CA0E2F" w:rsidP="006E3209">
      <w:pPr>
        <w:tabs>
          <w:tab w:val="left" w:pos="4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Zgodnie ze Studium uwarunkowań i kierunków zagospodarowania przestrzennego miasta Piotrkowa Trybunalskiego</w:t>
      </w:r>
      <w:r w:rsidR="007F4CC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>przyjętego Uchwałą Nr XLIX/837/2006 Rady Miasta w Piotrkowie Trybunalskim z dnia 29 marca 2006 r. z późniejszymi zmianami</w:t>
      </w:r>
      <w:r w:rsidR="00C07838" w:rsidRPr="006E3209">
        <w:rPr>
          <w:rFonts w:ascii="Arial" w:hAnsi="Arial" w:cs="Arial"/>
          <w:sz w:val="24"/>
          <w:szCs w:val="24"/>
        </w:rPr>
        <w:t xml:space="preserve"> działki</w:t>
      </w:r>
      <w:r w:rsidRPr="006E3209">
        <w:rPr>
          <w:rFonts w:ascii="Arial" w:hAnsi="Arial" w:cs="Arial"/>
          <w:sz w:val="24"/>
          <w:szCs w:val="24"/>
        </w:rPr>
        <w:t xml:space="preserve"> </w:t>
      </w:r>
      <w:r w:rsidR="00C07838" w:rsidRPr="006E3209">
        <w:rPr>
          <w:rFonts w:ascii="Arial" w:hAnsi="Arial" w:cs="Arial"/>
          <w:sz w:val="24"/>
          <w:szCs w:val="24"/>
        </w:rPr>
        <w:t xml:space="preserve">nr 160/6,161/7 i 162/3 położone są </w:t>
      </w:r>
      <w:r w:rsidRPr="006E3209">
        <w:rPr>
          <w:rFonts w:ascii="Arial" w:hAnsi="Arial" w:cs="Arial"/>
          <w:sz w:val="24"/>
          <w:szCs w:val="24"/>
        </w:rPr>
        <w:t xml:space="preserve">w terenie oznaczonym symbolem </w:t>
      </w:r>
      <w:r w:rsidR="00C07838" w:rsidRPr="006E3209">
        <w:rPr>
          <w:rFonts w:ascii="Arial" w:hAnsi="Arial" w:cs="Arial"/>
          <w:sz w:val="24"/>
          <w:szCs w:val="24"/>
        </w:rPr>
        <w:t>U/</w:t>
      </w:r>
      <w:r w:rsidRPr="006E3209">
        <w:rPr>
          <w:rFonts w:ascii="Arial" w:hAnsi="Arial" w:cs="Arial"/>
          <w:sz w:val="24"/>
          <w:szCs w:val="24"/>
        </w:rPr>
        <w:t xml:space="preserve">MN – </w:t>
      </w:r>
      <w:r w:rsidR="00C07838" w:rsidRPr="006E3209">
        <w:rPr>
          <w:rFonts w:ascii="Arial" w:hAnsi="Arial" w:cs="Arial"/>
          <w:sz w:val="24"/>
          <w:szCs w:val="24"/>
        </w:rPr>
        <w:t xml:space="preserve">usługi komercyjne z dopuszczalną  zabudową </w:t>
      </w:r>
      <w:r w:rsidRPr="006E3209">
        <w:rPr>
          <w:rFonts w:ascii="Arial" w:hAnsi="Arial" w:cs="Arial"/>
          <w:sz w:val="24"/>
          <w:szCs w:val="24"/>
        </w:rPr>
        <w:t>mieszkaniow</w:t>
      </w:r>
      <w:r w:rsidR="00C07838" w:rsidRPr="006E3209">
        <w:rPr>
          <w:rFonts w:ascii="Arial" w:hAnsi="Arial" w:cs="Arial"/>
          <w:sz w:val="24"/>
          <w:szCs w:val="24"/>
        </w:rPr>
        <w:t>ą</w:t>
      </w:r>
      <w:r w:rsidRPr="006E3209">
        <w:rPr>
          <w:rFonts w:ascii="Arial" w:hAnsi="Arial" w:cs="Arial"/>
          <w:sz w:val="24"/>
          <w:szCs w:val="24"/>
        </w:rPr>
        <w:t xml:space="preserve"> jednorodzinn</w:t>
      </w:r>
      <w:r w:rsidR="00C07838" w:rsidRPr="006E3209">
        <w:rPr>
          <w:rFonts w:ascii="Arial" w:hAnsi="Arial" w:cs="Arial"/>
          <w:sz w:val="24"/>
          <w:szCs w:val="24"/>
        </w:rPr>
        <w:t>ą</w:t>
      </w:r>
      <w:r w:rsidRPr="006E3209">
        <w:rPr>
          <w:rFonts w:ascii="Arial" w:hAnsi="Arial" w:cs="Arial"/>
          <w:sz w:val="24"/>
          <w:szCs w:val="24"/>
        </w:rPr>
        <w:t>.</w:t>
      </w:r>
    </w:p>
    <w:p w14:paraId="3BBFCF43" w14:textId="77777777" w:rsidR="00CA0E2F" w:rsidRPr="006E3209" w:rsidRDefault="00CA0E2F" w:rsidP="006E3209">
      <w:pPr>
        <w:tabs>
          <w:tab w:val="left" w:pos="40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87F1322" w14:textId="77777777" w:rsidR="00CA0E2F" w:rsidRPr="006E3209" w:rsidRDefault="00CA0E2F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>Z uwagi na brak miejscowego planu</w:t>
      </w:r>
      <w:r w:rsidRPr="006E3209">
        <w:rPr>
          <w:rFonts w:ascii="Arial" w:hAnsi="Arial" w:cs="Arial"/>
          <w:sz w:val="24"/>
          <w:szCs w:val="24"/>
        </w:rPr>
        <w:t xml:space="preserve"> zagospodarowania przestrzennego, warunki zabudowy i zagospodarowania  </w:t>
      </w:r>
      <w:r w:rsidR="007F4CC2" w:rsidRPr="006E3209">
        <w:rPr>
          <w:rFonts w:ascii="Arial" w:hAnsi="Arial" w:cs="Arial"/>
          <w:sz w:val="24"/>
          <w:szCs w:val="24"/>
        </w:rPr>
        <w:t>n</w:t>
      </w:r>
      <w:r w:rsidRPr="006E3209">
        <w:rPr>
          <w:rFonts w:ascii="Arial" w:hAnsi="Arial" w:cs="Arial"/>
          <w:sz w:val="24"/>
          <w:szCs w:val="24"/>
        </w:rPr>
        <w:t>ieruchomości ustala właściwy organ w decyzji administracyjnej,  na wniosek inwestora.</w:t>
      </w:r>
    </w:p>
    <w:p w14:paraId="4E0DD85E" w14:textId="77777777" w:rsidR="00C07838" w:rsidRPr="006E3209" w:rsidRDefault="00C07838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25FE6" w14:textId="03085C3E" w:rsidR="00CA0E2F" w:rsidRPr="006E3209" w:rsidRDefault="00CA0E2F" w:rsidP="006E320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uzyskać można  w Pracowni Planowania Przestrzennego w Piotrkowie Trybunalskim, ul. Farna 8, tel. 44 732-15-10.</w:t>
      </w:r>
    </w:p>
    <w:p w14:paraId="1B95B48D" w14:textId="77777777" w:rsidR="00C07838" w:rsidRPr="006E3209" w:rsidRDefault="00C07838" w:rsidP="006E320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93C4F53" w14:textId="77777777" w:rsidR="00E957B2" w:rsidRPr="006E3209" w:rsidRDefault="00E957B2" w:rsidP="006E3209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W</w:t>
      </w:r>
      <w:r w:rsidR="005631F6" w:rsidRPr="006E3209">
        <w:rPr>
          <w:rFonts w:ascii="Arial" w:hAnsi="Arial" w:cs="Arial"/>
          <w:sz w:val="24"/>
          <w:szCs w:val="24"/>
        </w:rPr>
        <w:t>w</w:t>
      </w:r>
      <w:r w:rsidR="00C16A03" w:rsidRPr="006E3209">
        <w:rPr>
          <w:rFonts w:ascii="Arial" w:hAnsi="Arial" w:cs="Arial"/>
          <w:sz w:val="24"/>
          <w:szCs w:val="24"/>
        </w:rPr>
        <w:t>.</w:t>
      </w:r>
      <w:r w:rsidR="005631F6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>nieruchomoś</w:t>
      </w:r>
      <w:r w:rsidR="005631F6" w:rsidRPr="006E3209">
        <w:rPr>
          <w:rFonts w:ascii="Arial" w:hAnsi="Arial" w:cs="Arial"/>
          <w:sz w:val="24"/>
          <w:szCs w:val="24"/>
        </w:rPr>
        <w:t xml:space="preserve">ć </w:t>
      </w:r>
      <w:r w:rsidRPr="006E3209">
        <w:rPr>
          <w:rFonts w:ascii="Arial" w:hAnsi="Arial" w:cs="Arial"/>
          <w:sz w:val="24"/>
          <w:szCs w:val="24"/>
        </w:rPr>
        <w:t>przeznaczon</w:t>
      </w:r>
      <w:r w:rsidR="005631F6" w:rsidRPr="006E3209">
        <w:rPr>
          <w:rFonts w:ascii="Arial" w:hAnsi="Arial" w:cs="Arial"/>
          <w:sz w:val="24"/>
          <w:szCs w:val="24"/>
        </w:rPr>
        <w:t>a</w:t>
      </w:r>
      <w:r w:rsidRPr="006E3209">
        <w:rPr>
          <w:rFonts w:ascii="Arial" w:hAnsi="Arial" w:cs="Arial"/>
          <w:sz w:val="24"/>
          <w:szCs w:val="24"/>
        </w:rPr>
        <w:t xml:space="preserve"> </w:t>
      </w:r>
      <w:r w:rsidR="005631F6" w:rsidRPr="006E3209">
        <w:rPr>
          <w:rFonts w:ascii="Arial" w:hAnsi="Arial" w:cs="Arial"/>
          <w:sz w:val="24"/>
          <w:szCs w:val="24"/>
        </w:rPr>
        <w:t>je</w:t>
      </w:r>
      <w:r w:rsidRPr="006E3209">
        <w:rPr>
          <w:rFonts w:ascii="Arial" w:hAnsi="Arial" w:cs="Arial"/>
          <w:sz w:val="24"/>
          <w:szCs w:val="24"/>
        </w:rPr>
        <w:t>s</w:t>
      </w:r>
      <w:r w:rsidR="005631F6" w:rsidRPr="006E3209">
        <w:rPr>
          <w:rFonts w:ascii="Arial" w:hAnsi="Arial" w:cs="Arial"/>
          <w:sz w:val="24"/>
          <w:szCs w:val="24"/>
        </w:rPr>
        <w:t>t</w:t>
      </w:r>
      <w:r w:rsidRPr="006E3209">
        <w:rPr>
          <w:rFonts w:ascii="Arial" w:hAnsi="Arial" w:cs="Arial"/>
          <w:sz w:val="24"/>
          <w:szCs w:val="24"/>
        </w:rPr>
        <w:t xml:space="preserve"> do sprzedaży, w drodze publicznego ustnego przetargu </w:t>
      </w:r>
      <w:r w:rsidR="005631F6" w:rsidRPr="006E3209">
        <w:rPr>
          <w:rFonts w:ascii="Arial" w:hAnsi="Arial" w:cs="Arial"/>
          <w:sz w:val="24"/>
          <w:szCs w:val="24"/>
        </w:rPr>
        <w:t>n</w:t>
      </w:r>
      <w:r w:rsidRPr="006E3209">
        <w:rPr>
          <w:rFonts w:ascii="Arial" w:hAnsi="Arial" w:cs="Arial"/>
          <w:sz w:val="24"/>
          <w:szCs w:val="24"/>
        </w:rPr>
        <w:t>ieograniczonego.</w:t>
      </w:r>
    </w:p>
    <w:p w14:paraId="79BC15A4" w14:textId="77777777" w:rsidR="00E957B2" w:rsidRPr="006E3209" w:rsidRDefault="00E957B2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972366" w14:textId="72C7777C" w:rsidR="00805049" w:rsidRPr="006E3209" w:rsidRDefault="00E957B2" w:rsidP="006E3209">
      <w:pPr>
        <w:numPr>
          <w:ilvl w:val="0"/>
          <w:numId w:val="3"/>
        </w:numPr>
        <w:tabs>
          <w:tab w:val="clear" w:pos="502"/>
          <w:tab w:val="num" w:pos="142"/>
          <w:tab w:val="num" w:pos="360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 Cena</w:t>
      </w:r>
      <w:r w:rsidR="005D5FEF" w:rsidRPr="006E3209">
        <w:rPr>
          <w:rFonts w:ascii="Arial" w:hAnsi="Arial" w:cs="Arial"/>
          <w:sz w:val="24"/>
          <w:szCs w:val="24"/>
        </w:rPr>
        <w:t xml:space="preserve"> wywoławcza </w:t>
      </w:r>
      <w:r w:rsidRPr="006E3209">
        <w:rPr>
          <w:rFonts w:ascii="Arial" w:hAnsi="Arial" w:cs="Arial"/>
          <w:sz w:val="24"/>
          <w:szCs w:val="24"/>
        </w:rPr>
        <w:t>nieruchomości przy</w:t>
      </w:r>
      <w:r w:rsidR="004B33F6" w:rsidRPr="006E3209">
        <w:rPr>
          <w:rFonts w:ascii="Arial" w:hAnsi="Arial" w:cs="Arial"/>
          <w:sz w:val="24"/>
          <w:szCs w:val="24"/>
        </w:rPr>
        <w:t xml:space="preserve"> </w:t>
      </w:r>
      <w:r w:rsidR="00CF278B" w:rsidRPr="006E3209">
        <w:rPr>
          <w:rFonts w:ascii="Arial" w:hAnsi="Arial" w:cs="Arial"/>
          <w:sz w:val="24"/>
          <w:szCs w:val="24"/>
        </w:rPr>
        <w:t>Alejach 800-lecia Miasta Piotrkowa Trybunalskiego wynosi</w:t>
      </w:r>
      <w:r w:rsidR="00805049" w:rsidRPr="006E3209">
        <w:rPr>
          <w:rFonts w:ascii="Arial" w:hAnsi="Arial" w:cs="Arial"/>
          <w:bCs/>
          <w:sz w:val="24"/>
          <w:szCs w:val="24"/>
        </w:rPr>
        <w:t xml:space="preserve">: </w:t>
      </w:r>
      <w:r w:rsidR="00DA2EE2" w:rsidRPr="006E3209">
        <w:rPr>
          <w:rFonts w:ascii="Arial" w:hAnsi="Arial" w:cs="Arial"/>
          <w:bCs/>
          <w:sz w:val="24"/>
          <w:szCs w:val="24"/>
        </w:rPr>
        <w:t>1.00</w:t>
      </w:r>
      <w:r w:rsidR="00805049" w:rsidRPr="006E3209">
        <w:rPr>
          <w:rFonts w:ascii="Arial" w:hAnsi="Arial" w:cs="Arial"/>
          <w:bCs/>
          <w:sz w:val="24"/>
          <w:szCs w:val="24"/>
        </w:rPr>
        <w:t>0.000,00 zł.</w:t>
      </w:r>
    </w:p>
    <w:p w14:paraId="2435CC69" w14:textId="77777777" w:rsidR="00E957B2" w:rsidRPr="006E3209" w:rsidRDefault="004B33F6" w:rsidP="006E3209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3EEF8F24" w14:textId="77777777" w:rsidR="00CA0E2F" w:rsidRPr="006E3209" w:rsidRDefault="00CA0E2F" w:rsidP="006E3209">
      <w:pPr>
        <w:spacing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</w:t>
      </w:r>
    </w:p>
    <w:p w14:paraId="07533E5C" w14:textId="5FC7E663" w:rsidR="00CA0E2F" w:rsidRPr="006E3209" w:rsidRDefault="00CA0E2F" w:rsidP="006E3209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</w:t>
      </w:r>
      <w:r w:rsidR="0034422B" w:rsidRPr="006E3209">
        <w:rPr>
          <w:rFonts w:ascii="Arial" w:eastAsia="MS Mincho" w:hAnsi="Arial" w:cs="Arial"/>
          <w:sz w:val="24"/>
          <w:szCs w:val="24"/>
        </w:rPr>
        <w:t>1</w:t>
      </w:r>
      <w:r w:rsidRPr="006E3209">
        <w:rPr>
          <w:rFonts w:ascii="Arial" w:eastAsia="MS Mincho" w:hAnsi="Arial" w:cs="Arial"/>
          <w:sz w:val="24"/>
          <w:szCs w:val="24"/>
        </w:rPr>
        <w:t xml:space="preserve"> r., poz. 6</w:t>
      </w:r>
      <w:r w:rsidR="0034422B" w:rsidRPr="006E3209">
        <w:rPr>
          <w:rFonts w:ascii="Arial" w:eastAsia="MS Mincho" w:hAnsi="Arial" w:cs="Arial"/>
          <w:sz w:val="24"/>
          <w:szCs w:val="24"/>
        </w:rPr>
        <w:t>85</w:t>
      </w:r>
      <w:r w:rsidRPr="006E3209">
        <w:rPr>
          <w:rFonts w:ascii="Arial" w:eastAsia="MS Mincho" w:hAnsi="Arial" w:cs="Arial"/>
          <w:sz w:val="24"/>
          <w:szCs w:val="24"/>
        </w:rPr>
        <w:t xml:space="preserve"> z późniejszymi zmianami)</w:t>
      </w:r>
      <w:r w:rsidRPr="006E3209">
        <w:rPr>
          <w:rFonts w:ascii="Arial" w:hAnsi="Arial" w:cs="Arial"/>
          <w:sz w:val="24"/>
          <w:szCs w:val="24"/>
        </w:rPr>
        <w:t xml:space="preserve"> sprzedaż wyżej wymienionej nieruchomości objęta jest zwolnieniem z podatku od  towarów i usług, wynikającym z art. 43 ust. 1 pkt 9 ustawy o podatku VAT.</w:t>
      </w:r>
    </w:p>
    <w:p w14:paraId="1F8C0094" w14:textId="77777777" w:rsidR="00CA0E2F" w:rsidRPr="006E3209" w:rsidRDefault="00CA0E2F" w:rsidP="006E3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C</w:t>
      </w:r>
      <w:r w:rsidRPr="006E3209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6E3209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7F4CC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 xml:space="preserve">dni </w:t>
      </w:r>
      <w:r w:rsidRPr="006E320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6E3209">
        <w:rPr>
          <w:rFonts w:ascii="Arial" w:hAnsi="Arial" w:cs="Arial"/>
          <w:sz w:val="24"/>
          <w:szCs w:val="24"/>
        </w:rPr>
        <w:t>.</w:t>
      </w:r>
    </w:p>
    <w:p w14:paraId="58FEE73C" w14:textId="12DE5C27" w:rsidR="00CA0E2F" w:rsidRPr="006E3209" w:rsidRDefault="00CA0E2F" w:rsidP="006E3209">
      <w:pPr>
        <w:pStyle w:val="Zwykytekst"/>
        <w:tabs>
          <w:tab w:val="left" w:pos="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6E3209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6E3209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45F9CED9" w14:textId="77777777" w:rsidR="00265691" w:rsidRPr="006E3209" w:rsidRDefault="00265691" w:rsidP="006E3209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14:paraId="1B8143CF" w14:textId="77820521" w:rsidR="00E957B2" w:rsidRPr="006E3209" w:rsidRDefault="009277F6" w:rsidP="006E320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8</w:t>
      </w:r>
      <w:r w:rsidR="00E957B2" w:rsidRPr="006E3209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49132208" w14:textId="77777777" w:rsidR="00E957B2" w:rsidRPr="006E3209" w:rsidRDefault="00E957B2" w:rsidP="006E320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6E3209">
        <w:rPr>
          <w:rFonts w:ascii="Arial" w:hAnsi="Arial" w:cs="Arial"/>
          <w:sz w:val="24"/>
          <w:szCs w:val="24"/>
        </w:rPr>
        <w:t xml:space="preserve">sprzedawanych </w:t>
      </w:r>
      <w:r w:rsidRPr="006E320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7E0D71D5" w14:textId="77777777" w:rsidR="009277F6" w:rsidRPr="006E3209" w:rsidRDefault="009277F6" w:rsidP="006E3209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64D4EBEB" w14:textId="77777777" w:rsidR="009277F6" w:rsidRPr="006E3209" w:rsidRDefault="009277F6" w:rsidP="006E32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6B73CE" w14:textId="2D4C11E7" w:rsidR="005D5FEF" w:rsidRPr="006E3209" w:rsidRDefault="005D5FEF" w:rsidP="006E320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8307D1" w:rsidRPr="006E3209">
        <w:rPr>
          <w:rFonts w:ascii="Arial" w:eastAsia="MS Mincho" w:hAnsi="Arial" w:cs="Arial"/>
          <w:sz w:val="24"/>
          <w:szCs w:val="24"/>
        </w:rPr>
        <w:t>2</w:t>
      </w:r>
      <w:r w:rsidR="0034422B" w:rsidRPr="006E3209">
        <w:rPr>
          <w:rFonts w:ascii="Arial" w:eastAsia="MS Mincho" w:hAnsi="Arial" w:cs="Arial"/>
          <w:sz w:val="24"/>
          <w:szCs w:val="24"/>
        </w:rPr>
        <w:t>7</w:t>
      </w:r>
      <w:r w:rsidR="008307D1" w:rsidRPr="006E3209">
        <w:rPr>
          <w:rFonts w:ascii="Arial" w:eastAsia="MS Mincho" w:hAnsi="Arial" w:cs="Arial"/>
          <w:sz w:val="24"/>
          <w:szCs w:val="24"/>
        </w:rPr>
        <w:t xml:space="preserve"> </w:t>
      </w:r>
      <w:r w:rsidR="0034422B" w:rsidRPr="006E3209">
        <w:rPr>
          <w:rFonts w:ascii="Arial" w:eastAsia="MS Mincho" w:hAnsi="Arial" w:cs="Arial"/>
          <w:sz w:val="24"/>
          <w:szCs w:val="24"/>
        </w:rPr>
        <w:t>sierp</w:t>
      </w:r>
      <w:r w:rsidR="008307D1" w:rsidRPr="006E3209">
        <w:rPr>
          <w:rFonts w:ascii="Arial" w:eastAsia="MS Mincho" w:hAnsi="Arial" w:cs="Arial"/>
          <w:sz w:val="24"/>
          <w:szCs w:val="24"/>
        </w:rPr>
        <w:t>nia</w:t>
      </w:r>
      <w:r w:rsidRPr="006E3209">
        <w:rPr>
          <w:rFonts w:ascii="Arial" w:eastAsia="MS Mincho" w:hAnsi="Arial" w:cs="Arial"/>
          <w:sz w:val="24"/>
          <w:szCs w:val="24"/>
        </w:rPr>
        <w:t xml:space="preserve"> 202</w:t>
      </w:r>
      <w:r w:rsidR="008307D1" w:rsidRPr="006E3209">
        <w:rPr>
          <w:rFonts w:ascii="Arial" w:eastAsia="MS Mincho" w:hAnsi="Arial" w:cs="Arial"/>
          <w:sz w:val="24"/>
          <w:szCs w:val="24"/>
        </w:rPr>
        <w:t>1</w:t>
      </w:r>
      <w:r w:rsidRPr="006E3209">
        <w:rPr>
          <w:rFonts w:ascii="Arial" w:eastAsia="MS Mincho" w:hAnsi="Arial" w:cs="Arial"/>
          <w:sz w:val="24"/>
          <w:szCs w:val="24"/>
        </w:rPr>
        <w:t xml:space="preserve"> r.  godz. 10</w:t>
      </w:r>
      <w:r w:rsidR="0034422B" w:rsidRPr="006E3209">
        <w:rPr>
          <w:rFonts w:ascii="Arial" w:eastAsia="MS Mincho" w:hAnsi="Arial" w:cs="Arial"/>
          <w:sz w:val="24"/>
          <w:szCs w:val="24"/>
        </w:rPr>
        <w:t>.00</w:t>
      </w:r>
      <w:r w:rsidRPr="006E3209">
        <w:rPr>
          <w:rFonts w:ascii="Arial" w:eastAsia="MS Mincho" w:hAnsi="Arial" w:cs="Arial"/>
          <w:sz w:val="24"/>
          <w:szCs w:val="24"/>
        </w:rPr>
        <w:t xml:space="preserve">  w  pokoju n</w:t>
      </w:r>
      <w:r w:rsidR="0034422B" w:rsidRPr="006E3209">
        <w:rPr>
          <w:rFonts w:ascii="Arial" w:eastAsia="MS Mincho" w:hAnsi="Arial" w:cs="Arial"/>
          <w:sz w:val="24"/>
          <w:szCs w:val="24"/>
        </w:rPr>
        <w:t>ume</w:t>
      </w:r>
      <w:r w:rsidRPr="006E3209">
        <w:rPr>
          <w:rFonts w:ascii="Arial" w:eastAsia="MS Mincho" w:hAnsi="Arial" w:cs="Arial"/>
          <w:sz w:val="24"/>
          <w:szCs w:val="24"/>
        </w:rPr>
        <w:t>r 3</w:t>
      </w:r>
      <w:r w:rsidR="0034422B" w:rsidRPr="006E3209">
        <w:rPr>
          <w:rFonts w:ascii="Arial" w:eastAsia="MS Mincho" w:hAnsi="Arial" w:cs="Arial"/>
          <w:sz w:val="24"/>
          <w:szCs w:val="24"/>
        </w:rPr>
        <w:t>04</w:t>
      </w:r>
      <w:r w:rsidRPr="006E3209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34422B" w:rsidRPr="006E3209">
        <w:rPr>
          <w:rFonts w:ascii="Arial" w:eastAsia="MS Mincho" w:hAnsi="Arial" w:cs="Arial"/>
          <w:sz w:val="24"/>
          <w:szCs w:val="24"/>
        </w:rPr>
        <w:t>A</w:t>
      </w:r>
      <w:r w:rsidRPr="006E3209">
        <w:rPr>
          <w:rFonts w:ascii="Arial" w:eastAsia="MS Mincho" w:hAnsi="Arial" w:cs="Arial"/>
          <w:sz w:val="24"/>
          <w:szCs w:val="24"/>
        </w:rPr>
        <w:t>.</w:t>
      </w:r>
    </w:p>
    <w:p w14:paraId="50469315" w14:textId="77777777" w:rsidR="008307D1" w:rsidRPr="006E3209" w:rsidRDefault="0034422B" w:rsidP="006E320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lastRenderedPageBreak/>
        <w:t>Dotychczas przeprowadzone przetargi na sprzedaż przedmiotowej nieruchomości: p</w:t>
      </w:r>
      <w:r w:rsidR="008307D1" w:rsidRPr="006E3209">
        <w:rPr>
          <w:rFonts w:ascii="Arial" w:eastAsia="MS Mincho" w:hAnsi="Arial" w:cs="Arial"/>
          <w:sz w:val="24"/>
          <w:szCs w:val="24"/>
        </w:rPr>
        <w:t xml:space="preserve">ierwszy ustny przetarg nieograniczony przeprowadzony w dniu 27 listopada 2020 r., </w:t>
      </w:r>
      <w:r w:rsidRPr="006E3209">
        <w:rPr>
          <w:rFonts w:ascii="Arial" w:eastAsia="MS Mincho" w:hAnsi="Arial" w:cs="Arial"/>
          <w:sz w:val="24"/>
          <w:szCs w:val="24"/>
        </w:rPr>
        <w:t xml:space="preserve">drugi ustny przetarg nieograniczony przeprowadzony w dniu 02 kwietnia 2021 r., </w:t>
      </w:r>
      <w:r w:rsidR="008307D1" w:rsidRPr="006E3209">
        <w:rPr>
          <w:rFonts w:ascii="Arial" w:eastAsia="MS Mincho" w:hAnsi="Arial" w:cs="Arial"/>
          <w:sz w:val="24"/>
          <w:szCs w:val="24"/>
        </w:rPr>
        <w:t>zakończon</w:t>
      </w:r>
      <w:r w:rsidRPr="006E3209">
        <w:rPr>
          <w:rFonts w:ascii="Arial" w:eastAsia="MS Mincho" w:hAnsi="Arial" w:cs="Arial"/>
          <w:sz w:val="24"/>
          <w:szCs w:val="24"/>
        </w:rPr>
        <w:t>e</w:t>
      </w:r>
      <w:r w:rsidR="008307D1" w:rsidRPr="006E3209">
        <w:rPr>
          <w:rFonts w:ascii="Arial" w:eastAsia="MS Mincho" w:hAnsi="Arial" w:cs="Arial"/>
          <w:sz w:val="24"/>
          <w:szCs w:val="24"/>
        </w:rPr>
        <w:t xml:space="preserve"> został</w:t>
      </w:r>
      <w:r w:rsidRPr="006E3209">
        <w:rPr>
          <w:rFonts w:ascii="Arial" w:eastAsia="MS Mincho" w:hAnsi="Arial" w:cs="Arial"/>
          <w:sz w:val="24"/>
          <w:szCs w:val="24"/>
        </w:rPr>
        <w:t>y</w:t>
      </w:r>
      <w:r w:rsidR="008307D1" w:rsidRPr="006E3209">
        <w:rPr>
          <w:rFonts w:ascii="Arial" w:eastAsia="MS Mincho" w:hAnsi="Arial" w:cs="Arial"/>
          <w:sz w:val="24"/>
          <w:szCs w:val="24"/>
        </w:rPr>
        <w:t xml:space="preserve"> wynikiem negatywnym</w:t>
      </w:r>
      <w:r w:rsidRPr="006E3209">
        <w:rPr>
          <w:rFonts w:ascii="Arial" w:eastAsia="MS Mincho" w:hAnsi="Arial" w:cs="Arial"/>
          <w:sz w:val="24"/>
          <w:szCs w:val="24"/>
        </w:rPr>
        <w:t>.</w:t>
      </w:r>
    </w:p>
    <w:p w14:paraId="3E856006" w14:textId="6A92CF1C" w:rsidR="005D5FEF" w:rsidRPr="006E3209" w:rsidRDefault="005D5FEF" w:rsidP="006E3209">
      <w:pPr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 xml:space="preserve">11. Wadium za nieruchomość położoną przy </w:t>
      </w:r>
      <w:r w:rsidRPr="006E3209">
        <w:rPr>
          <w:rFonts w:ascii="Arial" w:hAnsi="Arial" w:cs="Arial"/>
          <w:sz w:val="24"/>
          <w:szCs w:val="24"/>
        </w:rPr>
        <w:t xml:space="preserve">Alejach 800-lecia Miasta Piotrkowa Trybunalskiego </w:t>
      </w:r>
      <w:r w:rsidRPr="006E3209">
        <w:rPr>
          <w:rFonts w:ascii="Arial" w:eastAsia="Calibri" w:hAnsi="Arial" w:cs="Arial"/>
          <w:sz w:val="24"/>
          <w:szCs w:val="24"/>
        </w:rPr>
        <w:t xml:space="preserve">wynosi: </w:t>
      </w:r>
      <w:r w:rsidRPr="006E3209">
        <w:rPr>
          <w:rFonts w:ascii="Arial" w:hAnsi="Arial" w:cs="Arial"/>
          <w:sz w:val="24"/>
          <w:szCs w:val="24"/>
        </w:rPr>
        <w:t>200.000,00 zł i musi znajdować się na rachunku b</w:t>
      </w:r>
      <w:r w:rsidRPr="006E3209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6E3209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6E3209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34422B" w:rsidRPr="006E3209">
        <w:rPr>
          <w:rFonts w:ascii="Arial" w:hAnsi="Arial" w:cs="Arial"/>
          <w:bCs/>
          <w:sz w:val="24"/>
          <w:szCs w:val="24"/>
        </w:rPr>
        <w:t>23 sierpnia</w:t>
      </w:r>
      <w:r w:rsidRPr="006E3209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6E3209">
        <w:rPr>
          <w:rFonts w:ascii="Arial" w:hAnsi="Arial" w:cs="Arial"/>
          <w:bCs/>
          <w:sz w:val="24"/>
          <w:szCs w:val="24"/>
        </w:rPr>
        <w:t>1</w:t>
      </w:r>
      <w:r w:rsidRPr="006E3209">
        <w:rPr>
          <w:rFonts w:ascii="Arial" w:hAnsi="Arial" w:cs="Arial"/>
          <w:bCs/>
          <w:sz w:val="24"/>
          <w:szCs w:val="24"/>
        </w:rPr>
        <w:t xml:space="preserve"> </w:t>
      </w:r>
      <w:r w:rsidR="007F4CC2" w:rsidRPr="006E3209">
        <w:rPr>
          <w:rFonts w:ascii="Arial" w:hAnsi="Arial" w:cs="Arial"/>
          <w:bCs/>
          <w:sz w:val="24"/>
          <w:szCs w:val="24"/>
        </w:rPr>
        <w:t>r</w:t>
      </w:r>
      <w:r w:rsidRPr="006E3209">
        <w:rPr>
          <w:rFonts w:ascii="Arial" w:hAnsi="Arial" w:cs="Arial"/>
          <w:sz w:val="24"/>
          <w:szCs w:val="24"/>
        </w:rPr>
        <w:t>.</w:t>
      </w:r>
      <w:r w:rsidR="007F4CC2" w:rsidRPr="006E3209">
        <w:rPr>
          <w:rFonts w:ascii="Arial" w:hAnsi="Arial" w:cs="Arial"/>
          <w:sz w:val="24"/>
          <w:szCs w:val="24"/>
        </w:rPr>
        <w:t xml:space="preserve"> </w:t>
      </w:r>
      <w:r w:rsidRPr="006E3209">
        <w:rPr>
          <w:rFonts w:ascii="Arial" w:hAnsi="Arial" w:cs="Arial"/>
          <w:sz w:val="24"/>
          <w:szCs w:val="24"/>
        </w:rPr>
        <w:t>(włącznie), przy czym wpłata wadium nie powoduje naliczenia  odsetek od zdeponowanej kwoty.</w:t>
      </w:r>
    </w:p>
    <w:p w14:paraId="1DC1A664" w14:textId="77777777" w:rsidR="007F4CC2" w:rsidRPr="006E3209" w:rsidRDefault="005D5FEF" w:rsidP="006E320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2919067F" w14:textId="77777777" w:rsidR="007F4CC2" w:rsidRPr="006E3209" w:rsidRDefault="005D5FEF" w:rsidP="006E320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401B0A82" w14:textId="77777777" w:rsidR="007F4CC2" w:rsidRPr="006E3209" w:rsidRDefault="005D5FEF" w:rsidP="006E320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 wynikiem negatywnym.</w:t>
      </w:r>
    </w:p>
    <w:p w14:paraId="686EE4EE" w14:textId="77777777" w:rsidR="005D5FEF" w:rsidRPr="006E3209" w:rsidRDefault="005D5FEF" w:rsidP="006E320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01517826" w14:textId="77777777" w:rsidR="007F4CC2" w:rsidRPr="006E3209" w:rsidRDefault="007F4CC2" w:rsidP="006E320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14:paraId="2D7AFCAF" w14:textId="1D2057AA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6E320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623C85DD" w14:textId="77777777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  do dnia 2</w:t>
      </w:r>
      <w:r w:rsidR="0034422B" w:rsidRPr="006E3209">
        <w:rPr>
          <w:rFonts w:ascii="Arial" w:hAnsi="Arial" w:cs="Arial"/>
          <w:bCs/>
          <w:sz w:val="24"/>
          <w:szCs w:val="24"/>
        </w:rPr>
        <w:t>3</w:t>
      </w:r>
      <w:r w:rsidRPr="006E3209">
        <w:rPr>
          <w:rFonts w:ascii="Arial" w:hAnsi="Arial" w:cs="Arial"/>
          <w:bCs/>
          <w:sz w:val="24"/>
          <w:szCs w:val="24"/>
        </w:rPr>
        <w:t xml:space="preserve"> </w:t>
      </w:r>
      <w:r w:rsidR="0034422B" w:rsidRPr="006E3209">
        <w:rPr>
          <w:rFonts w:ascii="Arial" w:hAnsi="Arial" w:cs="Arial"/>
          <w:bCs/>
          <w:sz w:val="24"/>
          <w:szCs w:val="24"/>
        </w:rPr>
        <w:t>sierpni</w:t>
      </w:r>
      <w:r w:rsidR="008307D1" w:rsidRPr="006E3209">
        <w:rPr>
          <w:rFonts w:ascii="Arial" w:hAnsi="Arial" w:cs="Arial"/>
          <w:bCs/>
          <w:sz w:val="24"/>
          <w:szCs w:val="24"/>
        </w:rPr>
        <w:t>a</w:t>
      </w:r>
      <w:r w:rsidRPr="006E3209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6E3209">
        <w:rPr>
          <w:rFonts w:ascii="Arial" w:hAnsi="Arial" w:cs="Arial"/>
          <w:bCs/>
          <w:sz w:val="24"/>
          <w:szCs w:val="24"/>
        </w:rPr>
        <w:t>1</w:t>
      </w:r>
      <w:r w:rsidRPr="006E3209">
        <w:rPr>
          <w:rFonts w:ascii="Arial" w:hAnsi="Arial" w:cs="Arial"/>
          <w:bCs/>
          <w:sz w:val="24"/>
          <w:szCs w:val="24"/>
        </w:rPr>
        <w:t xml:space="preserve"> r.  włącznie do godz. 15</w:t>
      </w:r>
      <w:r w:rsidR="00FF66A4" w:rsidRPr="006E3209">
        <w:rPr>
          <w:rFonts w:ascii="Arial" w:hAnsi="Arial" w:cs="Arial"/>
          <w:bCs/>
          <w:sz w:val="24"/>
          <w:szCs w:val="24"/>
        </w:rPr>
        <w:t>.</w:t>
      </w:r>
      <w:r w:rsidRPr="006E3209">
        <w:rPr>
          <w:rFonts w:ascii="Arial" w:hAnsi="Arial" w:cs="Arial"/>
          <w:bCs/>
          <w:sz w:val="24"/>
          <w:szCs w:val="24"/>
        </w:rPr>
        <w:t xml:space="preserve">00: </w:t>
      </w:r>
    </w:p>
    <w:p w14:paraId="46E84EC8" w14:textId="77777777" w:rsidR="005D5FEF" w:rsidRPr="006E3209" w:rsidRDefault="005D5FEF" w:rsidP="006E3209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59232892" w14:textId="77777777" w:rsidR="005D5FEF" w:rsidRPr="006E3209" w:rsidRDefault="005D5FEF" w:rsidP="006E3209">
      <w:pPr>
        <w:pStyle w:val="Akapitzlist"/>
        <w:shd w:val="clear" w:color="auto" w:fill="FFFFFF"/>
        <w:tabs>
          <w:tab w:val="left" w:pos="0"/>
        </w:tabs>
        <w:spacing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>albo</w:t>
      </w:r>
    </w:p>
    <w:p w14:paraId="34D841AE" w14:textId="77777777" w:rsidR="005D5FEF" w:rsidRPr="006E3209" w:rsidRDefault="005D5FEF" w:rsidP="006E3209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6E3209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 „Zgłoszenie udziału  w I</w:t>
      </w:r>
      <w:r w:rsidR="008307D1" w:rsidRPr="006E3209">
        <w:rPr>
          <w:rFonts w:ascii="Arial" w:hAnsi="Arial" w:cs="Arial"/>
          <w:sz w:val="24"/>
          <w:szCs w:val="24"/>
        </w:rPr>
        <w:t>I</w:t>
      </w:r>
      <w:r w:rsidR="0034422B" w:rsidRPr="006E3209">
        <w:rPr>
          <w:rFonts w:ascii="Arial" w:hAnsi="Arial" w:cs="Arial"/>
          <w:sz w:val="24"/>
          <w:szCs w:val="24"/>
        </w:rPr>
        <w:t>I</w:t>
      </w:r>
      <w:r w:rsidRPr="006E3209">
        <w:rPr>
          <w:rFonts w:ascii="Arial" w:hAnsi="Arial" w:cs="Arial"/>
          <w:sz w:val="24"/>
          <w:szCs w:val="24"/>
        </w:rPr>
        <w:t xml:space="preserve"> ustnym przetargu </w:t>
      </w:r>
      <w:r w:rsidRPr="006E3209">
        <w:rPr>
          <w:rFonts w:ascii="Arial" w:hAnsi="Arial" w:cs="Arial"/>
          <w:sz w:val="24"/>
          <w:szCs w:val="24"/>
        </w:rPr>
        <w:lastRenderedPageBreak/>
        <w:t xml:space="preserve">nieograniczonym na sprzedaż niezabudowanej nieruchomości położonej </w:t>
      </w:r>
      <w:r w:rsidR="00FF66A4" w:rsidRPr="006E3209">
        <w:rPr>
          <w:rFonts w:ascii="Arial" w:hAnsi="Arial" w:cs="Arial"/>
          <w:sz w:val="24"/>
          <w:szCs w:val="24"/>
        </w:rPr>
        <w:t xml:space="preserve">w </w:t>
      </w:r>
      <w:r w:rsidRPr="006E3209">
        <w:rPr>
          <w:rFonts w:ascii="Arial" w:hAnsi="Arial" w:cs="Arial"/>
          <w:sz w:val="24"/>
          <w:szCs w:val="24"/>
        </w:rPr>
        <w:t xml:space="preserve">Piotrkowie Trybunalskim przy </w:t>
      </w:r>
      <w:r w:rsidR="00CB54BF" w:rsidRPr="006E3209">
        <w:rPr>
          <w:rFonts w:ascii="Arial" w:hAnsi="Arial" w:cs="Arial"/>
          <w:sz w:val="24"/>
          <w:szCs w:val="24"/>
        </w:rPr>
        <w:t>Alejach 800-lecia Miasta Piotrkowa Trybunalskiego</w:t>
      </w:r>
      <w:r w:rsidRPr="006E3209">
        <w:rPr>
          <w:rFonts w:ascii="Arial" w:eastAsia="MS Mincho" w:hAnsi="Arial" w:cs="Arial"/>
          <w:sz w:val="24"/>
          <w:szCs w:val="24"/>
        </w:rPr>
        <w:t>”.</w:t>
      </w:r>
    </w:p>
    <w:p w14:paraId="675C857A" w14:textId="77777777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14:paraId="63798E48" w14:textId="77777777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braku na opakowaniu którejkolwiek z wyżej wymienionych informacji. </w:t>
      </w:r>
    </w:p>
    <w:p w14:paraId="49544EC0" w14:textId="4D665342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425DF97C" w14:textId="77777777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14. Koszty notarialne i opłaty sądowe wynikające ze sporządzenia umowy przenoszącej własność, ponosi nabywca nieruchomości. </w:t>
      </w:r>
    </w:p>
    <w:p w14:paraId="2A38ECCE" w14:textId="77777777" w:rsidR="005D5FEF" w:rsidRPr="006E3209" w:rsidRDefault="005D5FEF" w:rsidP="006E320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64E15DBF" w14:textId="0F9C7D4B" w:rsidR="005D5FEF" w:rsidRPr="006E3209" w:rsidRDefault="005D5FEF" w:rsidP="006E3209">
      <w:pPr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34D64A18" w14:textId="77777777" w:rsidR="005D5FEF" w:rsidRPr="006E3209" w:rsidRDefault="005D5FEF" w:rsidP="006E3209">
      <w:pPr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14:paraId="1BE54F2A" w14:textId="77777777" w:rsidR="005D5FEF" w:rsidRPr="006E3209" w:rsidRDefault="005D5FEF" w:rsidP="006E320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71ACCEF" w14:textId="0BFE32C4" w:rsidR="00251BFD" w:rsidRPr="006E3209" w:rsidRDefault="00251BFD" w:rsidP="006E3209">
      <w:pPr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6E320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6E3209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6E320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6E320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6E3209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8307D1" w:rsidRPr="006E3209">
        <w:rPr>
          <w:rFonts w:ascii="Arial" w:hAnsi="Arial" w:cs="Arial"/>
          <w:sz w:val="24"/>
          <w:szCs w:val="24"/>
        </w:rPr>
        <w:t>1</w:t>
      </w:r>
      <w:r w:rsidRPr="006E3209">
        <w:rPr>
          <w:rFonts w:ascii="Arial" w:hAnsi="Arial" w:cs="Arial"/>
          <w:sz w:val="24"/>
          <w:szCs w:val="24"/>
        </w:rPr>
        <w:t xml:space="preserve"> r.</w:t>
      </w:r>
      <w:r w:rsidRPr="006E32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320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6E3209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14:paraId="6A34BC05" w14:textId="77777777" w:rsidR="005D5FEF" w:rsidRPr="006E3209" w:rsidRDefault="005D5FEF" w:rsidP="006E320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lastRenderedPageBreak/>
        <w:t xml:space="preserve">Regulamin przetargu znajduje się do wglądu w Referacie Gospodarki Nieruchomościami Urzędu Miasta Piotrkowa Trybunalskiego ul. Szkolna 28 pokój 305 oraz </w:t>
      </w:r>
      <w:r w:rsidRPr="006E320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6E320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6E320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8307D1" w:rsidRPr="006E3209">
        <w:rPr>
          <w:rFonts w:ascii="Arial" w:eastAsia="MS Mincho" w:hAnsi="Arial" w:cs="Arial"/>
          <w:sz w:val="24"/>
          <w:szCs w:val="24"/>
        </w:rPr>
        <w:t>1</w:t>
      </w:r>
      <w:r w:rsidRPr="006E3209">
        <w:rPr>
          <w:rFonts w:ascii="Arial" w:eastAsia="MS Mincho" w:hAnsi="Arial" w:cs="Arial"/>
          <w:sz w:val="24"/>
          <w:szCs w:val="24"/>
        </w:rPr>
        <w:t xml:space="preserve"> rok→ </w:t>
      </w:r>
      <w:r w:rsidR="0034422B" w:rsidRPr="006E3209">
        <w:rPr>
          <w:rFonts w:ascii="Arial" w:eastAsia="MS Mincho" w:hAnsi="Arial" w:cs="Arial"/>
          <w:sz w:val="24"/>
          <w:szCs w:val="24"/>
        </w:rPr>
        <w:t>I</w:t>
      </w:r>
      <w:r w:rsidRPr="006E3209">
        <w:rPr>
          <w:rFonts w:ascii="Arial" w:eastAsia="MS Mincho" w:hAnsi="Arial" w:cs="Arial"/>
          <w:sz w:val="24"/>
          <w:szCs w:val="24"/>
        </w:rPr>
        <w:t>I kwartał.</w:t>
      </w:r>
    </w:p>
    <w:p w14:paraId="041E0BCC" w14:textId="77777777" w:rsidR="005D5FEF" w:rsidRPr="006E3209" w:rsidRDefault="005D5FEF" w:rsidP="006E320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0FB74DE1" w14:textId="31EE3018" w:rsidR="005D5FEF" w:rsidRDefault="005D5FEF" w:rsidP="006E320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6E3209">
        <w:rPr>
          <w:rFonts w:ascii="Arial" w:hAnsi="Arial" w:cs="Arial"/>
          <w:sz w:val="24"/>
          <w:szCs w:val="24"/>
        </w:rPr>
        <w:t>7:30-15:30.</w:t>
      </w:r>
    </w:p>
    <w:p w14:paraId="19B7D21D" w14:textId="77777777" w:rsidR="006E3209" w:rsidRPr="006E3209" w:rsidRDefault="006E3209" w:rsidP="006E320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p w14:paraId="06337022" w14:textId="77777777" w:rsidR="00FF66A4" w:rsidRPr="006E3209" w:rsidRDefault="00FF66A4" w:rsidP="006E3209">
      <w:pPr>
        <w:spacing w:after="0" w:line="360" w:lineRule="auto"/>
        <w:ind w:hanging="76"/>
        <w:jc w:val="right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>Z up. Prezydenta Miasta</w:t>
      </w:r>
    </w:p>
    <w:p w14:paraId="7E616F16" w14:textId="77777777" w:rsidR="00FF66A4" w:rsidRPr="006E3209" w:rsidRDefault="00FF66A4" w:rsidP="006E320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(-) Andrzej Kacperek</w:t>
      </w:r>
    </w:p>
    <w:p w14:paraId="7AEF9BAB" w14:textId="77777777" w:rsidR="00FF66A4" w:rsidRPr="006E3209" w:rsidRDefault="00FF66A4" w:rsidP="006E3209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6E3209">
        <w:rPr>
          <w:rFonts w:ascii="Arial" w:hAnsi="Arial" w:cs="Arial"/>
          <w:bCs/>
          <w:sz w:val="24"/>
          <w:szCs w:val="24"/>
        </w:rPr>
        <w:t>Wiceprezydent Miasta</w:t>
      </w:r>
    </w:p>
    <w:p w14:paraId="0FCA3727" w14:textId="77777777" w:rsidR="006E3209" w:rsidRDefault="00FF66A4" w:rsidP="006E32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 xml:space="preserve">Dokument podpisany </w:t>
      </w:r>
    </w:p>
    <w:p w14:paraId="45E10458" w14:textId="5BB29BD9" w:rsidR="00FF66A4" w:rsidRPr="007F4CC2" w:rsidRDefault="00FF66A4" w:rsidP="006E32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3209">
        <w:rPr>
          <w:rFonts w:ascii="Arial" w:hAnsi="Arial" w:cs="Arial"/>
          <w:sz w:val="24"/>
          <w:szCs w:val="24"/>
        </w:rPr>
        <w:t>kwalifikowanym podpisem elektronicznym</w:t>
      </w:r>
    </w:p>
    <w:sectPr w:rsidR="00FF66A4" w:rsidRPr="007F4CC2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0567"/>
    <w:multiLevelType w:val="hybridMultilevel"/>
    <w:tmpl w:val="275C43D0"/>
    <w:lvl w:ilvl="0" w:tplc="8FD42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05039"/>
    <w:rsid w:val="000B2DDB"/>
    <w:rsid w:val="000D0229"/>
    <w:rsid w:val="000D044C"/>
    <w:rsid w:val="000D578F"/>
    <w:rsid w:val="000E565D"/>
    <w:rsid w:val="00162353"/>
    <w:rsid w:val="001C0B7C"/>
    <w:rsid w:val="00251BFD"/>
    <w:rsid w:val="00265691"/>
    <w:rsid w:val="00274D04"/>
    <w:rsid w:val="002B7871"/>
    <w:rsid w:val="002E79AE"/>
    <w:rsid w:val="003029E5"/>
    <w:rsid w:val="00333781"/>
    <w:rsid w:val="0034422B"/>
    <w:rsid w:val="0038310A"/>
    <w:rsid w:val="00386D65"/>
    <w:rsid w:val="00391604"/>
    <w:rsid w:val="003A4564"/>
    <w:rsid w:val="003C1886"/>
    <w:rsid w:val="003E32AB"/>
    <w:rsid w:val="00410D11"/>
    <w:rsid w:val="00460456"/>
    <w:rsid w:val="004B33F6"/>
    <w:rsid w:val="00501466"/>
    <w:rsid w:val="0051058A"/>
    <w:rsid w:val="005631F6"/>
    <w:rsid w:val="005D5FEF"/>
    <w:rsid w:val="00612349"/>
    <w:rsid w:val="00674259"/>
    <w:rsid w:val="006E3209"/>
    <w:rsid w:val="00720645"/>
    <w:rsid w:val="00790988"/>
    <w:rsid w:val="00795A96"/>
    <w:rsid w:val="007F4CC2"/>
    <w:rsid w:val="00805049"/>
    <w:rsid w:val="0080757C"/>
    <w:rsid w:val="008307D1"/>
    <w:rsid w:val="008362AB"/>
    <w:rsid w:val="00842A36"/>
    <w:rsid w:val="008C24EA"/>
    <w:rsid w:val="008D3531"/>
    <w:rsid w:val="008D4EBE"/>
    <w:rsid w:val="008E15D1"/>
    <w:rsid w:val="008F6C65"/>
    <w:rsid w:val="00921E23"/>
    <w:rsid w:val="009277F6"/>
    <w:rsid w:val="0095171E"/>
    <w:rsid w:val="00974DB8"/>
    <w:rsid w:val="009B796A"/>
    <w:rsid w:val="009C32A0"/>
    <w:rsid w:val="009D41C2"/>
    <w:rsid w:val="00A645E3"/>
    <w:rsid w:val="00A755AA"/>
    <w:rsid w:val="00A811F6"/>
    <w:rsid w:val="00B45619"/>
    <w:rsid w:val="00B7108E"/>
    <w:rsid w:val="00BB6D64"/>
    <w:rsid w:val="00C07838"/>
    <w:rsid w:val="00C16A03"/>
    <w:rsid w:val="00C66B42"/>
    <w:rsid w:val="00CA0E2F"/>
    <w:rsid w:val="00CA2824"/>
    <w:rsid w:val="00CB54BF"/>
    <w:rsid w:val="00CD2281"/>
    <w:rsid w:val="00CD52CC"/>
    <w:rsid w:val="00CF278B"/>
    <w:rsid w:val="00D224C0"/>
    <w:rsid w:val="00D53BF2"/>
    <w:rsid w:val="00DA2EE2"/>
    <w:rsid w:val="00DB70AE"/>
    <w:rsid w:val="00DD3412"/>
    <w:rsid w:val="00DE304F"/>
    <w:rsid w:val="00DE73FC"/>
    <w:rsid w:val="00DF30C6"/>
    <w:rsid w:val="00E41226"/>
    <w:rsid w:val="00E7171B"/>
    <w:rsid w:val="00E957B2"/>
    <w:rsid w:val="00EA61FD"/>
    <w:rsid w:val="00EE50D0"/>
    <w:rsid w:val="00F44064"/>
    <w:rsid w:val="00F85E01"/>
    <w:rsid w:val="00F916B1"/>
    <w:rsid w:val="00FB2E30"/>
    <w:rsid w:val="00FC330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4411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31</cp:revision>
  <cp:lastPrinted>2020-09-15T09:16:00Z</cp:lastPrinted>
  <dcterms:created xsi:type="dcterms:W3CDTF">2020-04-29T06:01:00Z</dcterms:created>
  <dcterms:modified xsi:type="dcterms:W3CDTF">2021-06-24T10:19:00Z</dcterms:modified>
</cp:coreProperties>
</file>