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F54C" w14:textId="77777777" w:rsidR="005446EE" w:rsidRDefault="005446EE" w:rsidP="002F48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446EE">
        <w:rPr>
          <w:rFonts w:ascii="Arial" w:hAnsi="Arial" w:cs="Arial"/>
          <w:sz w:val="24"/>
          <w:szCs w:val="24"/>
        </w:rPr>
        <w:t>Piotrków Trybunalski, dn. 17.06.2021 r.</w:t>
      </w:r>
    </w:p>
    <w:p w14:paraId="13C84C7F" w14:textId="77777777" w:rsidR="002F4820" w:rsidRPr="005446EE" w:rsidRDefault="002F4820" w:rsidP="002F48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6EE">
        <w:rPr>
          <w:rFonts w:ascii="Arial" w:hAnsi="Arial" w:cs="Arial"/>
          <w:sz w:val="24"/>
          <w:szCs w:val="24"/>
        </w:rPr>
        <w:t xml:space="preserve">DRM.0012.6.7.2021   </w:t>
      </w:r>
    </w:p>
    <w:p w14:paraId="7D24AC4A" w14:textId="77777777" w:rsidR="002F4820" w:rsidRDefault="002F4820" w:rsidP="00051C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6FB6D5" w14:textId="00028E95" w:rsidR="004D16C1" w:rsidRPr="005446EE" w:rsidRDefault="004D16C1" w:rsidP="00051C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6EE">
        <w:rPr>
          <w:rFonts w:ascii="Arial" w:hAnsi="Arial" w:cs="Arial"/>
          <w:sz w:val="24"/>
          <w:szCs w:val="24"/>
        </w:rPr>
        <w:t>Komisja ds. Rodziny, Zdrowia, Spraw Społecznych</w:t>
      </w:r>
      <w:r w:rsidR="002F4820">
        <w:rPr>
          <w:rFonts w:ascii="Arial" w:hAnsi="Arial" w:cs="Arial"/>
          <w:sz w:val="24"/>
          <w:szCs w:val="24"/>
        </w:rPr>
        <w:t xml:space="preserve"> </w:t>
      </w:r>
      <w:r w:rsidRPr="005446EE">
        <w:rPr>
          <w:rFonts w:ascii="Arial" w:hAnsi="Arial" w:cs="Arial"/>
          <w:sz w:val="24"/>
          <w:szCs w:val="24"/>
        </w:rPr>
        <w:t>i Osób Niepełnosprawnych</w:t>
      </w:r>
      <w:r w:rsidR="002F4820">
        <w:rPr>
          <w:rFonts w:ascii="Arial" w:hAnsi="Arial" w:cs="Arial"/>
          <w:sz w:val="24"/>
          <w:szCs w:val="24"/>
        </w:rPr>
        <w:t xml:space="preserve"> </w:t>
      </w:r>
      <w:r w:rsidRPr="005446EE">
        <w:rPr>
          <w:rFonts w:ascii="Arial" w:hAnsi="Arial" w:cs="Arial"/>
          <w:sz w:val="24"/>
          <w:szCs w:val="24"/>
        </w:rPr>
        <w:t>Rady Miasta Piotrkowa Trybunalskiego</w:t>
      </w:r>
    </w:p>
    <w:p w14:paraId="4B78E96B" w14:textId="77777777" w:rsidR="002F4820" w:rsidRDefault="002F4820" w:rsidP="00051C14">
      <w:pPr>
        <w:spacing w:line="360" w:lineRule="auto"/>
        <w:rPr>
          <w:rFonts w:ascii="Arial" w:eastAsia="Calibri" w:hAnsi="Arial" w:cs="Arial"/>
          <w:bCs/>
          <w:color w:val="000000"/>
          <w:sz w:val="24"/>
          <w:szCs w:val="24"/>
          <w:lang w:bidi="pl-PL"/>
        </w:rPr>
      </w:pPr>
    </w:p>
    <w:p w14:paraId="78A7A1A2" w14:textId="062B701E" w:rsidR="004D16C1" w:rsidRPr="005446EE" w:rsidRDefault="004D16C1" w:rsidP="00051C14">
      <w:pPr>
        <w:spacing w:line="360" w:lineRule="auto"/>
        <w:rPr>
          <w:rFonts w:ascii="Arial" w:eastAsia="Calibri" w:hAnsi="Arial" w:cs="Arial"/>
          <w:bCs/>
          <w:color w:val="000000"/>
          <w:sz w:val="24"/>
          <w:szCs w:val="24"/>
          <w:lang w:bidi="pl-PL"/>
        </w:rPr>
      </w:pPr>
      <w:r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Zarządzam posiedzenie Komisji ds. Rodziny, Zdrowia, Spraw Społecznych i Osób Niepełnosprawnych </w:t>
      </w:r>
      <w:r w:rsidR="000200D4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na podstawie art.15 </w:t>
      </w:r>
      <w:proofErr w:type="spellStart"/>
      <w:r w:rsidR="000200D4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zzx</w:t>
      </w:r>
      <w:proofErr w:type="spellEnd"/>
      <w:r w:rsidR="000200D4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. ust.3 </w:t>
      </w:r>
      <w:r w:rsidR="00AB39FF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ustawy z dnia 2 marca 2020 r. </w:t>
      </w:r>
      <w:r w:rsidR="00F2044E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br/>
      </w:r>
      <w:r w:rsidR="00AB39FF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o szczególnych rozwiązaniach związanych z zapobieganiem, przeciwdziałaniem </w:t>
      </w:r>
      <w:r w:rsidR="00F2044E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br/>
      </w:r>
      <w:r w:rsidR="00AB39FF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i zwalczaniem COVID-19, innych chorób zakaźnych oraz wywoła</w:t>
      </w:r>
      <w:r w:rsidR="00F2044E"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nych nimi sytuacji kryzysowych </w:t>
      </w:r>
      <w:r w:rsidR="00C76ED7" w:rsidRPr="005446EE">
        <w:rPr>
          <w:rStyle w:val="Teksttreci2"/>
          <w:rFonts w:ascii="Arial" w:eastAsiaTheme="minorHAnsi" w:hAnsi="Arial"/>
        </w:rPr>
        <w:t>(</w:t>
      </w:r>
      <w:proofErr w:type="spellStart"/>
      <w:r w:rsidR="00C76ED7" w:rsidRPr="005446EE">
        <w:rPr>
          <w:rStyle w:val="Teksttreci2"/>
          <w:rFonts w:ascii="Arial" w:eastAsiaTheme="minorHAnsi" w:hAnsi="Arial"/>
        </w:rPr>
        <w:t>t.j</w:t>
      </w:r>
      <w:proofErr w:type="spellEnd"/>
      <w:r w:rsidR="00C76ED7" w:rsidRPr="005446EE">
        <w:rPr>
          <w:rStyle w:val="Teksttreci2"/>
          <w:rFonts w:ascii="Arial" w:eastAsiaTheme="minorHAnsi" w:hAnsi="Arial"/>
        </w:rPr>
        <w:t xml:space="preserve">. </w:t>
      </w:r>
      <w:r w:rsidR="00C76ED7" w:rsidRPr="005446EE">
        <w:rPr>
          <w:rFonts w:ascii="Arial" w:hAnsi="Arial" w:cs="Arial"/>
          <w:color w:val="000000" w:themeColor="text1"/>
          <w:sz w:val="24"/>
          <w:szCs w:val="24"/>
        </w:rPr>
        <w:t>Dz. U. z 2020 r. poz. 1842, poz. 2112, poz. 2113, poz. 2123, poz. 2157, poz. 2255, poz. 2275, poz. 2320, poz. 2327, poz. 2338, poz. 2361 i poz. 2401 oraz z 2021 r. poz. 11, poz. 159 i poz.180</w:t>
      </w:r>
      <w:r w:rsidR="009D5588" w:rsidRPr="00544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588" w:rsidRPr="005446EE">
        <w:rPr>
          <w:rFonts w:ascii="Arial" w:hAnsi="Arial" w:cs="Arial"/>
          <w:sz w:val="24"/>
          <w:szCs w:val="24"/>
        </w:rPr>
        <w:t>i poz. 694</w:t>
      </w:r>
      <w:r w:rsidR="002A7549" w:rsidRPr="005446EE">
        <w:rPr>
          <w:rFonts w:ascii="Arial" w:hAnsi="Arial" w:cs="Arial"/>
          <w:sz w:val="24"/>
          <w:szCs w:val="24"/>
        </w:rPr>
        <w:t xml:space="preserve"> i poz. 981</w:t>
      </w:r>
      <w:r w:rsidR="00C76ED7" w:rsidRPr="005446E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76ED7" w:rsidRPr="005446EE">
        <w:rPr>
          <w:rFonts w:ascii="Arial" w:hAnsi="Arial" w:cs="Arial"/>
          <w:bCs/>
          <w:sz w:val="24"/>
          <w:szCs w:val="24"/>
          <w:lang w:bidi="pl-PL"/>
        </w:rPr>
        <w:t>na dzień</w:t>
      </w:r>
      <w:r w:rsidR="000E4392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9274FB" w:rsidRPr="005446EE">
        <w:rPr>
          <w:rFonts w:ascii="Arial" w:eastAsia="Calibri" w:hAnsi="Arial" w:cs="Arial"/>
          <w:sz w:val="24"/>
          <w:szCs w:val="24"/>
        </w:rPr>
        <w:t xml:space="preserve">25 </w:t>
      </w:r>
      <w:r w:rsidR="00851A2B" w:rsidRPr="005446EE">
        <w:rPr>
          <w:rFonts w:ascii="Arial" w:eastAsia="Calibri" w:hAnsi="Arial" w:cs="Arial"/>
          <w:sz w:val="24"/>
          <w:szCs w:val="24"/>
        </w:rPr>
        <w:t>czerwca</w:t>
      </w:r>
      <w:r w:rsidR="00A91296" w:rsidRPr="005446EE">
        <w:rPr>
          <w:rFonts w:ascii="Arial" w:eastAsia="Calibri" w:hAnsi="Arial" w:cs="Arial"/>
          <w:sz w:val="24"/>
          <w:szCs w:val="24"/>
        </w:rPr>
        <w:t xml:space="preserve"> (</w:t>
      </w:r>
      <w:r w:rsidR="00336BF5" w:rsidRPr="005446EE">
        <w:rPr>
          <w:rFonts w:ascii="Arial" w:eastAsia="Calibri" w:hAnsi="Arial" w:cs="Arial"/>
          <w:sz w:val="24"/>
          <w:szCs w:val="24"/>
        </w:rPr>
        <w:t>pią</w:t>
      </w:r>
      <w:r w:rsidR="00851A2B" w:rsidRPr="005446EE">
        <w:rPr>
          <w:rFonts w:ascii="Arial" w:eastAsia="Calibri" w:hAnsi="Arial" w:cs="Arial"/>
          <w:sz w:val="24"/>
          <w:szCs w:val="24"/>
        </w:rPr>
        <w:t>tek</w:t>
      </w:r>
      <w:r w:rsidR="00A266AE" w:rsidRPr="005446EE">
        <w:rPr>
          <w:rFonts w:ascii="Arial" w:eastAsia="Calibri" w:hAnsi="Arial" w:cs="Arial"/>
          <w:sz w:val="24"/>
          <w:szCs w:val="24"/>
        </w:rPr>
        <w:t>) 2021</w:t>
      </w:r>
      <w:r w:rsidRPr="005446EE">
        <w:rPr>
          <w:rFonts w:ascii="Arial" w:eastAsia="Calibri" w:hAnsi="Arial" w:cs="Arial"/>
          <w:sz w:val="24"/>
          <w:szCs w:val="24"/>
        </w:rPr>
        <w:t xml:space="preserve"> r. o </w:t>
      </w:r>
      <w:r w:rsidR="00A266AE" w:rsidRPr="005446EE">
        <w:rPr>
          <w:rFonts w:ascii="Arial" w:eastAsia="Calibri" w:hAnsi="Arial" w:cs="Arial"/>
          <w:sz w:val="24"/>
          <w:szCs w:val="24"/>
          <w:lang w:bidi="pl-PL"/>
        </w:rPr>
        <w:t>godzinie 08:00</w:t>
      </w:r>
      <w:r w:rsidR="005446EE">
        <w:rPr>
          <w:rFonts w:ascii="Arial" w:eastAsia="Calibri" w:hAnsi="Arial" w:cs="Arial"/>
          <w:sz w:val="24"/>
          <w:szCs w:val="24"/>
          <w:lang w:bidi="pl-PL"/>
        </w:rPr>
        <w:t xml:space="preserve"> </w:t>
      </w:r>
      <w:r w:rsidRPr="005446E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51F0B238" w14:textId="77777777" w:rsidR="00D266A1" w:rsidRPr="005446EE" w:rsidRDefault="00D266A1" w:rsidP="00051C14">
      <w:pPr>
        <w:spacing w:line="360" w:lineRule="auto"/>
        <w:rPr>
          <w:rFonts w:ascii="Arial" w:hAnsi="Arial" w:cs="Arial"/>
          <w:sz w:val="24"/>
          <w:szCs w:val="24"/>
        </w:rPr>
      </w:pPr>
      <w:r w:rsidRPr="005446EE">
        <w:rPr>
          <w:rFonts w:ascii="Arial" w:eastAsia="Calibri" w:hAnsi="Arial" w:cs="Arial"/>
          <w:bCs/>
          <w:sz w:val="24"/>
          <w:szCs w:val="24"/>
          <w:lang w:bidi="pl-PL"/>
        </w:rPr>
        <w:t>Imienne wykazy głosowań przesłane zostaną Państwu Radnym pocztą elektroniczną wraz z niniejszym zawiadomieniem</w:t>
      </w:r>
      <w:r w:rsidRPr="005446EE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(alternatywnie dla osób, które nie mają możliwości wydrukowania przesłanych wykazów głosowań możliwy będzie osobisty odbiór imiennych wykazów głosowań od dnia </w:t>
      </w:r>
      <w:r w:rsidR="009274FB"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17 </w:t>
      </w:r>
      <w:r w:rsidR="00851A2B" w:rsidRPr="005446EE">
        <w:rPr>
          <w:rFonts w:ascii="Arial" w:eastAsia="Calibri" w:hAnsi="Arial" w:cs="Arial"/>
          <w:bCs/>
          <w:sz w:val="24"/>
          <w:szCs w:val="24"/>
          <w:lang w:bidi="pl-PL"/>
        </w:rPr>
        <w:t>czerwca</w:t>
      </w:r>
      <w:r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za pośrednictwem Biura Rady Miasta, w Urzędzie Miasta, Pasaż Karola Rudowskiego 10).</w:t>
      </w:r>
    </w:p>
    <w:p w14:paraId="19F1FD9D" w14:textId="77777777" w:rsidR="00D266A1" w:rsidRPr="005446EE" w:rsidRDefault="00D266A1" w:rsidP="00051C14">
      <w:pPr>
        <w:spacing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  <w:r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po wypełnieniu należy złożyć do dnia </w:t>
      </w:r>
      <w:r w:rsidR="009274FB"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24 </w:t>
      </w:r>
      <w:r w:rsidR="00851A2B"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czerwca </w:t>
      </w:r>
      <w:r w:rsidRPr="005446EE">
        <w:rPr>
          <w:rFonts w:ascii="Arial" w:eastAsia="Calibri" w:hAnsi="Arial" w:cs="Arial"/>
          <w:bCs/>
          <w:sz w:val="24"/>
          <w:szCs w:val="24"/>
          <w:lang w:bidi="pl-PL"/>
        </w:rPr>
        <w:t>2021 r.</w:t>
      </w:r>
      <w:r w:rsidRPr="005446EE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5446EE">
        <w:rPr>
          <w:rFonts w:ascii="Arial" w:eastAsia="Calibri" w:hAnsi="Arial" w:cs="Arial"/>
          <w:bCs/>
          <w:sz w:val="24"/>
          <w:szCs w:val="24"/>
          <w:lang w:bidi="pl-PL"/>
        </w:rPr>
        <w:t>za pośrednictwem Biura Rady Miasta, w Urzędzie Miasta Piotrkowa Trybunalskiego. Złożenie przez radnych, w wyznaczonym terminie imiennych wykazów głosowań będzie stanowiło potwierdzenie obecności na Komisji w dniu</w:t>
      </w:r>
      <w:r w:rsidR="00336BF5"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A91296" w:rsidRPr="005446EE">
        <w:rPr>
          <w:rFonts w:ascii="Arial" w:eastAsia="Calibri" w:hAnsi="Arial" w:cs="Arial"/>
          <w:bCs/>
          <w:sz w:val="24"/>
          <w:szCs w:val="24"/>
          <w:lang w:bidi="pl-PL"/>
        </w:rPr>
        <w:t>2</w:t>
      </w:r>
      <w:r w:rsidR="009274FB"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5 </w:t>
      </w:r>
      <w:r w:rsidR="00851A2B" w:rsidRPr="005446EE">
        <w:rPr>
          <w:rFonts w:ascii="Arial" w:eastAsia="Calibri" w:hAnsi="Arial" w:cs="Arial"/>
          <w:bCs/>
          <w:sz w:val="24"/>
          <w:szCs w:val="24"/>
          <w:lang w:bidi="pl-PL"/>
        </w:rPr>
        <w:t>czerwca</w:t>
      </w:r>
      <w:r w:rsidRPr="005446EE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zwołanej w trybie korespondencyjnym. </w:t>
      </w:r>
    </w:p>
    <w:p w14:paraId="739B3FC2" w14:textId="77777777" w:rsidR="004D16C1" w:rsidRPr="005446EE" w:rsidRDefault="004D16C1" w:rsidP="00051C14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5446EE">
        <w:rPr>
          <w:rFonts w:ascii="Arial" w:hAnsi="Arial" w:cs="Arial"/>
        </w:rPr>
        <w:t>Stwierd</w:t>
      </w:r>
      <w:r w:rsidR="000200D4" w:rsidRPr="005446EE">
        <w:rPr>
          <w:rFonts w:ascii="Arial" w:hAnsi="Arial" w:cs="Arial"/>
        </w:rPr>
        <w:t>zenie prawomocności posiedzenia</w:t>
      </w:r>
      <w:r w:rsidR="00816653" w:rsidRPr="005446EE">
        <w:rPr>
          <w:rFonts w:ascii="Arial" w:hAnsi="Arial" w:cs="Arial"/>
        </w:rPr>
        <w:t>.</w:t>
      </w:r>
    </w:p>
    <w:p w14:paraId="25E9D982" w14:textId="77777777" w:rsidR="004D16C1" w:rsidRPr="005446EE" w:rsidRDefault="004D16C1" w:rsidP="00051C14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5446EE">
        <w:rPr>
          <w:rFonts w:ascii="Arial" w:hAnsi="Arial" w:cs="Arial"/>
        </w:rPr>
        <w:t>Proponowany porządek dzienny posiedzen</w:t>
      </w:r>
      <w:r w:rsidR="000200D4" w:rsidRPr="005446EE">
        <w:rPr>
          <w:rFonts w:ascii="Arial" w:hAnsi="Arial" w:cs="Arial"/>
        </w:rPr>
        <w:t>ia:</w:t>
      </w:r>
    </w:p>
    <w:p w14:paraId="174A1696" w14:textId="77777777" w:rsidR="00F2044E" w:rsidRPr="005446EE" w:rsidRDefault="00F2044E" w:rsidP="00051C14">
      <w:pPr>
        <w:pStyle w:val="Akapitzlist"/>
        <w:numPr>
          <w:ilvl w:val="3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446EE">
        <w:rPr>
          <w:rFonts w:ascii="Arial" w:hAnsi="Arial" w:cs="Arial"/>
        </w:rPr>
        <w:t xml:space="preserve">Przyjęcie protokołu z Komisji </w:t>
      </w:r>
      <w:r w:rsidRPr="005446EE">
        <w:rPr>
          <w:rFonts w:ascii="Arial" w:hAnsi="Arial" w:cs="Arial"/>
          <w:color w:val="000000" w:themeColor="text1"/>
          <w:shd w:val="clear" w:color="auto" w:fill="FFFFFF"/>
        </w:rPr>
        <w:t>ds. Rodziny, Zdrowia, Spraw Społecznych i</w:t>
      </w:r>
      <w:r w:rsidR="00A266AE" w:rsidRPr="005446EE">
        <w:rPr>
          <w:rFonts w:ascii="Arial" w:hAnsi="Arial" w:cs="Arial"/>
          <w:color w:val="000000" w:themeColor="text1"/>
          <w:shd w:val="clear" w:color="auto" w:fill="FFFFFF"/>
        </w:rPr>
        <w:t xml:space="preserve"> Osób Niepełnosprawnych z dnia </w:t>
      </w:r>
      <w:r w:rsidR="009274FB" w:rsidRPr="005446EE">
        <w:rPr>
          <w:rFonts w:ascii="Arial" w:hAnsi="Arial" w:cs="Arial"/>
          <w:color w:val="000000" w:themeColor="text1"/>
          <w:shd w:val="clear" w:color="auto" w:fill="FFFFFF"/>
        </w:rPr>
        <w:t>2</w:t>
      </w:r>
      <w:r w:rsidR="00851A2B" w:rsidRPr="005446EE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9274FB" w:rsidRPr="005446EE">
        <w:rPr>
          <w:rFonts w:ascii="Arial" w:hAnsi="Arial" w:cs="Arial"/>
          <w:color w:val="000000" w:themeColor="text1"/>
          <w:shd w:val="clear" w:color="auto" w:fill="FFFFFF"/>
        </w:rPr>
        <w:t xml:space="preserve"> maja</w:t>
      </w:r>
      <w:r w:rsidR="00B45354" w:rsidRPr="005446EE">
        <w:rPr>
          <w:rFonts w:ascii="Arial" w:hAnsi="Arial" w:cs="Arial"/>
          <w:color w:val="000000" w:themeColor="text1"/>
          <w:shd w:val="clear" w:color="auto" w:fill="FFFFFF"/>
        </w:rPr>
        <w:t xml:space="preserve"> 2021</w:t>
      </w:r>
      <w:r w:rsidR="00F979A6" w:rsidRPr="005446EE">
        <w:rPr>
          <w:rFonts w:ascii="Arial" w:hAnsi="Arial" w:cs="Arial"/>
          <w:color w:val="000000" w:themeColor="text1"/>
          <w:shd w:val="clear" w:color="auto" w:fill="FFFFFF"/>
        </w:rPr>
        <w:t xml:space="preserve"> r.</w:t>
      </w:r>
    </w:p>
    <w:p w14:paraId="1051417A" w14:textId="77777777" w:rsidR="00336BF5" w:rsidRPr="005446EE" w:rsidRDefault="00520F37" w:rsidP="00051C14">
      <w:pPr>
        <w:pStyle w:val="Akapitzlist"/>
        <w:numPr>
          <w:ilvl w:val="3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446EE">
        <w:rPr>
          <w:rFonts w:ascii="Arial" w:hAnsi="Arial" w:cs="Arial"/>
          <w:color w:val="000000" w:themeColor="text1"/>
          <w:shd w:val="clear" w:color="auto" w:fill="FFFFFF"/>
        </w:rPr>
        <w:t>P</w:t>
      </w:r>
      <w:r w:rsidR="00336BF5" w:rsidRPr="005446EE">
        <w:rPr>
          <w:rFonts w:ascii="Arial" w:hAnsi="Arial" w:cs="Arial"/>
          <w:color w:val="000000" w:themeColor="text1"/>
          <w:shd w:val="clear" w:color="auto" w:fill="FFFFFF"/>
        </w:rPr>
        <w:t xml:space="preserve">rzyjęcie planu pracy Komisji na II półrocze 2021 roku. </w:t>
      </w:r>
    </w:p>
    <w:p w14:paraId="184995A7" w14:textId="77777777" w:rsidR="00520F37" w:rsidRPr="005446EE" w:rsidRDefault="00520F37" w:rsidP="00051C14">
      <w:pPr>
        <w:pStyle w:val="Akapitzlist"/>
        <w:numPr>
          <w:ilvl w:val="3"/>
          <w:numId w:val="8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446EE">
        <w:rPr>
          <w:rFonts w:ascii="Arial" w:hAnsi="Arial" w:cs="Arial"/>
          <w:color w:val="000000" w:themeColor="text1"/>
          <w:shd w:val="clear" w:color="auto" w:fill="FFFFFF"/>
        </w:rPr>
        <w:t xml:space="preserve">Informacja dot. efektów pracy Miejskiego Ośrodka Pomocy Rodzinie w Piotrkowie Trybunalskim jako organizatora pieczy zastępczej – 2020 rok. </w:t>
      </w:r>
    </w:p>
    <w:p w14:paraId="59FEE136" w14:textId="77777777" w:rsidR="00520F37" w:rsidRPr="005446EE" w:rsidRDefault="00520F37" w:rsidP="00051C14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</w:p>
    <w:p w14:paraId="2212C1A4" w14:textId="439702FA" w:rsidR="00816653" w:rsidRPr="005446EE" w:rsidRDefault="00051C14" w:rsidP="00051C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</w:t>
      </w:r>
      <w:r w:rsidR="00AC55F2" w:rsidRPr="005446EE">
        <w:rPr>
          <w:rFonts w:ascii="Arial" w:hAnsi="Arial" w:cs="Arial"/>
          <w:sz w:val="24"/>
          <w:szCs w:val="24"/>
        </w:rPr>
        <w:t>P</w:t>
      </w:r>
      <w:r w:rsidR="009D5588" w:rsidRPr="005446EE">
        <w:rPr>
          <w:rFonts w:ascii="Arial" w:hAnsi="Arial" w:cs="Arial"/>
          <w:sz w:val="24"/>
          <w:szCs w:val="24"/>
        </w:rPr>
        <w:t>rzewodniczący</w:t>
      </w:r>
      <w:r w:rsidR="00816653" w:rsidRPr="005446EE">
        <w:rPr>
          <w:rFonts w:ascii="Arial" w:hAnsi="Arial" w:cs="Arial"/>
          <w:sz w:val="24"/>
          <w:szCs w:val="24"/>
        </w:rPr>
        <w:t xml:space="preserve"> Komisji</w:t>
      </w:r>
      <w:r>
        <w:rPr>
          <w:rFonts w:ascii="Arial" w:hAnsi="Arial" w:cs="Arial"/>
          <w:sz w:val="24"/>
          <w:szCs w:val="24"/>
        </w:rPr>
        <w:t xml:space="preserve"> </w:t>
      </w:r>
      <w:r w:rsidRPr="00051C14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051C14">
        <w:rPr>
          <w:rFonts w:ascii="Arial" w:hAnsi="Arial" w:cs="Arial"/>
          <w:sz w:val="24"/>
          <w:szCs w:val="24"/>
        </w:rPr>
        <w:t>Masiarek</w:t>
      </w:r>
      <w:proofErr w:type="spellEnd"/>
    </w:p>
    <w:sectPr w:rsidR="00816653" w:rsidRPr="005446EE" w:rsidSect="002F482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E07A4F"/>
    <w:multiLevelType w:val="hybridMultilevel"/>
    <w:tmpl w:val="FADEBFC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72463"/>
    <w:multiLevelType w:val="multilevel"/>
    <w:tmpl w:val="35C67ABA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3C576B"/>
    <w:multiLevelType w:val="multilevel"/>
    <w:tmpl w:val="E43A2A5A"/>
    <w:lvl w:ilvl="0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C1"/>
    <w:rsid w:val="000200D4"/>
    <w:rsid w:val="00035568"/>
    <w:rsid w:val="00051C14"/>
    <w:rsid w:val="000E4392"/>
    <w:rsid w:val="000E50F4"/>
    <w:rsid w:val="00152D1D"/>
    <w:rsid w:val="001C7869"/>
    <w:rsid w:val="002A7549"/>
    <w:rsid w:val="002F2E43"/>
    <w:rsid w:val="002F4820"/>
    <w:rsid w:val="00336BF5"/>
    <w:rsid w:val="003C467E"/>
    <w:rsid w:val="00404F08"/>
    <w:rsid w:val="004A25A2"/>
    <w:rsid w:val="004D16C1"/>
    <w:rsid w:val="00520F37"/>
    <w:rsid w:val="005446EE"/>
    <w:rsid w:val="00587F92"/>
    <w:rsid w:val="007C7C02"/>
    <w:rsid w:val="00807C68"/>
    <w:rsid w:val="00816653"/>
    <w:rsid w:val="00816949"/>
    <w:rsid w:val="008511C8"/>
    <w:rsid w:val="00851A2B"/>
    <w:rsid w:val="008F1DE1"/>
    <w:rsid w:val="008F7FD3"/>
    <w:rsid w:val="009274FB"/>
    <w:rsid w:val="009D5588"/>
    <w:rsid w:val="00A06F05"/>
    <w:rsid w:val="00A266AE"/>
    <w:rsid w:val="00A36CFA"/>
    <w:rsid w:val="00A91296"/>
    <w:rsid w:val="00AB39FF"/>
    <w:rsid w:val="00AC55F2"/>
    <w:rsid w:val="00B271A1"/>
    <w:rsid w:val="00B45354"/>
    <w:rsid w:val="00B76BC7"/>
    <w:rsid w:val="00BB3B00"/>
    <w:rsid w:val="00C02D8F"/>
    <w:rsid w:val="00C76ED7"/>
    <w:rsid w:val="00CF7317"/>
    <w:rsid w:val="00D23395"/>
    <w:rsid w:val="00D266A1"/>
    <w:rsid w:val="00DB3696"/>
    <w:rsid w:val="00E1145E"/>
    <w:rsid w:val="00EC6832"/>
    <w:rsid w:val="00F2044E"/>
    <w:rsid w:val="00F6319C"/>
    <w:rsid w:val="00F74D50"/>
    <w:rsid w:val="00F932B1"/>
    <w:rsid w:val="00F979A6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CBC0"/>
  <w15:docId w15:val="{ED2160B3-3DF1-4911-8306-B4C67E5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1D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F204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43FA-B76B-45A4-A50A-BA5F059D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2021-06-17T07:40:00Z</cp:lastPrinted>
  <dcterms:created xsi:type="dcterms:W3CDTF">2021-06-18T09:50:00Z</dcterms:created>
  <dcterms:modified xsi:type="dcterms:W3CDTF">2021-06-18T09:50:00Z</dcterms:modified>
</cp:coreProperties>
</file>