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5B2A" w14:textId="77777777" w:rsidR="0064564E" w:rsidRPr="00493C7B" w:rsidRDefault="0001481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Znak sprawy: </w:t>
      </w:r>
      <w:r w:rsidR="00E45CAD" w:rsidRPr="00493C7B">
        <w:rPr>
          <w:rFonts w:ascii="Arial" w:hAnsi="Arial" w:cs="Arial"/>
          <w:bCs/>
          <w:color w:val="000000" w:themeColor="text1"/>
        </w:rPr>
        <w:t>DRM.0002.5</w:t>
      </w:r>
      <w:r w:rsidR="001025D6" w:rsidRPr="00493C7B">
        <w:rPr>
          <w:rFonts w:ascii="Arial" w:hAnsi="Arial" w:cs="Arial"/>
          <w:bCs/>
          <w:color w:val="000000" w:themeColor="text1"/>
        </w:rPr>
        <w:t>.2021</w:t>
      </w:r>
    </w:p>
    <w:p w14:paraId="36455418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bCs/>
          <w:color w:val="000000" w:themeColor="text1"/>
        </w:rPr>
        <w:t>Protokół</w:t>
      </w:r>
      <w:r w:rsidRPr="00493C7B">
        <w:rPr>
          <w:rFonts w:ascii="Arial" w:hAnsi="Arial" w:cs="Arial"/>
          <w:color w:val="000000" w:themeColor="text1"/>
        </w:rPr>
        <w:t xml:space="preserve"> </w:t>
      </w:r>
      <w:r w:rsidRPr="00493C7B">
        <w:rPr>
          <w:rFonts w:ascii="Arial" w:hAnsi="Arial" w:cs="Arial"/>
          <w:bCs/>
          <w:color w:val="000000" w:themeColor="text1"/>
        </w:rPr>
        <w:t>Nr XXXV</w:t>
      </w:r>
      <w:r w:rsidR="00E45CAD" w:rsidRPr="00493C7B">
        <w:rPr>
          <w:rFonts w:ascii="Arial" w:hAnsi="Arial" w:cs="Arial"/>
          <w:bCs/>
          <w:color w:val="000000" w:themeColor="text1"/>
        </w:rPr>
        <w:t>I</w:t>
      </w:r>
      <w:r w:rsidRPr="00493C7B">
        <w:rPr>
          <w:rFonts w:ascii="Arial" w:hAnsi="Arial" w:cs="Arial"/>
          <w:bCs/>
          <w:color w:val="000000" w:themeColor="text1"/>
        </w:rPr>
        <w:t>/21</w:t>
      </w:r>
      <w:r w:rsidRPr="00493C7B">
        <w:rPr>
          <w:rFonts w:ascii="Arial" w:hAnsi="Arial" w:cs="Arial"/>
          <w:color w:val="000000" w:themeColor="text1"/>
        </w:rPr>
        <w:t xml:space="preserve"> </w:t>
      </w:r>
      <w:bookmarkStart w:id="0" w:name="__DdeLink__1679_1025290581"/>
      <w:r w:rsidRPr="00493C7B">
        <w:rPr>
          <w:rFonts w:ascii="Arial" w:hAnsi="Arial" w:cs="Arial"/>
          <w:bCs/>
          <w:color w:val="000000" w:themeColor="text1"/>
        </w:rPr>
        <w:t>z XXXV</w:t>
      </w:r>
      <w:r w:rsidR="00E45CAD" w:rsidRPr="00493C7B">
        <w:rPr>
          <w:rFonts w:ascii="Arial" w:hAnsi="Arial" w:cs="Arial"/>
          <w:bCs/>
          <w:color w:val="000000" w:themeColor="text1"/>
        </w:rPr>
        <w:t>I</w:t>
      </w:r>
      <w:r w:rsidRPr="00493C7B">
        <w:rPr>
          <w:rFonts w:ascii="Arial" w:hAnsi="Arial" w:cs="Arial"/>
          <w:bCs/>
          <w:color w:val="000000" w:themeColor="text1"/>
        </w:rPr>
        <w:t xml:space="preserve"> Sesji Rady</w:t>
      </w:r>
      <w:bookmarkEnd w:id="0"/>
      <w:r w:rsidRPr="00493C7B">
        <w:rPr>
          <w:rFonts w:ascii="Arial" w:hAnsi="Arial" w:cs="Arial"/>
          <w:bCs/>
          <w:color w:val="000000" w:themeColor="text1"/>
        </w:rPr>
        <w:t xml:space="preserve"> Miasta Piotrkowa Trybunalskiego,</w:t>
      </w:r>
    </w:p>
    <w:p w14:paraId="1CB7DDAF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93C7B">
        <w:rPr>
          <w:rFonts w:ascii="Arial" w:hAnsi="Arial" w:cs="Arial"/>
          <w:bCs/>
          <w:color w:val="000000" w:themeColor="text1"/>
        </w:rPr>
        <w:t>która odby</w:t>
      </w:r>
      <w:r w:rsidRPr="00493C7B">
        <w:rPr>
          <w:rFonts w:ascii="Arial" w:hAnsi="Arial" w:cs="Arial"/>
          <w:color w:val="000000" w:themeColor="text1"/>
        </w:rPr>
        <w:t>ł</w:t>
      </w:r>
      <w:r w:rsidRPr="00493C7B">
        <w:rPr>
          <w:rFonts w:ascii="Arial" w:hAnsi="Arial" w:cs="Arial"/>
          <w:bCs/>
          <w:color w:val="000000" w:themeColor="text1"/>
        </w:rPr>
        <w:t>a si</w:t>
      </w:r>
      <w:r w:rsidRPr="00493C7B">
        <w:rPr>
          <w:rFonts w:ascii="Arial" w:hAnsi="Arial" w:cs="Arial"/>
          <w:color w:val="000000" w:themeColor="text1"/>
        </w:rPr>
        <w:t xml:space="preserve">ę </w:t>
      </w:r>
      <w:r w:rsidRPr="00493C7B">
        <w:rPr>
          <w:rFonts w:ascii="Arial" w:hAnsi="Arial" w:cs="Arial"/>
          <w:bCs/>
          <w:color w:val="000000" w:themeColor="text1"/>
        </w:rPr>
        <w:t xml:space="preserve">w dniu </w:t>
      </w:r>
      <w:r w:rsidR="00E45CAD" w:rsidRPr="00493C7B">
        <w:rPr>
          <w:rFonts w:ascii="Arial" w:hAnsi="Arial" w:cs="Arial"/>
          <w:bCs/>
          <w:color w:val="000000" w:themeColor="text1"/>
        </w:rPr>
        <w:t>26 maja 2021 roku, o godz. 08</w:t>
      </w:r>
      <w:r w:rsidR="00493C7B">
        <w:rPr>
          <w:rFonts w:ascii="Arial" w:hAnsi="Arial" w:cs="Arial"/>
          <w:bCs/>
          <w:color w:val="000000" w:themeColor="text1"/>
        </w:rPr>
        <w:t xml:space="preserve">.00 </w:t>
      </w:r>
      <w:r w:rsidRPr="00493C7B">
        <w:rPr>
          <w:rFonts w:ascii="Arial" w:hAnsi="Arial" w:cs="Arial"/>
          <w:bCs/>
          <w:color w:val="000000" w:themeColor="text1"/>
        </w:rPr>
        <w:t>w trybie korespondencyjnym</w:t>
      </w:r>
    </w:p>
    <w:p w14:paraId="54C0488E" w14:textId="77777777" w:rsidR="00493C7B" w:rsidRDefault="00493C7B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6FAC6273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93C7B">
        <w:rPr>
          <w:rFonts w:ascii="Arial" w:hAnsi="Arial" w:cs="Arial"/>
          <w:bCs/>
          <w:color w:val="000000" w:themeColor="text1"/>
        </w:rPr>
        <w:t>Punkt 1</w:t>
      </w:r>
    </w:p>
    <w:p w14:paraId="4349C113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93C7B">
        <w:rPr>
          <w:rFonts w:ascii="Arial" w:hAnsi="Arial" w:cs="Arial"/>
          <w:bCs/>
          <w:color w:val="000000" w:themeColor="text1"/>
        </w:rPr>
        <w:t>Otwarcie sesji i stwierdzenie prawomocno</w:t>
      </w:r>
      <w:r w:rsidRPr="00493C7B">
        <w:rPr>
          <w:rFonts w:ascii="Arial" w:hAnsi="Arial" w:cs="Arial"/>
          <w:color w:val="000000" w:themeColor="text1"/>
        </w:rPr>
        <w:t>ś</w:t>
      </w:r>
      <w:r w:rsidRPr="00493C7B">
        <w:rPr>
          <w:rFonts w:ascii="Arial" w:hAnsi="Arial" w:cs="Arial"/>
          <w:bCs/>
          <w:color w:val="000000" w:themeColor="text1"/>
        </w:rPr>
        <w:t>ci obrad.</w:t>
      </w:r>
    </w:p>
    <w:p w14:paraId="7F80D3EF" w14:textId="77777777" w:rsidR="0064564E" w:rsidRPr="00493C7B" w:rsidRDefault="0064564E" w:rsidP="00493C7B">
      <w:pPr>
        <w:spacing w:line="360" w:lineRule="auto"/>
        <w:rPr>
          <w:rFonts w:ascii="Arial" w:hAnsi="Arial" w:cs="Arial"/>
          <w:u w:val="single"/>
        </w:rPr>
      </w:pPr>
    </w:p>
    <w:p w14:paraId="0C4F7675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eastAsia="Arial" w:hAnsi="Arial" w:cs="Arial"/>
        </w:rPr>
        <w:t xml:space="preserve">Przewodniczący Rady Miasta Pan Marian Błaszczyński </w:t>
      </w:r>
      <w:r w:rsidRPr="00493C7B">
        <w:rPr>
          <w:rFonts w:ascii="Arial" w:hAnsi="Arial" w:cs="Arial"/>
        </w:rPr>
        <w:t>otworzył XXXV</w:t>
      </w:r>
      <w:r w:rsidR="00E45CAD" w:rsidRPr="00493C7B">
        <w:rPr>
          <w:rFonts w:ascii="Arial" w:hAnsi="Arial" w:cs="Arial"/>
        </w:rPr>
        <w:t>I</w:t>
      </w:r>
      <w:r w:rsidRPr="00493C7B">
        <w:rPr>
          <w:rFonts w:ascii="Arial" w:hAnsi="Arial" w:cs="Arial"/>
        </w:rPr>
        <w:t xml:space="preserve"> Sesję Rady Miasta Piotrkowa Trybunalskiego zwołaną na podstawie art.15 </w:t>
      </w:r>
      <w:proofErr w:type="spellStart"/>
      <w:r w:rsidRPr="00493C7B">
        <w:rPr>
          <w:rFonts w:ascii="Arial" w:hAnsi="Arial" w:cs="Arial"/>
        </w:rPr>
        <w:t>zzx</w:t>
      </w:r>
      <w:proofErr w:type="spellEnd"/>
      <w:r w:rsidRPr="00493C7B">
        <w:rPr>
          <w:rFonts w:ascii="Arial" w:hAnsi="Arial" w:cs="Arial"/>
        </w:rPr>
        <w:t xml:space="preserve">. ust. 1 i 2 ustawy z dnia 2 marca 2020 r. o szczególnych rozwiązaniach związanych z zapobieganiem, przeciwdziałaniem i zwalczaniem COVID-19, innych chorób zakaźnych oraz wywołanych nimi sytuacji kryzysowych, w trybie korespondencyjnym. </w:t>
      </w:r>
    </w:p>
    <w:p w14:paraId="5F801914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auto"/>
        </w:rPr>
      </w:pPr>
    </w:p>
    <w:p w14:paraId="504F0568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  <w:color w:val="000000"/>
        </w:rPr>
        <w:t xml:space="preserve">Przewodniczący </w:t>
      </w:r>
      <w:r w:rsidRPr="00493C7B">
        <w:rPr>
          <w:rFonts w:ascii="Arial" w:eastAsia="Arial" w:hAnsi="Arial" w:cs="Arial"/>
        </w:rPr>
        <w:t xml:space="preserve">Rady Miasta </w:t>
      </w:r>
      <w:r w:rsidRPr="00493C7B">
        <w:rPr>
          <w:rFonts w:ascii="Arial" w:hAnsi="Arial" w:cs="Arial"/>
          <w:color w:val="000000"/>
        </w:rPr>
        <w:t>poinformował następnie, że:</w:t>
      </w:r>
    </w:p>
    <w:p w14:paraId="028F4B44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  <w:color w:val="000000"/>
        </w:rPr>
        <w:t xml:space="preserve">- </w:t>
      </w:r>
      <w:r w:rsidR="00E45CAD" w:rsidRPr="00493C7B">
        <w:rPr>
          <w:rFonts w:ascii="Arial" w:hAnsi="Arial" w:cs="Arial"/>
        </w:rPr>
        <w:t xml:space="preserve">dnia 17 maja </w:t>
      </w:r>
      <w:r w:rsidRPr="00493C7B">
        <w:rPr>
          <w:rFonts w:ascii="Arial" w:hAnsi="Arial" w:cs="Arial"/>
        </w:rPr>
        <w:t>2021 r. radni Rady Miasta otrzymali drogą elektroniczną zawiadomienie o XXXV</w:t>
      </w:r>
      <w:r w:rsidR="00E45CAD" w:rsidRPr="00493C7B">
        <w:rPr>
          <w:rFonts w:ascii="Arial" w:hAnsi="Arial" w:cs="Arial"/>
        </w:rPr>
        <w:t>I Sesji w dniu 26 maja</w:t>
      </w:r>
      <w:r w:rsidRPr="00493C7B">
        <w:rPr>
          <w:rFonts w:ascii="Arial" w:hAnsi="Arial" w:cs="Arial"/>
        </w:rPr>
        <w:t xml:space="preserve"> 2021 r. w trybie korespondencyjnym wraz z projektami uchwał i innymi materiałami,</w:t>
      </w:r>
    </w:p>
    <w:p w14:paraId="4E471312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eastAsia="Arial" w:hAnsi="Arial" w:cs="Arial"/>
        </w:rPr>
        <w:t>- na podstawie przekazanych przez radnych</w:t>
      </w:r>
      <w:r w:rsidRPr="00493C7B">
        <w:rPr>
          <w:rFonts w:ascii="Arial" w:eastAsia="Arial" w:hAnsi="Arial" w:cs="Arial"/>
          <w:i/>
          <w:iCs/>
        </w:rPr>
        <w:t xml:space="preserve"> </w:t>
      </w:r>
      <w:r w:rsidRPr="00493C7B">
        <w:rPr>
          <w:rFonts w:ascii="Arial" w:eastAsia="Arial" w:hAnsi="Arial" w:cs="Arial"/>
        </w:rPr>
        <w:t xml:space="preserve">w wyznaczonym terminie zwrotnych kopert z imiennymi wykazami głosowań w Sesji w trybie korespondencyjnym potwierdziło </w:t>
      </w:r>
      <w:r w:rsidRPr="00493C7B">
        <w:rPr>
          <w:rFonts w:ascii="Arial" w:eastAsia="Arial" w:hAnsi="Arial" w:cs="Arial"/>
          <w:color w:val="000000" w:themeColor="text1"/>
        </w:rPr>
        <w:t xml:space="preserve">uczestnictwo 23 radnych, na ustawową </w:t>
      </w:r>
      <w:r w:rsidRPr="00493C7B">
        <w:rPr>
          <w:rFonts w:ascii="Arial" w:eastAsia="Arial" w:hAnsi="Arial" w:cs="Arial"/>
        </w:rPr>
        <w:t>liczbę 23 radnych, co stanowi quorum, przy którym możliwe jest podejmowanie prawomocnych uchwał.</w:t>
      </w:r>
      <w:r w:rsidRPr="00493C7B">
        <w:rPr>
          <w:rFonts w:ascii="Arial" w:hAnsi="Arial" w:cs="Arial"/>
          <w:color w:val="000000"/>
          <w:u w:color="000000"/>
        </w:rPr>
        <w:t xml:space="preserve"> </w:t>
      </w:r>
    </w:p>
    <w:p w14:paraId="17B36931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58D74A80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  <w:color w:val="000000" w:themeColor="text1"/>
        </w:rPr>
        <w:t xml:space="preserve">Uczestnictwo potwierdzili:  </w:t>
      </w:r>
    </w:p>
    <w:p w14:paraId="5651F833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Błaszczyński Marian </w:t>
      </w:r>
    </w:p>
    <w:p w14:paraId="21ABA55B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Cecotka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Dariusz </w:t>
      </w:r>
    </w:p>
    <w:p w14:paraId="50F34BF4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Czajka Rafał </w:t>
      </w:r>
    </w:p>
    <w:p w14:paraId="20B5BCD0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Czechowska Krystyna </w:t>
      </w:r>
    </w:p>
    <w:p w14:paraId="771943FC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Czubała Urszula</w:t>
      </w:r>
    </w:p>
    <w:p w14:paraId="1F52253E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Czyżyński Konrad</w:t>
      </w:r>
    </w:p>
    <w:p w14:paraId="2D6B7765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Dajcz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Sławomir </w:t>
      </w:r>
    </w:p>
    <w:p w14:paraId="0ED01631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Dziemdziora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Jan </w:t>
      </w:r>
    </w:p>
    <w:p w14:paraId="5FF007A0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Gajda Piotr </w:t>
      </w:r>
    </w:p>
    <w:p w14:paraId="16617D50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lastRenderedPageBreak/>
        <w:t xml:space="preserve">Janik Łukasz </w:t>
      </w:r>
    </w:p>
    <w:p w14:paraId="35112707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Kaźmierczak Lech </w:t>
      </w:r>
    </w:p>
    <w:p w14:paraId="6E12FD86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Madej Halina </w:t>
      </w:r>
    </w:p>
    <w:p w14:paraId="6994F08B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Masiarek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Piotr</w:t>
      </w:r>
    </w:p>
    <w:p w14:paraId="11DCEFDF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Olejnik Wiesława</w:t>
      </w:r>
    </w:p>
    <w:p w14:paraId="63EAFCA6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Pencina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Ludomir</w:t>
      </w:r>
    </w:p>
    <w:p w14:paraId="48EB66D0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Pęcina Bogumił </w:t>
      </w:r>
    </w:p>
    <w:p w14:paraId="09D412BB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Piekarski Andrzej </w:t>
      </w:r>
    </w:p>
    <w:p w14:paraId="27DF4941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Stachaczyk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Sergiusz</w:t>
      </w:r>
    </w:p>
    <w:p w14:paraId="3C0A1ABB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Staszek Mariusz </w:t>
      </w:r>
    </w:p>
    <w:p w14:paraId="6AB042C9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493C7B">
        <w:rPr>
          <w:rFonts w:ascii="Arial" w:hAnsi="Arial" w:cs="Arial"/>
          <w:color w:val="000000" w:themeColor="text1"/>
        </w:rPr>
        <w:t>Tera</w:t>
      </w:r>
      <w:proofErr w:type="spellEnd"/>
      <w:r w:rsidRPr="00493C7B">
        <w:rPr>
          <w:rFonts w:ascii="Arial" w:hAnsi="Arial" w:cs="Arial"/>
          <w:color w:val="000000" w:themeColor="text1"/>
        </w:rPr>
        <w:t xml:space="preserve"> Monika</w:t>
      </w:r>
    </w:p>
    <w:p w14:paraId="06FF0478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Wężyk-Głowacka Marlena</w:t>
      </w:r>
    </w:p>
    <w:p w14:paraId="005B3535" w14:textId="77777777" w:rsidR="0064564E" w:rsidRPr="00493C7B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Więcławska Sylwia </w:t>
      </w:r>
    </w:p>
    <w:p w14:paraId="4614DBEA" w14:textId="77777777" w:rsidR="0064564E" w:rsidRDefault="001025D6" w:rsidP="00493C7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Wójcik Jadwiga </w:t>
      </w:r>
    </w:p>
    <w:p w14:paraId="2945798D" w14:textId="77777777" w:rsidR="00493C7B" w:rsidRPr="00493C7B" w:rsidRDefault="00493C7B" w:rsidP="00493C7B">
      <w:pPr>
        <w:spacing w:line="360" w:lineRule="auto"/>
        <w:ind w:left="720"/>
        <w:rPr>
          <w:rFonts w:ascii="Arial" w:hAnsi="Arial" w:cs="Arial"/>
          <w:color w:val="000000" w:themeColor="text1"/>
        </w:rPr>
      </w:pPr>
    </w:p>
    <w:p w14:paraId="6954DA68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Porządek sesji:</w:t>
      </w:r>
    </w:p>
    <w:p w14:paraId="774BACDB" w14:textId="77777777" w:rsidR="00FD1968" w:rsidRPr="00493C7B" w:rsidRDefault="00FD1968" w:rsidP="00493C7B">
      <w:pPr>
        <w:numPr>
          <w:ilvl w:val="0"/>
          <w:numId w:val="15"/>
        </w:num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Otwarcie sesji i stwierdzenie prawomocności obrad.</w:t>
      </w:r>
    </w:p>
    <w:p w14:paraId="2D334F09" w14:textId="77777777" w:rsidR="00FD1968" w:rsidRPr="00493C7B" w:rsidRDefault="00FD1968" w:rsidP="00493C7B">
      <w:pPr>
        <w:numPr>
          <w:ilvl w:val="0"/>
          <w:numId w:val="15"/>
        </w:num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Przyjęcie protokołu z XXXV Sesji Rady Miasta Piotrkowa Trybunalskiego.</w:t>
      </w:r>
    </w:p>
    <w:p w14:paraId="246BE151" w14:textId="77777777" w:rsidR="00FD1968" w:rsidRPr="00493C7B" w:rsidRDefault="00FD1968" w:rsidP="00493C7B">
      <w:pPr>
        <w:numPr>
          <w:ilvl w:val="0"/>
          <w:numId w:val="15"/>
        </w:num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Podjęcie uchwał w sprawie:</w:t>
      </w:r>
    </w:p>
    <w:p w14:paraId="59AF9A1F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i/>
          <w:color w:val="auto"/>
        </w:rPr>
      </w:pPr>
      <w:r w:rsidRPr="00493C7B">
        <w:rPr>
          <w:rFonts w:ascii="Arial" w:hAnsi="Arial" w:cs="Arial"/>
          <w:color w:val="auto"/>
        </w:rPr>
        <w:t xml:space="preserve">zmiany Wieloletniej Prognozy Finansowej Miasta Piotrkowa Trybunalskiego;  </w:t>
      </w:r>
    </w:p>
    <w:p w14:paraId="40B86BDB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zmiany budżetu miasta na 2021 rok;</w:t>
      </w:r>
    </w:p>
    <w:p w14:paraId="7E0E8D2B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uchylenia uchwały Nr XXXIV/465/21 Rady Miasta Piotrkowa Trybunalskiego z dnia 31 marca 2021 r. w sprawie wyrażenia zgody na </w:t>
      </w:r>
      <w:r w:rsidRPr="00493C7B">
        <w:rPr>
          <w:rFonts w:ascii="Arial" w:hAnsi="Arial" w:cs="Arial"/>
          <w:bCs/>
        </w:rPr>
        <w:t xml:space="preserve">sprzedaż niezabudowanej </w:t>
      </w:r>
      <w:r w:rsidRPr="00493C7B">
        <w:rPr>
          <w:rFonts w:ascii="Arial" w:hAnsi="Arial" w:cs="Arial"/>
        </w:rPr>
        <w:t xml:space="preserve">nieruchomości </w:t>
      </w:r>
      <w:r w:rsidRPr="00493C7B">
        <w:rPr>
          <w:rFonts w:ascii="Arial" w:hAnsi="Arial" w:cs="Arial"/>
          <w:bCs/>
        </w:rPr>
        <w:t>położonej w Piotrkowie Trybunalskim przy ul. Spacerowej.</w:t>
      </w:r>
    </w:p>
    <w:p w14:paraId="0F4A97F2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bCs/>
        </w:rPr>
        <w:t xml:space="preserve">wyrażenia zgody na sprzedaż niezabudowanej nieruchomości położonej </w:t>
      </w:r>
      <w:r w:rsidRPr="00493C7B">
        <w:rPr>
          <w:rFonts w:ascii="Arial" w:hAnsi="Arial" w:cs="Arial"/>
          <w:bCs/>
        </w:rPr>
        <w:br/>
        <w:t xml:space="preserve">w Piotrkowie Trybunalskim przy ul. Spacerowej. </w:t>
      </w:r>
    </w:p>
    <w:p w14:paraId="3BB3D2FD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bCs/>
          <w:color w:val="auto"/>
        </w:rPr>
        <w:t xml:space="preserve">wyrażenia zgody na sprzedaż niezabudowanej nieruchomości położonej </w:t>
      </w:r>
      <w:r w:rsidRPr="00493C7B">
        <w:rPr>
          <w:rFonts w:ascii="Arial" w:hAnsi="Arial" w:cs="Arial"/>
          <w:bCs/>
          <w:color w:val="auto"/>
        </w:rPr>
        <w:br/>
        <w:t>w Piotrkowie Trybunalskim przy ul. Piwnej.</w:t>
      </w:r>
    </w:p>
    <w:p w14:paraId="7CB216F6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bCs/>
        </w:rPr>
        <w:t xml:space="preserve">uchwalenia Strategii Rozwiązywania Problemów Społecznych dla Miasta Piotrkowa Trybunalskiego na lata 2021-2030. </w:t>
      </w:r>
    </w:p>
    <w:p w14:paraId="5727E084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bCs/>
        </w:rPr>
        <w:t>określenia wzoru wniosku o przyznanie dodatku mieszkaniowego oraz wzoru deklaracji o dochodach gospodarstwa domowego.</w:t>
      </w:r>
    </w:p>
    <w:p w14:paraId="2FDCF940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lastRenderedPageBreak/>
        <w:t>zmieniającej uchwałę w sprawie utworzenia Piotrkowskiej Strefy Aktywności Gospodarczej.</w:t>
      </w:r>
    </w:p>
    <w:p w14:paraId="4B52E929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bCs/>
        </w:rPr>
        <w:t>wysokości stawek opłaty za zajęcie 1 m</w:t>
      </w:r>
      <w:r w:rsidRPr="00493C7B">
        <w:rPr>
          <w:rFonts w:ascii="Arial" w:hAnsi="Arial" w:cs="Arial"/>
          <w:bCs/>
          <w:vertAlign w:val="superscript"/>
        </w:rPr>
        <w:t xml:space="preserve">2  </w:t>
      </w:r>
      <w:r w:rsidRPr="00493C7B">
        <w:rPr>
          <w:rFonts w:ascii="Arial" w:hAnsi="Arial" w:cs="Arial"/>
          <w:bCs/>
        </w:rPr>
        <w:t xml:space="preserve">pasa drogowego dróg publicznych, dla których zarządcą jest Prezydent Miasta Piotrkowa Trybunalskiego na cele niezwiązane z budową, przebudową, remontem, utrzymaniem i ochroną dróg. </w:t>
      </w:r>
    </w:p>
    <w:p w14:paraId="46C7ACBA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00B0F0"/>
        </w:rPr>
      </w:pPr>
      <w:r w:rsidRPr="00493C7B">
        <w:rPr>
          <w:rFonts w:ascii="Arial" w:hAnsi="Arial" w:cs="Arial"/>
          <w:color w:val="000000" w:themeColor="text1"/>
        </w:rPr>
        <w:t>zmiany Statutu Muzeum w Piotrkowie Trybunalskim</w:t>
      </w:r>
      <w:r w:rsidRPr="00493C7B">
        <w:rPr>
          <w:rFonts w:ascii="Arial" w:hAnsi="Arial" w:cs="Arial"/>
          <w:color w:val="00B0F0"/>
        </w:rPr>
        <w:t>.</w:t>
      </w:r>
    </w:p>
    <w:p w14:paraId="753A2572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bCs/>
          <w:color w:val="auto"/>
        </w:rPr>
        <w:t>miejscowego planu zagospodarowania przestrzennego w rejonie ulic Bosmańskiej i Kajakowej w Piotrkowie Trybunalskim.</w:t>
      </w:r>
    </w:p>
    <w:p w14:paraId="52BB8A5D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przystąpienia do sporządzenia zmiany „Studium uwarunkowań i kierunków zagospodarowania przestrzennego miasta Piotrkowa Trybunalskiego”.</w:t>
      </w:r>
    </w:p>
    <w:p w14:paraId="7FB7E6AD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zmiany statutu Miejskiego Ośrodka Pomocy Rodzinie w Piotrkowie Trybunalskim.</w:t>
      </w:r>
    </w:p>
    <w:p w14:paraId="4D197355" w14:textId="77777777" w:rsidR="00FD1968" w:rsidRPr="00493C7B" w:rsidRDefault="00FD1968" w:rsidP="00493C7B">
      <w:pPr>
        <w:pStyle w:val="Akapitzlist"/>
        <w:numPr>
          <w:ilvl w:val="1"/>
          <w:numId w:val="15"/>
        </w:numPr>
        <w:tabs>
          <w:tab w:val="num" w:pos="993"/>
        </w:tabs>
        <w:spacing w:line="360" w:lineRule="auto"/>
        <w:ind w:left="709" w:hanging="425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przedłużenia terminu rozpatrzenia skargi.</w:t>
      </w:r>
    </w:p>
    <w:p w14:paraId="646A60B7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00D2857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Sprawozdanie z realizacji uchwał podjętych przez Radę Miasta Piotrkowa Trybunalskiego w okresie od 15 lipca 2020 roku do 21 grudnia 2020 roku (stan na dzień 18 stycznia 2021 roku).</w:t>
      </w:r>
    </w:p>
    <w:p w14:paraId="73D185F7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Sprawozdanie z Powiatowego Programu Rozwoju Pieczy Zastępczej w Mieście Piotrkowie Trybunalskim na lata 2019-2021. </w:t>
      </w:r>
    </w:p>
    <w:p w14:paraId="480D584E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Informacja z działalności Powiatowego Inspektora Nadzoru Budowlanego dla Miasta Piotrkowa Trybunalskiego.</w:t>
      </w:r>
    </w:p>
    <w:p w14:paraId="430180AD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Informacja z działalności Powiatowego Inspektoratu Weterynarii w Piotrkowie Trybunalskim za rok 2020.  </w:t>
      </w:r>
    </w:p>
    <w:p w14:paraId="2BB24C9C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Informacja z działalności Prezydenta Miasta między sesjami. </w:t>
      </w:r>
    </w:p>
    <w:p w14:paraId="7231B564" w14:textId="77777777" w:rsidR="00FD1968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dnia 19 kwietnia 2021 do dnia 16 maja 2021 roku.  </w:t>
      </w:r>
    </w:p>
    <w:p w14:paraId="7808AA6C" w14:textId="77777777" w:rsidR="0064564E" w:rsidRPr="00493C7B" w:rsidRDefault="00FD1968" w:rsidP="00493C7B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 xml:space="preserve">Zamknięcie obrad XXXVI Sesji Rady Miasta Piotrkowa Trybunalskiego. </w:t>
      </w:r>
    </w:p>
    <w:p w14:paraId="7F7EDD0D" w14:textId="77777777" w:rsidR="00024850" w:rsidRPr="00493C7B" w:rsidRDefault="00024850" w:rsidP="00493C7B">
      <w:pPr>
        <w:spacing w:line="360" w:lineRule="auto"/>
        <w:rPr>
          <w:rFonts w:ascii="Arial" w:hAnsi="Arial" w:cs="Arial"/>
          <w:color w:val="auto"/>
        </w:rPr>
      </w:pPr>
    </w:p>
    <w:p w14:paraId="40F34A9C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Punkt 2</w:t>
      </w:r>
    </w:p>
    <w:p w14:paraId="50822B7F" w14:textId="77777777" w:rsidR="0064564E" w:rsidRPr="00493C7B" w:rsidRDefault="00E45CAD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Przyjęcie protokołu z XXX</w:t>
      </w:r>
      <w:r w:rsidR="001025D6" w:rsidRPr="00493C7B">
        <w:rPr>
          <w:rFonts w:ascii="Arial" w:hAnsi="Arial" w:cs="Arial"/>
          <w:color w:val="auto"/>
        </w:rPr>
        <w:t>V Sesji Rady Miasta Piotrkowa Trybunalskiego.</w:t>
      </w:r>
    </w:p>
    <w:p w14:paraId="2CCB8566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Radni w trybie korespondencyjnym oświadczyli, że przyjęli </w:t>
      </w:r>
      <w:r w:rsidRPr="00493C7B">
        <w:rPr>
          <w:rFonts w:ascii="Arial" w:hAnsi="Arial" w:cs="Arial"/>
          <w:color w:val="auto"/>
        </w:rPr>
        <w:t>Protokół do wiadomości.</w:t>
      </w:r>
    </w:p>
    <w:p w14:paraId="16C960DD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auto"/>
        </w:rPr>
      </w:pPr>
    </w:p>
    <w:p w14:paraId="4695CAB6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Punkt 3.1</w:t>
      </w:r>
    </w:p>
    <w:p w14:paraId="7B8E8C71" w14:textId="77777777" w:rsidR="0064564E" w:rsidRPr="00493C7B" w:rsidRDefault="001025D6" w:rsidP="00493C7B">
      <w:pPr>
        <w:spacing w:line="360" w:lineRule="auto"/>
        <w:rPr>
          <w:rFonts w:ascii="Arial" w:hAnsi="Arial" w:cs="Arial"/>
          <w:i/>
          <w:color w:val="000000" w:themeColor="text1"/>
        </w:rPr>
      </w:pPr>
      <w:r w:rsidRPr="00493C7B">
        <w:rPr>
          <w:rFonts w:ascii="Arial" w:hAnsi="Arial" w:cs="Arial"/>
          <w:color w:val="auto"/>
        </w:rPr>
        <w:t xml:space="preserve">Podjęcie uchwały w sprawie </w:t>
      </w:r>
      <w:r w:rsidRPr="00493C7B">
        <w:rPr>
          <w:rFonts w:ascii="Arial" w:hAnsi="Arial" w:cs="Arial"/>
          <w:color w:val="000000" w:themeColor="text1"/>
        </w:rPr>
        <w:t>zmiany Wieloletniej Prognozy Finansowej Miasta Piotrkowa Trybunalskiego.</w:t>
      </w:r>
    </w:p>
    <w:p w14:paraId="26AED392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auto"/>
        </w:rPr>
      </w:pPr>
    </w:p>
    <w:p w14:paraId="1BF76015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7C2DC983" w14:textId="77777777" w:rsidR="0064564E" w:rsidRPr="00493C7B" w:rsidRDefault="001025D6" w:rsidP="00493C7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03989629" w14:textId="77777777" w:rsidR="0064564E" w:rsidRPr="00493C7B" w:rsidRDefault="001025D6" w:rsidP="00493C7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auto"/>
        </w:rPr>
        <w:t>Komisja Budżetu, Finansów i Planowania - w trybie korespondencyjnym – opinia pozytywna</w:t>
      </w:r>
    </w:p>
    <w:p w14:paraId="0FC56835" w14:textId="77777777" w:rsidR="0064564E" w:rsidRPr="00493C7B" w:rsidRDefault="0064564E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233B6D68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39E0F271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05C1B3B8" w14:textId="77777777" w:rsidR="0064564E" w:rsidRPr="00493C7B" w:rsidRDefault="001025D6" w:rsidP="00493C7B">
      <w:pPr>
        <w:spacing w:line="360" w:lineRule="auto"/>
        <w:rPr>
          <w:rFonts w:ascii="Arial" w:hAnsi="Arial" w:cs="Arial"/>
          <w:i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W wyniku głosowania korespondencyjnego (</w:t>
      </w:r>
      <w:r w:rsidR="00D578CE" w:rsidRPr="00493C7B">
        <w:rPr>
          <w:rFonts w:ascii="Arial" w:hAnsi="Arial" w:cs="Arial"/>
          <w:color w:val="000000" w:themeColor="text1"/>
        </w:rPr>
        <w:t>19-3-0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  <w:r w:rsidR="000743DA" w:rsidRPr="00493C7B">
        <w:rPr>
          <w:rFonts w:ascii="Arial" w:hAnsi="Arial" w:cs="Arial"/>
        </w:rPr>
        <w:t xml:space="preserve">Nr XXXVI/481/21 </w:t>
      </w:r>
      <w:r w:rsidRPr="00493C7B">
        <w:rPr>
          <w:rFonts w:ascii="Arial" w:hAnsi="Arial" w:cs="Arial"/>
          <w:color w:val="000000" w:themeColor="text1"/>
        </w:rPr>
        <w:t>w sprawie zmiany Wieloletniej Prognozy Finansowej Miasta Piotrkowa Trybunalskiego.</w:t>
      </w:r>
    </w:p>
    <w:p w14:paraId="73184513" w14:textId="77777777" w:rsidR="0064564E" w:rsidRPr="00493C7B" w:rsidRDefault="001025D6" w:rsidP="00493C7B">
      <w:pPr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  <w:color w:val="auto"/>
        </w:rPr>
        <w:t>Punkt 3.2</w:t>
      </w:r>
    </w:p>
    <w:p w14:paraId="051EE2B1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 xml:space="preserve">Podjęcie uchwały w sprawie </w:t>
      </w:r>
      <w:r w:rsidRPr="00493C7B">
        <w:rPr>
          <w:rFonts w:ascii="Arial" w:hAnsi="Arial" w:cs="Arial"/>
          <w:color w:val="000000" w:themeColor="text1"/>
        </w:rPr>
        <w:t>zmiany budżetu miasta na 2021 rok.</w:t>
      </w:r>
    </w:p>
    <w:p w14:paraId="0CEB4C4A" w14:textId="77777777" w:rsidR="0064564E" w:rsidRPr="00493C7B" w:rsidRDefault="0064564E" w:rsidP="00493C7B">
      <w:pPr>
        <w:spacing w:line="360" w:lineRule="auto"/>
        <w:rPr>
          <w:rFonts w:ascii="Arial" w:hAnsi="Arial" w:cs="Arial"/>
          <w:bCs/>
          <w:color w:val="auto"/>
        </w:rPr>
      </w:pPr>
    </w:p>
    <w:p w14:paraId="39DA57E6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086AE20F" w14:textId="77777777" w:rsidR="0064564E" w:rsidRPr="00493C7B" w:rsidRDefault="001025D6" w:rsidP="00493C7B">
      <w:pPr>
        <w:pStyle w:val="Akapitzlist"/>
        <w:numPr>
          <w:ilvl w:val="3"/>
          <w:numId w:val="2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076F0237" w14:textId="77777777" w:rsidR="0064564E" w:rsidRPr="00493C7B" w:rsidRDefault="001025D6" w:rsidP="00493C7B">
      <w:pPr>
        <w:pStyle w:val="Akapitzlist"/>
        <w:numPr>
          <w:ilvl w:val="3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493C7B">
        <w:rPr>
          <w:rFonts w:ascii="Arial" w:hAnsi="Arial" w:cs="Arial"/>
          <w:color w:val="auto"/>
        </w:rPr>
        <w:t>Komisja Budżetu, Finansów i Planowania - w trybie korespondencyjnym – opinia pozytywna</w:t>
      </w:r>
    </w:p>
    <w:p w14:paraId="48B4A443" w14:textId="77777777" w:rsidR="0064564E" w:rsidRPr="00493C7B" w:rsidRDefault="001025D6" w:rsidP="00493C7B">
      <w:pPr>
        <w:pStyle w:val="Akapitzlist"/>
        <w:spacing w:line="360" w:lineRule="auto"/>
        <w:ind w:left="170"/>
        <w:rPr>
          <w:rFonts w:ascii="Arial" w:hAnsi="Arial" w:cs="Arial"/>
        </w:rPr>
      </w:pPr>
      <w:r w:rsidRPr="00493C7B">
        <w:rPr>
          <w:rFonts w:ascii="Arial" w:hAnsi="Arial" w:cs="Arial"/>
          <w:color w:val="auto"/>
        </w:rPr>
        <w:br/>
      </w: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550E8597" w14:textId="77777777" w:rsidR="0064564E" w:rsidRPr="00493C7B" w:rsidRDefault="0064564E" w:rsidP="00493C7B">
      <w:pPr>
        <w:pStyle w:val="Akapitzlist"/>
        <w:spacing w:line="360" w:lineRule="auto"/>
        <w:ind w:left="426"/>
        <w:rPr>
          <w:rFonts w:ascii="Arial" w:hAnsi="Arial" w:cs="Arial"/>
          <w:color w:val="FF0000"/>
        </w:rPr>
      </w:pPr>
    </w:p>
    <w:p w14:paraId="2927D73C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7878E96B" w14:textId="77777777" w:rsidR="00E45CAD" w:rsidRPr="00493C7B" w:rsidRDefault="001025D6" w:rsidP="00493C7B">
      <w:pPr>
        <w:spacing w:line="360" w:lineRule="auto"/>
        <w:ind w:left="170"/>
        <w:rPr>
          <w:rFonts w:ascii="Arial" w:hAnsi="Arial" w:cs="Arial"/>
        </w:rPr>
      </w:pPr>
      <w:r w:rsidRPr="00493C7B">
        <w:rPr>
          <w:rFonts w:ascii="Arial" w:hAnsi="Arial" w:cs="Arial"/>
          <w:color w:val="000000" w:themeColor="text1"/>
        </w:rPr>
        <w:t>W wyniku gł</w:t>
      </w:r>
      <w:r w:rsidR="00FD1968" w:rsidRPr="00493C7B">
        <w:rPr>
          <w:rFonts w:ascii="Arial" w:hAnsi="Arial" w:cs="Arial"/>
          <w:color w:val="000000" w:themeColor="text1"/>
        </w:rPr>
        <w:t>osowania korespondencyjnego (</w:t>
      </w:r>
      <w:r w:rsidR="00D578CE" w:rsidRPr="00493C7B">
        <w:rPr>
          <w:rFonts w:ascii="Arial" w:hAnsi="Arial" w:cs="Arial"/>
          <w:color w:val="000000" w:themeColor="text1"/>
        </w:rPr>
        <w:t>19-3-0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  <w:r w:rsidR="000743DA" w:rsidRPr="00493C7B">
        <w:rPr>
          <w:rFonts w:ascii="Arial" w:hAnsi="Arial" w:cs="Arial"/>
        </w:rPr>
        <w:t xml:space="preserve">Nr XXXVI/482/21  </w:t>
      </w:r>
      <w:r w:rsidRPr="00493C7B">
        <w:rPr>
          <w:rFonts w:ascii="Arial" w:hAnsi="Arial" w:cs="Arial"/>
          <w:color w:val="000000" w:themeColor="text1"/>
        </w:rPr>
        <w:t>w sprawie zmiany budżetu miasta na 2021 rok.</w:t>
      </w:r>
    </w:p>
    <w:p w14:paraId="519F98CB" w14:textId="77777777" w:rsidR="00E45CAD" w:rsidRPr="00493C7B" w:rsidRDefault="00E45CAD" w:rsidP="00493C7B">
      <w:pPr>
        <w:spacing w:line="360" w:lineRule="auto"/>
        <w:rPr>
          <w:rFonts w:ascii="Arial" w:hAnsi="Arial" w:cs="Arial"/>
          <w:color w:val="auto"/>
        </w:rPr>
      </w:pPr>
    </w:p>
    <w:p w14:paraId="72B58560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Punkt 3.3</w:t>
      </w:r>
    </w:p>
    <w:p w14:paraId="38CAA7B7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 xml:space="preserve">Podjęcie uchwały w sprawie </w:t>
      </w:r>
      <w:r w:rsidR="00FD1968" w:rsidRPr="00493C7B">
        <w:rPr>
          <w:rFonts w:ascii="Arial" w:hAnsi="Arial" w:cs="Arial"/>
        </w:rPr>
        <w:t xml:space="preserve">uchylenia uchwały Nr XXXIV/465/21 Rady Miasta Piotrkowa Trybunalskiego z dnia 31 marca 2021 r. w sprawie wyrażenia zgody na </w:t>
      </w:r>
      <w:r w:rsidR="00FD1968" w:rsidRPr="00493C7B">
        <w:rPr>
          <w:rFonts w:ascii="Arial" w:hAnsi="Arial" w:cs="Arial"/>
          <w:bCs/>
        </w:rPr>
        <w:t xml:space="preserve">sprzedaż niezabudowanej </w:t>
      </w:r>
      <w:r w:rsidR="00FD1968" w:rsidRPr="00493C7B">
        <w:rPr>
          <w:rFonts w:ascii="Arial" w:hAnsi="Arial" w:cs="Arial"/>
        </w:rPr>
        <w:t xml:space="preserve">nieruchomości </w:t>
      </w:r>
      <w:r w:rsidR="00FD1968" w:rsidRPr="00493C7B">
        <w:rPr>
          <w:rFonts w:ascii="Arial" w:hAnsi="Arial" w:cs="Arial"/>
          <w:bCs/>
        </w:rPr>
        <w:t>położonej w Piotrkowie Trybunalskim przy ul. Spacerowej.</w:t>
      </w:r>
    </w:p>
    <w:p w14:paraId="5190EA6D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auto"/>
        </w:rPr>
      </w:pPr>
    </w:p>
    <w:p w14:paraId="3F7E345C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auto"/>
        </w:rPr>
      </w:pPr>
    </w:p>
    <w:p w14:paraId="67AB8250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39B32F8C" w14:textId="77777777" w:rsidR="0064564E" w:rsidRPr="00493C7B" w:rsidRDefault="001025D6" w:rsidP="00493C7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2A33EAB2" w14:textId="77777777" w:rsidR="003E652F" w:rsidRPr="00493C7B" w:rsidRDefault="003E652F" w:rsidP="00493C7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Komisja Budżetu, Finansów i Planowania - w trybie korespondencyjnym – opinia pozytywna  </w:t>
      </w:r>
    </w:p>
    <w:p w14:paraId="24BF8A87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3322B0B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16AA2236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7EF2399" w14:textId="77777777" w:rsidR="0064564E" w:rsidRPr="00493C7B" w:rsidRDefault="001025D6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głosowania korespondencyjnego (</w:t>
      </w:r>
      <w:r w:rsidR="00D578CE" w:rsidRPr="00493C7B">
        <w:rPr>
          <w:rFonts w:ascii="Arial" w:hAnsi="Arial" w:cs="Arial"/>
          <w:color w:val="000000" w:themeColor="text1"/>
        </w:rPr>
        <w:t>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4C355DFA" w14:textId="77777777" w:rsidR="00FD1968" w:rsidRPr="00493C7B" w:rsidRDefault="000743DA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>Nr XXXVI/483/21 w</w:t>
      </w:r>
      <w:r w:rsidR="001025D6" w:rsidRPr="00493C7B">
        <w:rPr>
          <w:rFonts w:ascii="Arial" w:hAnsi="Arial" w:cs="Arial"/>
          <w:color w:val="000000" w:themeColor="text1"/>
        </w:rPr>
        <w:t xml:space="preserve"> sprawie</w:t>
      </w:r>
      <w:r w:rsidR="00FD1968" w:rsidRPr="00493C7B">
        <w:rPr>
          <w:rFonts w:ascii="Arial" w:hAnsi="Arial" w:cs="Arial"/>
        </w:rPr>
        <w:t xml:space="preserve"> uchylenia uchwały Nr XXXIV/465/21 Rady Miasta Piotrkowa Trybunalskiego z dnia 31 marca 2021 r. w sprawie wyrażenia zgody na </w:t>
      </w:r>
      <w:r w:rsidR="00FD1968" w:rsidRPr="00493C7B">
        <w:rPr>
          <w:rFonts w:ascii="Arial" w:hAnsi="Arial" w:cs="Arial"/>
          <w:bCs/>
        </w:rPr>
        <w:t xml:space="preserve">sprzedaż niezabudowanej </w:t>
      </w:r>
      <w:r w:rsidR="00FD1968" w:rsidRPr="00493C7B">
        <w:rPr>
          <w:rFonts w:ascii="Arial" w:hAnsi="Arial" w:cs="Arial"/>
        </w:rPr>
        <w:t xml:space="preserve">nieruchomości </w:t>
      </w:r>
      <w:r w:rsidR="00FD1968" w:rsidRPr="00493C7B">
        <w:rPr>
          <w:rFonts w:ascii="Arial" w:hAnsi="Arial" w:cs="Arial"/>
          <w:bCs/>
        </w:rPr>
        <w:t>położonej w Piotrkowie Trybunalskim przy ul. Spacerowej.</w:t>
      </w:r>
    </w:p>
    <w:p w14:paraId="36631EE8" w14:textId="77777777" w:rsidR="0064564E" w:rsidRPr="00493C7B" w:rsidRDefault="0064564E" w:rsidP="00493C7B">
      <w:pPr>
        <w:spacing w:line="360" w:lineRule="auto"/>
        <w:rPr>
          <w:rFonts w:ascii="Arial" w:hAnsi="Arial" w:cs="Arial"/>
        </w:rPr>
      </w:pPr>
    </w:p>
    <w:p w14:paraId="13A57104" w14:textId="77777777" w:rsidR="0064564E" w:rsidRPr="00493C7B" w:rsidRDefault="001025D6" w:rsidP="00493C7B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3.4</w:t>
      </w:r>
    </w:p>
    <w:p w14:paraId="4CED6BE9" w14:textId="77777777" w:rsidR="00FD1968" w:rsidRPr="00493C7B" w:rsidRDefault="001025D6" w:rsidP="00493C7B">
      <w:pPr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Podjęcie uchwały w sprawie </w:t>
      </w:r>
      <w:r w:rsidR="00FD1968" w:rsidRPr="00493C7B">
        <w:rPr>
          <w:rFonts w:ascii="Arial" w:hAnsi="Arial" w:cs="Arial"/>
          <w:bCs/>
        </w:rPr>
        <w:t xml:space="preserve">wyrażenia zgody na sprzedaż niezabudowanej nieruchomości położonej w Piotrkowie Trybunalskim przy ul. Spacerowej. </w:t>
      </w:r>
    </w:p>
    <w:p w14:paraId="4B51B218" w14:textId="77777777" w:rsidR="0064564E" w:rsidRPr="00493C7B" w:rsidRDefault="0064564E" w:rsidP="00493C7B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14:paraId="182A2481" w14:textId="77777777" w:rsidR="003E652F" w:rsidRPr="00493C7B" w:rsidRDefault="003E652F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23C71DEA" w14:textId="77777777" w:rsidR="003E652F" w:rsidRPr="00493C7B" w:rsidRDefault="003E652F" w:rsidP="00493C7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28D36490" w14:textId="77777777" w:rsidR="003E652F" w:rsidRPr="00493C7B" w:rsidRDefault="003E652F" w:rsidP="00493C7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Komisja Budżetu, Finansów i Planowania - w trybie korespondencyjnym – opinia pozytywna  </w:t>
      </w:r>
    </w:p>
    <w:p w14:paraId="50C5B7E3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4C2C558F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lastRenderedPageBreak/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5BDB1D79" w14:textId="77777777" w:rsidR="003E652F" w:rsidRPr="00493C7B" w:rsidRDefault="003E652F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00069296" w14:textId="77777777" w:rsidR="0064564E" w:rsidRPr="00493C7B" w:rsidRDefault="001025D6" w:rsidP="00493C7B">
      <w:p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</w:t>
      </w:r>
      <w:r w:rsidR="00E45CAD" w:rsidRPr="00493C7B">
        <w:rPr>
          <w:rFonts w:ascii="Arial" w:hAnsi="Arial" w:cs="Arial"/>
          <w:color w:val="000000" w:themeColor="text1"/>
        </w:rPr>
        <w:t>osowania korespondencyjnego (</w:t>
      </w:r>
      <w:r w:rsidR="00D578CE" w:rsidRPr="00493C7B">
        <w:rPr>
          <w:rFonts w:ascii="Arial" w:hAnsi="Arial" w:cs="Arial"/>
          <w:color w:val="000000" w:themeColor="text1"/>
        </w:rPr>
        <w:t>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7323FFD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XXXVI/484/21 </w:t>
      </w:r>
      <w:r w:rsidR="001025D6" w:rsidRPr="00493C7B">
        <w:rPr>
          <w:rFonts w:ascii="Arial" w:hAnsi="Arial" w:cs="Arial"/>
          <w:color w:val="000000" w:themeColor="text1"/>
        </w:rPr>
        <w:t>w sprawie</w:t>
      </w:r>
      <w:r w:rsidR="00FD1968" w:rsidRPr="00493C7B">
        <w:rPr>
          <w:rFonts w:ascii="Arial" w:hAnsi="Arial" w:cs="Arial"/>
          <w:bCs/>
        </w:rPr>
        <w:t xml:space="preserve"> wyrażenia zgody na sprzedaż niezabudowanej nieruchomości położonej w Piotrkowie Trybunalskim przy ul. Spacerowej. </w:t>
      </w:r>
    </w:p>
    <w:p w14:paraId="7DCD88ED" w14:textId="77777777" w:rsidR="0064564E" w:rsidRPr="00493C7B" w:rsidRDefault="0064564E" w:rsidP="00493C7B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14:paraId="510AE68C" w14:textId="77777777" w:rsidR="0064564E" w:rsidRPr="00493C7B" w:rsidRDefault="001025D6" w:rsidP="00493C7B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3.5</w:t>
      </w:r>
    </w:p>
    <w:p w14:paraId="2A3B79A1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>Podjęcie uchwały w sprawie</w:t>
      </w:r>
      <w:r w:rsidR="001025D6" w:rsidRPr="00493C7B">
        <w:rPr>
          <w:rFonts w:ascii="Arial" w:hAnsi="Arial" w:cs="Arial"/>
        </w:rPr>
        <w:t xml:space="preserve"> </w:t>
      </w:r>
      <w:r w:rsidRPr="00493C7B">
        <w:rPr>
          <w:rFonts w:ascii="Arial" w:hAnsi="Arial" w:cs="Arial"/>
          <w:bCs/>
          <w:color w:val="auto"/>
        </w:rPr>
        <w:t>wyrażenia zgody na sprzedaż niezabudowanej nieruchomości położonej w Piotrkowie Trybunalskim przy ul. Piwnej.</w:t>
      </w:r>
    </w:p>
    <w:p w14:paraId="46B5D720" w14:textId="77777777" w:rsidR="0064564E" w:rsidRPr="00493C7B" w:rsidRDefault="0064564E" w:rsidP="00493C7B">
      <w:pPr>
        <w:tabs>
          <w:tab w:val="left" w:pos="993"/>
        </w:tabs>
        <w:spacing w:line="360" w:lineRule="auto"/>
        <w:rPr>
          <w:rFonts w:ascii="Arial" w:hAnsi="Arial" w:cs="Arial"/>
          <w:color w:val="000000" w:themeColor="text1"/>
        </w:rPr>
      </w:pPr>
    </w:p>
    <w:p w14:paraId="490AC4F6" w14:textId="77777777" w:rsidR="003E652F" w:rsidRPr="00493C7B" w:rsidRDefault="003E652F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3D32DF25" w14:textId="77777777" w:rsidR="003E652F" w:rsidRPr="00493C7B" w:rsidRDefault="003E652F" w:rsidP="00493C7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63A756BF" w14:textId="77777777" w:rsidR="003E652F" w:rsidRPr="00493C7B" w:rsidRDefault="003E652F" w:rsidP="00493C7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Komisja Budżetu, Finansów i Planowania - w trybie korespondencyjnym – opinia pozytywna  </w:t>
      </w:r>
    </w:p>
    <w:p w14:paraId="25B7C218" w14:textId="77777777" w:rsidR="003E652F" w:rsidRPr="00493C7B" w:rsidRDefault="003E652F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59DCAFE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6181358F" w14:textId="77777777" w:rsidR="0064564E" w:rsidRPr="00493C7B" w:rsidRDefault="0064564E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34F08D23" w14:textId="77777777" w:rsidR="0064564E" w:rsidRPr="00493C7B" w:rsidRDefault="001025D6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głosowania korespondencyjnego (</w:t>
      </w:r>
      <w:r w:rsidR="00D578CE" w:rsidRPr="00493C7B">
        <w:rPr>
          <w:rFonts w:ascii="Arial" w:hAnsi="Arial" w:cs="Arial"/>
          <w:color w:val="000000" w:themeColor="text1"/>
        </w:rPr>
        <w:t>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0B63378F" w14:textId="77777777" w:rsidR="00D578CE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XXXVI/485/21 </w:t>
      </w:r>
      <w:r w:rsidR="001025D6" w:rsidRPr="00493C7B">
        <w:rPr>
          <w:rFonts w:ascii="Arial" w:hAnsi="Arial" w:cs="Arial"/>
          <w:color w:val="000000" w:themeColor="text1"/>
        </w:rPr>
        <w:t xml:space="preserve">w sprawie </w:t>
      </w:r>
      <w:r w:rsidR="00FD1968" w:rsidRPr="00493C7B">
        <w:rPr>
          <w:rFonts w:ascii="Arial" w:hAnsi="Arial" w:cs="Arial"/>
          <w:bCs/>
          <w:color w:val="auto"/>
        </w:rPr>
        <w:t>wyrażenia zgody na sprzedaż niezabudowanej nieruchomości położonej w Piotrkowie Trybunalskim przy ul. Piwnej.</w:t>
      </w:r>
    </w:p>
    <w:p w14:paraId="78571321" w14:textId="77777777" w:rsidR="00493C7B" w:rsidRPr="00493C7B" w:rsidRDefault="00493C7B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</w:p>
    <w:p w14:paraId="3F85E34E" w14:textId="77777777" w:rsidR="0064564E" w:rsidRPr="00493C7B" w:rsidRDefault="001025D6" w:rsidP="00493C7B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3.6</w:t>
      </w:r>
    </w:p>
    <w:p w14:paraId="0E6E0D2B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Podjęcie uchwały w sprawie </w:t>
      </w:r>
      <w:r w:rsidRPr="00493C7B">
        <w:rPr>
          <w:rFonts w:ascii="Arial" w:hAnsi="Arial" w:cs="Arial"/>
          <w:bCs/>
        </w:rPr>
        <w:t xml:space="preserve">uchwalenia Strategii Rozwiązywania Problemów Społecznych dla Miasta Piotrkowa Trybunalskiego na lata 2021-2030. </w:t>
      </w:r>
    </w:p>
    <w:p w14:paraId="2EFBD854" w14:textId="77777777" w:rsidR="003E652F" w:rsidRPr="00493C7B" w:rsidRDefault="003E652F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0EA6E0B7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Opinia Komisji:</w:t>
      </w:r>
    </w:p>
    <w:p w14:paraId="330789EC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 xml:space="preserve">Komisja ds. Rodziny, Zdrowia, Spraw Społecznych i Osób Niepełnosprawnych – </w:t>
      </w:r>
      <w:r w:rsidRPr="00493C7B">
        <w:rPr>
          <w:rFonts w:ascii="Arial" w:eastAsiaTheme="minorHAnsi" w:hAnsi="Arial" w:cs="Arial"/>
          <w:color w:val="000000" w:themeColor="text1"/>
          <w:lang w:eastAsia="en-US"/>
        </w:rPr>
        <w:br/>
        <w:t>w trybie korespondencyjnym – opinia pozytywna</w:t>
      </w:r>
    </w:p>
    <w:p w14:paraId="4342FA7A" w14:textId="77777777" w:rsidR="003E652F" w:rsidRPr="00493C7B" w:rsidRDefault="003E652F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7B8FE8B1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5ADECE5A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FF0000"/>
        </w:rPr>
      </w:pPr>
    </w:p>
    <w:p w14:paraId="309F3CDF" w14:textId="77777777" w:rsidR="0064564E" w:rsidRPr="00493C7B" w:rsidRDefault="001025D6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(18-0-3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67EEF93F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XXXVI/486/21 </w:t>
      </w:r>
      <w:r w:rsidR="001025D6" w:rsidRPr="00493C7B">
        <w:rPr>
          <w:rFonts w:ascii="Arial" w:hAnsi="Arial" w:cs="Arial"/>
        </w:rPr>
        <w:t xml:space="preserve">w </w:t>
      </w:r>
      <w:r w:rsidR="001025D6" w:rsidRPr="00493C7B">
        <w:rPr>
          <w:rFonts w:ascii="Arial" w:hAnsi="Arial" w:cs="Arial"/>
          <w:color w:val="000000" w:themeColor="text1"/>
        </w:rPr>
        <w:t xml:space="preserve">sprawie </w:t>
      </w:r>
      <w:r w:rsidR="00FD1968" w:rsidRPr="00493C7B">
        <w:rPr>
          <w:rFonts w:ascii="Arial" w:hAnsi="Arial" w:cs="Arial"/>
          <w:bCs/>
        </w:rPr>
        <w:t xml:space="preserve">uchwalenia Strategii Rozwiązywania Problemów Społecznych dla Miasta Piotrkowa Trybunalskiego na lata 2021-2030. </w:t>
      </w:r>
    </w:p>
    <w:p w14:paraId="55DCD59B" w14:textId="77777777" w:rsidR="0064564E" w:rsidRPr="00493C7B" w:rsidRDefault="0064564E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13FB6E7B" w14:textId="77777777" w:rsidR="00E45CAD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3.7</w:t>
      </w:r>
    </w:p>
    <w:p w14:paraId="2FCA2FFD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>Podjęcie uchwały w sprawie</w:t>
      </w:r>
      <w:r w:rsidRPr="00493C7B">
        <w:rPr>
          <w:rFonts w:ascii="Arial" w:hAnsi="Arial" w:cs="Arial"/>
          <w:bCs/>
        </w:rPr>
        <w:t xml:space="preserve"> określenia wzoru wniosku o przyznanie dodatku mieszkaniowego oraz wzoru deklaracji o dochodach gospodarstwa domowego.</w:t>
      </w:r>
    </w:p>
    <w:p w14:paraId="7A9FC570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color w:val="000000" w:themeColor="text1"/>
          <w:u w:val="single"/>
          <w:lang w:eastAsia="en-US"/>
        </w:rPr>
      </w:pPr>
    </w:p>
    <w:p w14:paraId="5E66534B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16965CF5" w14:textId="77777777" w:rsidR="003E652F" w:rsidRPr="00493C7B" w:rsidRDefault="003E652F" w:rsidP="00493C7B">
      <w:pPr>
        <w:numPr>
          <w:ilvl w:val="0"/>
          <w:numId w:val="20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Polityki Gospodarczej i Spraw Mieszkaniowych– w trybie korespondencyjnym – opinia pozytywna</w:t>
      </w:r>
    </w:p>
    <w:p w14:paraId="2178EE62" w14:textId="77777777" w:rsidR="003E652F" w:rsidRPr="00493C7B" w:rsidRDefault="003E652F" w:rsidP="00493C7B">
      <w:pPr>
        <w:numPr>
          <w:ilvl w:val="0"/>
          <w:numId w:val="20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 xml:space="preserve">Komisja Administracji, Bezpieczeństwa Publicznego i Inwentaryzacji Mienia Komunalnego – w trybie korespondencyjnym – opinia pozytywna </w:t>
      </w:r>
    </w:p>
    <w:p w14:paraId="375DF51A" w14:textId="77777777" w:rsidR="00FD1968" w:rsidRPr="00493C7B" w:rsidRDefault="00FD1968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2A90B592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0C9274B0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699344D3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51C43808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XXXVI/487/21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bCs/>
        </w:rPr>
        <w:t xml:space="preserve"> określenia wzoru wniosku o przyznanie dodatku mieszkaniowego oraz wzoru deklaracji o dochodach gospodarstwa domowego.</w:t>
      </w:r>
    </w:p>
    <w:p w14:paraId="6FA65B87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5C1234F7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4186C95D" w14:textId="77777777" w:rsidR="00E45CAD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3.8</w:t>
      </w:r>
    </w:p>
    <w:p w14:paraId="6AE7C242" w14:textId="77777777" w:rsidR="003E652F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Podjęcie uchwały </w:t>
      </w:r>
      <w:r w:rsidRPr="00493C7B">
        <w:rPr>
          <w:rFonts w:ascii="Arial" w:hAnsi="Arial" w:cs="Arial"/>
          <w:color w:val="auto"/>
        </w:rPr>
        <w:t>zmieniającej uchwałę w sprawie utworzenia Piotrkowskiej Strefy Aktywności Gospodarczej.</w:t>
      </w:r>
    </w:p>
    <w:p w14:paraId="58145722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1F5FA89E" w14:textId="77777777" w:rsidR="003E652F" w:rsidRPr="00493C7B" w:rsidRDefault="003E652F" w:rsidP="00493C7B">
      <w:pPr>
        <w:numPr>
          <w:ilvl w:val="0"/>
          <w:numId w:val="21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lastRenderedPageBreak/>
        <w:t>Komisja Polityki Gospodarczej i Spraw Mieszkaniowych – w trybie korespondencyjnym – opinia pozytywna</w:t>
      </w:r>
    </w:p>
    <w:p w14:paraId="33D47324" w14:textId="77777777" w:rsidR="003E652F" w:rsidRPr="00493C7B" w:rsidRDefault="003E652F" w:rsidP="00493C7B">
      <w:pPr>
        <w:numPr>
          <w:ilvl w:val="0"/>
          <w:numId w:val="21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 xml:space="preserve">Komisja Budżetu, Finansów i Planowania – w trybie korespondencyjnym – opinia pozytywna </w:t>
      </w:r>
    </w:p>
    <w:p w14:paraId="7851F953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7BD6EFC4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7FB933E7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7F090EF0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głosowania korespondencyjnego (</w:t>
      </w:r>
      <w:r w:rsidR="00D578CE" w:rsidRPr="00493C7B">
        <w:rPr>
          <w:rFonts w:ascii="Arial" w:hAnsi="Arial" w:cs="Arial"/>
          <w:color w:val="000000" w:themeColor="text1"/>
        </w:rPr>
        <w:t>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198F0E4B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XXXVI/488/21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color w:val="auto"/>
        </w:rPr>
        <w:t xml:space="preserve"> zmieniającej uchwałę w sprawie utworzenia Piotrkowskiej Strefy Aktywności Gospodarczej.</w:t>
      </w:r>
    </w:p>
    <w:p w14:paraId="20240586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20F4BAF3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3.9</w:t>
      </w:r>
    </w:p>
    <w:p w14:paraId="67B4CAE0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>Podjęcie uchwały w sprawie</w:t>
      </w:r>
      <w:r w:rsidRPr="00493C7B">
        <w:rPr>
          <w:rFonts w:ascii="Arial" w:hAnsi="Arial" w:cs="Arial"/>
          <w:bCs/>
        </w:rPr>
        <w:t xml:space="preserve"> wysokości stawek opłaty za zajęcie 1 m</w:t>
      </w:r>
      <w:r w:rsidRPr="00493C7B">
        <w:rPr>
          <w:rFonts w:ascii="Arial" w:hAnsi="Arial" w:cs="Arial"/>
          <w:bCs/>
          <w:vertAlign w:val="superscript"/>
        </w:rPr>
        <w:t xml:space="preserve">2  </w:t>
      </w:r>
      <w:r w:rsidRPr="00493C7B">
        <w:rPr>
          <w:rFonts w:ascii="Arial" w:hAnsi="Arial" w:cs="Arial"/>
          <w:bCs/>
        </w:rPr>
        <w:t xml:space="preserve">pasa drogowego dróg publicznych, dla których zarządcą jest Prezydent Miasta Piotrkowa Trybunalskiego na cele niezwiązane z budową, przebudową, remontem, utrzymaniem i ochroną dróg. </w:t>
      </w:r>
    </w:p>
    <w:p w14:paraId="1DD7E1F9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7E04C4D3" w14:textId="77777777" w:rsidR="00FD1968" w:rsidRPr="00493C7B" w:rsidRDefault="00FD1968" w:rsidP="00493C7B">
      <w:p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bCs/>
          <w:color w:val="auto"/>
        </w:rPr>
        <w:t>Opinie Komisji:</w:t>
      </w:r>
    </w:p>
    <w:p w14:paraId="17FFDBC6" w14:textId="77777777" w:rsidR="00FD1968" w:rsidRPr="00493C7B" w:rsidRDefault="00FD1968" w:rsidP="00493C7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>Komisja Polityki Gospodarczej i Spraw Mieszkaniowych - w trybie korespondencyjnym – opinia pozytywna</w:t>
      </w:r>
    </w:p>
    <w:p w14:paraId="4D9EFDFD" w14:textId="77777777" w:rsidR="00FD1968" w:rsidRPr="00493C7B" w:rsidRDefault="00FD1968" w:rsidP="00493C7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</w:rPr>
      </w:pPr>
      <w:r w:rsidRPr="00493C7B">
        <w:rPr>
          <w:rFonts w:ascii="Arial" w:hAnsi="Arial" w:cs="Arial"/>
          <w:color w:val="auto"/>
        </w:rPr>
        <w:t xml:space="preserve">Komisja Budżetu, Finansów i Planowania – w trybie korespondencyjnym – opinia pozytywna </w:t>
      </w:r>
    </w:p>
    <w:p w14:paraId="6782C28D" w14:textId="77777777" w:rsidR="00FD1968" w:rsidRPr="00493C7B" w:rsidRDefault="00FD1968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1E6E8DCA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12424DCF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14AFC65C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(18-1-2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65967D4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XXXVI/489/21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 xml:space="preserve">sprawie </w:t>
      </w:r>
      <w:r w:rsidR="00FD1968" w:rsidRPr="00493C7B">
        <w:rPr>
          <w:rFonts w:ascii="Arial" w:hAnsi="Arial" w:cs="Arial"/>
          <w:bCs/>
        </w:rPr>
        <w:t>wysokości stawek opłaty za zajęcie 1 m</w:t>
      </w:r>
      <w:r w:rsidR="00FD1968" w:rsidRPr="00493C7B">
        <w:rPr>
          <w:rFonts w:ascii="Arial" w:hAnsi="Arial" w:cs="Arial"/>
          <w:bCs/>
          <w:vertAlign w:val="superscript"/>
        </w:rPr>
        <w:t xml:space="preserve">2  </w:t>
      </w:r>
      <w:r w:rsidR="00FD1968" w:rsidRPr="00493C7B">
        <w:rPr>
          <w:rFonts w:ascii="Arial" w:hAnsi="Arial" w:cs="Arial"/>
          <w:bCs/>
        </w:rPr>
        <w:t xml:space="preserve">pasa drogowego dróg publicznych, dla których zarządcą jest Prezydent Miasta Piotrkowa Trybunalskiego na cele niezwiązane z budową, przebudową, remontem, utrzymaniem i ochroną dróg. </w:t>
      </w:r>
    </w:p>
    <w:p w14:paraId="1EF0F088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lastRenderedPageBreak/>
        <w:t>Punkt 3.10</w:t>
      </w:r>
    </w:p>
    <w:p w14:paraId="1C4853F2" w14:textId="77777777" w:rsidR="003E652F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00B0F0"/>
        </w:rPr>
      </w:pPr>
      <w:r w:rsidRPr="00493C7B">
        <w:rPr>
          <w:rFonts w:ascii="Arial" w:hAnsi="Arial" w:cs="Arial"/>
          <w:color w:val="000000" w:themeColor="text1"/>
        </w:rPr>
        <w:t>Podjęcie uchwały w sprawie zmiany Statutu Muzeum w Piotrkowie Trybunalskim</w:t>
      </w:r>
      <w:r w:rsidRPr="00493C7B">
        <w:rPr>
          <w:rFonts w:ascii="Arial" w:hAnsi="Arial" w:cs="Arial"/>
          <w:color w:val="00B0F0"/>
        </w:rPr>
        <w:t>.</w:t>
      </w:r>
    </w:p>
    <w:p w14:paraId="1DC929C8" w14:textId="77777777" w:rsidR="003E652F" w:rsidRPr="00493C7B" w:rsidRDefault="003E652F" w:rsidP="00493C7B">
      <w:pPr>
        <w:tabs>
          <w:tab w:val="num" w:pos="993"/>
        </w:tabs>
        <w:spacing w:line="360" w:lineRule="auto"/>
        <w:rPr>
          <w:rFonts w:ascii="Arial" w:hAnsi="Arial" w:cs="Arial"/>
          <w:color w:val="00B0F0"/>
        </w:rPr>
      </w:pPr>
    </w:p>
    <w:p w14:paraId="4954A058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4E981CC5" w14:textId="77777777" w:rsidR="003E652F" w:rsidRPr="00493C7B" w:rsidRDefault="003E652F" w:rsidP="00493C7B">
      <w:pPr>
        <w:numPr>
          <w:ilvl w:val="0"/>
          <w:numId w:val="22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Kultury i Kultury Fizycznej – w trybie korespondencyjnym – opinia pozytywna</w:t>
      </w:r>
    </w:p>
    <w:p w14:paraId="3C949260" w14:textId="77777777" w:rsidR="003E652F" w:rsidRPr="00493C7B" w:rsidRDefault="003E652F" w:rsidP="00493C7B">
      <w:pPr>
        <w:numPr>
          <w:ilvl w:val="0"/>
          <w:numId w:val="22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 xml:space="preserve">Komisja Administracji, Bezpieczeństwa Publicznego i Inwentaryzacji Mienia Komunalnego – w trybie korespondencyjnym – opinia pozytywna </w:t>
      </w:r>
    </w:p>
    <w:p w14:paraId="2AC03A6D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2B8E415D" w14:textId="77777777" w:rsidR="00FD1968" w:rsidRPr="00493C7B" w:rsidRDefault="00FD1968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0B6E577E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231F33EC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7F17B295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00B0F0"/>
        </w:rPr>
      </w:pPr>
      <w:r w:rsidRPr="00493C7B">
        <w:rPr>
          <w:rFonts w:ascii="Arial" w:hAnsi="Arial" w:cs="Arial"/>
          <w:color w:val="000000" w:themeColor="text1"/>
        </w:rPr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(17-1-5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  <w:r w:rsidR="000743DA" w:rsidRPr="00493C7B">
        <w:rPr>
          <w:rFonts w:ascii="Arial" w:hAnsi="Arial" w:cs="Arial"/>
        </w:rPr>
        <w:t xml:space="preserve">Nr XXXVI/490/21 </w:t>
      </w:r>
      <w:r w:rsidRPr="00493C7B">
        <w:rPr>
          <w:rFonts w:ascii="Arial" w:hAnsi="Arial" w:cs="Arial"/>
        </w:rPr>
        <w:t xml:space="preserve">w </w:t>
      </w:r>
      <w:r w:rsidRPr="00493C7B">
        <w:rPr>
          <w:rFonts w:ascii="Arial" w:hAnsi="Arial" w:cs="Arial"/>
          <w:color w:val="000000" w:themeColor="text1"/>
        </w:rPr>
        <w:t>sprawie zmiany Statutu Muzeum w Piotrkowie Trybunalskim</w:t>
      </w:r>
      <w:r w:rsidRPr="00493C7B">
        <w:rPr>
          <w:rFonts w:ascii="Arial" w:hAnsi="Arial" w:cs="Arial"/>
          <w:color w:val="00B0F0"/>
        </w:rPr>
        <w:t>.</w:t>
      </w:r>
    </w:p>
    <w:p w14:paraId="4B2AF3C4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49D686EF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3.11</w:t>
      </w:r>
    </w:p>
    <w:p w14:paraId="46036BC5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Podjęcie uchwały w sprawie</w:t>
      </w:r>
      <w:r w:rsidRPr="00493C7B">
        <w:rPr>
          <w:rFonts w:ascii="Arial" w:hAnsi="Arial" w:cs="Arial"/>
          <w:bCs/>
          <w:color w:val="auto"/>
        </w:rPr>
        <w:t xml:space="preserve"> miejscowego planu zagospodarowania przestrzennego w rejonie ulic Bosmańskiej i Kajakowej w Piotrkowie Trybunalskim.</w:t>
      </w:r>
    </w:p>
    <w:p w14:paraId="0C4A4274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</w:p>
    <w:p w14:paraId="17E42679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26A4AAA1" w14:textId="77777777" w:rsidR="003E652F" w:rsidRPr="00493C7B" w:rsidRDefault="003E652F" w:rsidP="00493C7B">
      <w:pPr>
        <w:numPr>
          <w:ilvl w:val="0"/>
          <w:numId w:val="23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Polityki Gospodarczej i Spraw Mieszkaniowych – w trybie korespondencyjnym – opinia pozytywna</w:t>
      </w:r>
    </w:p>
    <w:p w14:paraId="16329E95" w14:textId="77777777" w:rsidR="003E652F" w:rsidRPr="00493C7B" w:rsidRDefault="003E652F" w:rsidP="00493C7B">
      <w:pPr>
        <w:numPr>
          <w:ilvl w:val="0"/>
          <w:numId w:val="23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Administracji, Bezpieczeństwa Publicznego i Inwentaryzacji Mienia Komunalnego – w trybie korespondencyjnym – opinia pozytywna</w:t>
      </w:r>
    </w:p>
    <w:p w14:paraId="2EFA8788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5C2E383B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743028BD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7697DDC8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lastRenderedPageBreak/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3B243D10" w14:textId="77777777" w:rsidR="00FD1968" w:rsidRPr="00493C7B" w:rsidRDefault="000743DA" w:rsidP="00493C7B">
      <w:pPr>
        <w:tabs>
          <w:tab w:val="num" w:pos="716"/>
          <w:tab w:val="num" w:pos="993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Nr XXXVI/491/21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bCs/>
          <w:color w:val="auto"/>
        </w:rPr>
        <w:t xml:space="preserve"> miejscowego planu zagospodarowania przestrzennego w rejonie ulic Bosmańskiej i Kajakowej w Piotrkowie Trybunalskim.</w:t>
      </w:r>
    </w:p>
    <w:p w14:paraId="78476EF1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67781579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3.12</w:t>
      </w:r>
    </w:p>
    <w:p w14:paraId="04DCC1F7" w14:textId="77777777" w:rsidR="003E652F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Podjęcie uchwały w sprawie </w:t>
      </w:r>
      <w:r w:rsidRPr="00493C7B">
        <w:rPr>
          <w:rFonts w:ascii="Arial" w:hAnsi="Arial" w:cs="Arial"/>
          <w:color w:val="auto"/>
        </w:rPr>
        <w:t>przystąpienia do sporządzenia zmiany „Studium uwarunkowań i kierunków zagospodarowania przestrzennego miasta Piotrkowa Trybunalskiego”.</w:t>
      </w:r>
    </w:p>
    <w:p w14:paraId="2409CFA3" w14:textId="77777777" w:rsidR="00493C7B" w:rsidRPr="00493C7B" w:rsidRDefault="00493C7B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</w:p>
    <w:p w14:paraId="276F6ED1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78FB1027" w14:textId="77777777" w:rsidR="003E652F" w:rsidRPr="00493C7B" w:rsidRDefault="003E652F" w:rsidP="00493C7B">
      <w:pPr>
        <w:pStyle w:val="Akapitzlist"/>
        <w:numPr>
          <w:ilvl w:val="0"/>
          <w:numId w:val="25"/>
        </w:num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Polityki Gospodarczej i Spraw Mieszkaniowych – w trybie korespondencyjnym – opinia pozytywna</w:t>
      </w:r>
    </w:p>
    <w:p w14:paraId="52A7AC44" w14:textId="77777777" w:rsidR="00FD1968" w:rsidRPr="00493C7B" w:rsidRDefault="003E652F" w:rsidP="00493C7B">
      <w:pPr>
        <w:pStyle w:val="Akapitzlist"/>
        <w:numPr>
          <w:ilvl w:val="0"/>
          <w:numId w:val="25"/>
        </w:numPr>
        <w:spacing w:after="16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Administracji, Bezpieczeństwa Publicznego i Inwentaryzacji Mienia Komunalnego – w trybie korespondencyjnym – opinia pozytywna</w:t>
      </w:r>
    </w:p>
    <w:p w14:paraId="05888F8A" w14:textId="77777777" w:rsidR="00FD1968" w:rsidRPr="00493C7B" w:rsidRDefault="00FD1968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62F744A6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431171E4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0F4B0CA6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</w:t>
      </w:r>
      <w:r w:rsidR="00D578CE" w:rsidRPr="00493C7B">
        <w:rPr>
          <w:rFonts w:ascii="Arial" w:hAnsi="Arial" w:cs="Arial"/>
          <w:color w:val="000000" w:themeColor="text1"/>
        </w:rPr>
        <w:t>wania korespondencyjnego (19-0-2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4D310775" w14:textId="77777777" w:rsidR="00FD1968" w:rsidRPr="00493C7B" w:rsidRDefault="000743DA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</w:rPr>
        <w:t xml:space="preserve">Nr XXXVI/492/21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color w:val="auto"/>
        </w:rPr>
        <w:t xml:space="preserve"> przystąpienia do sporządzenia zmiany „Studium uwarunkowań i kierunków zagospodarowania przestrzennego miasta Piotrkowa Trybunalskiego”.</w:t>
      </w:r>
    </w:p>
    <w:p w14:paraId="6CF7F475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7F6A2E5A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3.13</w:t>
      </w:r>
    </w:p>
    <w:p w14:paraId="27812AA8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Podjęcie uchwały w sprawie </w:t>
      </w:r>
      <w:r w:rsidRPr="00493C7B">
        <w:rPr>
          <w:rFonts w:ascii="Arial" w:hAnsi="Arial" w:cs="Arial"/>
          <w:color w:val="auto"/>
        </w:rPr>
        <w:t>zmiany statutu Miejskiego Ośrodka Pomocy Rodzinie w Piotrkowie Trybunalskim.</w:t>
      </w:r>
    </w:p>
    <w:p w14:paraId="214E4188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color w:val="000000" w:themeColor="text1"/>
          <w:u w:val="single"/>
          <w:lang w:eastAsia="en-US"/>
        </w:rPr>
      </w:pPr>
    </w:p>
    <w:p w14:paraId="5234B15B" w14:textId="77777777" w:rsidR="003E652F" w:rsidRPr="00493C7B" w:rsidRDefault="003E652F" w:rsidP="00493C7B">
      <w:pPr>
        <w:spacing w:after="160" w:line="360" w:lineRule="auto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bCs/>
          <w:color w:val="000000" w:themeColor="text1"/>
          <w:lang w:eastAsia="en-US"/>
        </w:rPr>
        <w:t>Opinie Komisji:</w:t>
      </w:r>
    </w:p>
    <w:p w14:paraId="4A84DDAE" w14:textId="77777777" w:rsidR="003E652F" w:rsidRPr="00493C7B" w:rsidRDefault="003E652F" w:rsidP="00493C7B">
      <w:pPr>
        <w:numPr>
          <w:ilvl w:val="0"/>
          <w:numId w:val="26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t>Komisja ds. Rodziny, Zdrowia, Spraw Społecznych i Osób Niepełnosprawnych – w trybie korespondencyjnym – opinia pozytywna</w:t>
      </w:r>
    </w:p>
    <w:p w14:paraId="66392C15" w14:textId="77777777" w:rsidR="00FD1968" w:rsidRPr="00493C7B" w:rsidRDefault="003E652F" w:rsidP="00493C7B">
      <w:pPr>
        <w:numPr>
          <w:ilvl w:val="0"/>
          <w:numId w:val="26"/>
        </w:numPr>
        <w:spacing w:after="160" w:line="360" w:lineRule="auto"/>
        <w:contextualSpacing/>
        <w:rPr>
          <w:rFonts w:ascii="Arial" w:eastAsiaTheme="minorHAnsi" w:hAnsi="Arial" w:cs="Arial"/>
          <w:color w:val="000000" w:themeColor="text1"/>
          <w:lang w:eastAsia="en-US"/>
        </w:rPr>
      </w:pPr>
      <w:r w:rsidRPr="00493C7B">
        <w:rPr>
          <w:rFonts w:ascii="Arial" w:eastAsiaTheme="minorHAnsi" w:hAnsi="Arial" w:cs="Arial"/>
          <w:color w:val="000000" w:themeColor="text1"/>
          <w:lang w:eastAsia="en-US"/>
        </w:rPr>
        <w:lastRenderedPageBreak/>
        <w:t>Komisja Administracji, Bezpieczeństwa Publicznego i Inwentaryzacji Mienia Komunalnego – w trybie korespondencyjnym – opinia pozytywna</w:t>
      </w:r>
    </w:p>
    <w:p w14:paraId="3A5D1398" w14:textId="77777777" w:rsidR="00FD1968" w:rsidRPr="00493C7B" w:rsidRDefault="00FD1968" w:rsidP="00493C7B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1FC592A0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7996C6E2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2858C63D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głosowania korespondencyjnego (</w:t>
      </w:r>
      <w:r w:rsidR="00B03495" w:rsidRPr="00493C7B">
        <w:rPr>
          <w:rFonts w:ascii="Arial" w:hAnsi="Arial" w:cs="Arial"/>
          <w:color w:val="000000" w:themeColor="text1"/>
        </w:rPr>
        <w:t>19-0-2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70B9C8A1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XXXVI/493/21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color w:val="auto"/>
        </w:rPr>
        <w:t xml:space="preserve"> zmiany statutu Miejskiego Ośrodka Pomocy Rodzinie w Piotrkowie Trybunalskim.</w:t>
      </w:r>
    </w:p>
    <w:p w14:paraId="2252CAB7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5D379CA1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</w:rPr>
        <w:t>Punkt 3.14</w:t>
      </w:r>
    </w:p>
    <w:p w14:paraId="3980B7A3" w14:textId="77777777" w:rsidR="00FD1968" w:rsidRPr="00493C7B" w:rsidRDefault="00FD1968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Podjęcie uchwały w sprawie </w:t>
      </w:r>
      <w:r w:rsidRPr="00493C7B">
        <w:rPr>
          <w:rFonts w:ascii="Arial" w:hAnsi="Arial" w:cs="Arial"/>
          <w:color w:val="auto"/>
        </w:rPr>
        <w:t>przedłużenia terminu rozpatrzenia skargi.</w:t>
      </w:r>
    </w:p>
    <w:p w14:paraId="1A11B851" w14:textId="77777777" w:rsidR="00FD1968" w:rsidRPr="00493C7B" w:rsidRDefault="005A3ACF" w:rsidP="00493C7B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 xml:space="preserve">Z uwagi na konieczność przeanalizowania skargi i przygotowania projektu uchwały, a następnie skierowanie go pod obrady Rady Miasta, nie ma możliwości rozpatrzenia skargi w terminie miesiąca od daty jej wpływu. </w:t>
      </w:r>
      <w:r w:rsidRPr="00493C7B">
        <w:rPr>
          <w:rFonts w:ascii="Arial" w:hAnsi="Arial" w:cs="Arial"/>
          <w:color w:val="auto"/>
        </w:rPr>
        <w:br/>
        <w:t>W związku z powyższym</w:t>
      </w:r>
      <w:r w:rsidRPr="00493C7B">
        <w:rPr>
          <w:rFonts w:ascii="Arial" w:hAnsi="Arial" w:cs="Arial"/>
          <w:color w:val="000000" w:themeColor="text1"/>
        </w:rPr>
        <w:t xml:space="preserve"> przedłuża się termin rozpatrzenia skargi do dnia </w:t>
      </w:r>
      <w:r w:rsidRPr="00493C7B">
        <w:rPr>
          <w:rFonts w:ascii="Arial" w:hAnsi="Arial" w:cs="Arial"/>
          <w:color w:val="000000" w:themeColor="text1"/>
        </w:rPr>
        <w:br/>
        <w:t>30 czerwca 2021 r.</w:t>
      </w:r>
    </w:p>
    <w:p w14:paraId="34D8B592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Pani Wiesława Olejnik Wiceprzewodnicząca Rady Miasta odczytała Protokół głosowania korespondencyjnego z imiennymi wykazami głosowań radnych </w:t>
      </w:r>
      <w:r w:rsidRPr="00493C7B">
        <w:rPr>
          <w:rFonts w:ascii="Arial" w:hAnsi="Arial" w:cs="Arial"/>
          <w:color w:val="000000" w:themeColor="text1"/>
        </w:rPr>
        <w:br/>
        <w:t>w przedmiotowej sprawie - w załączeniu do niniejszego protokołu.</w:t>
      </w:r>
    </w:p>
    <w:p w14:paraId="78BA7A14" w14:textId="77777777" w:rsidR="00FD1968" w:rsidRPr="00493C7B" w:rsidRDefault="00FD1968" w:rsidP="00493C7B">
      <w:pPr>
        <w:spacing w:line="360" w:lineRule="auto"/>
        <w:rPr>
          <w:rFonts w:ascii="Arial" w:hAnsi="Arial" w:cs="Arial"/>
          <w:color w:val="FF0000"/>
        </w:rPr>
      </w:pPr>
    </w:p>
    <w:p w14:paraId="24EA3B84" w14:textId="77777777" w:rsidR="00FD1968" w:rsidRPr="00493C7B" w:rsidRDefault="00FD1968" w:rsidP="00493C7B">
      <w:pPr>
        <w:tabs>
          <w:tab w:val="left" w:pos="8795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  <w:color w:val="000000" w:themeColor="text1"/>
        </w:rPr>
        <w:t>W wyniku głosowania koresponde</w:t>
      </w:r>
      <w:r w:rsidR="00B03495" w:rsidRPr="00493C7B">
        <w:rPr>
          <w:rFonts w:ascii="Arial" w:hAnsi="Arial" w:cs="Arial"/>
          <w:color w:val="000000" w:themeColor="text1"/>
        </w:rPr>
        <w:t>ncyjnego (18-0-3</w:t>
      </w:r>
      <w:r w:rsidRPr="00493C7B">
        <w:rPr>
          <w:rFonts w:ascii="Arial" w:hAnsi="Arial" w:cs="Arial"/>
          <w:color w:val="000000" w:themeColor="text1"/>
        </w:rPr>
        <w:t xml:space="preserve">) Rada Miasta podjęła Uchwałę </w:t>
      </w:r>
    </w:p>
    <w:p w14:paraId="48FA004F" w14:textId="77777777" w:rsidR="00FD1968" w:rsidRPr="00493C7B" w:rsidRDefault="000743DA" w:rsidP="00493C7B">
      <w:pPr>
        <w:tabs>
          <w:tab w:val="num" w:pos="993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</w:rPr>
        <w:t xml:space="preserve">Nr XXXVI/494/21 </w:t>
      </w:r>
      <w:r w:rsidR="00FD1968" w:rsidRPr="00493C7B">
        <w:rPr>
          <w:rFonts w:ascii="Arial" w:hAnsi="Arial" w:cs="Arial"/>
        </w:rPr>
        <w:t xml:space="preserve">w </w:t>
      </w:r>
      <w:r w:rsidR="00FD1968" w:rsidRPr="00493C7B">
        <w:rPr>
          <w:rFonts w:ascii="Arial" w:hAnsi="Arial" w:cs="Arial"/>
          <w:color w:val="000000" w:themeColor="text1"/>
        </w:rPr>
        <w:t>sprawie</w:t>
      </w:r>
      <w:r w:rsidR="00FD1968" w:rsidRPr="00493C7B">
        <w:rPr>
          <w:rFonts w:ascii="Arial" w:hAnsi="Arial" w:cs="Arial"/>
          <w:color w:val="auto"/>
        </w:rPr>
        <w:t xml:space="preserve"> przedłużenia terminu rozpatrzenia skargi.</w:t>
      </w:r>
    </w:p>
    <w:p w14:paraId="39EAA9DF" w14:textId="77777777" w:rsidR="00E45CAD" w:rsidRPr="00493C7B" w:rsidRDefault="00E45CAD" w:rsidP="00493C7B">
      <w:pPr>
        <w:tabs>
          <w:tab w:val="left" w:pos="8795"/>
        </w:tabs>
        <w:spacing w:line="360" w:lineRule="auto"/>
        <w:rPr>
          <w:rFonts w:ascii="Arial" w:hAnsi="Arial" w:cs="Arial"/>
        </w:rPr>
      </w:pPr>
    </w:p>
    <w:p w14:paraId="7A839B50" w14:textId="77777777" w:rsidR="0064564E" w:rsidRPr="00493C7B" w:rsidRDefault="001025D6" w:rsidP="00493C7B">
      <w:pPr>
        <w:tabs>
          <w:tab w:val="left" w:pos="1276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Punkt 4</w:t>
      </w:r>
    </w:p>
    <w:p w14:paraId="25EA3AF5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Sprawozdanie z realizacji uchwał podjętych przez Radę Miasta Piotrkowa Trybunalskiego w okresie od 15 lipca 2020 roku do 21 grudnia 2020 roku (stan na dzień 18 stycznia 2021 roku).</w:t>
      </w:r>
    </w:p>
    <w:p w14:paraId="25E49C40" w14:textId="77777777" w:rsidR="0064564E" w:rsidRPr="00493C7B" w:rsidRDefault="001025D6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>Wszyscy radni w trybie korespondencyjny</w:t>
      </w:r>
      <w:r w:rsidR="00FD1968" w:rsidRPr="00493C7B">
        <w:rPr>
          <w:rFonts w:ascii="Arial" w:hAnsi="Arial" w:cs="Arial"/>
        </w:rPr>
        <w:t>m oświadczyli, że przyjęli ww. Sprawozdanie</w:t>
      </w:r>
      <w:r w:rsidRPr="00493C7B">
        <w:rPr>
          <w:rFonts w:ascii="Arial" w:hAnsi="Arial" w:cs="Arial"/>
        </w:rPr>
        <w:t xml:space="preserve">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4E4B1585" w14:textId="77777777" w:rsidR="0064564E" w:rsidRPr="00493C7B" w:rsidRDefault="0064564E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</w:p>
    <w:p w14:paraId="31857A17" w14:textId="77777777" w:rsidR="0064564E" w:rsidRPr="00493C7B" w:rsidRDefault="001025D6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auto"/>
        </w:rPr>
        <w:lastRenderedPageBreak/>
        <w:t>Punkt 5</w:t>
      </w:r>
    </w:p>
    <w:p w14:paraId="68A997F9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Sprawozdanie z Powiatowego Programu Rozwoju Pieczy Zastępczej w Mieście Piotrkowie Trybunalskim na lata 2019-2021. </w:t>
      </w:r>
    </w:p>
    <w:p w14:paraId="4D382092" w14:textId="77777777" w:rsidR="00E45CAD" w:rsidRPr="00493C7B" w:rsidRDefault="003E652F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Wszyscy radni w trybie korespondencyjnym oświadczyli, że przyjęli ww. Sprawozdanie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7D465734" w14:textId="77777777" w:rsidR="00E45CAD" w:rsidRPr="00493C7B" w:rsidRDefault="00E45CAD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0E8C61C0" w14:textId="77777777" w:rsidR="00E45CAD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Punkt 6</w:t>
      </w:r>
    </w:p>
    <w:p w14:paraId="3A8EBFF8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Informacja z działalności Powiatowego Inspektora Nadzoru Budowlanego dla Miasta Piotrkowa Trybunalskiego.</w:t>
      </w:r>
    </w:p>
    <w:p w14:paraId="11674FEF" w14:textId="77777777" w:rsidR="00FD1968" w:rsidRPr="00493C7B" w:rsidRDefault="003E652F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Wszyscy radni w trybie korespondencyjnym oświadczyli, że przyjęli ww. Informację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43723833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0FE2D519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Punkt 7</w:t>
      </w:r>
    </w:p>
    <w:p w14:paraId="0C15C806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 xml:space="preserve">Informacja z działalności Powiatowego Inspektoratu Weterynarii w Piotrkowie Trybunalskim za rok 2020.  </w:t>
      </w:r>
    </w:p>
    <w:p w14:paraId="3AA73A8A" w14:textId="77777777" w:rsidR="00E45CAD" w:rsidRPr="00493C7B" w:rsidRDefault="003E652F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Wszyscy radni w trybie korespondencyjnym oświadczyli, że przyjęli ww. Informację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3C7D87FD" w14:textId="77777777" w:rsidR="00E45CAD" w:rsidRPr="00493C7B" w:rsidRDefault="00E45CAD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36D6D62B" w14:textId="77777777" w:rsidR="0064564E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auto"/>
        </w:rPr>
        <w:t>Punkt 8</w:t>
      </w:r>
    </w:p>
    <w:p w14:paraId="6AE3009E" w14:textId="77777777" w:rsidR="0064564E" w:rsidRPr="00493C7B" w:rsidRDefault="001025D6" w:rsidP="00493C7B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Informacja z działalności Prezydenta Miasta między sesjami.</w:t>
      </w:r>
    </w:p>
    <w:p w14:paraId="219B94CD" w14:textId="77777777" w:rsidR="0064564E" w:rsidRPr="00493C7B" w:rsidRDefault="001025D6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Wszyscy radni w trybie korespondencyjnym oświadczyli, że przyjęli ww. Informację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68A8496C" w14:textId="77777777" w:rsidR="0064564E" w:rsidRPr="00493C7B" w:rsidRDefault="0064564E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</w:p>
    <w:p w14:paraId="1B15A2FB" w14:textId="77777777" w:rsidR="0064564E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493C7B">
        <w:rPr>
          <w:rFonts w:ascii="Arial" w:hAnsi="Arial" w:cs="Arial"/>
          <w:color w:val="auto"/>
        </w:rPr>
        <w:t>Punkt 9</w:t>
      </w:r>
    </w:p>
    <w:p w14:paraId="281A3C7E" w14:textId="77777777" w:rsidR="00FD1968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dnia 19 kwietnia 2021 do dnia 16 maja 2021 roku.  </w:t>
      </w:r>
    </w:p>
    <w:p w14:paraId="118F884A" w14:textId="77777777" w:rsidR="0064564E" w:rsidRPr="00493C7B" w:rsidRDefault="001025D6" w:rsidP="00493C7B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  <w:r w:rsidRPr="00493C7B">
        <w:rPr>
          <w:rFonts w:ascii="Arial" w:hAnsi="Arial" w:cs="Arial"/>
        </w:rPr>
        <w:t xml:space="preserve">Wszyscy radni w trybie korespondencyjnym oświadczyli, że przyjęli ww. Informację do wiadomości. </w:t>
      </w:r>
      <w:r w:rsidRPr="00493C7B">
        <w:rPr>
          <w:rFonts w:ascii="Arial" w:hAnsi="Arial" w:cs="Arial"/>
          <w:color w:val="FF0000"/>
        </w:rPr>
        <w:t xml:space="preserve"> </w:t>
      </w:r>
    </w:p>
    <w:p w14:paraId="4A6C428B" w14:textId="77777777" w:rsidR="0064564E" w:rsidRPr="00493C7B" w:rsidRDefault="0064564E" w:rsidP="00493C7B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3641A929" w14:textId="77777777" w:rsidR="0064564E" w:rsidRPr="00493C7B" w:rsidRDefault="00FD1968" w:rsidP="00493C7B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>Punkt 10</w:t>
      </w:r>
    </w:p>
    <w:p w14:paraId="10035B7F" w14:textId="77777777" w:rsidR="0064564E" w:rsidRPr="00493C7B" w:rsidRDefault="001025D6" w:rsidP="00493C7B">
      <w:pPr>
        <w:tabs>
          <w:tab w:val="left" w:pos="851"/>
        </w:tabs>
        <w:spacing w:line="360" w:lineRule="auto"/>
        <w:contextualSpacing/>
        <w:rPr>
          <w:rFonts w:ascii="Arial" w:hAnsi="Arial" w:cs="Arial"/>
          <w:color w:val="auto"/>
        </w:rPr>
      </w:pPr>
      <w:r w:rsidRPr="00493C7B">
        <w:rPr>
          <w:rFonts w:ascii="Arial" w:hAnsi="Arial" w:cs="Arial"/>
          <w:color w:val="auto"/>
        </w:rPr>
        <w:t xml:space="preserve">Zamknięcie obrad XXXV Sesji Rady Miasta Piotrkowa Trybunalskiego. </w:t>
      </w:r>
    </w:p>
    <w:p w14:paraId="6BD9C331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Wobec wyczerpania porządku obrad Przewodniczący Rady Miasta Pan Marian Błaszczyński zamknął posiedzenie XXXV</w:t>
      </w:r>
      <w:r w:rsidR="003E652F" w:rsidRPr="00493C7B">
        <w:rPr>
          <w:rFonts w:ascii="Arial" w:hAnsi="Arial" w:cs="Arial"/>
          <w:color w:val="000000" w:themeColor="text1"/>
        </w:rPr>
        <w:t>I</w:t>
      </w:r>
      <w:r w:rsidRPr="00493C7B">
        <w:rPr>
          <w:rFonts w:ascii="Arial" w:hAnsi="Arial" w:cs="Arial"/>
          <w:color w:val="000000" w:themeColor="text1"/>
        </w:rPr>
        <w:t xml:space="preserve"> Sesji Rady Miasta. </w:t>
      </w:r>
    </w:p>
    <w:p w14:paraId="1C222783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552980A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lastRenderedPageBreak/>
        <w:t>Na tym protokół zakończono.</w:t>
      </w:r>
    </w:p>
    <w:p w14:paraId="2C9FB477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05DB043D" w14:textId="77777777" w:rsidR="0064564E" w:rsidRPr="00493C7B" w:rsidRDefault="001025D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93C7B">
        <w:rPr>
          <w:rFonts w:ascii="Arial" w:hAnsi="Arial" w:cs="Arial"/>
          <w:bCs/>
          <w:color w:val="000000" w:themeColor="text1"/>
        </w:rPr>
        <w:t xml:space="preserve">Załącznik Nr 1 do niniejszego protokołu – imienne wykazy głosowań radnych. </w:t>
      </w:r>
    </w:p>
    <w:p w14:paraId="3E3E44D1" w14:textId="77777777" w:rsidR="0064564E" w:rsidRPr="00493C7B" w:rsidRDefault="0064564E" w:rsidP="00493C7B">
      <w:pPr>
        <w:spacing w:line="360" w:lineRule="auto"/>
        <w:rPr>
          <w:rFonts w:ascii="Arial" w:hAnsi="Arial" w:cs="Arial"/>
          <w:color w:val="000000" w:themeColor="text1"/>
          <w:u w:color="000000"/>
          <w:lang w:bidi="pl-PL"/>
        </w:rPr>
      </w:pPr>
    </w:p>
    <w:p w14:paraId="75E2E9A7" w14:textId="77777777" w:rsidR="0064564E" w:rsidRPr="00493C7B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  <w:u w:color="000000"/>
          <w:lang w:bidi="pl-PL"/>
        </w:rPr>
        <w:t>Złożenie przez radnych, w wyznaczonym terminie zwrotnych kopert z imiennymi wykazami głosowań  radnych stanowi potwierdzenie obecności na Sesji.</w:t>
      </w:r>
    </w:p>
    <w:p w14:paraId="1D2AA2CE" w14:textId="77777777" w:rsidR="0064564E" w:rsidRPr="00493C7B" w:rsidRDefault="0064564E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07B48B7C" w14:textId="77777777" w:rsidR="000743DA" w:rsidRDefault="001025D6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1" w:name="__DdeLink__817_3062780285"/>
      <w:r w:rsidRPr="00493C7B">
        <w:rPr>
          <w:rFonts w:ascii="Arial" w:hAnsi="Arial" w:cs="Arial"/>
          <w:bCs/>
          <w:color w:val="000000" w:themeColor="text1"/>
        </w:rPr>
        <w:t>Adres strony internetowej z nagraniem obrad</w:t>
      </w:r>
      <w:bookmarkEnd w:id="1"/>
      <w:r w:rsidRPr="00493C7B">
        <w:rPr>
          <w:rFonts w:ascii="Arial" w:hAnsi="Arial" w:cs="Arial"/>
          <w:bCs/>
          <w:color w:val="000000" w:themeColor="text1"/>
        </w:rPr>
        <w:t>:</w:t>
      </w:r>
      <w:r w:rsidR="000743DA" w:rsidRPr="00493C7B">
        <w:rPr>
          <w:rFonts w:ascii="Arial" w:hAnsi="Arial" w:cs="Arial"/>
          <w:bCs/>
          <w:color w:val="000000" w:themeColor="text1"/>
        </w:rPr>
        <w:t xml:space="preserve"> </w:t>
      </w:r>
      <w:r w:rsidRPr="00493C7B">
        <w:rPr>
          <w:rFonts w:ascii="Arial" w:hAnsi="Arial" w:cs="Arial"/>
          <w:bCs/>
          <w:color w:val="000000" w:themeColor="text1"/>
        </w:rPr>
        <w:t xml:space="preserve"> </w:t>
      </w:r>
      <w:hyperlink r:id="rId8" w:history="1">
        <w:r w:rsidR="000743DA" w:rsidRPr="00493C7B">
          <w:rPr>
            <w:rStyle w:val="Hipercze"/>
            <w:rFonts w:ascii="Arial" w:hAnsi="Arial" w:cs="Arial"/>
            <w:bCs/>
          </w:rPr>
          <w:t>https://radni.tv/transmisja/?id=268</w:t>
        </w:r>
      </w:hyperlink>
    </w:p>
    <w:p w14:paraId="3457D4F0" w14:textId="77777777" w:rsidR="00493C7B" w:rsidRDefault="00493C7B" w:rsidP="00493C7B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2890BA34" w14:textId="77777777" w:rsidR="0064564E" w:rsidRP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Podpisał Przewodniczący Rady Miasta (-)  </w:t>
      </w:r>
      <w:r w:rsidR="001025D6" w:rsidRPr="00493C7B">
        <w:rPr>
          <w:rFonts w:ascii="Arial" w:hAnsi="Arial" w:cs="Arial"/>
          <w:color w:val="000000" w:themeColor="text1"/>
        </w:rPr>
        <w:t>Marian Błaszczyński</w:t>
      </w:r>
    </w:p>
    <w:p w14:paraId="53442D83" w14:textId="77777777" w:rsidR="000743DA" w:rsidRPr="00493C7B" w:rsidRDefault="000743DA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7992E582" w14:textId="77777777" w:rsidR="000743DA" w:rsidRPr="00493C7B" w:rsidRDefault="000743DA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37BB426" w14:textId="77777777" w:rsidR="000743DA" w:rsidRDefault="001025D6" w:rsidP="00493C7B">
      <w:pPr>
        <w:spacing w:line="360" w:lineRule="auto"/>
        <w:rPr>
          <w:rFonts w:ascii="Arial" w:hAnsi="Arial" w:cs="Arial"/>
          <w:color w:val="000000" w:themeColor="text1"/>
        </w:rPr>
      </w:pPr>
      <w:r w:rsidRPr="00493C7B">
        <w:rPr>
          <w:rFonts w:ascii="Arial" w:hAnsi="Arial" w:cs="Arial"/>
          <w:color w:val="000000" w:themeColor="text1"/>
        </w:rPr>
        <w:t>Protokół sporządziła:</w:t>
      </w:r>
      <w:r w:rsidR="00493C7B">
        <w:rPr>
          <w:rFonts w:ascii="Arial" w:hAnsi="Arial" w:cs="Arial"/>
          <w:color w:val="000000" w:themeColor="text1"/>
        </w:rPr>
        <w:t xml:space="preserve"> </w:t>
      </w:r>
      <w:r w:rsidR="000743DA" w:rsidRPr="00493C7B">
        <w:rPr>
          <w:rFonts w:ascii="Arial" w:hAnsi="Arial" w:cs="Arial"/>
          <w:color w:val="000000" w:themeColor="text1"/>
        </w:rPr>
        <w:t>Monika Mró</w:t>
      </w:r>
      <w:r w:rsidR="005A3ACF" w:rsidRPr="00493C7B">
        <w:rPr>
          <w:rFonts w:ascii="Arial" w:hAnsi="Arial" w:cs="Arial"/>
          <w:color w:val="000000" w:themeColor="text1"/>
        </w:rPr>
        <w:t>z</w:t>
      </w:r>
    </w:p>
    <w:p w14:paraId="0BBADC77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AA87FB9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4D38A26A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0BB9DEB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08A5F8F2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24C14B5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1BC357D2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300CD4A1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7745E6F2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4FB9D689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27683317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37CD3B8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46D315EE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2AFD2E5E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4DE89CFF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FDBBC19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5BCC06A3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3D278949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30CA88D7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4F07958" w14:textId="77777777" w:rsid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786C0B9E" w14:textId="77777777" w:rsidR="00493C7B" w:rsidRPr="00493C7B" w:rsidRDefault="00493C7B" w:rsidP="00493C7B">
      <w:pPr>
        <w:spacing w:line="360" w:lineRule="auto"/>
        <w:rPr>
          <w:rFonts w:ascii="Arial" w:hAnsi="Arial" w:cs="Arial"/>
          <w:color w:val="000000" w:themeColor="text1"/>
        </w:rPr>
      </w:pPr>
    </w:p>
    <w:p w14:paraId="6406A6C1" w14:textId="77777777" w:rsidR="001025D6" w:rsidRDefault="00E45CAD" w:rsidP="00024850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Załącznik Nr 1</w:t>
      </w:r>
    </w:p>
    <w:p w14:paraId="6E382BC7" w14:textId="77777777" w:rsidR="001025D6" w:rsidRDefault="001025D6" w:rsidP="00024850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BF4602F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691AE4AE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47C3DFEC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40722C1D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77132408" w14:textId="77777777" w:rsidR="00024850" w:rsidRPr="00697480" w:rsidRDefault="00024850" w:rsidP="00024850">
      <w:pPr>
        <w:jc w:val="both"/>
        <w:rPr>
          <w:rFonts w:ascii="Arial" w:hAnsi="Arial" w:cs="Arial"/>
          <w:i/>
        </w:rPr>
      </w:pPr>
      <w:r w:rsidRPr="008C758C">
        <w:rPr>
          <w:rFonts w:ascii="Arial" w:hAnsi="Arial" w:cs="Arial"/>
        </w:rPr>
        <w:t xml:space="preserve">Punkt 3.1 </w:t>
      </w:r>
      <w:r w:rsidRPr="00697480">
        <w:rPr>
          <w:rFonts w:ascii="Arial" w:hAnsi="Arial" w:cs="Arial"/>
        </w:rPr>
        <w:t>Podjęcie uchwały w sprawie zmiany Wieloletniej Prognozy Finansowej Miasta Piotrkowa Trybunalskiego.</w:t>
      </w:r>
    </w:p>
    <w:p w14:paraId="345A3C65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04CBC157" w14:textId="77777777" w:rsidR="00024850" w:rsidRPr="008C758C" w:rsidRDefault="00024850" w:rsidP="00024850">
      <w:pPr>
        <w:jc w:val="both"/>
        <w:rPr>
          <w:rFonts w:ascii="Arial" w:hAnsi="Arial" w:cs="Arial"/>
        </w:rPr>
      </w:pPr>
      <w:bookmarkStart w:id="2" w:name="_GoBack1"/>
      <w:bookmarkEnd w:id="2"/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>3</w:t>
      </w:r>
      <w:r w:rsidRPr="0039599D">
        <w:rPr>
          <w:rFonts w:ascii="Arial" w:hAnsi="Arial" w:cs="Arial"/>
          <w:color w:val="000000" w:themeColor="text1"/>
        </w:rPr>
        <w:t xml:space="preserve"> przeciw,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>wstrzymujących</w:t>
      </w:r>
    </w:p>
    <w:p w14:paraId="17C4E77F" w14:textId="77777777" w:rsidR="00024850" w:rsidRPr="00A07B69" w:rsidRDefault="00024850" w:rsidP="00024850">
      <w:pPr>
        <w:jc w:val="both"/>
        <w:rPr>
          <w:rFonts w:ascii="Arial" w:hAnsi="Arial" w:cs="Arial"/>
          <w:b/>
          <w:sz w:val="28"/>
          <w:szCs w:val="28"/>
        </w:rPr>
      </w:pPr>
    </w:p>
    <w:p w14:paraId="77F1B226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1D880EB4" w14:textId="77777777" w:rsidTr="00D578CE">
        <w:trPr>
          <w:trHeight w:val="350"/>
        </w:trPr>
        <w:tc>
          <w:tcPr>
            <w:tcW w:w="730" w:type="dxa"/>
          </w:tcPr>
          <w:p w14:paraId="0E4C52CB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10FA4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35F63E5" w14:textId="77777777" w:rsidR="00024850" w:rsidRPr="00B669B8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024850" w:rsidRPr="008C758C" w14:paraId="5910422D" w14:textId="77777777" w:rsidTr="00D578CE">
        <w:trPr>
          <w:trHeight w:val="368"/>
        </w:trPr>
        <w:tc>
          <w:tcPr>
            <w:tcW w:w="730" w:type="dxa"/>
          </w:tcPr>
          <w:p w14:paraId="07A8BFF3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D8755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5E1B5171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024850" w:rsidRPr="008C758C" w14:paraId="29C9025B" w14:textId="77777777" w:rsidTr="00D578CE">
        <w:trPr>
          <w:trHeight w:val="350"/>
        </w:trPr>
        <w:tc>
          <w:tcPr>
            <w:tcW w:w="730" w:type="dxa"/>
          </w:tcPr>
          <w:p w14:paraId="5FC7A84A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9006F6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7567CA4E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</w:rPr>
              <w:t>ZA</w:t>
            </w:r>
          </w:p>
        </w:tc>
      </w:tr>
      <w:tr w:rsidR="00024850" w:rsidRPr="008C758C" w14:paraId="15C88FDD" w14:textId="77777777" w:rsidTr="00D578CE">
        <w:trPr>
          <w:trHeight w:val="350"/>
        </w:trPr>
        <w:tc>
          <w:tcPr>
            <w:tcW w:w="730" w:type="dxa"/>
          </w:tcPr>
          <w:p w14:paraId="1F6C25D1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F384B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23372664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024850" w:rsidRPr="008C758C" w14:paraId="41CBA5CE" w14:textId="77777777" w:rsidTr="00D578CE">
        <w:trPr>
          <w:trHeight w:val="368"/>
        </w:trPr>
        <w:tc>
          <w:tcPr>
            <w:tcW w:w="730" w:type="dxa"/>
          </w:tcPr>
          <w:p w14:paraId="4A43DA57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1C194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5902217D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024850" w:rsidRPr="008C758C" w14:paraId="695A0841" w14:textId="77777777" w:rsidTr="00D578CE">
        <w:trPr>
          <w:trHeight w:val="350"/>
        </w:trPr>
        <w:tc>
          <w:tcPr>
            <w:tcW w:w="730" w:type="dxa"/>
          </w:tcPr>
          <w:p w14:paraId="3CA4B12B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2D969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0F6DBC6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16E07FD" w14:textId="77777777" w:rsidTr="00D578CE">
        <w:trPr>
          <w:trHeight w:val="368"/>
        </w:trPr>
        <w:tc>
          <w:tcPr>
            <w:tcW w:w="730" w:type="dxa"/>
          </w:tcPr>
          <w:p w14:paraId="3DFB90D6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F038C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78C03995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BC2F7BC" w14:textId="77777777" w:rsidTr="00D578CE">
        <w:trPr>
          <w:trHeight w:val="350"/>
        </w:trPr>
        <w:tc>
          <w:tcPr>
            <w:tcW w:w="730" w:type="dxa"/>
          </w:tcPr>
          <w:p w14:paraId="753515F3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980F7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3495A40B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5FD88ED" w14:textId="77777777" w:rsidTr="00D578CE">
        <w:trPr>
          <w:trHeight w:val="350"/>
        </w:trPr>
        <w:tc>
          <w:tcPr>
            <w:tcW w:w="730" w:type="dxa"/>
          </w:tcPr>
          <w:p w14:paraId="31A6DAEA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92900F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6517329C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66DCEFFA" w14:textId="77777777" w:rsidTr="00D578CE">
        <w:trPr>
          <w:trHeight w:val="368"/>
        </w:trPr>
        <w:tc>
          <w:tcPr>
            <w:tcW w:w="730" w:type="dxa"/>
          </w:tcPr>
          <w:p w14:paraId="2A7AC869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67359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97FCCB3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4E1CC48E" w14:textId="77777777" w:rsidTr="00D578CE">
        <w:trPr>
          <w:trHeight w:val="350"/>
        </w:trPr>
        <w:tc>
          <w:tcPr>
            <w:tcW w:w="730" w:type="dxa"/>
          </w:tcPr>
          <w:p w14:paraId="44EF3AD0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B0141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60021C9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CFAFA82" w14:textId="77777777" w:rsidTr="00D578CE">
        <w:trPr>
          <w:trHeight w:val="350"/>
        </w:trPr>
        <w:tc>
          <w:tcPr>
            <w:tcW w:w="730" w:type="dxa"/>
          </w:tcPr>
          <w:p w14:paraId="40AD5FB1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3CD68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6FFC379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1978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7FB4AD03" w14:textId="77777777" w:rsidTr="00D578CE">
        <w:trPr>
          <w:trHeight w:val="368"/>
        </w:trPr>
        <w:tc>
          <w:tcPr>
            <w:tcW w:w="730" w:type="dxa"/>
          </w:tcPr>
          <w:p w14:paraId="53692950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62C4F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C2B2EF1" w14:textId="77777777" w:rsidR="00024850" w:rsidRPr="00B669B8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03B4E63" w14:textId="77777777" w:rsidTr="00D578CE">
        <w:trPr>
          <w:trHeight w:val="350"/>
        </w:trPr>
        <w:tc>
          <w:tcPr>
            <w:tcW w:w="730" w:type="dxa"/>
          </w:tcPr>
          <w:p w14:paraId="515E47A5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EF730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51C0D6A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600737C" w14:textId="77777777" w:rsidTr="00D578CE">
        <w:trPr>
          <w:trHeight w:val="368"/>
        </w:trPr>
        <w:tc>
          <w:tcPr>
            <w:tcW w:w="730" w:type="dxa"/>
          </w:tcPr>
          <w:p w14:paraId="1E3AEC41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864D9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1C5C24E7" w14:textId="77777777" w:rsidR="00024850" w:rsidRPr="00E839C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405B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74B0E287" w14:textId="77777777" w:rsidTr="00D578CE">
        <w:trPr>
          <w:trHeight w:val="350"/>
        </w:trPr>
        <w:tc>
          <w:tcPr>
            <w:tcW w:w="730" w:type="dxa"/>
          </w:tcPr>
          <w:p w14:paraId="2A5B0D0D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107DA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DB004B1" w14:textId="77777777" w:rsidR="00024850" w:rsidRPr="000B405B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BF81B13" w14:textId="77777777" w:rsidTr="00D578CE">
        <w:trPr>
          <w:trHeight w:val="350"/>
        </w:trPr>
        <w:tc>
          <w:tcPr>
            <w:tcW w:w="730" w:type="dxa"/>
          </w:tcPr>
          <w:p w14:paraId="40EF38EC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467948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4B9838B" w14:textId="77777777" w:rsidR="00024850" w:rsidRPr="000B405B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655007CB" w14:textId="77777777" w:rsidTr="00D578CE">
        <w:trPr>
          <w:trHeight w:val="368"/>
        </w:trPr>
        <w:tc>
          <w:tcPr>
            <w:tcW w:w="730" w:type="dxa"/>
          </w:tcPr>
          <w:p w14:paraId="58338EDA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FC311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1F313EC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69B8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565BA5F8" w14:textId="77777777" w:rsidTr="00D578CE">
        <w:trPr>
          <w:trHeight w:val="350"/>
        </w:trPr>
        <w:tc>
          <w:tcPr>
            <w:tcW w:w="730" w:type="dxa"/>
          </w:tcPr>
          <w:p w14:paraId="4A47E664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5E6D8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189CE721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8E693D3" w14:textId="77777777" w:rsidTr="00D578CE">
        <w:trPr>
          <w:trHeight w:val="350"/>
        </w:trPr>
        <w:tc>
          <w:tcPr>
            <w:tcW w:w="730" w:type="dxa"/>
          </w:tcPr>
          <w:p w14:paraId="14FAF1CA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1A8BE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776F01E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78AA7E9B" w14:textId="77777777" w:rsidTr="00D578CE">
        <w:trPr>
          <w:trHeight w:val="368"/>
        </w:trPr>
        <w:tc>
          <w:tcPr>
            <w:tcW w:w="730" w:type="dxa"/>
          </w:tcPr>
          <w:p w14:paraId="20C1F932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C81AA16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566ED4E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95CE94C" w14:textId="77777777" w:rsidTr="00D578CE">
        <w:trPr>
          <w:trHeight w:val="350"/>
        </w:trPr>
        <w:tc>
          <w:tcPr>
            <w:tcW w:w="730" w:type="dxa"/>
          </w:tcPr>
          <w:p w14:paraId="3FC80622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A009B6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1A17045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1978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0B037D6F" w14:textId="77777777" w:rsidTr="00D578CE">
        <w:trPr>
          <w:trHeight w:val="350"/>
        </w:trPr>
        <w:tc>
          <w:tcPr>
            <w:tcW w:w="730" w:type="dxa"/>
          </w:tcPr>
          <w:p w14:paraId="3C6EE778" w14:textId="77777777" w:rsidR="00024850" w:rsidRPr="008C758C" w:rsidRDefault="00024850" w:rsidP="0002485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5B2BEC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54DF6D8" w14:textId="77777777" w:rsidR="00024850" w:rsidRPr="00B669B8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</w:tbl>
    <w:p w14:paraId="1FEFD14F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4E3D9033" w14:textId="77777777" w:rsidR="00024850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AD1DFD4" w14:textId="77777777" w:rsidR="00024850" w:rsidRPr="006137D3" w:rsidRDefault="00024850" w:rsidP="00024850">
      <w:pPr>
        <w:rPr>
          <w:rFonts w:ascii="Arial" w:hAnsi="Arial" w:cs="Arial"/>
        </w:rPr>
      </w:pPr>
    </w:p>
    <w:p w14:paraId="50847FB0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06235B35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156EB2AF" w14:textId="77777777" w:rsidR="00024850" w:rsidRPr="00A312B1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52C9A06A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1C1BEF3B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76B57369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2A198034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2F580483" w14:textId="77777777" w:rsidR="00024850" w:rsidRPr="0057199B" w:rsidRDefault="00024850" w:rsidP="00024850">
      <w:pPr>
        <w:jc w:val="both"/>
        <w:rPr>
          <w:rFonts w:ascii="Arial" w:hAnsi="Arial" w:cs="Arial"/>
        </w:rPr>
      </w:pPr>
      <w:r w:rsidRPr="0057199B">
        <w:rPr>
          <w:rFonts w:ascii="Arial" w:hAnsi="Arial" w:cs="Arial"/>
        </w:rPr>
        <w:t>Punkt 3</w:t>
      </w:r>
      <w:r>
        <w:rPr>
          <w:rFonts w:ascii="Arial" w:hAnsi="Arial" w:cs="Arial"/>
        </w:rPr>
        <w:t>.2</w:t>
      </w:r>
      <w:r w:rsidRPr="0057199B">
        <w:rPr>
          <w:rFonts w:ascii="Arial" w:hAnsi="Arial" w:cs="Arial"/>
        </w:rPr>
        <w:t xml:space="preserve"> Podjęcie uchwały w sprawie zmiany budżetu miasta na 2021</w:t>
      </w:r>
      <w:r>
        <w:rPr>
          <w:rFonts w:ascii="Arial" w:hAnsi="Arial" w:cs="Arial"/>
        </w:rPr>
        <w:t xml:space="preserve"> rok.</w:t>
      </w:r>
    </w:p>
    <w:p w14:paraId="5EB1E337" w14:textId="77777777" w:rsidR="00024850" w:rsidRPr="00697480" w:rsidRDefault="00024850" w:rsidP="00024850">
      <w:pPr>
        <w:jc w:val="both"/>
        <w:rPr>
          <w:rFonts w:ascii="Arial" w:hAnsi="Arial" w:cs="Arial"/>
          <w:i/>
        </w:rPr>
      </w:pPr>
    </w:p>
    <w:p w14:paraId="696695B6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1F8A5411" w14:textId="77777777" w:rsidR="00024850" w:rsidRPr="008C758C" w:rsidRDefault="00024850" w:rsidP="00024850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3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>wstrzymujących</w:t>
      </w:r>
    </w:p>
    <w:p w14:paraId="18C7C7B3" w14:textId="77777777" w:rsidR="00024850" w:rsidRPr="00A07B69" w:rsidRDefault="00024850" w:rsidP="00024850">
      <w:pPr>
        <w:jc w:val="both"/>
        <w:rPr>
          <w:rFonts w:ascii="Arial" w:hAnsi="Arial" w:cs="Arial"/>
          <w:b/>
          <w:sz w:val="28"/>
          <w:szCs w:val="28"/>
        </w:rPr>
      </w:pPr>
    </w:p>
    <w:p w14:paraId="4344E85B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2A0ED78F" w14:textId="77777777" w:rsidTr="00D578CE">
        <w:trPr>
          <w:trHeight w:val="350"/>
        </w:trPr>
        <w:tc>
          <w:tcPr>
            <w:tcW w:w="730" w:type="dxa"/>
          </w:tcPr>
          <w:p w14:paraId="4592CC17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AC70D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170A8F7" w14:textId="77777777" w:rsidR="00024850" w:rsidRPr="00345269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024850" w:rsidRPr="008C758C" w14:paraId="489E26F7" w14:textId="77777777" w:rsidTr="00D578CE">
        <w:trPr>
          <w:trHeight w:val="368"/>
        </w:trPr>
        <w:tc>
          <w:tcPr>
            <w:tcW w:w="730" w:type="dxa"/>
          </w:tcPr>
          <w:p w14:paraId="16705BE6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823CF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72693188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024850" w:rsidRPr="008C758C" w14:paraId="2EEFA0A0" w14:textId="77777777" w:rsidTr="00D578CE">
        <w:trPr>
          <w:trHeight w:val="350"/>
        </w:trPr>
        <w:tc>
          <w:tcPr>
            <w:tcW w:w="730" w:type="dxa"/>
          </w:tcPr>
          <w:p w14:paraId="7649B59B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C9006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E2079DB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E3D32">
              <w:rPr>
                <w:rFonts w:ascii="Arial" w:hAnsi="Arial" w:cs="Arial"/>
              </w:rPr>
              <w:t>ZA</w:t>
            </w:r>
          </w:p>
        </w:tc>
      </w:tr>
      <w:tr w:rsidR="00024850" w:rsidRPr="008C758C" w14:paraId="3F21D214" w14:textId="77777777" w:rsidTr="00D578CE">
        <w:trPr>
          <w:trHeight w:val="350"/>
        </w:trPr>
        <w:tc>
          <w:tcPr>
            <w:tcW w:w="730" w:type="dxa"/>
          </w:tcPr>
          <w:p w14:paraId="39F1DA57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5208A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C21FE33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024850" w:rsidRPr="008C758C" w14:paraId="0F3A0661" w14:textId="77777777" w:rsidTr="00D578CE">
        <w:trPr>
          <w:trHeight w:val="368"/>
        </w:trPr>
        <w:tc>
          <w:tcPr>
            <w:tcW w:w="730" w:type="dxa"/>
          </w:tcPr>
          <w:p w14:paraId="0F85244F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CE926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6CD3AA52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</w:rPr>
              <w:t>ZA</w:t>
            </w:r>
          </w:p>
        </w:tc>
      </w:tr>
      <w:tr w:rsidR="00024850" w:rsidRPr="008C758C" w14:paraId="3EFCB0D8" w14:textId="77777777" w:rsidTr="00D578CE">
        <w:trPr>
          <w:trHeight w:val="350"/>
        </w:trPr>
        <w:tc>
          <w:tcPr>
            <w:tcW w:w="730" w:type="dxa"/>
          </w:tcPr>
          <w:p w14:paraId="401361B9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98CFAC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B63CEAD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4A31864" w14:textId="77777777" w:rsidTr="00D578CE">
        <w:trPr>
          <w:trHeight w:val="368"/>
        </w:trPr>
        <w:tc>
          <w:tcPr>
            <w:tcW w:w="730" w:type="dxa"/>
          </w:tcPr>
          <w:p w14:paraId="7F191AD1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26C7A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47C611BB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B53BB91" w14:textId="77777777" w:rsidTr="00D578CE">
        <w:trPr>
          <w:trHeight w:val="350"/>
        </w:trPr>
        <w:tc>
          <w:tcPr>
            <w:tcW w:w="730" w:type="dxa"/>
          </w:tcPr>
          <w:p w14:paraId="4FEB7105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5BAB9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5D3042B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2D338B9" w14:textId="77777777" w:rsidTr="00D578CE">
        <w:trPr>
          <w:trHeight w:val="350"/>
        </w:trPr>
        <w:tc>
          <w:tcPr>
            <w:tcW w:w="730" w:type="dxa"/>
          </w:tcPr>
          <w:p w14:paraId="764F6A43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AC7C3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725DE6F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7A44AB38" w14:textId="77777777" w:rsidTr="00D578CE">
        <w:trPr>
          <w:trHeight w:val="368"/>
        </w:trPr>
        <w:tc>
          <w:tcPr>
            <w:tcW w:w="730" w:type="dxa"/>
          </w:tcPr>
          <w:p w14:paraId="7C33B000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F3E2F1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8561A88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7EC9CB0E" w14:textId="77777777" w:rsidTr="00D578CE">
        <w:trPr>
          <w:trHeight w:val="350"/>
        </w:trPr>
        <w:tc>
          <w:tcPr>
            <w:tcW w:w="730" w:type="dxa"/>
          </w:tcPr>
          <w:p w14:paraId="37697F0D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3BEB5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6C1403A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A9864A9" w14:textId="77777777" w:rsidTr="00D578CE">
        <w:trPr>
          <w:trHeight w:val="350"/>
        </w:trPr>
        <w:tc>
          <w:tcPr>
            <w:tcW w:w="730" w:type="dxa"/>
          </w:tcPr>
          <w:p w14:paraId="1E7FDE0F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A76B69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2747DA8F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60A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60E2C48E" w14:textId="77777777" w:rsidTr="00D578CE">
        <w:trPr>
          <w:trHeight w:val="368"/>
        </w:trPr>
        <w:tc>
          <w:tcPr>
            <w:tcW w:w="730" w:type="dxa"/>
          </w:tcPr>
          <w:p w14:paraId="135A7087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F9BA95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61BB135D" w14:textId="77777777" w:rsidR="00024850" w:rsidRPr="00345269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5998959" w14:textId="77777777" w:rsidTr="00D578CE">
        <w:trPr>
          <w:trHeight w:val="350"/>
        </w:trPr>
        <w:tc>
          <w:tcPr>
            <w:tcW w:w="730" w:type="dxa"/>
          </w:tcPr>
          <w:p w14:paraId="769B5965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C1616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55C304BC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22FE242" w14:textId="77777777" w:rsidTr="00D578CE">
        <w:trPr>
          <w:trHeight w:val="368"/>
        </w:trPr>
        <w:tc>
          <w:tcPr>
            <w:tcW w:w="730" w:type="dxa"/>
          </w:tcPr>
          <w:p w14:paraId="5E36E822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744128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5F48F72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3D32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1867722" w14:textId="77777777" w:rsidTr="00D578CE">
        <w:trPr>
          <w:trHeight w:val="350"/>
        </w:trPr>
        <w:tc>
          <w:tcPr>
            <w:tcW w:w="730" w:type="dxa"/>
          </w:tcPr>
          <w:p w14:paraId="0207A94A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F62EE8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7285DE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D12AE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0266E63" w14:textId="77777777" w:rsidTr="00D578CE">
        <w:trPr>
          <w:trHeight w:val="350"/>
        </w:trPr>
        <w:tc>
          <w:tcPr>
            <w:tcW w:w="730" w:type="dxa"/>
          </w:tcPr>
          <w:p w14:paraId="0E9512E5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028FD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655605B9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3D32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1C20E96B" w14:textId="77777777" w:rsidTr="00D578CE">
        <w:trPr>
          <w:trHeight w:val="368"/>
        </w:trPr>
        <w:tc>
          <w:tcPr>
            <w:tcW w:w="730" w:type="dxa"/>
          </w:tcPr>
          <w:p w14:paraId="4D65A02F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BF0B3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121DCBD2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269">
              <w:rPr>
                <w:rFonts w:ascii="Arial" w:hAnsi="Arial" w:cs="Arial"/>
                <w:bCs/>
              </w:rPr>
              <w:t>PRZECIW</w:t>
            </w:r>
          </w:p>
        </w:tc>
      </w:tr>
      <w:tr w:rsidR="00024850" w:rsidRPr="008C758C" w14:paraId="78D9B038" w14:textId="77777777" w:rsidTr="00D578CE">
        <w:trPr>
          <w:trHeight w:val="350"/>
        </w:trPr>
        <w:tc>
          <w:tcPr>
            <w:tcW w:w="730" w:type="dxa"/>
          </w:tcPr>
          <w:p w14:paraId="35A77534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44822B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E694DC8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723E23D8" w14:textId="77777777" w:rsidTr="00D578CE">
        <w:trPr>
          <w:trHeight w:val="350"/>
        </w:trPr>
        <w:tc>
          <w:tcPr>
            <w:tcW w:w="730" w:type="dxa"/>
          </w:tcPr>
          <w:p w14:paraId="524A47E2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B4868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569A2304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4F0A932" w14:textId="77777777" w:rsidTr="00D578CE">
        <w:trPr>
          <w:trHeight w:val="368"/>
        </w:trPr>
        <w:tc>
          <w:tcPr>
            <w:tcW w:w="730" w:type="dxa"/>
          </w:tcPr>
          <w:p w14:paraId="54F21C0A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672A8E2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669CB5A0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4B072FA" w14:textId="77777777" w:rsidTr="00D578CE">
        <w:trPr>
          <w:trHeight w:val="350"/>
        </w:trPr>
        <w:tc>
          <w:tcPr>
            <w:tcW w:w="730" w:type="dxa"/>
          </w:tcPr>
          <w:p w14:paraId="3F97B67C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408C4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952B32C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60A5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0BE2392E" w14:textId="77777777" w:rsidTr="00D578CE">
        <w:trPr>
          <w:trHeight w:val="350"/>
        </w:trPr>
        <w:tc>
          <w:tcPr>
            <w:tcW w:w="730" w:type="dxa"/>
          </w:tcPr>
          <w:p w14:paraId="1037D26A" w14:textId="77777777" w:rsidR="00024850" w:rsidRPr="008C758C" w:rsidRDefault="00024850" w:rsidP="0002485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88FEE1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4ACFFE8" w14:textId="77777777" w:rsidR="00024850" w:rsidRPr="00345269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45269">
              <w:rPr>
                <w:rFonts w:ascii="Arial" w:hAnsi="Arial" w:cs="Arial"/>
                <w:bCs/>
              </w:rPr>
              <w:t>ZA</w:t>
            </w:r>
          </w:p>
        </w:tc>
      </w:tr>
    </w:tbl>
    <w:p w14:paraId="00B861A5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3C86B8CE" w14:textId="77777777" w:rsidR="00024850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76C83B7" w14:textId="77777777" w:rsidR="00024850" w:rsidRPr="006137D3" w:rsidRDefault="00024850" w:rsidP="00024850">
      <w:pPr>
        <w:rPr>
          <w:rFonts w:ascii="Arial" w:hAnsi="Arial" w:cs="Arial"/>
        </w:rPr>
      </w:pPr>
    </w:p>
    <w:p w14:paraId="3905D05C" w14:textId="77777777" w:rsidR="00024850" w:rsidRPr="006137D3" w:rsidRDefault="00024850" w:rsidP="00024850">
      <w:pPr>
        <w:rPr>
          <w:rFonts w:ascii="Arial" w:hAnsi="Arial" w:cs="Arial"/>
        </w:rPr>
      </w:pPr>
    </w:p>
    <w:p w14:paraId="2F171AD6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246D4D2D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10366B20" w14:textId="77777777" w:rsidR="00024850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12B871CF" w14:textId="77777777" w:rsidR="00A312B1" w:rsidRPr="00024850" w:rsidRDefault="00A312B1" w:rsidP="00024850">
      <w:pPr>
        <w:tabs>
          <w:tab w:val="left" w:pos="284"/>
        </w:tabs>
        <w:rPr>
          <w:rFonts w:ascii="Arial" w:hAnsi="Arial" w:cs="Arial"/>
        </w:rPr>
      </w:pPr>
    </w:p>
    <w:p w14:paraId="48F2DB1B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27CC6A89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681FC76F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2632D9F9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07E0E779" w14:textId="77777777" w:rsidR="00024850" w:rsidRPr="0057199B" w:rsidRDefault="00024850" w:rsidP="00024850">
      <w:pPr>
        <w:tabs>
          <w:tab w:val="num" w:pos="993"/>
        </w:tabs>
        <w:jc w:val="both"/>
        <w:rPr>
          <w:rFonts w:ascii="Arial" w:hAnsi="Arial" w:cs="Arial"/>
        </w:rPr>
      </w:pPr>
      <w:r w:rsidRPr="007F5BF6">
        <w:rPr>
          <w:rFonts w:ascii="Arial" w:hAnsi="Arial" w:cs="Arial"/>
        </w:rPr>
        <w:t xml:space="preserve">Punkt 3.3 Podjęcie uchwały w sprawie uchylenia uchwały Nr XXXIV/465/21 Rady Miasta Piotrkowa Trybunalskiego z dnia 31 marca 2021 r. w sprawie wyrażenia zgody na </w:t>
      </w:r>
      <w:r w:rsidRPr="007F5BF6">
        <w:rPr>
          <w:rFonts w:ascii="Arial" w:hAnsi="Arial" w:cs="Arial"/>
          <w:bCs/>
        </w:rPr>
        <w:t xml:space="preserve">sprzedaż niezabudowanej </w:t>
      </w:r>
      <w:r w:rsidRPr="007F5BF6">
        <w:rPr>
          <w:rFonts w:ascii="Arial" w:hAnsi="Arial" w:cs="Arial"/>
        </w:rPr>
        <w:t xml:space="preserve">nieruchomości </w:t>
      </w:r>
      <w:r w:rsidRPr="007F5BF6">
        <w:rPr>
          <w:rFonts w:ascii="Arial" w:hAnsi="Arial" w:cs="Arial"/>
          <w:bCs/>
        </w:rPr>
        <w:t>położonej w Piotrkowie Trybunalskim przy ul. Spacerowej.</w:t>
      </w:r>
    </w:p>
    <w:p w14:paraId="5A1CC168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1C349251" w14:textId="77777777" w:rsidR="00024850" w:rsidRPr="008C758C" w:rsidRDefault="00024850" w:rsidP="00024850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</w:rPr>
        <w:t>19</w:t>
      </w:r>
      <w:r>
        <w:rPr>
          <w:rFonts w:ascii="Arial" w:hAnsi="Arial" w:cs="Arial"/>
          <w:color w:val="000000" w:themeColor="text1"/>
        </w:rPr>
        <w:t xml:space="preserve">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>0</w:t>
      </w:r>
      <w:r w:rsidRPr="0039599D">
        <w:rPr>
          <w:rFonts w:ascii="Arial" w:hAnsi="Arial" w:cs="Arial"/>
          <w:color w:val="000000" w:themeColor="text1"/>
        </w:rPr>
        <w:t xml:space="preserve"> przeciw, </w:t>
      </w:r>
      <w:r>
        <w:rPr>
          <w:rFonts w:ascii="Arial" w:hAnsi="Arial" w:cs="Arial"/>
          <w:color w:val="000000" w:themeColor="text1"/>
        </w:rPr>
        <w:t>2 wstrzymujące</w:t>
      </w:r>
    </w:p>
    <w:p w14:paraId="27DDF79B" w14:textId="77777777" w:rsidR="00024850" w:rsidRPr="00A07B69" w:rsidRDefault="00024850" w:rsidP="00024850">
      <w:pPr>
        <w:jc w:val="both"/>
        <w:rPr>
          <w:rFonts w:ascii="Arial" w:hAnsi="Arial" w:cs="Arial"/>
          <w:b/>
          <w:sz w:val="28"/>
          <w:szCs w:val="28"/>
        </w:rPr>
      </w:pPr>
    </w:p>
    <w:p w14:paraId="0970C868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6BF9FF82" w14:textId="77777777" w:rsidTr="00D578CE">
        <w:trPr>
          <w:trHeight w:val="350"/>
        </w:trPr>
        <w:tc>
          <w:tcPr>
            <w:tcW w:w="730" w:type="dxa"/>
          </w:tcPr>
          <w:p w14:paraId="46C5021E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EF058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2B4C519" w14:textId="77777777" w:rsidR="00024850" w:rsidRPr="00E96E97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024850" w:rsidRPr="008C758C" w14:paraId="470C97B7" w14:textId="77777777" w:rsidTr="00D578CE">
        <w:trPr>
          <w:trHeight w:val="368"/>
        </w:trPr>
        <w:tc>
          <w:tcPr>
            <w:tcW w:w="730" w:type="dxa"/>
          </w:tcPr>
          <w:p w14:paraId="70CC1D9B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98AC2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391072B0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024850" w:rsidRPr="008C758C" w14:paraId="10C3A2C2" w14:textId="77777777" w:rsidTr="00D578CE">
        <w:trPr>
          <w:trHeight w:val="350"/>
        </w:trPr>
        <w:tc>
          <w:tcPr>
            <w:tcW w:w="730" w:type="dxa"/>
          </w:tcPr>
          <w:p w14:paraId="49250FC9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DDB76B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76675D7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50DC">
              <w:rPr>
                <w:rFonts w:ascii="Arial" w:hAnsi="Arial" w:cs="Arial"/>
              </w:rPr>
              <w:t>ZA</w:t>
            </w:r>
          </w:p>
        </w:tc>
      </w:tr>
      <w:tr w:rsidR="00024850" w:rsidRPr="008C758C" w14:paraId="7DF0271F" w14:textId="77777777" w:rsidTr="00D578CE">
        <w:trPr>
          <w:trHeight w:val="350"/>
        </w:trPr>
        <w:tc>
          <w:tcPr>
            <w:tcW w:w="730" w:type="dxa"/>
          </w:tcPr>
          <w:p w14:paraId="3C47A44C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376DDD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2228451D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024850" w:rsidRPr="008C758C" w14:paraId="64003B50" w14:textId="77777777" w:rsidTr="00D578CE">
        <w:trPr>
          <w:trHeight w:val="368"/>
        </w:trPr>
        <w:tc>
          <w:tcPr>
            <w:tcW w:w="730" w:type="dxa"/>
          </w:tcPr>
          <w:p w14:paraId="0119DC4F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25628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D424FE8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</w:rPr>
              <w:t>ZA</w:t>
            </w:r>
          </w:p>
        </w:tc>
      </w:tr>
      <w:tr w:rsidR="00024850" w:rsidRPr="008C758C" w14:paraId="77CAF15E" w14:textId="77777777" w:rsidTr="00D578CE">
        <w:trPr>
          <w:trHeight w:val="350"/>
        </w:trPr>
        <w:tc>
          <w:tcPr>
            <w:tcW w:w="730" w:type="dxa"/>
          </w:tcPr>
          <w:p w14:paraId="77F06990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EC30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A5CDE5A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8F0A974" w14:textId="77777777" w:rsidTr="00D578CE">
        <w:trPr>
          <w:trHeight w:val="368"/>
        </w:trPr>
        <w:tc>
          <w:tcPr>
            <w:tcW w:w="730" w:type="dxa"/>
          </w:tcPr>
          <w:p w14:paraId="3F9A98B6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8E157C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7F263EF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96B2EDD" w14:textId="77777777" w:rsidTr="00D578CE">
        <w:trPr>
          <w:trHeight w:val="350"/>
        </w:trPr>
        <w:tc>
          <w:tcPr>
            <w:tcW w:w="730" w:type="dxa"/>
          </w:tcPr>
          <w:p w14:paraId="23A1BAFB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8F01FC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1F4BC903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59F3B51" w14:textId="77777777" w:rsidTr="00D578CE">
        <w:trPr>
          <w:trHeight w:val="350"/>
        </w:trPr>
        <w:tc>
          <w:tcPr>
            <w:tcW w:w="730" w:type="dxa"/>
          </w:tcPr>
          <w:p w14:paraId="5FF1A5A8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46D01E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4EF265A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5EE051EC" w14:textId="77777777" w:rsidTr="00D578CE">
        <w:trPr>
          <w:trHeight w:val="368"/>
        </w:trPr>
        <w:tc>
          <w:tcPr>
            <w:tcW w:w="730" w:type="dxa"/>
          </w:tcPr>
          <w:p w14:paraId="18B34634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99001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78A4A1CE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51F5E60C" w14:textId="77777777" w:rsidTr="00D578CE">
        <w:trPr>
          <w:trHeight w:val="350"/>
        </w:trPr>
        <w:tc>
          <w:tcPr>
            <w:tcW w:w="730" w:type="dxa"/>
          </w:tcPr>
          <w:p w14:paraId="5EB3AEC3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E445B7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F768C6D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349E802" w14:textId="77777777" w:rsidTr="00D578CE">
        <w:trPr>
          <w:trHeight w:val="350"/>
        </w:trPr>
        <w:tc>
          <w:tcPr>
            <w:tcW w:w="730" w:type="dxa"/>
          </w:tcPr>
          <w:p w14:paraId="618739E4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BC4D05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87A9F9B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77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204A88BF" w14:textId="77777777" w:rsidTr="00D578CE">
        <w:trPr>
          <w:trHeight w:val="368"/>
        </w:trPr>
        <w:tc>
          <w:tcPr>
            <w:tcW w:w="730" w:type="dxa"/>
          </w:tcPr>
          <w:p w14:paraId="05566162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E2991C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9189CF7" w14:textId="77777777" w:rsidR="00024850" w:rsidRPr="004D6977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CDF1BE8" w14:textId="77777777" w:rsidTr="00D578CE">
        <w:trPr>
          <w:trHeight w:val="350"/>
        </w:trPr>
        <w:tc>
          <w:tcPr>
            <w:tcW w:w="730" w:type="dxa"/>
          </w:tcPr>
          <w:p w14:paraId="666CD922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8D2CDB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A2A8939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D6650B6" w14:textId="77777777" w:rsidTr="00D578CE">
        <w:trPr>
          <w:trHeight w:val="368"/>
        </w:trPr>
        <w:tc>
          <w:tcPr>
            <w:tcW w:w="730" w:type="dxa"/>
          </w:tcPr>
          <w:p w14:paraId="763E8911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1D3FB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75216681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C2C7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4174953" w14:textId="77777777" w:rsidTr="00D578CE">
        <w:trPr>
          <w:trHeight w:val="350"/>
        </w:trPr>
        <w:tc>
          <w:tcPr>
            <w:tcW w:w="730" w:type="dxa"/>
          </w:tcPr>
          <w:p w14:paraId="793314AE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7AD4AC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0E198530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50D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4F25D4F" w14:textId="77777777" w:rsidTr="00D578CE">
        <w:trPr>
          <w:trHeight w:val="350"/>
        </w:trPr>
        <w:tc>
          <w:tcPr>
            <w:tcW w:w="730" w:type="dxa"/>
          </w:tcPr>
          <w:p w14:paraId="0C64A230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BAEC54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AD33DB0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5077A5D7" w14:textId="77777777" w:rsidTr="00D578CE">
        <w:trPr>
          <w:trHeight w:val="368"/>
        </w:trPr>
        <w:tc>
          <w:tcPr>
            <w:tcW w:w="730" w:type="dxa"/>
          </w:tcPr>
          <w:p w14:paraId="00F26769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E75D41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3956C2B0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2EE6AA88" w14:textId="77777777" w:rsidTr="00D578CE">
        <w:trPr>
          <w:trHeight w:val="350"/>
        </w:trPr>
        <w:tc>
          <w:tcPr>
            <w:tcW w:w="730" w:type="dxa"/>
          </w:tcPr>
          <w:p w14:paraId="19220306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DAAF7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889F0C7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EB2C62E" w14:textId="77777777" w:rsidTr="00D578CE">
        <w:trPr>
          <w:trHeight w:val="350"/>
        </w:trPr>
        <w:tc>
          <w:tcPr>
            <w:tcW w:w="730" w:type="dxa"/>
          </w:tcPr>
          <w:p w14:paraId="6228EBA3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6E4A9F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1D58B209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5C8FA7A5" w14:textId="77777777" w:rsidTr="00D578CE">
        <w:trPr>
          <w:trHeight w:val="368"/>
        </w:trPr>
        <w:tc>
          <w:tcPr>
            <w:tcW w:w="730" w:type="dxa"/>
          </w:tcPr>
          <w:p w14:paraId="5B69B46B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013B415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9458F19" w14:textId="77777777" w:rsidR="00024850" w:rsidRPr="00E96E9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364B3ED" w14:textId="77777777" w:rsidTr="00D578CE">
        <w:trPr>
          <w:trHeight w:val="350"/>
        </w:trPr>
        <w:tc>
          <w:tcPr>
            <w:tcW w:w="730" w:type="dxa"/>
          </w:tcPr>
          <w:p w14:paraId="0E1F4A06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677CE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A308B81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77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0E0F5E48" w14:textId="77777777" w:rsidTr="00D578CE">
        <w:trPr>
          <w:trHeight w:val="350"/>
        </w:trPr>
        <w:tc>
          <w:tcPr>
            <w:tcW w:w="730" w:type="dxa"/>
          </w:tcPr>
          <w:p w14:paraId="19573955" w14:textId="77777777" w:rsidR="00024850" w:rsidRPr="008C758C" w:rsidRDefault="00024850" w:rsidP="0002485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23F2821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0BF340F3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96E97">
              <w:rPr>
                <w:rFonts w:ascii="Arial" w:hAnsi="Arial" w:cs="Arial"/>
                <w:bCs/>
              </w:rPr>
              <w:t>ZA</w:t>
            </w:r>
          </w:p>
        </w:tc>
      </w:tr>
    </w:tbl>
    <w:p w14:paraId="7EA0A5E0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74088BA4" w14:textId="77777777" w:rsidR="00024850" w:rsidRPr="006137D3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06E209CB" w14:textId="77777777" w:rsidR="00024850" w:rsidRPr="006137D3" w:rsidRDefault="00024850" w:rsidP="00024850">
      <w:pPr>
        <w:rPr>
          <w:rFonts w:ascii="Arial" w:hAnsi="Arial" w:cs="Arial"/>
        </w:rPr>
      </w:pPr>
    </w:p>
    <w:p w14:paraId="289E63ED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5F6C30E5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549CAB10" w14:textId="77777777" w:rsidR="00024850" w:rsidRPr="00517762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195B77E8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6513B2C1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3FBD8E26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66032131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211D4964" w14:textId="77777777" w:rsidR="00024850" w:rsidRPr="008D053B" w:rsidRDefault="00024850" w:rsidP="00024850">
      <w:pPr>
        <w:jc w:val="both"/>
        <w:rPr>
          <w:rFonts w:ascii="Arial" w:hAnsi="Arial" w:cs="Arial"/>
        </w:rPr>
      </w:pPr>
      <w:r w:rsidRPr="008D053B">
        <w:rPr>
          <w:rFonts w:ascii="Arial" w:hAnsi="Arial" w:cs="Arial"/>
        </w:rPr>
        <w:t xml:space="preserve">Punkt 3.4 Podjęcie uchwały w sprawie </w:t>
      </w:r>
      <w:r w:rsidRPr="008D053B">
        <w:rPr>
          <w:rFonts w:ascii="Arial" w:hAnsi="Arial" w:cs="Arial"/>
          <w:bCs/>
        </w:rPr>
        <w:t>wyrażenia zgody na sprzedaż niezabud</w:t>
      </w:r>
      <w:r>
        <w:rPr>
          <w:rFonts w:ascii="Arial" w:hAnsi="Arial" w:cs="Arial"/>
          <w:bCs/>
        </w:rPr>
        <w:t xml:space="preserve">owanej nieruchomości położonej </w:t>
      </w:r>
      <w:r w:rsidRPr="008D053B">
        <w:rPr>
          <w:rFonts w:ascii="Arial" w:hAnsi="Arial" w:cs="Arial"/>
          <w:bCs/>
        </w:rPr>
        <w:t xml:space="preserve">w Piotrkowie Trybunalskim przy ul. Spacerowej. </w:t>
      </w:r>
    </w:p>
    <w:p w14:paraId="7B954D14" w14:textId="77777777" w:rsidR="00024850" w:rsidRPr="0057199B" w:rsidRDefault="00024850" w:rsidP="00024850">
      <w:pPr>
        <w:tabs>
          <w:tab w:val="num" w:pos="993"/>
        </w:tabs>
        <w:jc w:val="both"/>
        <w:rPr>
          <w:rFonts w:ascii="Arial" w:hAnsi="Arial" w:cs="Arial"/>
        </w:rPr>
      </w:pPr>
    </w:p>
    <w:p w14:paraId="29BAEA9C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02C71D58" w14:textId="77777777" w:rsidR="00024850" w:rsidRPr="008C758C" w:rsidRDefault="00024850" w:rsidP="00024850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>przeciw,</w:t>
      </w:r>
      <w:r>
        <w:rPr>
          <w:rFonts w:ascii="Arial" w:hAnsi="Arial" w:cs="Arial"/>
          <w:color w:val="000000" w:themeColor="text1"/>
        </w:rPr>
        <w:t xml:space="preserve"> 2</w:t>
      </w:r>
      <w:r w:rsidRPr="0039599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wstrzymujące</w:t>
      </w:r>
    </w:p>
    <w:p w14:paraId="2BBD7510" w14:textId="77777777" w:rsidR="00024850" w:rsidRPr="00A07B69" w:rsidRDefault="00024850" w:rsidP="00024850">
      <w:pPr>
        <w:jc w:val="both"/>
        <w:rPr>
          <w:rFonts w:ascii="Arial" w:hAnsi="Arial" w:cs="Arial"/>
          <w:b/>
          <w:sz w:val="28"/>
          <w:szCs w:val="28"/>
        </w:rPr>
      </w:pPr>
    </w:p>
    <w:p w14:paraId="1E40B438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194D4F09" w14:textId="77777777" w:rsidTr="00D578CE">
        <w:trPr>
          <w:trHeight w:val="350"/>
        </w:trPr>
        <w:tc>
          <w:tcPr>
            <w:tcW w:w="730" w:type="dxa"/>
          </w:tcPr>
          <w:p w14:paraId="334E84D0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49E971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3C8D71A3" w14:textId="77777777" w:rsidR="00024850" w:rsidRPr="00A441B6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024850" w:rsidRPr="008C758C" w14:paraId="01EF3269" w14:textId="77777777" w:rsidTr="00D578CE">
        <w:trPr>
          <w:trHeight w:val="368"/>
        </w:trPr>
        <w:tc>
          <w:tcPr>
            <w:tcW w:w="730" w:type="dxa"/>
          </w:tcPr>
          <w:p w14:paraId="45DDD76C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9E2B3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50EBD24A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024850" w:rsidRPr="008C758C" w14:paraId="2498C513" w14:textId="77777777" w:rsidTr="00D578CE">
        <w:trPr>
          <w:trHeight w:val="350"/>
        </w:trPr>
        <w:tc>
          <w:tcPr>
            <w:tcW w:w="730" w:type="dxa"/>
          </w:tcPr>
          <w:p w14:paraId="506D8B3C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83534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A1E39B5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</w:rPr>
              <w:t>ZA</w:t>
            </w:r>
          </w:p>
        </w:tc>
      </w:tr>
      <w:tr w:rsidR="00024850" w:rsidRPr="008C758C" w14:paraId="12B6637E" w14:textId="77777777" w:rsidTr="00D578CE">
        <w:trPr>
          <w:trHeight w:val="350"/>
        </w:trPr>
        <w:tc>
          <w:tcPr>
            <w:tcW w:w="730" w:type="dxa"/>
          </w:tcPr>
          <w:p w14:paraId="13CD2819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87F16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A456166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024850" w:rsidRPr="008C758C" w14:paraId="6D18FD3C" w14:textId="77777777" w:rsidTr="00D578CE">
        <w:trPr>
          <w:trHeight w:val="368"/>
        </w:trPr>
        <w:tc>
          <w:tcPr>
            <w:tcW w:w="730" w:type="dxa"/>
          </w:tcPr>
          <w:p w14:paraId="7A139FA7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E0C36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2B60CE2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024850" w:rsidRPr="008C758C" w14:paraId="6D5DEE68" w14:textId="77777777" w:rsidTr="00D578CE">
        <w:trPr>
          <w:trHeight w:val="350"/>
        </w:trPr>
        <w:tc>
          <w:tcPr>
            <w:tcW w:w="730" w:type="dxa"/>
          </w:tcPr>
          <w:p w14:paraId="72B7DD68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B5CD4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6391D9D0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D3A1734" w14:textId="77777777" w:rsidTr="00D578CE">
        <w:trPr>
          <w:trHeight w:val="368"/>
        </w:trPr>
        <w:tc>
          <w:tcPr>
            <w:tcW w:w="730" w:type="dxa"/>
          </w:tcPr>
          <w:p w14:paraId="478FF08F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80C83A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3227DA0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11F7361" w14:textId="77777777" w:rsidTr="00D578CE">
        <w:trPr>
          <w:trHeight w:val="350"/>
        </w:trPr>
        <w:tc>
          <w:tcPr>
            <w:tcW w:w="730" w:type="dxa"/>
          </w:tcPr>
          <w:p w14:paraId="2898E296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C394CE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D487E3C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71619A9" w14:textId="77777777" w:rsidTr="00D578CE">
        <w:trPr>
          <w:trHeight w:val="350"/>
        </w:trPr>
        <w:tc>
          <w:tcPr>
            <w:tcW w:w="730" w:type="dxa"/>
          </w:tcPr>
          <w:p w14:paraId="1E9A10D4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845E86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4C2AF56C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5DEF29F6" w14:textId="77777777" w:rsidTr="00D578CE">
        <w:trPr>
          <w:trHeight w:val="368"/>
        </w:trPr>
        <w:tc>
          <w:tcPr>
            <w:tcW w:w="730" w:type="dxa"/>
          </w:tcPr>
          <w:p w14:paraId="15E331AD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F5860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1247026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347CD853" w14:textId="77777777" w:rsidTr="00D578CE">
        <w:trPr>
          <w:trHeight w:val="350"/>
        </w:trPr>
        <w:tc>
          <w:tcPr>
            <w:tcW w:w="730" w:type="dxa"/>
          </w:tcPr>
          <w:p w14:paraId="3B299923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E4943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6D175DF8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0D7F71C" w14:textId="77777777" w:rsidTr="00D578CE">
        <w:trPr>
          <w:trHeight w:val="350"/>
        </w:trPr>
        <w:tc>
          <w:tcPr>
            <w:tcW w:w="730" w:type="dxa"/>
          </w:tcPr>
          <w:p w14:paraId="3483AAEA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40A6C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D4AFCFA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25E7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2FC06D01" w14:textId="77777777" w:rsidTr="00D578CE">
        <w:trPr>
          <w:trHeight w:val="368"/>
        </w:trPr>
        <w:tc>
          <w:tcPr>
            <w:tcW w:w="730" w:type="dxa"/>
          </w:tcPr>
          <w:p w14:paraId="182FC36B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6895F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64E2A79" w14:textId="77777777" w:rsidR="00024850" w:rsidRPr="00A441B6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7C228EB" w14:textId="77777777" w:rsidTr="00D578CE">
        <w:trPr>
          <w:trHeight w:val="350"/>
        </w:trPr>
        <w:tc>
          <w:tcPr>
            <w:tcW w:w="730" w:type="dxa"/>
          </w:tcPr>
          <w:p w14:paraId="04227B63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E4250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06D9A39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8E6018F" w14:textId="77777777" w:rsidTr="00D578CE">
        <w:trPr>
          <w:trHeight w:val="368"/>
        </w:trPr>
        <w:tc>
          <w:tcPr>
            <w:tcW w:w="730" w:type="dxa"/>
          </w:tcPr>
          <w:p w14:paraId="3EA8794B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04200E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F28BCF6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6B79DB9" w14:textId="77777777" w:rsidTr="00D578CE">
        <w:trPr>
          <w:trHeight w:val="350"/>
        </w:trPr>
        <w:tc>
          <w:tcPr>
            <w:tcW w:w="730" w:type="dxa"/>
          </w:tcPr>
          <w:p w14:paraId="6AD69CC5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4918E4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7D4CCF3F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542BE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8D7A498" w14:textId="77777777" w:rsidTr="00D578CE">
        <w:trPr>
          <w:trHeight w:val="350"/>
        </w:trPr>
        <w:tc>
          <w:tcPr>
            <w:tcW w:w="730" w:type="dxa"/>
          </w:tcPr>
          <w:p w14:paraId="4D2A832B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2F6F4F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7209A99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74E34349" w14:textId="77777777" w:rsidTr="00D578CE">
        <w:trPr>
          <w:trHeight w:val="368"/>
        </w:trPr>
        <w:tc>
          <w:tcPr>
            <w:tcW w:w="730" w:type="dxa"/>
          </w:tcPr>
          <w:p w14:paraId="53D219DC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E36E111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5A652257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17D3F58D" w14:textId="77777777" w:rsidTr="00D578CE">
        <w:trPr>
          <w:trHeight w:val="350"/>
        </w:trPr>
        <w:tc>
          <w:tcPr>
            <w:tcW w:w="730" w:type="dxa"/>
          </w:tcPr>
          <w:p w14:paraId="4D9945FF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C1F38D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24D4EEA5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3BC9D80" w14:textId="77777777" w:rsidTr="00D578CE">
        <w:trPr>
          <w:trHeight w:val="350"/>
        </w:trPr>
        <w:tc>
          <w:tcPr>
            <w:tcW w:w="730" w:type="dxa"/>
          </w:tcPr>
          <w:p w14:paraId="397FF23F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7D346C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A5115C2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C74FC88" w14:textId="77777777" w:rsidTr="00D578CE">
        <w:trPr>
          <w:trHeight w:val="368"/>
        </w:trPr>
        <w:tc>
          <w:tcPr>
            <w:tcW w:w="730" w:type="dxa"/>
          </w:tcPr>
          <w:p w14:paraId="35F3122A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90CA6D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569F1FC" w14:textId="77777777" w:rsidR="00024850" w:rsidRPr="00A441B6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D66E0B3" w14:textId="77777777" w:rsidTr="00D578CE">
        <w:trPr>
          <w:trHeight w:val="350"/>
        </w:trPr>
        <w:tc>
          <w:tcPr>
            <w:tcW w:w="730" w:type="dxa"/>
          </w:tcPr>
          <w:p w14:paraId="3F08B8C9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A5C68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EBDAB72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25E7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5AD3986A" w14:textId="77777777" w:rsidTr="00D578CE">
        <w:trPr>
          <w:trHeight w:val="350"/>
        </w:trPr>
        <w:tc>
          <w:tcPr>
            <w:tcW w:w="730" w:type="dxa"/>
          </w:tcPr>
          <w:p w14:paraId="0EC6F3EB" w14:textId="77777777" w:rsidR="00024850" w:rsidRPr="008C758C" w:rsidRDefault="00024850" w:rsidP="00024850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1883D64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2A7CF96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</w:tbl>
    <w:p w14:paraId="028B0788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2AACAAE6" w14:textId="77777777" w:rsidR="00024850" w:rsidRPr="006137D3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3D24FFC4" w14:textId="77777777" w:rsidR="00024850" w:rsidRPr="006137D3" w:rsidRDefault="00024850" w:rsidP="00024850">
      <w:pPr>
        <w:rPr>
          <w:rFonts w:ascii="Arial" w:hAnsi="Arial" w:cs="Arial"/>
        </w:rPr>
      </w:pPr>
    </w:p>
    <w:p w14:paraId="4F74D440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4FFF711E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15A36BE2" w14:textId="77777777" w:rsidR="00024850" w:rsidRPr="00024850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396E8ABA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60CCE24D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2F1290EB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764E6541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388F5F4E" w14:textId="77777777" w:rsidR="00024850" w:rsidRPr="003F449F" w:rsidRDefault="00024850" w:rsidP="00024850">
      <w:pPr>
        <w:jc w:val="both"/>
        <w:rPr>
          <w:rFonts w:ascii="Arial" w:hAnsi="Arial" w:cs="Arial"/>
        </w:rPr>
      </w:pPr>
      <w:r w:rsidRPr="008D053B">
        <w:rPr>
          <w:rFonts w:ascii="Arial" w:hAnsi="Arial" w:cs="Arial"/>
        </w:rPr>
        <w:t>Punkt 3</w:t>
      </w:r>
      <w:r>
        <w:rPr>
          <w:rFonts w:ascii="Arial" w:hAnsi="Arial" w:cs="Arial"/>
        </w:rPr>
        <w:t>.5</w:t>
      </w:r>
      <w:r w:rsidRPr="008D053B">
        <w:rPr>
          <w:rFonts w:ascii="Arial" w:hAnsi="Arial" w:cs="Arial"/>
        </w:rPr>
        <w:t xml:space="preserve"> Podjęcie uchwały w sprawie </w:t>
      </w:r>
      <w:r w:rsidRPr="003F449F">
        <w:rPr>
          <w:rFonts w:ascii="Arial" w:hAnsi="Arial" w:cs="Arial"/>
          <w:bCs/>
        </w:rPr>
        <w:t>wyrażenia zgody na sprzedaż niezabud</w:t>
      </w:r>
      <w:r>
        <w:rPr>
          <w:rFonts w:ascii="Arial" w:hAnsi="Arial" w:cs="Arial"/>
          <w:bCs/>
        </w:rPr>
        <w:t xml:space="preserve">owanej nieruchomości położonej </w:t>
      </w:r>
      <w:r w:rsidRPr="003F449F">
        <w:rPr>
          <w:rFonts w:ascii="Arial" w:hAnsi="Arial" w:cs="Arial"/>
          <w:bCs/>
        </w:rPr>
        <w:t>w Piotrkowie Trybunalskim przy ul. Piwnej.</w:t>
      </w:r>
    </w:p>
    <w:p w14:paraId="6F48145E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3B423C9B" w14:textId="77777777" w:rsidR="00024850" w:rsidRPr="008C758C" w:rsidRDefault="00024850" w:rsidP="00024850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>2 wstrzymujące</w:t>
      </w:r>
    </w:p>
    <w:p w14:paraId="771BD3DB" w14:textId="77777777" w:rsidR="00024850" w:rsidRPr="00A07B69" w:rsidRDefault="00024850" w:rsidP="00024850">
      <w:pPr>
        <w:jc w:val="both"/>
        <w:rPr>
          <w:rFonts w:ascii="Arial" w:hAnsi="Arial" w:cs="Arial"/>
          <w:b/>
          <w:sz w:val="28"/>
          <w:szCs w:val="28"/>
        </w:rPr>
      </w:pPr>
    </w:p>
    <w:p w14:paraId="019B78B1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4167F026" w14:textId="77777777" w:rsidTr="00D578CE">
        <w:trPr>
          <w:trHeight w:val="350"/>
        </w:trPr>
        <w:tc>
          <w:tcPr>
            <w:tcW w:w="730" w:type="dxa"/>
          </w:tcPr>
          <w:p w14:paraId="4471C2CA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4AAAD4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5A887E73" w14:textId="77777777" w:rsidR="00024850" w:rsidRPr="00FB6A41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024850" w:rsidRPr="008C758C" w14:paraId="7A61AFCB" w14:textId="77777777" w:rsidTr="00D578CE">
        <w:trPr>
          <w:trHeight w:val="368"/>
        </w:trPr>
        <w:tc>
          <w:tcPr>
            <w:tcW w:w="730" w:type="dxa"/>
          </w:tcPr>
          <w:p w14:paraId="4B74AAA2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C2F7F8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33AFCD3F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024850" w:rsidRPr="008C758C" w14:paraId="41052766" w14:textId="77777777" w:rsidTr="00D578CE">
        <w:trPr>
          <w:trHeight w:val="350"/>
        </w:trPr>
        <w:tc>
          <w:tcPr>
            <w:tcW w:w="730" w:type="dxa"/>
          </w:tcPr>
          <w:p w14:paraId="10A1EAA5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EB384F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3802084C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213F">
              <w:rPr>
                <w:rFonts w:ascii="Arial" w:hAnsi="Arial" w:cs="Arial"/>
              </w:rPr>
              <w:t>ZA</w:t>
            </w:r>
          </w:p>
        </w:tc>
      </w:tr>
      <w:tr w:rsidR="00024850" w:rsidRPr="008C758C" w14:paraId="23D1E60D" w14:textId="77777777" w:rsidTr="00D578CE">
        <w:trPr>
          <w:trHeight w:val="350"/>
        </w:trPr>
        <w:tc>
          <w:tcPr>
            <w:tcW w:w="730" w:type="dxa"/>
          </w:tcPr>
          <w:p w14:paraId="7DC53B15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789C54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811F432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024850" w:rsidRPr="008C758C" w14:paraId="5DB0F366" w14:textId="77777777" w:rsidTr="00D578CE">
        <w:trPr>
          <w:trHeight w:val="368"/>
        </w:trPr>
        <w:tc>
          <w:tcPr>
            <w:tcW w:w="730" w:type="dxa"/>
          </w:tcPr>
          <w:p w14:paraId="467349ED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E7F4B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0A32436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024850" w:rsidRPr="008C758C" w14:paraId="7AC11649" w14:textId="77777777" w:rsidTr="00D578CE">
        <w:trPr>
          <w:trHeight w:val="350"/>
        </w:trPr>
        <w:tc>
          <w:tcPr>
            <w:tcW w:w="730" w:type="dxa"/>
          </w:tcPr>
          <w:p w14:paraId="68766A57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DA871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77D3E04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678FF9F" w14:textId="77777777" w:rsidTr="00D578CE">
        <w:trPr>
          <w:trHeight w:val="368"/>
        </w:trPr>
        <w:tc>
          <w:tcPr>
            <w:tcW w:w="730" w:type="dxa"/>
          </w:tcPr>
          <w:p w14:paraId="5C80F1DE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CBBB8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77E5D067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6A248B7" w14:textId="77777777" w:rsidTr="00D578CE">
        <w:trPr>
          <w:trHeight w:val="350"/>
        </w:trPr>
        <w:tc>
          <w:tcPr>
            <w:tcW w:w="730" w:type="dxa"/>
          </w:tcPr>
          <w:p w14:paraId="2AF3488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31839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091DB98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2285C58" w14:textId="77777777" w:rsidTr="00D578CE">
        <w:trPr>
          <w:trHeight w:val="350"/>
        </w:trPr>
        <w:tc>
          <w:tcPr>
            <w:tcW w:w="730" w:type="dxa"/>
          </w:tcPr>
          <w:p w14:paraId="1ACC369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5671A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A53F69B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4831F958" w14:textId="77777777" w:rsidTr="00D578CE">
        <w:trPr>
          <w:trHeight w:val="368"/>
        </w:trPr>
        <w:tc>
          <w:tcPr>
            <w:tcW w:w="730" w:type="dxa"/>
          </w:tcPr>
          <w:p w14:paraId="216B731D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22BDC8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7B7FB56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41676728" w14:textId="77777777" w:rsidTr="00D578CE">
        <w:trPr>
          <w:trHeight w:val="350"/>
        </w:trPr>
        <w:tc>
          <w:tcPr>
            <w:tcW w:w="730" w:type="dxa"/>
          </w:tcPr>
          <w:p w14:paraId="40377C69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BACA10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8A9B3E7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B29D7D8" w14:textId="77777777" w:rsidTr="00D578CE">
        <w:trPr>
          <w:trHeight w:val="350"/>
        </w:trPr>
        <w:tc>
          <w:tcPr>
            <w:tcW w:w="730" w:type="dxa"/>
          </w:tcPr>
          <w:p w14:paraId="36ED32E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C601A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B399584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7F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667ED401" w14:textId="77777777" w:rsidTr="00D578CE">
        <w:trPr>
          <w:trHeight w:val="368"/>
        </w:trPr>
        <w:tc>
          <w:tcPr>
            <w:tcW w:w="730" w:type="dxa"/>
          </w:tcPr>
          <w:p w14:paraId="3F4A7314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2D989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3E448A6A" w14:textId="77777777" w:rsidR="00024850" w:rsidRPr="00FB6A41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6498B70" w14:textId="77777777" w:rsidTr="00D578CE">
        <w:trPr>
          <w:trHeight w:val="350"/>
        </w:trPr>
        <w:tc>
          <w:tcPr>
            <w:tcW w:w="730" w:type="dxa"/>
          </w:tcPr>
          <w:p w14:paraId="2A981FDA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0AC0D8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1C94DF5C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14CD24B" w14:textId="77777777" w:rsidTr="00D578CE">
        <w:trPr>
          <w:trHeight w:val="368"/>
        </w:trPr>
        <w:tc>
          <w:tcPr>
            <w:tcW w:w="730" w:type="dxa"/>
          </w:tcPr>
          <w:p w14:paraId="1E771850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EC799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6002AA51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213F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F0680F0" w14:textId="77777777" w:rsidTr="00D578CE">
        <w:trPr>
          <w:trHeight w:val="350"/>
        </w:trPr>
        <w:tc>
          <w:tcPr>
            <w:tcW w:w="730" w:type="dxa"/>
          </w:tcPr>
          <w:p w14:paraId="5B2C8486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E4FD7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CDDAB6E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01A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7806ED7" w14:textId="77777777" w:rsidTr="00D578CE">
        <w:trPr>
          <w:trHeight w:val="350"/>
        </w:trPr>
        <w:tc>
          <w:tcPr>
            <w:tcW w:w="730" w:type="dxa"/>
          </w:tcPr>
          <w:p w14:paraId="678D5931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4A39D1F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3CF6C75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0CB59C9A" w14:textId="77777777" w:rsidTr="00D578CE">
        <w:trPr>
          <w:trHeight w:val="368"/>
        </w:trPr>
        <w:tc>
          <w:tcPr>
            <w:tcW w:w="730" w:type="dxa"/>
          </w:tcPr>
          <w:p w14:paraId="2528F9A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FD994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2EEE72C4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4A0F7DF2" w14:textId="77777777" w:rsidTr="00D578CE">
        <w:trPr>
          <w:trHeight w:val="350"/>
        </w:trPr>
        <w:tc>
          <w:tcPr>
            <w:tcW w:w="730" w:type="dxa"/>
          </w:tcPr>
          <w:p w14:paraId="2E4579CB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5E1CE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47881160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027563BC" w14:textId="77777777" w:rsidTr="00D578CE">
        <w:trPr>
          <w:trHeight w:val="350"/>
        </w:trPr>
        <w:tc>
          <w:tcPr>
            <w:tcW w:w="730" w:type="dxa"/>
          </w:tcPr>
          <w:p w14:paraId="4F5F803C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DC7570A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362DAED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1FA7E4D" w14:textId="77777777" w:rsidTr="00D578CE">
        <w:trPr>
          <w:trHeight w:val="368"/>
        </w:trPr>
        <w:tc>
          <w:tcPr>
            <w:tcW w:w="730" w:type="dxa"/>
          </w:tcPr>
          <w:p w14:paraId="6C7FC829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7D2EB4D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3DBCAAA" w14:textId="77777777" w:rsidR="00024850" w:rsidRPr="00FB6A41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79064149" w14:textId="77777777" w:rsidTr="00D578CE">
        <w:trPr>
          <w:trHeight w:val="350"/>
        </w:trPr>
        <w:tc>
          <w:tcPr>
            <w:tcW w:w="730" w:type="dxa"/>
          </w:tcPr>
          <w:p w14:paraId="21CC1FB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EE8D3B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50E19F3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7F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4352A8AC" w14:textId="77777777" w:rsidTr="00D578CE">
        <w:trPr>
          <w:trHeight w:val="350"/>
        </w:trPr>
        <w:tc>
          <w:tcPr>
            <w:tcW w:w="730" w:type="dxa"/>
          </w:tcPr>
          <w:p w14:paraId="00038EB3" w14:textId="77777777" w:rsidR="00024850" w:rsidRPr="008C758C" w:rsidRDefault="00024850" w:rsidP="0002485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3862233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BDAC8B5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</w:tbl>
    <w:p w14:paraId="551DB9B5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706A2BD1" w14:textId="77777777" w:rsidR="00024850" w:rsidRPr="006137D3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341FF3AD" w14:textId="77777777" w:rsidR="00024850" w:rsidRPr="006137D3" w:rsidRDefault="00024850" w:rsidP="00024850">
      <w:pPr>
        <w:rPr>
          <w:rFonts w:ascii="Arial" w:hAnsi="Arial" w:cs="Arial"/>
        </w:rPr>
      </w:pPr>
    </w:p>
    <w:p w14:paraId="48D40C56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09EA2CF1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77CACA07" w14:textId="77777777" w:rsidR="00024850" w:rsidRPr="008C758C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39B55C63" w14:textId="77777777" w:rsidR="00024850" w:rsidRPr="00A07B69" w:rsidRDefault="00024850" w:rsidP="00024850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7DA626E4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6A2EEC5E" w14:textId="77777777" w:rsidR="00024850" w:rsidRPr="008C758C" w:rsidRDefault="00024850" w:rsidP="0002485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252EAF96" w14:textId="77777777" w:rsidR="00024850" w:rsidRPr="008C758C" w:rsidRDefault="00024850" w:rsidP="00024850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0B12D461" w14:textId="77777777" w:rsidR="00024850" w:rsidRPr="008C758C" w:rsidRDefault="00024850" w:rsidP="00024850">
      <w:pPr>
        <w:jc w:val="center"/>
        <w:rPr>
          <w:rFonts w:ascii="Arial" w:hAnsi="Arial" w:cs="Arial"/>
        </w:rPr>
      </w:pPr>
    </w:p>
    <w:p w14:paraId="6C6A3A45" w14:textId="77777777" w:rsidR="00024850" w:rsidRPr="008F216C" w:rsidRDefault="00024850" w:rsidP="00024850">
      <w:pPr>
        <w:jc w:val="both"/>
        <w:rPr>
          <w:rFonts w:ascii="Arial" w:hAnsi="Arial" w:cs="Arial"/>
        </w:rPr>
      </w:pPr>
      <w:r w:rsidRPr="008F216C">
        <w:rPr>
          <w:rFonts w:ascii="Arial" w:hAnsi="Arial" w:cs="Arial"/>
        </w:rPr>
        <w:t xml:space="preserve">Punkt 3.6 Podjęcie uchwały w sprawie </w:t>
      </w:r>
      <w:r w:rsidRPr="008F216C">
        <w:rPr>
          <w:rFonts w:ascii="Arial" w:hAnsi="Arial" w:cs="Arial"/>
          <w:bCs/>
        </w:rPr>
        <w:t xml:space="preserve">uchwalenia Strategii Rozwiązywania Problemów Społecznych dla Miasta Piotrkowa Trybunalskiego na lata 2021-2030. </w:t>
      </w:r>
    </w:p>
    <w:p w14:paraId="424A4946" w14:textId="77777777" w:rsidR="00024850" w:rsidRPr="003F449F" w:rsidRDefault="00024850" w:rsidP="00024850">
      <w:pPr>
        <w:jc w:val="both"/>
        <w:rPr>
          <w:rFonts w:ascii="Arial" w:hAnsi="Arial" w:cs="Arial"/>
        </w:rPr>
      </w:pPr>
    </w:p>
    <w:p w14:paraId="36E9E4F6" w14:textId="77777777" w:rsidR="00024850" w:rsidRPr="008C758C" w:rsidRDefault="00024850" w:rsidP="00024850">
      <w:pPr>
        <w:jc w:val="both"/>
        <w:rPr>
          <w:rFonts w:ascii="Arial" w:hAnsi="Arial" w:cs="Arial"/>
        </w:rPr>
      </w:pPr>
    </w:p>
    <w:p w14:paraId="460185BD" w14:textId="77777777" w:rsidR="00024850" w:rsidRDefault="00024850" w:rsidP="00024850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18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>3 wstrzymujące</w:t>
      </w:r>
    </w:p>
    <w:p w14:paraId="43746B5E" w14:textId="77777777" w:rsidR="00024850" w:rsidRPr="006907B2" w:rsidRDefault="00024850" w:rsidP="00024850">
      <w:pPr>
        <w:jc w:val="both"/>
        <w:rPr>
          <w:rFonts w:ascii="Arial" w:hAnsi="Arial" w:cs="Arial"/>
        </w:rPr>
      </w:pPr>
    </w:p>
    <w:p w14:paraId="6447C878" w14:textId="77777777" w:rsidR="00024850" w:rsidRPr="00A07B69" w:rsidRDefault="00024850" w:rsidP="00024850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024850" w:rsidRPr="008C758C" w14:paraId="38B2E539" w14:textId="77777777" w:rsidTr="00D578CE">
        <w:trPr>
          <w:trHeight w:val="350"/>
        </w:trPr>
        <w:tc>
          <w:tcPr>
            <w:tcW w:w="730" w:type="dxa"/>
          </w:tcPr>
          <w:p w14:paraId="30E27CD6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BDE0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3CE1ACE7" w14:textId="77777777" w:rsidR="00024850" w:rsidRPr="00BC67AC" w:rsidRDefault="00024850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</w:rPr>
              <w:t>ZA</w:t>
            </w:r>
          </w:p>
        </w:tc>
      </w:tr>
      <w:tr w:rsidR="00024850" w:rsidRPr="008C758C" w14:paraId="6DDD287E" w14:textId="77777777" w:rsidTr="00D578CE">
        <w:trPr>
          <w:trHeight w:val="368"/>
        </w:trPr>
        <w:tc>
          <w:tcPr>
            <w:tcW w:w="730" w:type="dxa"/>
          </w:tcPr>
          <w:p w14:paraId="4210843D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ADEB6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412CC70E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</w:rPr>
              <w:t>ZA</w:t>
            </w:r>
          </w:p>
        </w:tc>
      </w:tr>
      <w:tr w:rsidR="00024850" w:rsidRPr="008C758C" w14:paraId="5A4D9CA7" w14:textId="77777777" w:rsidTr="00D578CE">
        <w:trPr>
          <w:trHeight w:val="350"/>
        </w:trPr>
        <w:tc>
          <w:tcPr>
            <w:tcW w:w="730" w:type="dxa"/>
          </w:tcPr>
          <w:p w14:paraId="586763C1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6AD83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4AF5FF3D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5879">
              <w:rPr>
                <w:rFonts w:ascii="Arial" w:hAnsi="Arial" w:cs="Arial"/>
              </w:rPr>
              <w:t>ZA</w:t>
            </w:r>
          </w:p>
        </w:tc>
      </w:tr>
      <w:tr w:rsidR="00024850" w:rsidRPr="008C758C" w14:paraId="350DD42B" w14:textId="77777777" w:rsidTr="00D578CE">
        <w:trPr>
          <w:trHeight w:val="350"/>
        </w:trPr>
        <w:tc>
          <w:tcPr>
            <w:tcW w:w="730" w:type="dxa"/>
          </w:tcPr>
          <w:p w14:paraId="6E7F962C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B0F83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32F34EA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</w:rPr>
              <w:t>ZA</w:t>
            </w:r>
          </w:p>
        </w:tc>
      </w:tr>
      <w:tr w:rsidR="00024850" w:rsidRPr="008C758C" w14:paraId="750F380E" w14:textId="77777777" w:rsidTr="00D578CE">
        <w:trPr>
          <w:trHeight w:val="368"/>
        </w:trPr>
        <w:tc>
          <w:tcPr>
            <w:tcW w:w="730" w:type="dxa"/>
          </w:tcPr>
          <w:p w14:paraId="6E914352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D0887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3C110C3C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</w:rPr>
              <w:t>ZA</w:t>
            </w:r>
          </w:p>
        </w:tc>
      </w:tr>
      <w:tr w:rsidR="00024850" w:rsidRPr="008C758C" w14:paraId="52BC186F" w14:textId="77777777" w:rsidTr="00D578CE">
        <w:trPr>
          <w:trHeight w:val="350"/>
        </w:trPr>
        <w:tc>
          <w:tcPr>
            <w:tcW w:w="730" w:type="dxa"/>
          </w:tcPr>
          <w:p w14:paraId="63E65E41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BAD67B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5C2F19D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CA0CC5E" w14:textId="77777777" w:rsidTr="00D578CE">
        <w:trPr>
          <w:trHeight w:val="368"/>
        </w:trPr>
        <w:tc>
          <w:tcPr>
            <w:tcW w:w="730" w:type="dxa"/>
          </w:tcPr>
          <w:p w14:paraId="150232AB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5E8385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4E83E0A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2FDE864" w14:textId="77777777" w:rsidTr="00D578CE">
        <w:trPr>
          <w:trHeight w:val="350"/>
        </w:trPr>
        <w:tc>
          <w:tcPr>
            <w:tcW w:w="730" w:type="dxa"/>
          </w:tcPr>
          <w:p w14:paraId="2FCCF79C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43DDC2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79F3D41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F4D8113" w14:textId="77777777" w:rsidTr="00D578CE">
        <w:trPr>
          <w:trHeight w:val="298"/>
        </w:trPr>
        <w:tc>
          <w:tcPr>
            <w:tcW w:w="730" w:type="dxa"/>
          </w:tcPr>
          <w:p w14:paraId="51C90EE2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4CC3A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00FB99F2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C67AC"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2FD948C4" w14:textId="77777777" w:rsidTr="00D578CE">
        <w:trPr>
          <w:trHeight w:val="368"/>
        </w:trPr>
        <w:tc>
          <w:tcPr>
            <w:tcW w:w="730" w:type="dxa"/>
          </w:tcPr>
          <w:p w14:paraId="6B5D9D87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171315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E7F9739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C67AC"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1BF23DAF" w14:textId="77777777" w:rsidTr="00D578CE">
        <w:trPr>
          <w:trHeight w:val="350"/>
        </w:trPr>
        <w:tc>
          <w:tcPr>
            <w:tcW w:w="730" w:type="dxa"/>
          </w:tcPr>
          <w:p w14:paraId="3DC94B2A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E555A6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5B7B1570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1A72222" w14:textId="77777777" w:rsidTr="00D578CE">
        <w:trPr>
          <w:trHeight w:val="350"/>
        </w:trPr>
        <w:tc>
          <w:tcPr>
            <w:tcW w:w="730" w:type="dxa"/>
          </w:tcPr>
          <w:p w14:paraId="37352DCE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2AF967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21AE956C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907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51022018" w14:textId="77777777" w:rsidTr="00D578CE">
        <w:trPr>
          <w:trHeight w:val="368"/>
        </w:trPr>
        <w:tc>
          <w:tcPr>
            <w:tcW w:w="730" w:type="dxa"/>
          </w:tcPr>
          <w:p w14:paraId="43D53A48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29C461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6B5FB07A" w14:textId="77777777" w:rsidR="00024850" w:rsidRPr="00BC67AC" w:rsidRDefault="00024850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1E1C6C15" w14:textId="77777777" w:rsidTr="00D578CE">
        <w:trPr>
          <w:trHeight w:val="350"/>
        </w:trPr>
        <w:tc>
          <w:tcPr>
            <w:tcW w:w="730" w:type="dxa"/>
          </w:tcPr>
          <w:p w14:paraId="59962896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09FE399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0EB4E02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6C1B42E6" w14:textId="77777777" w:rsidTr="00D578CE">
        <w:trPr>
          <w:trHeight w:val="368"/>
        </w:trPr>
        <w:tc>
          <w:tcPr>
            <w:tcW w:w="730" w:type="dxa"/>
          </w:tcPr>
          <w:p w14:paraId="436B34CD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2D567C8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FB05D3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587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3770701B" w14:textId="77777777" w:rsidTr="00D578CE">
        <w:trPr>
          <w:trHeight w:val="350"/>
        </w:trPr>
        <w:tc>
          <w:tcPr>
            <w:tcW w:w="730" w:type="dxa"/>
          </w:tcPr>
          <w:p w14:paraId="6CE25AD4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C358CC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B326598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21249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276270A8" w14:textId="77777777" w:rsidTr="00D578CE">
        <w:trPr>
          <w:trHeight w:val="350"/>
        </w:trPr>
        <w:tc>
          <w:tcPr>
            <w:tcW w:w="730" w:type="dxa"/>
          </w:tcPr>
          <w:p w14:paraId="6F898742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A16EBD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C612F5B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2372829A" w14:textId="77777777" w:rsidTr="00D578CE">
        <w:trPr>
          <w:trHeight w:val="368"/>
        </w:trPr>
        <w:tc>
          <w:tcPr>
            <w:tcW w:w="730" w:type="dxa"/>
          </w:tcPr>
          <w:p w14:paraId="06889229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5BDA0E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1EC9168B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024850" w:rsidRPr="008C758C" w14:paraId="0E150262" w14:textId="77777777" w:rsidTr="00D578CE">
        <w:trPr>
          <w:trHeight w:val="350"/>
        </w:trPr>
        <w:tc>
          <w:tcPr>
            <w:tcW w:w="730" w:type="dxa"/>
          </w:tcPr>
          <w:p w14:paraId="7B0918F2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0EF54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3E54858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C57B91F" w14:textId="77777777" w:rsidTr="00D578CE">
        <w:trPr>
          <w:trHeight w:val="350"/>
        </w:trPr>
        <w:tc>
          <w:tcPr>
            <w:tcW w:w="730" w:type="dxa"/>
          </w:tcPr>
          <w:p w14:paraId="570915BC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93A69D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56B9C4B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  <w:tr w:rsidR="00024850" w:rsidRPr="008C758C" w14:paraId="4FA88995" w14:textId="77777777" w:rsidTr="00D578CE">
        <w:trPr>
          <w:trHeight w:val="368"/>
        </w:trPr>
        <w:tc>
          <w:tcPr>
            <w:tcW w:w="730" w:type="dxa"/>
          </w:tcPr>
          <w:p w14:paraId="5C65A5DD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298F3B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0C99011" w14:textId="77777777" w:rsidR="00024850" w:rsidRPr="00BC67AC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BC67AC">
              <w:rPr>
                <w:rFonts w:ascii="Arial" w:hAnsi="Arial" w:cs="Arial"/>
                <w:bCs/>
              </w:rPr>
              <w:t>WSTRZYMUJĄCY</w:t>
            </w:r>
          </w:p>
        </w:tc>
      </w:tr>
      <w:tr w:rsidR="00024850" w:rsidRPr="008C758C" w14:paraId="3A4EEB6C" w14:textId="77777777" w:rsidTr="00D578CE">
        <w:trPr>
          <w:trHeight w:val="350"/>
        </w:trPr>
        <w:tc>
          <w:tcPr>
            <w:tcW w:w="730" w:type="dxa"/>
          </w:tcPr>
          <w:p w14:paraId="0FB2F5D2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8D2C5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45E9EDA7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907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024850" w:rsidRPr="008C758C" w14:paraId="445331F6" w14:textId="77777777" w:rsidTr="00D578CE">
        <w:trPr>
          <w:trHeight w:val="350"/>
        </w:trPr>
        <w:tc>
          <w:tcPr>
            <w:tcW w:w="730" w:type="dxa"/>
          </w:tcPr>
          <w:p w14:paraId="00AA5A37" w14:textId="77777777" w:rsidR="00024850" w:rsidRPr="008C758C" w:rsidRDefault="00024850" w:rsidP="0002485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253AA80" w14:textId="77777777" w:rsidR="00024850" w:rsidRPr="008C758C" w:rsidRDefault="00024850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EC0C504" w14:textId="77777777" w:rsidR="00024850" w:rsidRPr="004D6977" w:rsidRDefault="00024850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C67AC">
              <w:rPr>
                <w:rFonts w:ascii="Arial" w:hAnsi="Arial" w:cs="Arial"/>
                <w:bCs/>
              </w:rPr>
              <w:t>ZA</w:t>
            </w:r>
          </w:p>
        </w:tc>
      </w:tr>
    </w:tbl>
    <w:p w14:paraId="46B08435" w14:textId="77777777" w:rsidR="00024850" w:rsidRDefault="00024850" w:rsidP="00024850">
      <w:pPr>
        <w:jc w:val="both"/>
        <w:rPr>
          <w:rFonts w:ascii="Arial" w:hAnsi="Arial" w:cs="Arial"/>
          <w:sz w:val="28"/>
          <w:szCs w:val="28"/>
        </w:rPr>
      </w:pPr>
    </w:p>
    <w:p w14:paraId="7CCCB6EC" w14:textId="77777777" w:rsidR="00024850" w:rsidRPr="006137D3" w:rsidRDefault="00024850" w:rsidP="00024850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54927B7C" w14:textId="77777777" w:rsidR="00024850" w:rsidRPr="006137D3" w:rsidRDefault="00024850" w:rsidP="00024850">
      <w:pPr>
        <w:rPr>
          <w:rFonts w:ascii="Arial" w:hAnsi="Arial" w:cs="Arial"/>
        </w:rPr>
      </w:pPr>
    </w:p>
    <w:p w14:paraId="129838B7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74C470D6" w14:textId="77777777" w:rsidR="00024850" w:rsidRDefault="00024850" w:rsidP="00024850">
      <w:pPr>
        <w:tabs>
          <w:tab w:val="left" w:pos="0"/>
        </w:tabs>
        <w:rPr>
          <w:rFonts w:ascii="Arial" w:hAnsi="Arial" w:cs="Arial"/>
        </w:rPr>
      </w:pPr>
    </w:p>
    <w:p w14:paraId="2F29AFF7" w14:textId="77777777" w:rsidR="00024850" w:rsidRPr="008C758C" w:rsidRDefault="00024850" w:rsidP="0002485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6D5051B2" w14:textId="77777777" w:rsidR="00024850" w:rsidRPr="00A07B69" w:rsidRDefault="00024850" w:rsidP="00024850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3D5B17FE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6AB44EB3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223C2AA8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793D2BA5" w14:textId="77777777" w:rsidR="00D578CE" w:rsidRPr="008C758C" w:rsidRDefault="00D578CE" w:rsidP="00D578CE">
      <w:pPr>
        <w:jc w:val="center"/>
        <w:rPr>
          <w:rFonts w:ascii="Arial" w:hAnsi="Arial" w:cs="Arial"/>
        </w:rPr>
      </w:pPr>
    </w:p>
    <w:p w14:paraId="3AC0571F" w14:textId="77777777" w:rsidR="00D578CE" w:rsidRPr="00F14325" w:rsidRDefault="00D578CE" w:rsidP="00D578CE">
      <w:pPr>
        <w:jc w:val="both"/>
        <w:rPr>
          <w:rFonts w:ascii="Arial" w:hAnsi="Arial" w:cs="Arial"/>
        </w:rPr>
      </w:pPr>
      <w:r w:rsidRPr="00F14325">
        <w:rPr>
          <w:rFonts w:ascii="Arial" w:hAnsi="Arial" w:cs="Arial"/>
        </w:rPr>
        <w:t>Punkt 3</w:t>
      </w:r>
      <w:r>
        <w:rPr>
          <w:rFonts w:ascii="Arial" w:hAnsi="Arial" w:cs="Arial"/>
        </w:rPr>
        <w:t>.7</w:t>
      </w:r>
      <w:r w:rsidRPr="00F14325">
        <w:rPr>
          <w:rFonts w:ascii="Arial" w:hAnsi="Arial" w:cs="Arial"/>
        </w:rPr>
        <w:t xml:space="preserve"> Podjęcie uchwały w sprawie </w:t>
      </w:r>
      <w:r w:rsidRPr="00F14325">
        <w:rPr>
          <w:rFonts w:ascii="Arial" w:hAnsi="Arial" w:cs="Arial"/>
          <w:bCs/>
        </w:rPr>
        <w:t>określenia wzoru wniosku o przyznanie dodatku mieszkaniowego oraz wzoru deklaracji o dochodach gospodarstwa domowego.</w:t>
      </w:r>
    </w:p>
    <w:p w14:paraId="7FDB159A" w14:textId="77777777" w:rsidR="00D578CE" w:rsidRPr="003F449F" w:rsidRDefault="00D578CE" w:rsidP="00D578CE">
      <w:pPr>
        <w:jc w:val="both"/>
        <w:rPr>
          <w:rFonts w:ascii="Arial" w:hAnsi="Arial" w:cs="Arial"/>
        </w:rPr>
      </w:pPr>
    </w:p>
    <w:p w14:paraId="12D8B0E1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1E066C00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>2 wstrzymujące</w:t>
      </w:r>
    </w:p>
    <w:p w14:paraId="776A01AE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38CF6D91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3196136B" w14:textId="77777777" w:rsidTr="00D578CE">
        <w:trPr>
          <w:trHeight w:val="350"/>
        </w:trPr>
        <w:tc>
          <w:tcPr>
            <w:tcW w:w="730" w:type="dxa"/>
          </w:tcPr>
          <w:p w14:paraId="08AB292C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573A2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25DBFDC" w14:textId="77777777" w:rsidR="00D578CE" w:rsidRPr="003D2744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D578CE" w:rsidRPr="008C758C" w14:paraId="477977B2" w14:textId="77777777" w:rsidTr="00D578CE">
        <w:trPr>
          <w:trHeight w:val="368"/>
        </w:trPr>
        <w:tc>
          <w:tcPr>
            <w:tcW w:w="730" w:type="dxa"/>
          </w:tcPr>
          <w:p w14:paraId="6573C80F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CEDFA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0C66312E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5560706" w14:textId="77777777" w:rsidTr="00D578CE">
        <w:trPr>
          <w:trHeight w:val="350"/>
        </w:trPr>
        <w:tc>
          <w:tcPr>
            <w:tcW w:w="730" w:type="dxa"/>
          </w:tcPr>
          <w:p w14:paraId="19F1B42B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999A8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7CB179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2C72">
              <w:rPr>
                <w:rFonts w:ascii="Arial" w:hAnsi="Arial" w:cs="Arial"/>
              </w:rPr>
              <w:t>ZA</w:t>
            </w:r>
          </w:p>
        </w:tc>
      </w:tr>
      <w:tr w:rsidR="00D578CE" w:rsidRPr="008C758C" w14:paraId="3C5C17F4" w14:textId="77777777" w:rsidTr="00D578CE">
        <w:trPr>
          <w:trHeight w:val="350"/>
        </w:trPr>
        <w:tc>
          <w:tcPr>
            <w:tcW w:w="730" w:type="dxa"/>
          </w:tcPr>
          <w:p w14:paraId="00587056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DA502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1420238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8098A85" w14:textId="77777777" w:rsidTr="00D578CE">
        <w:trPr>
          <w:trHeight w:val="368"/>
        </w:trPr>
        <w:tc>
          <w:tcPr>
            <w:tcW w:w="730" w:type="dxa"/>
          </w:tcPr>
          <w:p w14:paraId="340FBDEA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F57E6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6FFA27E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07D1C43" w14:textId="77777777" w:rsidTr="00D578CE">
        <w:trPr>
          <w:trHeight w:val="350"/>
        </w:trPr>
        <w:tc>
          <w:tcPr>
            <w:tcW w:w="730" w:type="dxa"/>
          </w:tcPr>
          <w:p w14:paraId="51140CD9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3DB65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F8871A9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32E7A15" w14:textId="77777777" w:rsidTr="00D578CE">
        <w:trPr>
          <w:trHeight w:val="368"/>
        </w:trPr>
        <w:tc>
          <w:tcPr>
            <w:tcW w:w="730" w:type="dxa"/>
          </w:tcPr>
          <w:p w14:paraId="6AB21532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E41DB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654EDAA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7A3F507" w14:textId="77777777" w:rsidTr="00D578CE">
        <w:trPr>
          <w:trHeight w:val="350"/>
        </w:trPr>
        <w:tc>
          <w:tcPr>
            <w:tcW w:w="730" w:type="dxa"/>
          </w:tcPr>
          <w:p w14:paraId="090E63FB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1E3A5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AB04717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360BC41" w14:textId="77777777" w:rsidTr="00D578CE">
        <w:trPr>
          <w:trHeight w:val="350"/>
        </w:trPr>
        <w:tc>
          <w:tcPr>
            <w:tcW w:w="730" w:type="dxa"/>
          </w:tcPr>
          <w:p w14:paraId="57FBE5CF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5AC0EF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64C7E31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08B83710" w14:textId="77777777" w:rsidTr="00D578CE">
        <w:trPr>
          <w:trHeight w:val="368"/>
        </w:trPr>
        <w:tc>
          <w:tcPr>
            <w:tcW w:w="730" w:type="dxa"/>
          </w:tcPr>
          <w:p w14:paraId="1122F8F6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B5A5B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4A27D93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7A907ED9" w14:textId="77777777" w:rsidTr="00D578CE">
        <w:trPr>
          <w:trHeight w:val="350"/>
        </w:trPr>
        <w:tc>
          <w:tcPr>
            <w:tcW w:w="730" w:type="dxa"/>
          </w:tcPr>
          <w:p w14:paraId="1E251F4E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2EB98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890EAE7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9CACCF4" w14:textId="77777777" w:rsidTr="00D578CE">
        <w:trPr>
          <w:trHeight w:val="350"/>
        </w:trPr>
        <w:tc>
          <w:tcPr>
            <w:tcW w:w="730" w:type="dxa"/>
          </w:tcPr>
          <w:p w14:paraId="145F505B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9A80E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D5039EB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1C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2E37E233" w14:textId="77777777" w:rsidTr="00D578CE">
        <w:trPr>
          <w:trHeight w:val="368"/>
        </w:trPr>
        <w:tc>
          <w:tcPr>
            <w:tcW w:w="730" w:type="dxa"/>
          </w:tcPr>
          <w:p w14:paraId="34258BBA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6E254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F99E6CB" w14:textId="77777777" w:rsidR="00D578CE" w:rsidRPr="003D2744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C4D731D" w14:textId="77777777" w:rsidTr="00D578CE">
        <w:trPr>
          <w:trHeight w:val="350"/>
        </w:trPr>
        <w:tc>
          <w:tcPr>
            <w:tcW w:w="730" w:type="dxa"/>
          </w:tcPr>
          <w:p w14:paraId="30ED79F2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6C145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4A54A512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1967056" w14:textId="77777777" w:rsidTr="00D578CE">
        <w:trPr>
          <w:trHeight w:val="368"/>
        </w:trPr>
        <w:tc>
          <w:tcPr>
            <w:tcW w:w="730" w:type="dxa"/>
          </w:tcPr>
          <w:p w14:paraId="3245F5A1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ECF00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CC08AB7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2C7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8927C1F" w14:textId="77777777" w:rsidTr="00D578CE">
        <w:trPr>
          <w:trHeight w:val="350"/>
        </w:trPr>
        <w:tc>
          <w:tcPr>
            <w:tcW w:w="730" w:type="dxa"/>
          </w:tcPr>
          <w:p w14:paraId="6360759F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8D419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7418DAE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613C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BDCA6A9" w14:textId="77777777" w:rsidTr="00D578CE">
        <w:trPr>
          <w:trHeight w:val="350"/>
        </w:trPr>
        <w:tc>
          <w:tcPr>
            <w:tcW w:w="730" w:type="dxa"/>
          </w:tcPr>
          <w:p w14:paraId="26B0B80F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91E89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C95048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202AA68F" w14:textId="77777777" w:rsidTr="00D578CE">
        <w:trPr>
          <w:trHeight w:val="368"/>
        </w:trPr>
        <w:tc>
          <w:tcPr>
            <w:tcW w:w="730" w:type="dxa"/>
          </w:tcPr>
          <w:p w14:paraId="2AF26A87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0ED7B4F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21A05D5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0B342B7B" w14:textId="77777777" w:rsidTr="00D578CE">
        <w:trPr>
          <w:trHeight w:val="350"/>
        </w:trPr>
        <w:tc>
          <w:tcPr>
            <w:tcW w:w="730" w:type="dxa"/>
          </w:tcPr>
          <w:p w14:paraId="1F447366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0BD36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0BA6EAA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DEB8F5E" w14:textId="77777777" w:rsidTr="00D578CE">
        <w:trPr>
          <w:trHeight w:val="350"/>
        </w:trPr>
        <w:tc>
          <w:tcPr>
            <w:tcW w:w="730" w:type="dxa"/>
          </w:tcPr>
          <w:p w14:paraId="6B74B83E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CD0E7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10B07E57" w14:textId="77777777" w:rsidR="00D578CE" w:rsidRPr="003D2744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381BE5C" w14:textId="77777777" w:rsidTr="00D578CE">
        <w:trPr>
          <w:trHeight w:val="368"/>
        </w:trPr>
        <w:tc>
          <w:tcPr>
            <w:tcW w:w="730" w:type="dxa"/>
          </w:tcPr>
          <w:p w14:paraId="30E7F918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E4BCF6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4D619443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E922379" w14:textId="77777777" w:rsidTr="00D578CE">
        <w:trPr>
          <w:trHeight w:val="350"/>
        </w:trPr>
        <w:tc>
          <w:tcPr>
            <w:tcW w:w="730" w:type="dxa"/>
          </w:tcPr>
          <w:p w14:paraId="1370981B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87FEA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3940308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61C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4A73C12A" w14:textId="77777777" w:rsidTr="00D578CE">
        <w:trPr>
          <w:trHeight w:val="350"/>
        </w:trPr>
        <w:tc>
          <w:tcPr>
            <w:tcW w:w="730" w:type="dxa"/>
          </w:tcPr>
          <w:p w14:paraId="7767CBE5" w14:textId="77777777" w:rsidR="00D578CE" w:rsidRPr="008C758C" w:rsidRDefault="00D578CE" w:rsidP="00D578C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6406029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59EDC3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D2744">
              <w:rPr>
                <w:rFonts w:ascii="Arial" w:hAnsi="Arial" w:cs="Arial"/>
                <w:bCs/>
              </w:rPr>
              <w:t>ZA</w:t>
            </w:r>
          </w:p>
        </w:tc>
      </w:tr>
    </w:tbl>
    <w:p w14:paraId="55C63A27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30B1D877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31CA0F18" w14:textId="77777777" w:rsidR="00D578CE" w:rsidRPr="006137D3" w:rsidRDefault="00D578CE" w:rsidP="00D578CE">
      <w:pPr>
        <w:rPr>
          <w:rFonts w:ascii="Arial" w:hAnsi="Arial" w:cs="Arial"/>
        </w:rPr>
      </w:pPr>
    </w:p>
    <w:p w14:paraId="2FB1D899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54CF26FE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2A17CE11" w14:textId="77777777" w:rsidR="00D578CE" w:rsidRPr="008C758C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6E493C50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0A9BB69C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12B947BB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6901883A" w14:textId="77777777" w:rsidR="00D578CE" w:rsidRPr="008C758C" w:rsidRDefault="00D578CE" w:rsidP="00D578CE">
      <w:pPr>
        <w:jc w:val="center"/>
        <w:rPr>
          <w:rFonts w:ascii="Arial" w:hAnsi="Arial" w:cs="Arial"/>
        </w:rPr>
      </w:pPr>
    </w:p>
    <w:p w14:paraId="7AD41B38" w14:textId="77777777" w:rsidR="00D578CE" w:rsidRPr="003F449F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  <w:r w:rsidRPr="005301B6">
        <w:rPr>
          <w:rFonts w:ascii="Arial" w:hAnsi="Arial" w:cs="Arial"/>
        </w:rPr>
        <w:t xml:space="preserve">Punkt 3.8 </w:t>
      </w:r>
      <w:r>
        <w:rPr>
          <w:rFonts w:ascii="Arial" w:hAnsi="Arial" w:cs="Arial"/>
        </w:rPr>
        <w:t>Podjęcie uchwały</w:t>
      </w:r>
      <w:r w:rsidRPr="005301B6">
        <w:rPr>
          <w:rFonts w:ascii="Arial" w:hAnsi="Arial" w:cs="Arial"/>
        </w:rPr>
        <w:t xml:space="preserve"> zmieniającej uchwałę w sprawie utworzenia Piotrkowskiej Strefy Aktywności Gospodarczej.</w:t>
      </w:r>
    </w:p>
    <w:p w14:paraId="362520BD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4965D3FE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>0 przeciw,  2</w:t>
      </w:r>
      <w:r w:rsidRPr="0039599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wstrzymujące</w:t>
      </w:r>
    </w:p>
    <w:p w14:paraId="62828F3D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45BDFA71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5F871031" w14:textId="77777777" w:rsidTr="00D578CE">
        <w:trPr>
          <w:trHeight w:val="350"/>
        </w:trPr>
        <w:tc>
          <w:tcPr>
            <w:tcW w:w="730" w:type="dxa"/>
          </w:tcPr>
          <w:p w14:paraId="243D8E61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8BE41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59BA6A26" w14:textId="77777777" w:rsidR="00D578CE" w:rsidRPr="00460C66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4906FF3" w14:textId="77777777" w:rsidTr="00D578CE">
        <w:trPr>
          <w:trHeight w:val="368"/>
        </w:trPr>
        <w:tc>
          <w:tcPr>
            <w:tcW w:w="730" w:type="dxa"/>
          </w:tcPr>
          <w:p w14:paraId="5B850037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6624B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219B0EB8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B311651" w14:textId="77777777" w:rsidTr="00D578CE">
        <w:trPr>
          <w:trHeight w:val="350"/>
        </w:trPr>
        <w:tc>
          <w:tcPr>
            <w:tcW w:w="730" w:type="dxa"/>
          </w:tcPr>
          <w:p w14:paraId="4423A594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93F29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14CF2E5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5309F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04F332D" w14:textId="77777777" w:rsidTr="00D578CE">
        <w:trPr>
          <w:trHeight w:val="350"/>
        </w:trPr>
        <w:tc>
          <w:tcPr>
            <w:tcW w:w="730" w:type="dxa"/>
          </w:tcPr>
          <w:p w14:paraId="55321E68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EC554B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35007FC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DD991EF" w14:textId="77777777" w:rsidTr="00D578CE">
        <w:trPr>
          <w:trHeight w:val="368"/>
        </w:trPr>
        <w:tc>
          <w:tcPr>
            <w:tcW w:w="730" w:type="dxa"/>
          </w:tcPr>
          <w:p w14:paraId="596B1D16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D47C9B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612E49F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74659BC" w14:textId="77777777" w:rsidTr="00D578CE">
        <w:trPr>
          <w:trHeight w:val="350"/>
        </w:trPr>
        <w:tc>
          <w:tcPr>
            <w:tcW w:w="730" w:type="dxa"/>
          </w:tcPr>
          <w:p w14:paraId="7EC0666C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262CF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1975FE2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BD3C997" w14:textId="77777777" w:rsidTr="00D578CE">
        <w:trPr>
          <w:trHeight w:val="368"/>
        </w:trPr>
        <w:tc>
          <w:tcPr>
            <w:tcW w:w="730" w:type="dxa"/>
          </w:tcPr>
          <w:p w14:paraId="40ED6C38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5D81E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714D416C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CEB9E50" w14:textId="77777777" w:rsidTr="00D578CE">
        <w:trPr>
          <w:trHeight w:val="350"/>
        </w:trPr>
        <w:tc>
          <w:tcPr>
            <w:tcW w:w="730" w:type="dxa"/>
          </w:tcPr>
          <w:p w14:paraId="46E97B59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62DE8D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2A4A3BFA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13BB13C" w14:textId="77777777" w:rsidTr="00D578CE">
        <w:trPr>
          <w:trHeight w:val="350"/>
        </w:trPr>
        <w:tc>
          <w:tcPr>
            <w:tcW w:w="730" w:type="dxa"/>
          </w:tcPr>
          <w:p w14:paraId="7625619D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31EBC4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D2A779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6C7D40F3" w14:textId="77777777" w:rsidTr="00D578CE">
        <w:trPr>
          <w:trHeight w:val="368"/>
        </w:trPr>
        <w:tc>
          <w:tcPr>
            <w:tcW w:w="730" w:type="dxa"/>
          </w:tcPr>
          <w:p w14:paraId="6A0AED30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3A329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13B39C3B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35769D5E" w14:textId="77777777" w:rsidTr="00D578CE">
        <w:trPr>
          <w:trHeight w:val="350"/>
        </w:trPr>
        <w:tc>
          <w:tcPr>
            <w:tcW w:w="730" w:type="dxa"/>
          </w:tcPr>
          <w:p w14:paraId="1C3188FD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3611C2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2F825153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DC02DDE" w14:textId="77777777" w:rsidTr="00D578CE">
        <w:trPr>
          <w:trHeight w:val="350"/>
        </w:trPr>
        <w:tc>
          <w:tcPr>
            <w:tcW w:w="730" w:type="dxa"/>
          </w:tcPr>
          <w:p w14:paraId="227FEC2D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9449B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73DC1936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D5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0F997B84" w14:textId="77777777" w:rsidTr="00D578CE">
        <w:trPr>
          <w:trHeight w:val="368"/>
        </w:trPr>
        <w:tc>
          <w:tcPr>
            <w:tcW w:w="730" w:type="dxa"/>
          </w:tcPr>
          <w:p w14:paraId="30AC843A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559721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337AF86F" w14:textId="77777777" w:rsidR="00D578CE" w:rsidRPr="00460C66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CDE6297" w14:textId="77777777" w:rsidTr="00D578CE">
        <w:trPr>
          <w:trHeight w:val="350"/>
        </w:trPr>
        <w:tc>
          <w:tcPr>
            <w:tcW w:w="730" w:type="dxa"/>
          </w:tcPr>
          <w:p w14:paraId="0E242B7B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CA4CDD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978DDB5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273AFC3" w14:textId="77777777" w:rsidTr="00D578CE">
        <w:trPr>
          <w:trHeight w:val="368"/>
        </w:trPr>
        <w:tc>
          <w:tcPr>
            <w:tcW w:w="730" w:type="dxa"/>
          </w:tcPr>
          <w:p w14:paraId="6A78FBD1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E616D4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3AA9E2EF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5309F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5ED8B89" w14:textId="77777777" w:rsidTr="00D578CE">
        <w:trPr>
          <w:trHeight w:val="350"/>
        </w:trPr>
        <w:tc>
          <w:tcPr>
            <w:tcW w:w="730" w:type="dxa"/>
          </w:tcPr>
          <w:p w14:paraId="4B2A8383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0410D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6C077A5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E1770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CEADBA3" w14:textId="77777777" w:rsidTr="00D578CE">
        <w:trPr>
          <w:trHeight w:val="350"/>
        </w:trPr>
        <w:tc>
          <w:tcPr>
            <w:tcW w:w="730" w:type="dxa"/>
          </w:tcPr>
          <w:p w14:paraId="350EF37E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9FF1D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80D2FA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73FE96EC" w14:textId="77777777" w:rsidTr="00D578CE">
        <w:trPr>
          <w:trHeight w:val="368"/>
        </w:trPr>
        <w:tc>
          <w:tcPr>
            <w:tcW w:w="730" w:type="dxa"/>
          </w:tcPr>
          <w:p w14:paraId="78F8C33E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67293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2A5216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689D70E9" w14:textId="77777777" w:rsidTr="00D578CE">
        <w:trPr>
          <w:trHeight w:val="350"/>
        </w:trPr>
        <w:tc>
          <w:tcPr>
            <w:tcW w:w="730" w:type="dxa"/>
          </w:tcPr>
          <w:p w14:paraId="08F0D246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BF88B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63EBD028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4D78531" w14:textId="77777777" w:rsidTr="00D578CE">
        <w:trPr>
          <w:trHeight w:val="350"/>
        </w:trPr>
        <w:tc>
          <w:tcPr>
            <w:tcW w:w="730" w:type="dxa"/>
          </w:tcPr>
          <w:p w14:paraId="7B018770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4B5CA0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D1334A5" w14:textId="77777777" w:rsidR="00D578CE" w:rsidRPr="00460C66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32B91EB" w14:textId="77777777" w:rsidTr="00D578CE">
        <w:trPr>
          <w:trHeight w:val="368"/>
        </w:trPr>
        <w:tc>
          <w:tcPr>
            <w:tcW w:w="730" w:type="dxa"/>
          </w:tcPr>
          <w:p w14:paraId="0B1D8E2F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07E44B6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5C2DC6A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72F472D" w14:textId="77777777" w:rsidTr="00D578CE">
        <w:trPr>
          <w:trHeight w:val="350"/>
        </w:trPr>
        <w:tc>
          <w:tcPr>
            <w:tcW w:w="730" w:type="dxa"/>
          </w:tcPr>
          <w:p w14:paraId="1989D19F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3B6DC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1DEFE4F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D5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25CB64EC" w14:textId="77777777" w:rsidTr="00D578CE">
        <w:trPr>
          <w:trHeight w:val="350"/>
        </w:trPr>
        <w:tc>
          <w:tcPr>
            <w:tcW w:w="730" w:type="dxa"/>
          </w:tcPr>
          <w:p w14:paraId="0BCA375B" w14:textId="77777777" w:rsidR="00D578CE" w:rsidRPr="008C758C" w:rsidRDefault="00D578CE" w:rsidP="00D578C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67BA65C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4DEE38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</w:tbl>
    <w:p w14:paraId="06EB721A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1185040C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36F90778" w14:textId="77777777" w:rsidR="00D578CE" w:rsidRPr="006137D3" w:rsidRDefault="00D578CE" w:rsidP="00D578CE">
      <w:pPr>
        <w:rPr>
          <w:rFonts w:ascii="Arial" w:hAnsi="Arial" w:cs="Arial"/>
        </w:rPr>
      </w:pPr>
    </w:p>
    <w:p w14:paraId="0AA04889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420B5D40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490543E8" w14:textId="77777777" w:rsidR="00D578CE" w:rsidRPr="008C758C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6A0AE515" w14:textId="77777777" w:rsidR="00D578CE" w:rsidRPr="00A07B69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3F03539C" w14:textId="77777777" w:rsidR="00D578CE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7DAB609C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32A631D1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2CD1DD31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0A1F7878" w14:textId="77777777" w:rsidR="00D578CE" w:rsidRPr="008C758C" w:rsidRDefault="00D578CE" w:rsidP="00D578CE">
      <w:pPr>
        <w:jc w:val="center"/>
        <w:rPr>
          <w:rFonts w:ascii="Arial" w:hAnsi="Arial" w:cs="Arial"/>
        </w:rPr>
      </w:pPr>
    </w:p>
    <w:p w14:paraId="745D5AFF" w14:textId="77777777" w:rsidR="00D578CE" w:rsidRPr="00D05549" w:rsidRDefault="00D578CE" w:rsidP="00D578CE">
      <w:pPr>
        <w:jc w:val="both"/>
        <w:rPr>
          <w:rFonts w:ascii="Arial" w:hAnsi="Arial" w:cs="Arial"/>
        </w:rPr>
      </w:pPr>
      <w:r w:rsidRPr="00D05549">
        <w:rPr>
          <w:rFonts w:ascii="Arial" w:hAnsi="Arial" w:cs="Arial"/>
        </w:rPr>
        <w:t>Punkt 3</w:t>
      </w:r>
      <w:r>
        <w:rPr>
          <w:rFonts w:ascii="Arial" w:hAnsi="Arial" w:cs="Arial"/>
        </w:rPr>
        <w:t xml:space="preserve">.9 </w:t>
      </w:r>
      <w:r w:rsidRPr="00D05549">
        <w:rPr>
          <w:rFonts w:ascii="Arial" w:hAnsi="Arial" w:cs="Arial"/>
        </w:rPr>
        <w:t xml:space="preserve">Podjęcie uchwały w sprawie </w:t>
      </w:r>
      <w:r w:rsidRPr="00D05549">
        <w:rPr>
          <w:rFonts w:ascii="Arial" w:hAnsi="Arial" w:cs="Arial"/>
          <w:bCs/>
        </w:rPr>
        <w:t>wysokości stawek opłaty za zajęcie 1 m</w:t>
      </w:r>
      <w:r w:rsidRPr="00D05549">
        <w:rPr>
          <w:rFonts w:ascii="Arial" w:hAnsi="Arial" w:cs="Arial"/>
          <w:bCs/>
          <w:vertAlign w:val="superscript"/>
        </w:rPr>
        <w:t xml:space="preserve">2  </w:t>
      </w:r>
      <w:r w:rsidRPr="00D05549">
        <w:rPr>
          <w:rFonts w:ascii="Arial" w:hAnsi="Arial" w:cs="Arial"/>
          <w:bCs/>
        </w:rPr>
        <w:t xml:space="preserve">pasa drogowego dróg publicznych, dla których zarządcą jest Prezydent Miasta Piotrkowa Trybunalskiego na cele niezwiązane z budową, przebudową, remontem, utrzymaniem i ochroną dróg. </w:t>
      </w:r>
    </w:p>
    <w:p w14:paraId="3C78ECD0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0621AAED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18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1 </w:t>
      </w:r>
      <w:r w:rsidRPr="0039599D">
        <w:rPr>
          <w:rFonts w:ascii="Arial" w:hAnsi="Arial" w:cs="Arial"/>
          <w:color w:val="000000" w:themeColor="text1"/>
        </w:rPr>
        <w:t>przeciw,</w:t>
      </w:r>
      <w:r>
        <w:rPr>
          <w:rFonts w:ascii="Arial" w:hAnsi="Arial" w:cs="Arial"/>
          <w:color w:val="000000" w:themeColor="text1"/>
        </w:rPr>
        <w:t xml:space="preserve"> 2</w:t>
      </w:r>
      <w:r w:rsidRPr="0039599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wstrzymujące</w:t>
      </w:r>
    </w:p>
    <w:p w14:paraId="54A704E3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26735A8C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04746D1F" w14:textId="77777777" w:rsidTr="00D578CE">
        <w:trPr>
          <w:trHeight w:val="350"/>
        </w:trPr>
        <w:tc>
          <w:tcPr>
            <w:tcW w:w="730" w:type="dxa"/>
          </w:tcPr>
          <w:p w14:paraId="32657DC8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97421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7CF3D6E" w14:textId="77777777" w:rsidR="00D578CE" w:rsidRPr="00324FBD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E4DCF70" w14:textId="77777777" w:rsidTr="00D578CE">
        <w:trPr>
          <w:trHeight w:val="368"/>
        </w:trPr>
        <w:tc>
          <w:tcPr>
            <w:tcW w:w="730" w:type="dxa"/>
          </w:tcPr>
          <w:p w14:paraId="018AEEAB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F2D6A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0420EDC2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D53C48F" w14:textId="77777777" w:rsidTr="00D578CE">
        <w:trPr>
          <w:trHeight w:val="350"/>
        </w:trPr>
        <w:tc>
          <w:tcPr>
            <w:tcW w:w="730" w:type="dxa"/>
          </w:tcPr>
          <w:p w14:paraId="0A1C0316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AF1F2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C4B3C4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4C9E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5315A7D" w14:textId="77777777" w:rsidTr="00D578CE">
        <w:trPr>
          <w:trHeight w:val="350"/>
        </w:trPr>
        <w:tc>
          <w:tcPr>
            <w:tcW w:w="730" w:type="dxa"/>
          </w:tcPr>
          <w:p w14:paraId="71A88334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8BE594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972D3B9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27B242A0" w14:textId="77777777" w:rsidTr="00D578CE">
        <w:trPr>
          <w:trHeight w:val="368"/>
        </w:trPr>
        <w:tc>
          <w:tcPr>
            <w:tcW w:w="730" w:type="dxa"/>
          </w:tcPr>
          <w:p w14:paraId="0169580A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63170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1774582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37C8C1D" w14:textId="77777777" w:rsidTr="00D578CE">
        <w:trPr>
          <w:trHeight w:val="350"/>
        </w:trPr>
        <w:tc>
          <w:tcPr>
            <w:tcW w:w="730" w:type="dxa"/>
          </w:tcPr>
          <w:p w14:paraId="7CB2C904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1D696EF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0695206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5CD61E4" w14:textId="77777777" w:rsidTr="00D578CE">
        <w:trPr>
          <w:trHeight w:val="368"/>
        </w:trPr>
        <w:tc>
          <w:tcPr>
            <w:tcW w:w="730" w:type="dxa"/>
          </w:tcPr>
          <w:p w14:paraId="0C182FDF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F130E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3DED5B1E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AE16C37" w14:textId="77777777" w:rsidTr="00D578CE">
        <w:trPr>
          <w:trHeight w:val="350"/>
        </w:trPr>
        <w:tc>
          <w:tcPr>
            <w:tcW w:w="730" w:type="dxa"/>
          </w:tcPr>
          <w:p w14:paraId="4331596B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4045C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7C27A7A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B277635" w14:textId="77777777" w:rsidTr="00D578CE">
        <w:trPr>
          <w:trHeight w:val="350"/>
        </w:trPr>
        <w:tc>
          <w:tcPr>
            <w:tcW w:w="730" w:type="dxa"/>
          </w:tcPr>
          <w:p w14:paraId="15016847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20A2DA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0B8652E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1FE5D240" w14:textId="77777777" w:rsidTr="00D578CE">
        <w:trPr>
          <w:trHeight w:val="368"/>
        </w:trPr>
        <w:tc>
          <w:tcPr>
            <w:tcW w:w="730" w:type="dxa"/>
          </w:tcPr>
          <w:p w14:paraId="73EEA69E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7AF3A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78E26266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02136CD3" w14:textId="77777777" w:rsidTr="00D578CE">
        <w:trPr>
          <w:trHeight w:val="350"/>
        </w:trPr>
        <w:tc>
          <w:tcPr>
            <w:tcW w:w="730" w:type="dxa"/>
          </w:tcPr>
          <w:p w14:paraId="4EBFAA01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E9D08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9F11DD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E63151F" w14:textId="77777777" w:rsidTr="00D578CE">
        <w:trPr>
          <w:trHeight w:val="350"/>
        </w:trPr>
        <w:tc>
          <w:tcPr>
            <w:tcW w:w="730" w:type="dxa"/>
          </w:tcPr>
          <w:p w14:paraId="3E427D58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7CF76A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0D06F148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350B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7DACF29D" w14:textId="77777777" w:rsidTr="00D578CE">
        <w:trPr>
          <w:trHeight w:val="368"/>
        </w:trPr>
        <w:tc>
          <w:tcPr>
            <w:tcW w:w="730" w:type="dxa"/>
          </w:tcPr>
          <w:p w14:paraId="1A2E286C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D168C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37ACDD27" w14:textId="77777777" w:rsidR="00D578CE" w:rsidRPr="004D6977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AFC83A7" w14:textId="77777777" w:rsidTr="00D578CE">
        <w:trPr>
          <w:trHeight w:val="350"/>
        </w:trPr>
        <w:tc>
          <w:tcPr>
            <w:tcW w:w="730" w:type="dxa"/>
          </w:tcPr>
          <w:p w14:paraId="6EE45BE1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A5C7D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7F05BB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9D42AF3" w14:textId="77777777" w:rsidTr="00D578CE">
        <w:trPr>
          <w:trHeight w:val="368"/>
        </w:trPr>
        <w:tc>
          <w:tcPr>
            <w:tcW w:w="730" w:type="dxa"/>
          </w:tcPr>
          <w:p w14:paraId="245392C8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32D8D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7AB4EC2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4C9E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3F3F927" w14:textId="77777777" w:rsidTr="00D578CE">
        <w:trPr>
          <w:trHeight w:val="350"/>
        </w:trPr>
        <w:tc>
          <w:tcPr>
            <w:tcW w:w="730" w:type="dxa"/>
          </w:tcPr>
          <w:p w14:paraId="2B806826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828324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391E8C2A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E37F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00115FF" w14:textId="77777777" w:rsidTr="00D578CE">
        <w:trPr>
          <w:trHeight w:val="350"/>
        </w:trPr>
        <w:tc>
          <w:tcPr>
            <w:tcW w:w="730" w:type="dxa"/>
          </w:tcPr>
          <w:p w14:paraId="21AA3B77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AB8061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20CE939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7DA66693" w14:textId="77777777" w:rsidTr="00D578CE">
        <w:trPr>
          <w:trHeight w:val="368"/>
        </w:trPr>
        <w:tc>
          <w:tcPr>
            <w:tcW w:w="730" w:type="dxa"/>
          </w:tcPr>
          <w:p w14:paraId="34B5A111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6F0E35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524D619B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4F365420" w14:textId="77777777" w:rsidTr="00D578CE">
        <w:trPr>
          <w:trHeight w:val="350"/>
        </w:trPr>
        <w:tc>
          <w:tcPr>
            <w:tcW w:w="730" w:type="dxa"/>
          </w:tcPr>
          <w:p w14:paraId="73BA0B7D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579E7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13661B69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880DA69" w14:textId="77777777" w:rsidTr="00D578CE">
        <w:trPr>
          <w:trHeight w:val="350"/>
        </w:trPr>
        <w:tc>
          <w:tcPr>
            <w:tcW w:w="730" w:type="dxa"/>
          </w:tcPr>
          <w:p w14:paraId="72462650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38D15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6C396E7" w14:textId="77777777" w:rsidR="00D578CE" w:rsidRPr="00324FB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A6AEE65" w14:textId="77777777" w:rsidTr="00D578CE">
        <w:trPr>
          <w:trHeight w:val="368"/>
        </w:trPr>
        <w:tc>
          <w:tcPr>
            <w:tcW w:w="730" w:type="dxa"/>
          </w:tcPr>
          <w:p w14:paraId="2247B45B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3DEC21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3C93E6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PRZECIW</w:t>
            </w:r>
          </w:p>
        </w:tc>
      </w:tr>
      <w:tr w:rsidR="00D578CE" w:rsidRPr="008C758C" w14:paraId="587F5F39" w14:textId="77777777" w:rsidTr="00D578CE">
        <w:trPr>
          <w:trHeight w:val="350"/>
        </w:trPr>
        <w:tc>
          <w:tcPr>
            <w:tcW w:w="730" w:type="dxa"/>
          </w:tcPr>
          <w:p w14:paraId="53488CC1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4CAFD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1601A76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350B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35A7F5A6" w14:textId="77777777" w:rsidTr="00D578CE">
        <w:trPr>
          <w:trHeight w:val="350"/>
        </w:trPr>
        <w:tc>
          <w:tcPr>
            <w:tcW w:w="730" w:type="dxa"/>
          </w:tcPr>
          <w:p w14:paraId="2974FAE1" w14:textId="77777777" w:rsidR="00D578CE" w:rsidRPr="008C758C" w:rsidRDefault="00D578CE" w:rsidP="00D578C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7C9562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51FB6D96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FBD">
              <w:rPr>
                <w:rFonts w:ascii="Arial" w:hAnsi="Arial" w:cs="Arial"/>
                <w:bCs/>
              </w:rPr>
              <w:t>ZA</w:t>
            </w:r>
          </w:p>
        </w:tc>
      </w:tr>
    </w:tbl>
    <w:p w14:paraId="0787B933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7CD88F79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B050CC5" w14:textId="77777777" w:rsidR="00D578CE" w:rsidRPr="006137D3" w:rsidRDefault="00D578CE" w:rsidP="00D578CE">
      <w:pPr>
        <w:rPr>
          <w:rFonts w:ascii="Arial" w:hAnsi="Arial" w:cs="Arial"/>
        </w:rPr>
      </w:pPr>
    </w:p>
    <w:p w14:paraId="2BC7A621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253CFB2F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2F7D0095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698C2B0B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415C39CF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0A229ADC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6C9BA989" w14:textId="77777777" w:rsidR="00D578CE" w:rsidRPr="008C758C" w:rsidRDefault="00D578CE" w:rsidP="00D578CE">
      <w:pPr>
        <w:jc w:val="center"/>
        <w:rPr>
          <w:rFonts w:ascii="Arial" w:hAnsi="Arial" w:cs="Arial"/>
        </w:rPr>
      </w:pPr>
    </w:p>
    <w:p w14:paraId="2AC3CEC7" w14:textId="77777777" w:rsidR="00D578CE" w:rsidRPr="004561C0" w:rsidRDefault="00D578CE" w:rsidP="00D578CE">
      <w:pPr>
        <w:jc w:val="both"/>
        <w:rPr>
          <w:rFonts w:ascii="Arial" w:hAnsi="Arial" w:cs="Arial"/>
          <w:color w:val="00B0F0"/>
        </w:rPr>
      </w:pPr>
      <w:r w:rsidRPr="004561C0">
        <w:rPr>
          <w:rFonts w:ascii="Arial" w:hAnsi="Arial" w:cs="Arial"/>
        </w:rPr>
        <w:t xml:space="preserve">Punkt 3.10 Podjęcie uchwały w sprawie </w:t>
      </w:r>
      <w:r w:rsidRPr="004561C0">
        <w:rPr>
          <w:rFonts w:ascii="Arial" w:hAnsi="Arial" w:cs="Arial"/>
          <w:color w:val="000000" w:themeColor="text1"/>
        </w:rPr>
        <w:t>zmi</w:t>
      </w:r>
      <w:r>
        <w:rPr>
          <w:rFonts w:ascii="Arial" w:hAnsi="Arial" w:cs="Arial"/>
          <w:color w:val="000000" w:themeColor="text1"/>
        </w:rPr>
        <w:t xml:space="preserve">any Statutu Muzeum w Piotrkowie </w:t>
      </w:r>
      <w:r w:rsidRPr="004561C0">
        <w:rPr>
          <w:rFonts w:ascii="Arial" w:hAnsi="Arial" w:cs="Arial"/>
          <w:color w:val="000000" w:themeColor="text1"/>
        </w:rPr>
        <w:t>Trybunalskim</w:t>
      </w:r>
      <w:r w:rsidRPr="004561C0">
        <w:rPr>
          <w:rFonts w:ascii="Arial" w:hAnsi="Arial" w:cs="Arial"/>
          <w:color w:val="00B0F0"/>
        </w:rPr>
        <w:t>.</w:t>
      </w:r>
    </w:p>
    <w:p w14:paraId="34E07240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218BBF71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17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>1</w:t>
      </w:r>
      <w:r w:rsidRPr="0039599D">
        <w:rPr>
          <w:rFonts w:ascii="Arial" w:hAnsi="Arial" w:cs="Arial"/>
          <w:color w:val="000000" w:themeColor="text1"/>
        </w:rPr>
        <w:t xml:space="preserve"> przeciw,</w:t>
      </w:r>
      <w:r>
        <w:rPr>
          <w:rFonts w:ascii="Arial" w:hAnsi="Arial" w:cs="Arial"/>
          <w:color w:val="000000" w:themeColor="text1"/>
        </w:rPr>
        <w:t xml:space="preserve"> 5</w:t>
      </w:r>
      <w:r w:rsidRPr="0039599D">
        <w:rPr>
          <w:rFonts w:ascii="Arial" w:hAnsi="Arial" w:cs="Arial"/>
          <w:color w:val="000000" w:themeColor="text1"/>
        </w:rPr>
        <w:t xml:space="preserve"> wstrzymujących</w:t>
      </w:r>
    </w:p>
    <w:p w14:paraId="093C22C1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630DEB47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5288247F" w14:textId="77777777" w:rsidTr="00D578CE">
        <w:trPr>
          <w:trHeight w:val="350"/>
        </w:trPr>
        <w:tc>
          <w:tcPr>
            <w:tcW w:w="730" w:type="dxa"/>
          </w:tcPr>
          <w:p w14:paraId="2807E03B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131FE5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05F63CD3" w14:textId="77777777" w:rsidR="00D578CE" w:rsidRPr="00ED68DB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59BB100" w14:textId="77777777" w:rsidTr="00D578CE">
        <w:trPr>
          <w:trHeight w:val="368"/>
        </w:trPr>
        <w:tc>
          <w:tcPr>
            <w:tcW w:w="730" w:type="dxa"/>
          </w:tcPr>
          <w:p w14:paraId="4BECFEAB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F2BA7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43E93B7B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D578CE" w:rsidRPr="008C758C" w14:paraId="3E62DBFE" w14:textId="77777777" w:rsidTr="00D578CE">
        <w:trPr>
          <w:trHeight w:val="350"/>
        </w:trPr>
        <w:tc>
          <w:tcPr>
            <w:tcW w:w="730" w:type="dxa"/>
          </w:tcPr>
          <w:p w14:paraId="20E24C9B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4A1969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61B3F93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7DBE706" w14:textId="77777777" w:rsidTr="00D578CE">
        <w:trPr>
          <w:trHeight w:val="350"/>
        </w:trPr>
        <w:tc>
          <w:tcPr>
            <w:tcW w:w="730" w:type="dxa"/>
          </w:tcPr>
          <w:p w14:paraId="719E8732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9B586E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7404D13C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BFE9D6F" w14:textId="77777777" w:rsidTr="00D578CE">
        <w:trPr>
          <w:trHeight w:val="368"/>
        </w:trPr>
        <w:tc>
          <w:tcPr>
            <w:tcW w:w="730" w:type="dxa"/>
          </w:tcPr>
          <w:p w14:paraId="4A3AD7AD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70E37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5BD3EB81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</w:rPr>
              <w:t>ZA</w:t>
            </w:r>
          </w:p>
        </w:tc>
      </w:tr>
      <w:tr w:rsidR="00D578CE" w:rsidRPr="008C758C" w14:paraId="169A1625" w14:textId="77777777" w:rsidTr="00D578CE">
        <w:trPr>
          <w:trHeight w:val="350"/>
        </w:trPr>
        <w:tc>
          <w:tcPr>
            <w:tcW w:w="730" w:type="dxa"/>
          </w:tcPr>
          <w:p w14:paraId="21EAA8E8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5E903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40D06AB2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C7A442C" w14:textId="77777777" w:rsidTr="00D578CE">
        <w:trPr>
          <w:trHeight w:val="368"/>
        </w:trPr>
        <w:tc>
          <w:tcPr>
            <w:tcW w:w="730" w:type="dxa"/>
          </w:tcPr>
          <w:p w14:paraId="30503700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5ABF4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4683307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1FB54C3" w14:textId="77777777" w:rsidTr="00D578CE">
        <w:trPr>
          <w:trHeight w:val="350"/>
        </w:trPr>
        <w:tc>
          <w:tcPr>
            <w:tcW w:w="730" w:type="dxa"/>
          </w:tcPr>
          <w:p w14:paraId="69962167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8C48F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03D79EFF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444302A0" w14:textId="77777777" w:rsidTr="00D578CE">
        <w:trPr>
          <w:trHeight w:val="350"/>
        </w:trPr>
        <w:tc>
          <w:tcPr>
            <w:tcW w:w="730" w:type="dxa"/>
          </w:tcPr>
          <w:p w14:paraId="21EF7231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FC81D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670EF7B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558859EC" w14:textId="77777777" w:rsidTr="00D578CE">
        <w:trPr>
          <w:trHeight w:val="368"/>
        </w:trPr>
        <w:tc>
          <w:tcPr>
            <w:tcW w:w="730" w:type="dxa"/>
          </w:tcPr>
          <w:p w14:paraId="59C87C5B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578CC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68C12A80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4B93DD59" w14:textId="77777777" w:rsidTr="00D578CE">
        <w:trPr>
          <w:trHeight w:val="350"/>
        </w:trPr>
        <w:tc>
          <w:tcPr>
            <w:tcW w:w="730" w:type="dxa"/>
          </w:tcPr>
          <w:p w14:paraId="6AEEA260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D82F7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3A0D18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C9AFD00" w14:textId="77777777" w:rsidTr="00D578CE">
        <w:trPr>
          <w:trHeight w:val="350"/>
        </w:trPr>
        <w:tc>
          <w:tcPr>
            <w:tcW w:w="730" w:type="dxa"/>
          </w:tcPr>
          <w:p w14:paraId="029F71FB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E46B1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0AEC76E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39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366B1FAE" w14:textId="77777777" w:rsidTr="00D578CE">
        <w:trPr>
          <w:trHeight w:val="368"/>
        </w:trPr>
        <w:tc>
          <w:tcPr>
            <w:tcW w:w="730" w:type="dxa"/>
          </w:tcPr>
          <w:p w14:paraId="50E8A47E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FB582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5071BCF7" w14:textId="77777777" w:rsidR="00D578CE" w:rsidRPr="00ED68DB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BDBF02F" w14:textId="77777777" w:rsidTr="00D578CE">
        <w:trPr>
          <w:trHeight w:val="350"/>
        </w:trPr>
        <w:tc>
          <w:tcPr>
            <w:tcW w:w="730" w:type="dxa"/>
          </w:tcPr>
          <w:p w14:paraId="46AB28C8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F4860F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06BBC0B1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0EE4F96" w14:textId="77777777" w:rsidTr="00D578CE">
        <w:trPr>
          <w:trHeight w:val="368"/>
        </w:trPr>
        <w:tc>
          <w:tcPr>
            <w:tcW w:w="730" w:type="dxa"/>
          </w:tcPr>
          <w:p w14:paraId="6F9A2984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37A34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97F3A5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95D04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5F266BE2" w14:textId="77777777" w:rsidTr="00D578CE">
        <w:trPr>
          <w:trHeight w:val="350"/>
        </w:trPr>
        <w:tc>
          <w:tcPr>
            <w:tcW w:w="730" w:type="dxa"/>
          </w:tcPr>
          <w:p w14:paraId="516FEC82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DD107D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67270637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966C6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F162C98" w14:textId="77777777" w:rsidTr="00D578CE">
        <w:trPr>
          <w:trHeight w:val="350"/>
        </w:trPr>
        <w:tc>
          <w:tcPr>
            <w:tcW w:w="730" w:type="dxa"/>
          </w:tcPr>
          <w:p w14:paraId="60059943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1D5893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7FDCFB6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1C5FEA42" w14:textId="77777777" w:rsidTr="00D578CE">
        <w:trPr>
          <w:trHeight w:val="368"/>
        </w:trPr>
        <w:tc>
          <w:tcPr>
            <w:tcW w:w="730" w:type="dxa"/>
          </w:tcPr>
          <w:p w14:paraId="00B994E5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91C83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75BADA91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1F95C78D" w14:textId="77777777" w:rsidTr="00D578CE">
        <w:trPr>
          <w:trHeight w:val="350"/>
        </w:trPr>
        <w:tc>
          <w:tcPr>
            <w:tcW w:w="730" w:type="dxa"/>
          </w:tcPr>
          <w:p w14:paraId="26AAA9F0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462C5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2B20ACE6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1630261" w14:textId="77777777" w:rsidTr="00D578CE">
        <w:trPr>
          <w:trHeight w:val="350"/>
        </w:trPr>
        <w:tc>
          <w:tcPr>
            <w:tcW w:w="730" w:type="dxa"/>
          </w:tcPr>
          <w:p w14:paraId="50153773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FD1EB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18FB6C3" w14:textId="77777777" w:rsidR="00D578CE" w:rsidRPr="00ED68D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3249A93" w14:textId="77777777" w:rsidTr="00D578CE">
        <w:trPr>
          <w:trHeight w:val="368"/>
        </w:trPr>
        <w:tc>
          <w:tcPr>
            <w:tcW w:w="730" w:type="dxa"/>
          </w:tcPr>
          <w:p w14:paraId="4E5EE4CF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97CA69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E0EA6E0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PRZECIW</w:t>
            </w:r>
          </w:p>
        </w:tc>
      </w:tr>
      <w:tr w:rsidR="00D578CE" w:rsidRPr="008C758C" w14:paraId="4EAF0821" w14:textId="77777777" w:rsidTr="00D578CE">
        <w:trPr>
          <w:trHeight w:val="350"/>
        </w:trPr>
        <w:tc>
          <w:tcPr>
            <w:tcW w:w="730" w:type="dxa"/>
          </w:tcPr>
          <w:p w14:paraId="2E4A998C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EF166C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E00C5C0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739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65016FB7" w14:textId="77777777" w:rsidTr="00D578CE">
        <w:trPr>
          <w:trHeight w:val="350"/>
        </w:trPr>
        <w:tc>
          <w:tcPr>
            <w:tcW w:w="730" w:type="dxa"/>
          </w:tcPr>
          <w:p w14:paraId="2BD7A85D" w14:textId="77777777" w:rsidR="00D578CE" w:rsidRPr="008C758C" w:rsidRDefault="00D578CE" w:rsidP="00D578C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B62D17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90AF90E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68DB">
              <w:rPr>
                <w:rFonts w:ascii="Arial" w:hAnsi="Arial" w:cs="Arial"/>
                <w:bCs/>
              </w:rPr>
              <w:t>ZA</w:t>
            </w:r>
          </w:p>
        </w:tc>
      </w:tr>
    </w:tbl>
    <w:p w14:paraId="0327B353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25172396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03BD0053" w14:textId="77777777" w:rsidR="00D578CE" w:rsidRPr="006137D3" w:rsidRDefault="00D578CE" w:rsidP="00D578CE">
      <w:pPr>
        <w:rPr>
          <w:rFonts w:ascii="Arial" w:hAnsi="Arial" w:cs="Arial"/>
        </w:rPr>
      </w:pPr>
    </w:p>
    <w:p w14:paraId="04C21792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250EDDFC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4666CAE3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70824519" w14:textId="77777777" w:rsidR="00D578CE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50A1B9BB" w14:textId="77777777" w:rsidR="00D578CE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675F1944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465939D8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680CDBC6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50581FA2" w14:textId="77777777" w:rsidR="00D578CE" w:rsidRPr="008C758C" w:rsidRDefault="00D578CE" w:rsidP="00D578CE">
      <w:pPr>
        <w:rPr>
          <w:rFonts w:ascii="Arial" w:hAnsi="Arial" w:cs="Arial"/>
        </w:rPr>
      </w:pPr>
    </w:p>
    <w:p w14:paraId="5FC2687C" w14:textId="77777777" w:rsidR="00D578CE" w:rsidRPr="00792071" w:rsidRDefault="00D578CE" w:rsidP="00D578CE">
      <w:pPr>
        <w:tabs>
          <w:tab w:val="num" w:pos="993"/>
        </w:tabs>
        <w:jc w:val="both"/>
        <w:rPr>
          <w:rFonts w:ascii="Arial" w:hAnsi="Arial" w:cs="Arial"/>
          <w:color w:val="FF0000"/>
        </w:rPr>
      </w:pPr>
      <w:r w:rsidRPr="00792071">
        <w:rPr>
          <w:rFonts w:ascii="Arial" w:hAnsi="Arial" w:cs="Arial"/>
        </w:rPr>
        <w:t xml:space="preserve">Punkt 3.11 Podjęcie uchwały w sprawie </w:t>
      </w:r>
      <w:r w:rsidRPr="00792071">
        <w:rPr>
          <w:rFonts w:ascii="Arial" w:hAnsi="Arial" w:cs="Arial"/>
          <w:bCs/>
        </w:rPr>
        <w:t>miejscowego planu zagospodarowania przestrzennego w rejonie ulic Bosmańskiej i Kajakowej w Piotrkowie Trybunalskim.</w:t>
      </w:r>
    </w:p>
    <w:p w14:paraId="402F46B2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70B7F8D9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>2 wstrzymujące</w:t>
      </w:r>
    </w:p>
    <w:p w14:paraId="5CD28308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12F9C0D2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5A2B41CD" w14:textId="77777777" w:rsidTr="00D578CE">
        <w:trPr>
          <w:trHeight w:val="350"/>
        </w:trPr>
        <w:tc>
          <w:tcPr>
            <w:tcW w:w="730" w:type="dxa"/>
          </w:tcPr>
          <w:p w14:paraId="1266F5E2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F39E6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27113501" w14:textId="77777777" w:rsidR="00D578CE" w:rsidRPr="00DE00D3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A67311A" w14:textId="77777777" w:rsidTr="00D578CE">
        <w:trPr>
          <w:trHeight w:val="368"/>
        </w:trPr>
        <w:tc>
          <w:tcPr>
            <w:tcW w:w="730" w:type="dxa"/>
          </w:tcPr>
          <w:p w14:paraId="48883887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CED71D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2C34A33D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</w:rPr>
              <w:t>ZA</w:t>
            </w:r>
          </w:p>
        </w:tc>
      </w:tr>
      <w:tr w:rsidR="00D578CE" w:rsidRPr="008C758C" w14:paraId="38CAA84B" w14:textId="77777777" w:rsidTr="00D578CE">
        <w:trPr>
          <w:trHeight w:val="350"/>
        </w:trPr>
        <w:tc>
          <w:tcPr>
            <w:tcW w:w="730" w:type="dxa"/>
          </w:tcPr>
          <w:p w14:paraId="63D39965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0A7B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F1EB9C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D0CFF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DF5EC3E" w14:textId="77777777" w:rsidTr="00D578CE">
        <w:trPr>
          <w:trHeight w:val="350"/>
        </w:trPr>
        <w:tc>
          <w:tcPr>
            <w:tcW w:w="730" w:type="dxa"/>
          </w:tcPr>
          <w:p w14:paraId="51A70F46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01DBF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0F5FEC38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251FD6F" w14:textId="77777777" w:rsidTr="00D578CE">
        <w:trPr>
          <w:trHeight w:val="368"/>
        </w:trPr>
        <w:tc>
          <w:tcPr>
            <w:tcW w:w="730" w:type="dxa"/>
          </w:tcPr>
          <w:p w14:paraId="0E7506CE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A92BF1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ABA90CE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</w:rPr>
              <w:t>ZA</w:t>
            </w:r>
          </w:p>
        </w:tc>
      </w:tr>
      <w:tr w:rsidR="00D578CE" w:rsidRPr="008C758C" w14:paraId="18ACCD97" w14:textId="77777777" w:rsidTr="00D578CE">
        <w:trPr>
          <w:trHeight w:val="350"/>
        </w:trPr>
        <w:tc>
          <w:tcPr>
            <w:tcW w:w="730" w:type="dxa"/>
          </w:tcPr>
          <w:p w14:paraId="2E7479EB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760A1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C6E9090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BAA8B8E" w14:textId="77777777" w:rsidTr="00D578CE">
        <w:trPr>
          <w:trHeight w:val="368"/>
        </w:trPr>
        <w:tc>
          <w:tcPr>
            <w:tcW w:w="730" w:type="dxa"/>
          </w:tcPr>
          <w:p w14:paraId="3857D533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C9AD9F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7BA8F421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5BB7D82" w14:textId="77777777" w:rsidTr="00D578CE">
        <w:trPr>
          <w:trHeight w:val="350"/>
        </w:trPr>
        <w:tc>
          <w:tcPr>
            <w:tcW w:w="730" w:type="dxa"/>
          </w:tcPr>
          <w:p w14:paraId="78B879E9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29C9B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62D5FA7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09DC6E0" w14:textId="77777777" w:rsidTr="00D578CE">
        <w:trPr>
          <w:trHeight w:val="350"/>
        </w:trPr>
        <w:tc>
          <w:tcPr>
            <w:tcW w:w="730" w:type="dxa"/>
          </w:tcPr>
          <w:p w14:paraId="24CAB706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FDC300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0D2A7381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20F78508" w14:textId="77777777" w:rsidTr="00D578CE">
        <w:trPr>
          <w:trHeight w:val="368"/>
        </w:trPr>
        <w:tc>
          <w:tcPr>
            <w:tcW w:w="730" w:type="dxa"/>
          </w:tcPr>
          <w:p w14:paraId="2FE33CE4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BA3D58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1743D964" w14:textId="77777777" w:rsidR="00D578CE" w:rsidRPr="00DE00D3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DE00D3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057922FD" w14:textId="77777777" w:rsidTr="00D578CE">
        <w:trPr>
          <w:trHeight w:val="350"/>
        </w:trPr>
        <w:tc>
          <w:tcPr>
            <w:tcW w:w="730" w:type="dxa"/>
          </w:tcPr>
          <w:p w14:paraId="52B7441E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BBD264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0272B43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00D3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920568E" w14:textId="77777777" w:rsidTr="00D578CE">
        <w:trPr>
          <w:trHeight w:val="350"/>
        </w:trPr>
        <w:tc>
          <w:tcPr>
            <w:tcW w:w="730" w:type="dxa"/>
          </w:tcPr>
          <w:p w14:paraId="133FF871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2AB7D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39DAC766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04C8F21E" w14:textId="77777777" w:rsidTr="00D578CE">
        <w:trPr>
          <w:trHeight w:val="368"/>
        </w:trPr>
        <w:tc>
          <w:tcPr>
            <w:tcW w:w="730" w:type="dxa"/>
          </w:tcPr>
          <w:p w14:paraId="08A5541D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989DC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EEA7CF6" w14:textId="77777777" w:rsidR="00D578CE" w:rsidRPr="0005378B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0080F52A" w14:textId="77777777" w:rsidTr="00D578CE">
        <w:trPr>
          <w:trHeight w:val="350"/>
        </w:trPr>
        <w:tc>
          <w:tcPr>
            <w:tcW w:w="730" w:type="dxa"/>
          </w:tcPr>
          <w:p w14:paraId="2BFD090B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50C1E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262BFC76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7D638733" w14:textId="77777777" w:rsidTr="00D578CE">
        <w:trPr>
          <w:trHeight w:val="368"/>
        </w:trPr>
        <w:tc>
          <w:tcPr>
            <w:tcW w:w="730" w:type="dxa"/>
          </w:tcPr>
          <w:p w14:paraId="6E4A0BDF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B64C0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518F314F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31A622BA" w14:textId="77777777" w:rsidTr="00D578CE">
        <w:trPr>
          <w:trHeight w:val="350"/>
        </w:trPr>
        <w:tc>
          <w:tcPr>
            <w:tcW w:w="730" w:type="dxa"/>
          </w:tcPr>
          <w:p w14:paraId="6E46B81E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A125C3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1D67C966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20CDF733" w14:textId="77777777" w:rsidTr="00D578CE">
        <w:trPr>
          <w:trHeight w:val="350"/>
        </w:trPr>
        <w:tc>
          <w:tcPr>
            <w:tcW w:w="730" w:type="dxa"/>
          </w:tcPr>
          <w:p w14:paraId="4D8EF6C9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09E663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7C44D15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D578CE" w:rsidRPr="008C758C" w14:paraId="5A62126A" w14:textId="77777777" w:rsidTr="00D578CE">
        <w:trPr>
          <w:trHeight w:val="368"/>
        </w:trPr>
        <w:tc>
          <w:tcPr>
            <w:tcW w:w="730" w:type="dxa"/>
          </w:tcPr>
          <w:p w14:paraId="189112EE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8FFF2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7F3CCBC4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D578CE" w:rsidRPr="008C758C" w14:paraId="04766E83" w14:textId="77777777" w:rsidTr="00D578CE">
        <w:trPr>
          <w:trHeight w:val="350"/>
        </w:trPr>
        <w:tc>
          <w:tcPr>
            <w:tcW w:w="730" w:type="dxa"/>
          </w:tcPr>
          <w:p w14:paraId="7F696237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E9E5E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10255D3C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5B5C36EA" w14:textId="77777777" w:rsidTr="00D578CE">
        <w:trPr>
          <w:trHeight w:val="350"/>
        </w:trPr>
        <w:tc>
          <w:tcPr>
            <w:tcW w:w="730" w:type="dxa"/>
          </w:tcPr>
          <w:p w14:paraId="4E7A5568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2B4B0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5E91F23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3F15CC30" w14:textId="77777777" w:rsidTr="00D578CE">
        <w:trPr>
          <w:trHeight w:val="368"/>
        </w:trPr>
        <w:tc>
          <w:tcPr>
            <w:tcW w:w="730" w:type="dxa"/>
          </w:tcPr>
          <w:p w14:paraId="7BB3877F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316200D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7C6C239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4D4B3597" w14:textId="77777777" w:rsidTr="00D578CE">
        <w:trPr>
          <w:trHeight w:val="350"/>
        </w:trPr>
        <w:tc>
          <w:tcPr>
            <w:tcW w:w="730" w:type="dxa"/>
          </w:tcPr>
          <w:p w14:paraId="42473237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05E4D9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CD332A7" w14:textId="77777777" w:rsidR="00D578CE" w:rsidRPr="0005378B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537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16EE8E7D" w14:textId="77777777" w:rsidTr="00D578CE">
        <w:trPr>
          <w:trHeight w:val="350"/>
        </w:trPr>
        <w:tc>
          <w:tcPr>
            <w:tcW w:w="730" w:type="dxa"/>
          </w:tcPr>
          <w:p w14:paraId="5953C4AF" w14:textId="77777777" w:rsidR="00D578CE" w:rsidRPr="008C758C" w:rsidRDefault="00D578CE" w:rsidP="00D578C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7DAD5DD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EF4F88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00D3">
              <w:rPr>
                <w:rFonts w:ascii="Arial" w:hAnsi="Arial" w:cs="Arial"/>
                <w:bCs/>
              </w:rPr>
              <w:t>ZA</w:t>
            </w:r>
          </w:p>
        </w:tc>
      </w:tr>
    </w:tbl>
    <w:p w14:paraId="58DCFD3E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30EC1754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C47C941" w14:textId="77777777" w:rsidR="00D578CE" w:rsidRPr="006137D3" w:rsidRDefault="00D578CE" w:rsidP="00D578CE">
      <w:pPr>
        <w:rPr>
          <w:rFonts w:ascii="Arial" w:hAnsi="Arial" w:cs="Arial"/>
        </w:rPr>
      </w:pPr>
    </w:p>
    <w:p w14:paraId="1900B75B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4B86D189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0E214672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2D983671" w14:textId="77777777" w:rsidR="00D578CE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436D5B47" w14:textId="77777777" w:rsidR="00D578CE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55537E8B" w14:textId="77777777" w:rsidR="00D578CE" w:rsidRPr="00A07B69" w:rsidRDefault="00D578CE" w:rsidP="00D578CE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7F2A8CD5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1E69CEA0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5C28A4B8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1E440375" w14:textId="77777777" w:rsidR="00D578CE" w:rsidRPr="008C758C" w:rsidRDefault="00D578CE" w:rsidP="00D578CE">
      <w:pPr>
        <w:rPr>
          <w:rFonts w:ascii="Arial" w:hAnsi="Arial" w:cs="Arial"/>
        </w:rPr>
      </w:pPr>
    </w:p>
    <w:p w14:paraId="32456676" w14:textId="77777777" w:rsidR="00D578CE" w:rsidRPr="00A52BBB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  <w:r w:rsidRPr="00A52BBB">
        <w:rPr>
          <w:rFonts w:ascii="Arial" w:hAnsi="Arial" w:cs="Arial"/>
        </w:rPr>
        <w:t>Punkt 3.12 Podjęcie uchwały w sprawie przystąpienia do sporządzenia zmiany „Studium uwarunkowań i kierunków zagospodarowania przestrzennego miasta Piotrkowa Trybunalskiego”.</w:t>
      </w:r>
    </w:p>
    <w:p w14:paraId="2B78973B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4C4E8E85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</w:rPr>
        <w:t>19</w:t>
      </w:r>
      <w:r>
        <w:rPr>
          <w:rFonts w:ascii="Arial" w:hAnsi="Arial" w:cs="Arial"/>
          <w:color w:val="000000" w:themeColor="text1"/>
        </w:rPr>
        <w:t xml:space="preserve">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>przeciw,</w:t>
      </w:r>
      <w:r>
        <w:rPr>
          <w:rFonts w:ascii="Arial" w:hAnsi="Arial" w:cs="Arial"/>
          <w:color w:val="000000" w:themeColor="text1"/>
        </w:rPr>
        <w:t xml:space="preserve"> 2</w:t>
      </w:r>
      <w:r w:rsidRPr="0039599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wstrzymujące</w:t>
      </w:r>
    </w:p>
    <w:p w14:paraId="7CBE6738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2F8AC68E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09962FAA" w14:textId="77777777" w:rsidTr="00D578CE">
        <w:trPr>
          <w:trHeight w:val="350"/>
        </w:trPr>
        <w:tc>
          <w:tcPr>
            <w:tcW w:w="730" w:type="dxa"/>
          </w:tcPr>
          <w:p w14:paraId="79F00F1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811AC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38ED7B0B" w14:textId="77777777" w:rsidR="00D578CE" w:rsidRPr="004A2FF2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</w:rPr>
              <w:t>ZA</w:t>
            </w:r>
          </w:p>
        </w:tc>
      </w:tr>
      <w:tr w:rsidR="00D578CE" w:rsidRPr="008C758C" w14:paraId="7F71E677" w14:textId="77777777" w:rsidTr="00D578CE">
        <w:trPr>
          <w:trHeight w:val="368"/>
        </w:trPr>
        <w:tc>
          <w:tcPr>
            <w:tcW w:w="730" w:type="dxa"/>
          </w:tcPr>
          <w:p w14:paraId="61AF37FD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A03DDB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215CC803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9AD12AD" w14:textId="77777777" w:rsidTr="00D578CE">
        <w:trPr>
          <w:trHeight w:val="350"/>
        </w:trPr>
        <w:tc>
          <w:tcPr>
            <w:tcW w:w="730" w:type="dxa"/>
          </w:tcPr>
          <w:p w14:paraId="4FA35918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9DBCE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6655CF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1348">
              <w:rPr>
                <w:rFonts w:ascii="Arial" w:hAnsi="Arial" w:cs="Arial"/>
              </w:rPr>
              <w:t>ZA</w:t>
            </w:r>
          </w:p>
        </w:tc>
      </w:tr>
      <w:tr w:rsidR="00D578CE" w:rsidRPr="008C758C" w14:paraId="51281F47" w14:textId="77777777" w:rsidTr="00D578CE">
        <w:trPr>
          <w:trHeight w:val="350"/>
        </w:trPr>
        <w:tc>
          <w:tcPr>
            <w:tcW w:w="730" w:type="dxa"/>
          </w:tcPr>
          <w:p w14:paraId="5FB25C99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974D0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F739BAD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133829D" w14:textId="77777777" w:rsidTr="00D578CE">
        <w:trPr>
          <w:trHeight w:val="368"/>
        </w:trPr>
        <w:tc>
          <w:tcPr>
            <w:tcW w:w="730" w:type="dxa"/>
          </w:tcPr>
          <w:p w14:paraId="0B44C20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7D5761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031F41FF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</w:rPr>
              <w:t>ZA</w:t>
            </w:r>
          </w:p>
        </w:tc>
      </w:tr>
      <w:tr w:rsidR="00D578CE" w:rsidRPr="008C758C" w14:paraId="11A0CAAC" w14:textId="77777777" w:rsidTr="00D578CE">
        <w:trPr>
          <w:trHeight w:val="350"/>
        </w:trPr>
        <w:tc>
          <w:tcPr>
            <w:tcW w:w="730" w:type="dxa"/>
          </w:tcPr>
          <w:p w14:paraId="1026BCF9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2C513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7434334B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03D69B0" w14:textId="77777777" w:rsidTr="00D578CE">
        <w:trPr>
          <w:trHeight w:val="368"/>
        </w:trPr>
        <w:tc>
          <w:tcPr>
            <w:tcW w:w="730" w:type="dxa"/>
          </w:tcPr>
          <w:p w14:paraId="608BD6DD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FBEC6D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04DEBE76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5C3EB0D" w14:textId="77777777" w:rsidTr="00D578CE">
        <w:trPr>
          <w:trHeight w:val="350"/>
        </w:trPr>
        <w:tc>
          <w:tcPr>
            <w:tcW w:w="730" w:type="dxa"/>
          </w:tcPr>
          <w:p w14:paraId="7F0C874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AFE40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5CCAA90B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23A0F09" w14:textId="77777777" w:rsidTr="00D578CE">
        <w:trPr>
          <w:trHeight w:val="350"/>
        </w:trPr>
        <w:tc>
          <w:tcPr>
            <w:tcW w:w="730" w:type="dxa"/>
          </w:tcPr>
          <w:p w14:paraId="281D4CA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7138BD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3E7E49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2FF2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15D6C03C" w14:textId="77777777" w:rsidTr="00D578CE">
        <w:trPr>
          <w:trHeight w:val="368"/>
        </w:trPr>
        <w:tc>
          <w:tcPr>
            <w:tcW w:w="730" w:type="dxa"/>
          </w:tcPr>
          <w:p w14:paraId="485FA85B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CA8DF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2DB50D9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2FF2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23E1B566" w14:textId="77777777" w:rsidTr="00D578CE">
        <w:trPr>
          <w:trHeight w:val="350"/>
        </w:trPr>
        <w:tc>
          <w:tcPr>
            <w:tcW w:w="730" w:type="dxa"/>
          </w:tcPr>
          <w:p w14:paraId="6A996CA0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AE9241F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7D1B859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447D166" w14:textId="77777777" w:rsidTr="00D578CE">
        <w:trPr>
          <w:trHeight w:val="350"/>
        </w:trPr>
        <w:tc>
          <w:tcPr>
            <w:tcW w:w="730" w:type="dxa"/>
          </w:tcPr>
          <w:p w14:paraId="24F8CA1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6EC65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FBC424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6B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7D0B5436" w14:textId="77777777" w:rsidTr="00D578CE">
        <w:trPr>
          <w:trHeight w:val="368"/>
        </w:trPr>
        <w:tc>
          <w:tcPr>
            <w:tcW w:w="730" w:type="dxa"/>
          </w:tcPr>
          <w:p w14:paraId="7238F8AA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EA87DF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0F4DE91" w14:textId="77777777" w:rsidR="00D578CE" w:rsidRPr="004A2FF2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3E9CA54" w14:textId="77777777" w:rsidTr="00D578CE">
        <w:trPr>
          <w:trHeight w:val="350"/>
        </w:trPr>
        <w:tc>
          <w:tcPr>
            <w:tcW w:w="730" w:type="dxa"/>
          </w:tcPr>
          <w:p w14:paraId="36AA9F6B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B292D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3FB7A961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509F019" w14:textId="77777777" w:rsidTr="00D578CE">
        <w:trPr>
          <w:trHeight w:val="368"/>
        </w:trPr>
        <w:tc>
          <w:tcPr>
            <w:tcW w:w="730" w:type="dxa"/>
          </w:tcPr>
          <w:p w14:paraId="3B03B50F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45D14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97B2A13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1348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AB966EF" w14:textId="77777777" w:rsidTr="00D578CE">
        <w:trPr>
          <w:trHeight w:val="350"/>
        </w:trPr>
        <w:tc>
          <w:tcPr>
            <w:tcW w:w="730" w:type="dxa"/>
          </w:tcPr>
          <w:p w14:paraId="394CB6B7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0A56D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AB206B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55805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15C5874" w14:textId="77777777" w:rsidTr="00D578CE">
        <w:trPr>
          <w:trHeight w:val="350"/>
        </w:trPr>
        <w:tc>
          <w:tcPr>
            <w:tcW w:w="730" w:type="dxa"/>
          </w:tcPr>
          <w:p w14:paraId="35AEDCB4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055C53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457C01C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43B5B15D" w14:textId="77777777" w:rsidTr="00D578CE">
        <w:trPr>
          <w:trHeight w:val="368"/>
        </w:trPr>
        <w:tc>
          <w:tcPr>
            <w:tcW w:w="730" w:type="dxa"/>
          </w:tcPr>
          <w:p w14:paraId="0EBA1FFA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69786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A3C3B2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2FF2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6C678B86" w14:textId="77777777" w:rsidTr="00D578CE">
        <w:trPr>
          <w:trHeight w:val="350"/>
        </w:trPr>
        <w:tc>
          <w:tcPr>
            <w:tcW w:w="730" w:type="dxa"/>
          </w:tcPr>
          <w:p w14:paraId="2C621C18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DCA05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D00A285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A6FB7EC" w14:textId="77777777" w:rsidTr="00D578CE">
        <w:trPr>
          <w:trHeight w:val="350"/>
        </w:trPr>
        <w:tc>
          <w:tcPr>
            <w:tcW w:w="730" w:type="dxa"/>
          </w:tcPr>
          <w:p w14:paraId="5B609142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2B17B4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0DD40926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65A68A4" w14:textId="77777777" w:rsidTr="00D578CE">
        <w:trPr>
          <w:trHeight w:val="368"/>
        </w:trPr>
        <w:tc>
          <w:tcPr>
            <w:tcW w:w="730" w:type="dxa"/>
          </w:tcPr>
          <w:p w14:paraId="4AEF864A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61FFAF8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8FCD3E9" w14:textId="77777777" w:rsidR="00D578CE" w:rsidRPr="004A2FF2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304FAEA" w14:textId="77777777" w:rsidTr="00D578CE">
        <w:trPr>
          <w:trHeight w:val="350"/>
        </w:trPr>
        <w:tc>
          <w:tcPr>
            <w:tcW w:w="730" w:type="dxa"/>
          </w:tcPr>
          <w:p w14:paraId="556D0AA2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3DC56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3CA4D5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6B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7F5D5962" w14:textId="77777777" w:rsidTr="00D578CE">
        <w:trPr>
          <w:trHeight w:val="350"/>
        </w:trPr>
        <w:tc>
          <w:tcPr>
            <w:tcW w:w="730" w:type="dxa"/>
          </w:tcPr>
          <w:p w14:paraId="711A985B" w14:textId="77777777" w:rsidR="00D578CE" w:rsidRPr="008C758C" w:rsidRDefault="00D578CE" w:rsidP="00D578C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453C17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C32AE81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2FF2">
              <w:rPr>
                <w:rFonts w:ascii="Arial" w:hAnsi="Arial" w:cs="Arial"/>
                <w:bCs/>
              </w:rPr>
              <w:t>ZA</w:t>
            </w:r>
          </w:p>
        </w:tc>
      </w:tr>
    </w:tbl>
    <w:p w14:paraId="3B3B1297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64450CC9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808645E" w14:textId="77777777" w:rsidR="00D578CE" w:rsidRPr="006137D3" w:rsidRDefault="00D578CE" w:rsidP="00D578CE">
      <w:pPr>
        <w:rPr>
          <w:rFonts w:ascii="Arial" w:hAnsi="Arial" w:cs="Arial"/>
        </w:rPr>
      </w:pPr>
    </w:p>
    <w:p w14:paraId="04FF52D4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521938FA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2CAB9DDF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4ED43FB0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3F9C2E4F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65A971B3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307BDA89" w14:textId="77777777" w:rsidR="00D578CE" w:rsidRPr="008C758C" w:rsidRDefault="00D578CE" w:rsidP="00D578CE">
      <w:pPr>
        <w:rPr>
          <w:rFonts w:ascii="Arial" w:hAnsi="Arial" w:cs="Arial"/>
        </w:rPr>
      </w:pPr>
    </w:p>
    <w:p w14:paraId="1A7B92F0" w14:textId="77777777" w:rsidR="00D578CE" w:rsidRPr="00E96F73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  <w:r w:rsidRPr="00E96F73">
        <w:rPr>
          <w:rFonts w:ascii="Arial" w:hAnsi="Arial" w:cs="Arial"/>
        </w:rPr>
        <w:t>Punkt 3.13 Podjęcie uchwały w sprawie zmiany statutu Miejskiego Ośrodka Pomocy Rodzinie w Piotrkowie Trybunalskim.</w:t>
      </w:r>
    </w:p>
    <w:p w14:paraId="11C0BA83" w14:textId="77777777" w:rsidR="00D578CE" w:rsidRPr="00A52BBB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</w:p>
    <w:p w14:paraId="29BFE558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41CE2BD3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19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>0</w:t>
      </w:r>
      <w:r w:rsidRPr="0039599D">
        <w:rPr>
          <w:rFonts w:ascii="Arial" w:hAnsi="Arial" w:cs="Arial"/>
          <w:color w:val="000000" w:themeColor="text1"/>
        </w:rPr>
        <w:t xml:space="preserve"> przeciw, </w:t>
      </w:r>
      <w:r>
        <w:rPr>
          <w:rFonts w:ascii="Arial" w:hAnsi="Arial" w:cs="Arial"/>
          <w:color w:val="000000" w:themeColor="text1"/>
        </w:rPr>
        <w:t xml:space="preserve"> 2 wstrzymujące</w:t>
      </w:r>
    </w:p>
    <w:p w14:paraId="1D7402BD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0699D246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0213D793" w14:textId="77777777" w:rsidTr="00D578CE">
        <w:trPr>
          <w:trHeight w:val="350"/>
        </w:trPr>
        <w:tc>
          <w:tcPr>
            <w:tcW w:w="730" w:type="dxa"/>
          </w:tcPr>
          <w:p w14:paraId="56247117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1358E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3446255B" w14:textId="77777777" w:rsidR="00D578CE" w:rsidRPr="000F10DD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348D5CE" w14:textId="77777777" w:rsidTr="00D578CE">
        <w:trPr>
          <w:trHeight w:val="368"/>
        </w:trPr>
        <w:tc>
          <w:tcPr>
            <w:tcW w:w="730" w:type="dxa"/>
          </w:tcPr>
          <w:p w14:paraId="4E41C8C4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BFE10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78294BAB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12C7EE57" w14:textId="77777777" w:rsidTr="00D578CE">
        <w:trPr>
          <w:trHeight w:val="350"/>
        </w:trPr>
        <w:tc>
          <w:tcPr>
            <w:tcW w:w="730" w:type="dxa"/>
          </w:tcPr>
          <w:p w14:paraId="7C3F353F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FEAA3E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79FA6A0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4F9F">
              <w:rPr>
                <w:rFonts w:ascii="Arial" w:hAnsi="Arial" w:cs="Arial"/>
              </w:rPr>
              <w:t>ZA</w:t>
            </w:r>
          </w:p>
        </w:tc>
      </w:tr>
      <w:tr w:rsidR="00D578CE" w:rsidRPr="008C758C" w14:paraId="06DEC51E" w14:textId="77777777" w:rsidTr="00D578CE">
        <w:trPr>
          <w:trHeight w:val="350"/>
        </w:trPr>
        <w:tc>
          <w:tcPr>
            <w:tcW w:w="730" w:type="dxa"/>
          </w:tcPr>
          <w:p w14:paraId="1B0F4B83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4D0942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40D001B8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40690E0F" w14:textId="77777777" w:rsidTr="00D578CE">
        <w:trPr>
          <w:trHeight w:val="368"/>
        </w:trPr>
        <w:tc>
          <w:tcPr>
            <w:tcW w:w="730" w:type="dxa"/>
          </w:tcPr>
          <w:p w14:paraId="2B3CB823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70DEF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2C25C7A7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</w:rPr>
              <w:t>ZA</w:t>
            </w:r>
          </w:p>
        </w:tc>
      </w:tr>
      <w:tr w:rsidR="00D578CE" w:rsidRPr="008C758C" w14:paraId="3B0781D1" w14:textId="77777777" w:rsidTr="00D578CE">
        <w:trPr>
          <w:trHeight w:val="350"/>
        </w:trPr>
        <w:tc>
          <w:tcPr>
            <w:tcW w:w="730" w:type="dxa"/>
          </w:tcPr>
          <w:p w14:paraId="194D3EBA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6C20E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26378574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47A0AA3" w14:textId="77777777" w:rsidTr="00D578CE">
        <w:trPr>
          <w:trHeight w:val="368"/>
        </w:trPr>
        <w:tc>
          <w:tcPr>
            <w:tcW w:w="730" w:type="dxa"/>
          </w:tcPr>
          <w:p w14:paraId="2A0BFE20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20EB3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6EED664A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D8DD68D" w14:textId="77777777" w:rsidTr="00D578CE">
        <w:trPr>
          <w:trHeight w:val="350"/>
        </w:trPr>
        <w:tc>
          <w:tcPr>
            <w:tcW w:w="730" w:type="dxa"/>
          </w:tcPr>
          <w:p w14:paraId="78F6DC76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74A57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62FD6162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B9FA84A" w14:textId="77777777" w:rsidTr="00D578CE">
        <w:trPr>
          <w:trHeight w:val="350"/>
        </w:trPr>
        <w:tc>
          <w:tcPr>
            <w:tcW w:w="730" w:type="dxa"/>
          </w:tcPr>
          <w:p w14:paraId="356CB2EB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618B71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1D34BF68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55F1E806" w14:textId="77777777" w:rsidTr="00D578CE">
        <w:trPr>
          <w:trHeight w:val="368"/>
        </w:trPr>
        <w:tc>
          <w:tcPr>
            <w:tcW w:w="730" w:type="dxa"/>
          </w:tcPr>
          <w:p w14:paraId="0707D882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3099A7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2788E2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4C8436A6" w14:textId="77777777" w:rsidTr="00D578CE">
        <w:trPr>
          <w:trHeight w:val="350"/>
        </w:trPr>
        <w:tc>
          <w:tcPr>
            <w:tcW w:w="730" w:type="dxa"/>
          </w:tcPr>
          <w:p w14:paraId="3C5F0C11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55EB28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CF2DFE5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603DAAA" w14:textId="77777777" w:rsidTr="00D578CE">
        <w:trPr>
          <w:trHeight w:val="350"/>
        </w:trPr>
        <w:tc>
          <w:tcPr>
            <w:tcW w:w="730" w:type="dxa"/>
          </w:tcPr>
          <w:p w14:paraId="07314BB6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322A9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4986913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10F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7E85B234" w14:textId="77777777" w:rsidTr="00D578CE">
        <w:trPr>
          <w:trHeight w:val="368"/>
        </w:trPr>
        <w:tc>
          <w:tcPr>
            <w:tcW w:w="730" w:type="dxa"/>
          </w:tcPr>
          <w:p w14:paraId="1CE880A7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9C58C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6F071A37" w14:textId="77777777" w:rsidR="00D578CE" w:rsidRPr="000F10DD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291CF54" w14:textId="77777777" w:rsidTr="00D578CE">
        <w:trPr>
          <w:trHeight w:val="350"/>
        </w:trPr>
        <w:tc>
          <w:tcPr>
            <w:tcW w:w="730" w:type="dxa"/>
          </w:tcPr>
          <w:p w14:paraId="6A126967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627FA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0C78DA5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11D9086" w14:textId="77777777" w:rsidTr="00D578CE">
        <w:trPr>
          <w:trHeight w:val="368"/>
        </w:trPr>
        <w:tc>
          <w:tcPr>
            <w:tcW w:w="730" w:type="dxa"/>
          </w:tcPr>
          <w:p w14:paraId="0ECBA1EF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0E3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3FD2267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4F9F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663D356" w14:textId="77777777" w:rsidTr="00D578CE">
        <w:trPr>
          <w:trHeight w:val="350"/>
        </w:trPr>
        <w:tc>
          <w:tcPr>
            <w:tcW w:w="730" w:type="dxa"/>
          </w:tcPr>
          <w:p w14:paraId="463E4CFB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F1C0D07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22CA932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0138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8A7B79F" w14:textId="77777777" w:rsidTr="00D578CE">
        <w:trPr>
          <w:trHeight w:val="350"/>
        </w:trPr>
        <w:tc>
          <w:tcPr>
            <w:tcW w:w="730" w:type="dxa"/>
          </w:tcPr>
          <w:p w14:paraId="0EAF3A80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363F31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5C71110B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44887C53" w14:textId="77777777" w:rsidTr="00D578CE">
        <w:trPr>
          <w:trHeight w:val="368"/>
        </w:trPr>
        <w:tc>
          <w:tcPr>
            <w:tcW w:w="730" w:type="dxa"/>
          </w:tcPr>
          <w:p w14:paraId="553C4CCA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55ACF4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07CFA8B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7423CA34" w14:textId="77777777" w:rsidTr="00D578CE">
        <w:trPr>
          <w:trHeight w:val="350"/>
        </w:trPr>
        <w:tc>
          <w:tcPr>
            <w:tcW w:w="730" w:type="dxa"/>
          </w:tcPr>
          <w:p w14:paraId="4316620E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BC8E2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8A52FB2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12BD17F5" w14:textId="77777777" w:rsidTr="00D578CE">
        <w:trPr>
          <w:trHeight w:val="350"/>
        </w:trPr>
        <w:tc>
          <w:tcPr>
            <w:tcW w:w="730" w:type="dxa"/>
          </w:tcPr>
          <w:p w14:paraId="1C11278D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9270D09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4A2BF0AE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0D2EC18" w14:textId="77777777" w:rsidTr="00D578CE">
        <w:trPr>
          <w:trHeight w:val="368"/>
        </w:trPr>
        <w:tc>
          <w:tcPr>
            <w:tcW w:w="730" w:type="dxa"/>
          </w:tcPr>
          <w:p w14:paraId="7B4CD62F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4DC1D484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002A725" w14:textId="77777777" w:rsidR="00D578CE" w:rsidRPr="000F10DD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3BB3A54" w14:textId="77777777" w:rsidTr="00D578CE">
        <w:trPr>
          <w:trHeight w:val="350"/>
        </w:trPr>
        <w:tc>
          <w:tcPr>
            <w:tcW w:w="730" w:type="dxa"/>
          </w:tcPr>
          <w:p w14:paraId="56B80A4B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D6FB43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71617B11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10F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1C346465" w14:textId="77777777" w:rsidTr="00D578CE">
        <w:trPr>
          <w:trHeight w:val="350"/>
        </w:trPr>
        <w:tc>
          <w:tcPr>
            <w:tcW w:w="730" w:type="dxa"/>
          </w:tcPr>
          <w:p w14:paraId="00B98BCD" w14:textId="77777777" w:rsidR="00D578CE" w:rsidRPr="008C758C" w:rsidRDefault="00D578CE" w:rsidP="00D578C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6934DE6F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C46338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F10DD">
              <w:rPr>
                <w:rFonts w:ascii="Arial" w:hAnsi="Arial" w:cs="Arial"/>
                <w:bCs/>
              </w:rPr>
              <w:t>ZA</w:t>
            </w:r>
          </w:p>
        </w:tc>
      </w:tr>
    </w:tbl>
    <w:p w14:paraId="20FC24B3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0418AEBD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41F4359E" w14:textId="77777777" w:rsidR="00D578CE" w:rsidRPr="006137D3" w:rsidRDefault="00D578CE" w:rsidP="00D578CE">
      <w:pPr>
        <w:rPr>
          <w:rFonts w:ascii="Arial" w:hAnsi="Arial" w:cs="Arial"/>
        </w:rPr>
      </w:pPr>
    </w:p>
    <w:p w14:paraId="50B9C7A3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022C9EDF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04D77EA6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5A224B2C" w14:textId="77777777" w:rsidR="001025D6" w:rsidRDefault="001025D6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p w14:paraId="70AAAF8A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 w:rsidRPr="008C758C">
        <w:rPr>
          <w:rFonts w:ascii="Arial" w:hAnsi="Arial" w:cs="Arial"/>
          <w:color w:val="000000" w:themeColor="text1"/>
        </w:rPr>
        <w:lastRenderedPageBreak/>
        <w:t>XXX</w:t>
      </w:r>
      <w:r>
        <w:rPr>
          <w:rFonts w:ascii="Arial" w:hAnsi="Arial" w:cs="Arial"/>
          <w:color w:val="000000" w:themeColor="text1"/>
        </w:rPr>
        <w:t xml:space="preserve">VI </w:t>
      </w:r>
      <w:r w:rsidRPr="008C758C">
        <w:rPr>
          <w:rFonts w:ascii="Arial" w:hAnsi="Arial" w:cs="Arial"/>
          <w:color w:val="000000" w:themeColor="text1"/>
        </w:rPr>
        <w:t xml:space="preserve">Sesja Rady Miasta Piotrkowa Trybunalskiego </w:t>
      </w:r>
    </w:p>
    <w:p w14:paraId="5F1D2682" w14:textId="77777777" w:rsidR="00D578CE" w:rsidRPr="008C758C" w:rsidRDefault="00D578CE" w:rsidP="00D578C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26.05</w:t>
      </w:r>
      <w:r w:rsidRPr="008C758C">
        <w:rPr>
          <w:rFonts w:ascii="Arial" w:hAnsi="Arial" w:cs="Arial"/>
          <w:color w:val="000000" w:themeColor="text1"/>
        </w:rPr>
        <w:t>.2021 r.</w:t>
      </w:r>
    </w:p>
    <w:p w14:paraId="7C5B4049" w14:textId="77777777" w:rsidR="00D578CE" w:rsidRPr="008C758C" w:rsidRDefault="00D578CE" w:rsidP="00D578CE">
      <w:pPr>
        <w:jc w:val="center"/>
        <w:rPr>
          <w:rFonts w:ascii="Arial" w:hAnsi="Arial" w:cs="Arial"/>
          <w:vertAlign w:val="superscript"/>
        </w:rPr>
      </w:pPr>
      <w:r w:rsidRPr="008C758C">
        <w:rPr>
          <w:rFonts w:ascii="Arial" w:hAnsi="Arial" w:cs="Arial"/>
        </w:rPr>
        <w:t>Protokół głosowania korespondencyjnego</w:t>
      </w:r>
    </w:p>
    <w:p w14:paraId="53BE2269" w14:textId="77777777" w:rsidR="00D578CE" w:rsidRPr="008C758C" w:rsidRDefault="00D578CE" w:rsidP="00D578CE">
      <w:pPr>
        <w:rPr>
          <w:rFonts w:ascii="Arial" w:hAnsi="Arial" w:cs="Arial"/>
        </w:rPr>
      </w:pPr>
    </w:p>
    <w:p w14:paraId="403AF395" w14:textId="77777777" w:rsidR="00D578CE" w:rsidRPr="00C93E29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  <w:r w:rsidRPr="00C93E29">
        <w:rPr>
          <w:rFonts w:ascii="Arial" w:hAnsi="Arial" w:cs="Arial"/>
        </w:rPr>
        <w:t>Punkt 3.14 Podjęcie uchwały w sprawie przedłużenia terminu rozpatrzenia skargi.</w:t>
      </w:r>
    </w:p>
    <w:p w14:paraId="309F6203" w14:textId="77777777" w:rsidR="00D578CE" w:rsidRPr="00E96F73" w:rsidRDefault="00D578CE" w:rsidP="00D578CE">
      <w:pPr>
        <w:tabs>
          <w:tab w:val="num" w:pos="993"/>
        </w:tabs>
        <w:jc w:val="both"/>
        <w:rPr>
          <w:rFonts w:ascii="Arial" w:hAnsi="Arial" w:cs="Arial"/>
        </w:rPr>
      </w:pPr>
    </w:p>
    <w:p w14:paraId="6D7FE07C" w14:textId="77777777" w:rsidR="00D578CE" w:rsidRPr="008C758C" w:rsidRDefault="00D578CE" w:rsidP="00D578CE">
      <w:pPr>
        <w:jc w:val="both"/>
        <w:rPr>
          <w:rFonts w:ascii="Arial" w:hAnsi="Arial" w:cs="Arial"/>
        </w:rPr>
      </w:pPr>
    </w:p>
    <w:p w14:paraId="5DD3D541" w14:textId="77777777" w:rsidR="00D578CE" w:rsidRPr="008C758C" w:rsidRDefault="00D578CE" w:rsidP="00D578CE">
      <w:pPr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 xml:space="preserve">Uchwałę podjęto: </w:t>
      </w:r>
      <w:r>
        <w:rPr>
          <w:rFonts w:ascii="Arial" w:hAnsi="Arial" w:cs="Arial"/>
          <w:color w:val="000000" w:themeColor="text1"/>
        </w:rPr>
        <w:t xml:space="preserve">18 </w:t>
      </w:r>
      <w:r w:rsidRPr="0039599D">
        <w:rPr>
          <w:rFonts w:ascii="Arial" w:hAnsi="Arial" w:cs="Arial"/>
          <w:color w:val="000000" w:themeColor="text1"/>
        </w:rPr>
        <w:t xml:space="preserve">za, </w:t>
      </w:r>
      <w:r>
        <w:rPr>
          <w:rFonts w:ascii="Arial" w:hAnsi="Arial" w:cs="Arial"/>
          <w:color w:val="000000" w:themeColor="text1"/>
        </w:rPr>
        <w:t xml:space="preserve">0 </w:t>
      </w:r>
      <w:r w:rsidRPr="0039599D">
        <w:rPr>
          <w:rFonts w:ascii="Arial" w:hAnsi="Arial" w:cs="Arial"/>
          <w:color w:val="000000" w:themeColor="text1"/>
        </w:rPr>
        <w:t xml:space="preserve">przeciw, </w:t>
      </w:r>
      <w:r>
        <w:rPr>
          <w:rFonts w:ascii="Arial" w:hAnsi="Arial" w:cs="Arial"/>
          <w:color w:val="000000" w:themeColor="text1"/>
        </w:rPr>
        <w:t>3 wstrzymujące</w:t>
      </w:r>
    </w:p>
    <w:p w14:paraId="22A90125" w14:textId="77777777" w:rsidR="00D578CE" w:rsidRPr="00A07B69" w:rsidRDefault="00D578CE" w:rsidP="00D578CE">
      <w:pPr>
        <w:jc w:val="both"/>
        <w:rPr>
          <w:rFonts w:ascii="Arial" w:hAnsi="Arial" w:cs="Arial"/>
          <w:b/>
          <w:sz w:val="28"/>
          <w:szCs w:val="28"/>
        </w:rPr>
      </w:pPr>
    </w:p>
    <w:p w14:paraId="489DBCCF" w14:textId="77777777" w:rsidR="00D578CE" w:rsidRPr="00A07B69" w:rsidRDefault="00D578CE" w:rsidP="00D578CE">
      <w:pPr>
        <w:ind w:left="-227"/>
        <w:rPr>
          <w:rFonts w:ascii="Arial" w:hAnsi="Arial" w:cs="Arial"/>
          <w:color w:val="FF0000"/>
          <w:sz w:val="28"/>
          <w:szCs w:val="28"/>
        </w:rPr>
      </w:pPr>
      <w:r w:rsidRPr="00A07B69">
        <w:rPr>
          <w:rFonts w:ascii="Arial" w:hAnsi="Arial" w:cs="Arial"/>
          <w:sz w:val="28"/>
          <w:szCs w:val="28"/>
        </w:rPr>
        <w:t xml:space="preserve">   Wynik głosowania: </w:t>
      </w:r>
      <w:r w:rsidRPr="00A07B69">
        <w:rPr>
          <w:rFonts w:ascii="Arial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D578CE" w:rsidRPr="008C758C" w14:paraId="2B6D798B" w14:textId="77777777" w:rsidTr="00D578CE">
        <w:trPr>
          <w:trHeight w:val="350"/>
        </w:trPr>
        <w:tc>
          <w:tcPr>
            <w:tcW w:w="730" w:type="dxa"/>
          </w:tcPr>
          <w:p w14:paraId="66613F44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BC50D6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19F6835" w14:textId="77777777" w:rsidR="00D578CE" w:rsidRPr="00870739" w:rsidRDefault="00D578CE" w:rsidP="00D578CE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D578CE" w:rsidRPr="008C758C" w14:paraId="05B92C78" w14:textId="77777777" w:rsidTr="00D578CE">
        <w:trPr>
          <w:trHeight w:val="368"/>
        </w:trPr>
        <w:tc>
          <w:tcPr>
            <w:tcW w:w="730" w:type="dxa"/>
          </w:tcPr>
          <w:p w14:paraId="21DC9D7E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792B60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425D05ED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D578CE" w:rsidRPr="008C758C" w14:paraId="49AA6D75" w14:textId="77777777" w:rsidTr="00D578CE">
        <w:trPr>
          <w:trHeight w:val="350"/>
        </w:trPr>
        <w:tc>
          <w:tcPr>
            <w:tcW w:w="730" w:type="dxa"/>
          </w:tcPr>
          <w:p w14:paraId="2BEBA321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9DDF0E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22704F99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0250">
              <w:rPr>
                <w:rFonts w:ascii="Arial" w:hAnsi="Arial" w:cs="Arial"/>
              </w:rPr>
              <w:t>ZA</w:t>
            </w:r>
          </w:p>
        </w:tc>
      </w:tr>
      <w:tr w:rsidR="00D578CE" w:rsidRPr="008C758C" w14:paraId="04922A1D" w14:textId="77777777" w:rsidTr="00D578CE">
        <w:trPr>
          <w:trHeight w:val="350"/>
        </w:trPr>
        <w:tc>
          <w:tcPr>
            <w:tcW w:w="730" w:type="dxa"/>
          </w:tcPr>
          <w:p w14:paraId="2A360948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60ED89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3297CCA2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D578CE" w:rsidRPr="008C758C" w14:paraId="4CF54E90" w14:textId="77777777" w:rsidTr="00D578CE">
        <w:trPr>
          <w:trHeight w:val="368"/>
        </w:trPr>
        <w:tc>
          <w:tcPr>
            <w:tcW w:w="730" w:type="dxa"/>
          </w:tcPr>
          <w:p w14:paraId="7666440B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C4D4BF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C6800D8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</w:rPr>
              <w:t>ZA</w:t>
            </w:r>
          </w:p>
        </w:tc>
      </w:tr>
      <w:tr w:rsidR="00D578CE" w:rsidRPr="008C758C" w14:paraId="682EAC86" w14:textId="77777777" w:rsidTr="00D578CE">
        <w:trPr>
          <w:trHeight w:val="350"/>
        </w:trPr>
        <w:tc>
          <w:tcPr>
            <w:tcW w:w="730" w:type="dxa"/>
          </w:tcPr>
          <w:p w14:paraId="79D3B9F5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91EF6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5B9B1983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34CFF5F4" w14:textId="77777777" w:rsidTr="00D578CE">
        <w:trPr>
          <w:trHeight w:val="368"/>
        </w:trPr>
        <w:tc>
          <w:tcPr>
            <w:tcW w:w="730" w:type="dxa"/>
          </w:tcPr>
          <w:p w14:paraId="619D8D22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43C463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475F79C9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7C23DF28" w14:textId="77777777" w:rsidTr="00D578CE">
        <w:trPr>
          <w:trHeight w:val="350"/>
        </w:trPr>
        <w:tc>
          <w:tcPr>
            <w:tcW w:w="730" w:type="dxa"/>
          </w:tcPr>
          <w:p w14:paraId="291B54A1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88A66CD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109696CD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EBAC1BC" w14:textId="77777777" w:rsidTr="00D578CE">
        <w:trPr>
          <w:trHeight w:val="350"/>
        </w:trPr>
        <w:tc>
          <w:tcPr>
            <w:tcW w:w="730" w:type="dxa"/>
          </w:tcPr>
          <w:p w14:paraId="0734F393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71139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2E0847E4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52692BD2" w14:textId="77777777" w:rsidTr="00D578CE">
        <w:trPr>
          <w:trHeight w:val="368"/>
        </w:trPr>
        <w:tc>
          <w:tcPr>
            <w:tcW w:w="730" w:type="dxa"/>
          </w:tcPr>
          <w:p w14:paraId="2DA6FCD9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A3EE978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A8F9C39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11F55F50" w14:textId="77777777" w:rsidTr="00D578CE">
        <w:trPr>
          <w:trHeight w:val="350"/>
        </w:trPr>
        <w:tc>
          <w:tcPr>
            <w:tcW w:w="730" w:type="dxa"/>
          </w:tcPr>
          <w:p w14:paraId="27C2ED75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C1C76F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6B0DF82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4235B15" w14:textId="77777777" w:rsidTr="00D578CE">
        <w:trPr>
          <w:trHeight w:val="350"/>
        </w:trPr>
        <w:tc>
          <w:tcPr>
            <w:tcW w:w="730" w:type="dxa"/>
          </w:tcPr>
          <w:p w14:paraId="0D5638A3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FC77E03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633A06CA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3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5B13EC7F" w14:textId="77777777" w:rsidTr="00D578CE">
        <w:trPr>
          <w:trHeight w:val="368"/>
        </w:trPr>
        <w:tc>
          <w:tcPr>
            <w:tcW w:w="730" w:type="dxa"/>
          </w:tcPr>
          <w:p w14:paraId="1B6A1D75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0F8C96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73533B39" w14:textId="77777777" w:rsidR="00D578CE" w:rsidRPr="00870739" w:rsidRDefault="00D578CE" w:rsidP="00D578CE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6C597DF1" w14:textId="77777777" w:rsidTr="00D578CE">
        <w:trPr>
          <w:trHeight w:val="350"/>
        </w:trPr>
        <w:tc>
          <w:tcPr>
            <w:tcW w:w="730" w:type="dxa"/>
          </w:tcPr>
          <w:p w14:paraId="2664A878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E9FBF6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517E10DB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724B185" w14:textId="77777777" w:rsidTr="00D578CE">
        <w:trPr>
          <w:trHeight w:val="368"/>
        </w:trPr>
        <w:tc>
          <w:tcPr>
            <w:tcW w:w="730" w:type="dxa"/>
          </w:tcPr>
          <w:p w14:paraId="40418554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CA4CE3E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988FB7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0250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0F3BF4B4" w14:textId="77777777" w:rsidTr="00D578CE">
        <w:trPr>
          <w:trHeight w:val="350"/>
        </w:trPr>
        <w:tc>
          <w:tcPr>
            <w:tcW w:w="730" w:type="dxa"/>
          </w:tcPr>
          <w:p w14:paraId="45BAFD41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927A76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B70BE28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0011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147C738" w14:textId="77777777" w:rsidTr="00D578CE">
        <w:trPr>
          <w:trHeight w:val="350"/>
        </w:trPr>
        <w:tc>
          <w:tcPr>
            <w:tcW w:w="730" w:type="dxa"/>
          </w:tcPr>
          <w:p w14:paraId="0A274DA6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DA8BE2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7B3527E0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35C89621" w14:textId="77777777" w:rsidTr="00D578CE">
        <w:trPr>
          <w:trHeight w:val="368"/>
        </w:trPr>
        <w:tc>
          <w:tcPr>
            <w:tcW w:w="730" w:type="dxa"/>
          </w:tcPr>
          <w:p w14:paraId="79B27925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DE7D6C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487E712D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D578CE" w:rsidRPr="008C758C" w14:paraId="4D5061B7" w14:textId="77777777" w:rsidTr="00D578CE">
        <w:trPr>
          <w:trHeight w:val="350"/>
        </w:trPr>
        <w:tc>
          <w:tcPr>
            <w:tcW w:w="730" w:type="dxa"/>
          </w:tcPr>
          <w:p w14:paraId="6B342E1A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D98B8A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73CAFCC7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2FF35AA8" w14:textId="77777777" w:rsidTr="00D578CE">
        <w:trPr>
          <w:trHeight w:val="350"/>
        </w:trPr>
        <w:tc>
          <w:tcPr>
            <w:tcW w:w="730" w:type="dxa"/>
          </w:tcPr>
          <w:p w14:paraId="1FC19A66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14D0AA0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39D9894" w14:textId="77777777" w:rsidR="00D578CE" w:rsidRPr="00870739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  <w:tr w:rsidR="00D578CE" w:rsidRPr="008C758C" w14:paraId="46324D73" w14:textId="77777777" w:rsidTr="00D578CE">
        <w:trPr>
          <w:trHeight w:val="368"/>
        </w:trPr>
        <w:tc>
          <w:tcPr>
            <w:tcW w:w="730" w:type="dxa"/>
          </w:tcPr>
          <w:p w14:paraId="25E9A04C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0EB73F1B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26FCAAD4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WSTRZYMUJĄCY</w:t>
            </w:r>
          </w:p>
        </w:tc>
      </w:tr>
      <w:tr w:rsidR="00D578CE" w:rsidRPr="008C758C" w14:paraId="109399ED" w14:textId="77777777" w:rsidTr="00D578CE">
        <w:trPr>
          <w:trHeight w:val="350"/>
        </w:trPr>
        <w:tc>
          <w:tcPr>
            <w:tcW w:w="730" w:type="dxa"/>
          </w:tcPr>
          <w:p w14:paraId="12D204BB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E0C2625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5320135C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13B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D578CE" w:rsidRPr="008C758C" w14:paraId="2098F885" w14:textId="77777777" w:rsidTr="00D578CE">
        <w:trPr>
          <w:trHeight w:val="350"/>
        </w:trPr>
        <w:tc>
          <w:tcPr>
            <w:tcW w:w="730" w:type="dxa"/>
          </w:tcPr>
          <w:p w14:paraId="0984C2FC" w14:textId="77777777" w:rsidR="00D578CE" w:rsidRPr="008C758C" w:rsidRDefault="00D578CE" w:rsidP="00D578C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453905A1" w14:textId="77777777" w:rsidR="00D578CE" w:rsidRPr="008C758C" w:rsidRDefault="00D578CE" w:rsidP="00D578CE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3799C14A" w14:textId="77777777" w:rsidR="00D578CE" w:rsidRPr="004D6977" w:rsidRDefault="00D578CE" w:rsidP="00D578C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739">
              <w:rPr>
                <w:rFonts w:ascii="Arial" w:hAnsi="Arial" w:cs="Arial"/>
                <w:bCs/>
              </w:rPr>
              <w:t>ZA</w:t>
            </w:r>
          </w:p>
        </w:tc>
      </w:tr>
    </w:tbl>
    <w:p w14:paraId="2782C87B" w14:textId="77777777" w:rsidR="00D578CE" w:rsidRDefault="00D578CE" w:rsidP="00D578CE">
      <w:pPr>
        <w:jc w:val="both"/>
        <w:rPr>
          <w:rFonts w:ascii="Arial" w:hAnsi="Arial" w:cs="Arial"/>
          <w:sz w:val="28"/>
          <w:szCs w:val="28"/>
        </w:rPr>
      </w:pPr>
    </w:p>
    <w:p w14:paraId="5F51D912" w14:textId="77777777" w:rsidR="00D578CE" w:rsidRPr="006137D3" w:rsidRDefault="00D578CE" w:rsidP="00D578C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2015ED4" w14:textId="77777777" w:rsidR="00D578CE" w:rsidRPr="006137D3" w:rsidRDefault="00D578CE" w:rsidP="00D578CE">
      <w:pPr>
        <w:rPr>
          <w:rFonts w:ascii="Arial" w:hAnsi="Arial" w:cs="Arial"/>
        </w:rPr>
      </w:pPr>
    </w:p>
    <w:p w14:paraId="699FDC4E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Podpisał Przewodniczący</w:t>
      </w:r>
      <w:r w:rsidRPr="002C4A9F">
        <w:rPr>
          <w:rFonts w:ascii="Arial" w:hAnsi="Arial" w:cs="Arial"/>
        </w:rPr>
        <w:t xml:space="preserve"> Rady Miasta</w:t>
      </w:r>
      <w:r>
        <w:rPr>
          <w:rFonts w:ascii="Arial" w:hAnsi="Arial" w:cs="Arial"/>
        </w:rPr>
        <w:t xml:space="preserve"> Piotrkowa </w:t>
      </w:r>
      <w:r w:rsidRPr="002C4A9F">
        <w:rPr>
          <w:rFonts w:ascii="Arial" w:hAnsi="Arial" w:cs="Arial"/>
        </w:rPr>
        <w:t xml:space="preserve">Trybunalskiego </w:t>
      </w:r>
    </w:p>
    <w:p w14:paraId="34D38EC1" w14:textId="77777777" w:rsidR="00D578CE" w:rsidRDefault="00D578CE" w:rsidP="00D578CE">
      <w:pPr>
        <w:tabs>
          <w:tab w:val="left" w:pos="0"/>
        </w:tabs>
        <w:rPr>
          <w:rFonts w:ascii="Arial" w:hAnsi="Arial" w:cs="Arial"/>
        </w:rPr>
      </w:pPr>
    </w:p>
    <w:p w14:paraId="3318439A" w14:textId="77777777" w:rsidR="00D578CE" w:rsidRPr="00D05549" w:rsidRDefault="00D578CE" w:rsidP="00D578C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Pr="008C758C">
        <w:rPr>
          <w:rFonts w:ascii="Arial" w:hAnsi="Arial" w:cs="Arial"/>
        </w:rPr>
        <w:t xml:space="preserve">Marian Błaszczyński                                        </w:t>
      </w:r>
    </w:p>
    <w:p w14:paraId="44E63B58" w14:textId="77777777" w:rsidR="00D578CE" w:rsidRDefault="00D578CE">
      <w:pPr>
        <w:tabs>
          <w:tab w:val="left" w:pos="284"/>
        </w:tabs>
        <w:jc w:val="right"/>
        <w:rPr>
          <w:rFonts w:ascii="Arial" w:hAnsi="Arial" w:cs="Arial"/>
          <w:bCs/>
          <w:color w:val="000000" w:themeColor="text1"/>
        </w:rPr>
      </w:pPr>
    </w:p>
    <w:sectPr w:rsidR="00D578CE">
      <w:footerReference w:type="default" r:id="rId9"/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50DF" w14:textId="77777777" w:rsidR="00D578CE" w:rsidRDefault="00D578CE">
      <w:r>
        <w:separator/>
      </w:r>
    </w:p>
  </w:endnote>
  <w:endnote w:type="continuationSeparator" w:id="0">
    <w:p w14:paraId="33D6BC96" w14:textId="77777777" w:rsidR="00D578CE" w:rsidRDefault="00D5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335974"/>
      <w:docPartObj>
        <w:docPartGallery w:val="Page Numbers (Bottom of Page)"/>
        <w:docPartUnique/>
      </w:docPartObj>
    </w:sdtPr>
    <w:sdtEndPr/>
    <w:sdtContent>
      <w:p w14:paraId="31999EEB" w14:textId="77777777" w:rsidR="00D578CE" w:rsidRDefault="00D578C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14816">
          <w:rPr>
            <w:noProof/>
          </w:rPr>
          <w:t>22</w:t>
        </w:r>
        <w:r>
          <w:fldChar w:fldCharType="end"/>
        </w:r>
      </w:p>
    </w:sdtContent>
  </w:sdt>
  <w:p w14:paraId="6D727D80" w14:textId="77777777" w:rsidR="00D578CE" w:rsidRDefault="00D57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74FC" w14:textId="77777777" w:rsidR="00D578CE" w:rsidRDefault="00D578CE">
      <w:r>
        <w:separator/>
      </w:r>
    </w:p>
  </w:footnote>
  <w:footnote w:type="continuationSeparator" w:id="0">
    <w:p w14:paraId="128521FB" w14:textId="77777777" w:rsidR="00D578CE" w:rsidRDefault="00D5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8A2"/>
    <w:multiLevelType w:val="multilevel"/>
    <w:tmpl w:val="3172402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2D01B8A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031F7531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4253864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0572069C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6690A88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12D24476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15ED5C62"/>
    <w:multiLevelType w:val="multilevel"/>
    <w:tmpl w:val="E794CAF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1B176CDD"/>
    <w:multiLevelType w:val="hybridMultilevel"/>
    <w:tmpl w:val="884E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3ABF"/>
    <w:multiLevelType w:val="multilevel"/>
    <w:tmpl w:val="CF1E57C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217D6A51"/>
    <w:multiLevelType w:val="hybridMultilevel"/>
    <w:tmpl w:val="71482F8A"/>
    <w:lvl w:ilvl="0" w:tplc="FBEA00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85A"/>
    <w:multiLevelType w:val="multilevel"/>
    <w:tmpl w:val="B6CA137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62B14"/>
    <w:multiLevelType w:val="hybridMultilevel"/>
    <w:tmpl w:val="11E00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46BEC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2FCB468D"/>
    <w:multiLevelType w:val="multilevel"/>
    <w:tmpl w:val="8D4C314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D0F01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30C828BE"/>
    <w:multiLevelType w:val="hybridMultilevel"/>
    <w:tmpl w:val="A0C2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43F17"/>
    <w:multiLevelType w:val="multilevel"/>
    <w:tmpl w:val="18945B8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37417D9A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3747661F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399707DC"/>
    <w:multiLevelType w:val="hybridMultilevel"/>
    <w:tmpl w:val="A0102340"/>
    <w:lvl w:ilvl="0" w:tplc="555C2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536D"/>
    <w:multiLevelType w:val="multilevel"/>
    <w:tmpl w:val="A26C7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795"/>
        </w:tabs>
        <w:ind w:left="8795" w:hanging="432"/>
      </w:pPr>
      <w:rPr>
        <w:rFonts w:ascii="Arial" w:hAnsi="Arial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640351"/>
    <w:multiLevelType w:val="hybridMultilevel"/>
    <w:tmpl w:val="A7F4BBB4"/>
    <w:lvl w:ilvl="0" w:tplc="DFD0B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2367"/>
    <w:multiLevelType w:val="multilevel"/>
    <w:tmpl w:val="C778E1D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437"/>
    <w:multiLevelType w:val="multilevel"/>
    <w:tmpl w:val="8F9E2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C104A12"/>
    <w:multiLevelType w:val="hybridMultilevel"/>
    <w:tmpl w:val="02F850B0"/>
    <w:lvl w:ilvl="0" w:tplc="CEFA0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4D6D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4F1A6B53"/>
    <w:multiLevelType w:val="multilevel"/>
    <w:tmpl w:val="29CCC1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A4CE6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530E7B54"/>
    <w:multiLevelType w:val="multilevel"/>
    <w:tmpl w:val="40C2A0B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53BA552F"/>
    <w:multiLevelType w:val="multilevel"/>
    <w:tmpl w:val="889C66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9F26149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5ADF5E4E"/>
    <w:multiLevelType w:val="hybridMultilevel"/>
    <w:tmpl w:val="71D2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677B9"/>
    <w:multiLevelType w:val="hybridMultilevel"/>
    <w:tmpl w:val="47423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63D109DE"/>
    <w:multiLevelType w:val="multilevel"/>
    <w:tmpl w:val="7FE62F3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64D9162B"/>
    <w:multiLevelType w:val="multilevel"/>
    <w:tmpl w:val="6590B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0565"/>
    <w:multiLevelType w:val="multilevel"/>
    <w:tmpl w:val="52A4E78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32BD4"/>
    <w:multiLevelType w:val="hybridMultilevel"/>
    <w:tmpl w:val="3DE0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1"/>
  </w:num>
  <w:num w:numId="4">
    <w:abstractNumId w:val="30"/>
  </w:num>
  <w:num w:numId="5">
    <w:abstractNumId w:val="38"/>
  </w:num>
  <w:num w:numId="6">
    <w:abstractNumId w:val="23"/>
  </w:num>
  <w:num w:numId="7">
    <w:abstractNumId w:val="21"/>
  </w:num>
  <w:num w:numId="8">
    <w:abstractNumId w:val="36"/>
  </w:num>
  <w:num w:numId="9">
    <w:abstractNumId w:val="29"/>
  </w:num>
  <w:num w:numId="10">
    <w:abstractNumId w:val="17"/>
  </w:num>
  <w:num w:numId="11">
    <w:abstractNumId w:val="7"/>
  </w:num>
  <w:num w:numId="12">
    <w:abstractNumId w:val="0"/>
  </w:num>
  <w:num w:numId="13">
    <w:abstractNumId w:val="9"/>
  </w:num>
  <w:num w:numId="14">
    <w:abstractNumId w:val="24"/>
  </w:num>
  <w:num w:numId="15">
    <w:abstractNumId w:val="31"/>
  </w:num>
  <w:num w:numId="16">
    <w:abstractNumId w:val="22"/>
  </w:num>
  <w:num w:numId="17">
    <w:abstractNumId w:val="27"/>
  </w:num>
  <w:num w:numId="18">
    <w:abstractNumId w:val="25"/>
  </w:num>
  <w:num w:numId="19">
    <w:abstractNumId w:val="20"/>
  </w:num>
  <w:num w:numId="20">
    <w:abstractNumId w:val="33"/>
  </w:num>
  <w:num w:numId="21">
    <w:abstractNumId w:val="12"/>
  </w:num>
  <w:num w:numId="22">
    <w:abstractNumId w:val="8"/>
  </w:num>
  <w:num w:numId="23">
    <w:abstractNumId w:val="16"/>
  </w:num>
  <w:num w:numId="24">
    <w:abstractNumId w:val="34"/>
  </w:num>
  <w:num w:numId="25">
    <w:abstractNumId w:val="10"/>
  </w:num>
  <w:num w:numId="26">
    <w:abstractNumId w:val="39"/>
  </w:num>
  <w:num w:numId="27">
    <w:abstractNumId w:val="35"/>
  </w:num>
  <w:num w:numId="28">
    <w:abstractNumId w:val="13"/>
  </w:num>
  <w:num w:numId="29">
    <w:abstractNumId w:val="2"/>
  </w:num>
  <w:num w:numId="30">
    <w:abstractNumId w:val="18"/>
  </w:num>
  <w:num w:numId="31">
    <w:abstractNumId w:val="5"/>
  </w:num>
  <w:num w:numId="32">
    <w:abstractNumId w:val="6"/>
  </w:num>
  <w:num w:numId="33">
    <w:abstractNumId w:val="28"/>
  </w:num>
  <w:num w:numId="34">
    <w:abstractNumId w:val="3"/>
  </w:num>
  <w:num w:numId="35">
    <w:abstractNumId w:val="1"/>
  </w:num>
  <w:num w:numId="36">
    <w:abstractNumId w:val="15"/>
  </w:num>
  <w:num w:numId="37">
    <w:abstractNumId w:val="32"/>
  </w:num>
  <w:num w:numId="38">
    <w:abstractNumId w:val="19"/>
  </w:num>
  <w:num w:numId="39">
    <w:abstractNumId w:val="2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14816"/>
    <w:rsid w:val="00024850"/>
    <w:rsid w:val="000743DA"/>
    <w:rsid w:val="001025D6"/>
    <w:rsid w:val="001D14BF"/>
    <w:rsid w:val="003B1C25"/>
    <w:rsid w:val="003E652F"/>
    <w:rsid w:val="00493C7B"/>
    <w:rsid w:val="005A3ACF"/>
    <w:rsid w:val="0064564E"/>
    <w:rsid w:val="00A312B1"/>
    <w:rsid w:val="00AD5371"/>
    <w:rsid w:val="00B03495"/>
    <w:rsid w:val="00D21DBA"/>
    <w:rsid w:val="00D578CE"/>
    <w:rsid w:val="00E45CAD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DAB6"/>
  <w15:docId w15:val="{FCAFB6B5-9D25-4D0C-B83A-54F3977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6D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04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15006"/>
    <w:rPr>
      <w:color w:val="0000FF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2F56D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4A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st1">
    <w:name w:val="st1"/>
    <w:basedOn w:val="Domylnaczcionkaakapitu"/>
    <w:qFormat/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hiddenspellerror">
    <w:name w:val="hiddenspellerror"/>
    <w:basedOn w:val="Domylnaczcionkaakapitu"/>
    <w:qFormat/>
    <w:rsid w:val="000E70AA"/>
  </w:style>
  <w:style w:type="character" w:customStyle="1" w:styleId="hiddengrammarerror">
    <w:name w:val="hiddengrammarerror"/>
    <w:basedOn w:val="Domylnaczcionkaakapitu"/>
    <w:qFormat/>
    <w:rsid w:val="000E70AA"/>
  </w:style>
  <w:style w:type="character" w:customStyle="1" w:styleId="Wyrnienie">
    <w:name w:val="Wyróżnienie"/>
    <w:basedOn w:val="Domylnaczcionkaakapitu"/>
    <w:uiPriority w:val="20"/>
    <w:qFormat/>
    <w:rsid w:val="00645C1F"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fragment">
    <w:name w:val="fragment"/>
    <w:basedOn w:val="Domylnaczcionkaakapitu"/>
    <w:qFormat/>
    <w:rsid w:val="00A846F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1247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247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styleId="Pogrubienie">
    <w:name w:val="Strong"/>
    <w:qFormat/>
    <w:rsid w:val="004247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1DE0"/>
    <w:rPr>
      <w:color w:val="800080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qFormat/>
    <w:locked/>
    <w:rsid w:val="00600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8">
    <w:name w:val="Tekst treści (8)"/>
    <w:basedOn w:val="Domylnaczcionkaakapitu"/>
    <w:qFormat/>
    <w:rsid w:val="00600E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600E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effect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qFormat/>
    <w:rsid w:val="003571C8"/>
    <w:rPr>
      <w:rFonts w:ascii="Liberation Sans" w:eastAsia="Microsoft YaHei" w:hAnsi="Liberation Sans" w:cs="Arial"/>
      <w:color w:val="00000A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571C8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3571C8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3571C8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</w:style>
  <w:style w:type="paragraph" w:customStyle="1" w:styleId="Default">
    <w:name w:val="Default"/>
    <w:qFormat/>
    <w:rsid w:val="003D2FC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6D0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eksttreci21">
    <w:name w:val="Tekst treści (2)"/>
    <w:basedOn w:val="Normalny"/>
    <w:qFormat/>
    <w:pPr>
      <w:shd w:val="clear" w:color="auto" w:fill="FFFFFF"/>
      <w:spacing w:before="240" w:line="302" w:lineRule="exact"/>
      <w:jc w:val="both"/>
    </w:pPr>
    <w:rPr>
      <w:rFonts w:ascii="Arial" w:eastAsia="Arial" w:hAnsi="Arial" w:cs="Arial"/>
    </w:rPr>
  </w:style>
  <w:style w:type="paragraph" w:customStyle="1" w:styleId="Teksttreci4">
    <w:name w:val="Tekst treści (4)"/>
    <w:basedOn w:val="Normalny"/>
    <w:qFormat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qFormat/>
    <w:rsid w:val="008F5027"/>
    <w:pPr>
      <w:spacing w:before="280" w:after="142" w:line="288" w:lineRule="auto"/>
    </w:pPr>
    <w:rPr>
      <w:color w:val="auto"/>
      <w:lang w:eastAsia="zh-CN"/>
    </w:rPr>
  </w:style>
  <w:style w:type="paragraph" w:customStyle="1" w:styleId="a4">
    <w:name w:val="a4"/>
    <w:basedOn w:val="Normalny"/>
    <w:qFormat/>
    <w:rsid w:val="00A846FC"/>
    <w:pPr>
      <w:spacing w:beforeAutospacing="1" w:afterAutospacing="1"/>
    </w:pPr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1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247"/>
    <w:rPr>
      <w:b/>
      <w:bCs/>
    </w:rPr>
  </w:style>
  <w:style w:type="paragraph" w:customStyle="1" w:styleId="Nagwek30">
    <w:name w:val="Nagłówek #3"/>
    <w:basedOn w:val="Normalny"/>
    <w:link w:val="Nagwek3"/>
    <w:qFormat/>
    <w:rsid w:val="00600E09"/>
    <w:pPr>
      <w:widowControl w:val="0"/>
      <w:shd w:val="clear" w:color="auto" w:fill="FFFFFF"/>
      <w:spacing w:before="540" w:after="360"/>
      <w:jc w:val="both"/>
      <w:outlineLvl w:val="2"/>
    </w:pPr>
    <w:rPr>
      <w:b/>
      <w:bCs/>
      <w:color w:val="auto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257C5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ni.tv/transmisja/?id=2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10D5-45D8-41D5-98DF-8A70D73F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4661</Words>
  <Characters>27969</Characters>
  <Application>Microsoft Office Word</Application>
  <DocSecurity>4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2021-06-01T10:09:00Z</cp:lastPrinted>
  <dcterms:created xsi:type="dcterms:W3CDTF">2021-06-07T10:28:00Z</dcterms:created>
  <dcterms:modified xsi:type="dcterms:W3CDTF">2021-06-07T10:28:00Z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