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BD" w:rsidRPr="001314F3" w:rsidRDefault="001210BD" w:rsidP="00121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0BD" w:rsidRPr="001314F3" w:rsidRDefault="001210BD" w:rsidP="00BF438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UCHWAŁA NR…………</w:t>
      </w:r>
    </w:p>
    <w:p w:rsidR="001210BD" w:rsidRPr="001314F3" w:rsidRDefault="001210BD" w:rsidP="00BF438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RADY MIASTA PIOTRKOWA TRYBUNALSKIEGO</w:t>
      </w:r>
    </w:p>
    <w:p w:rsidR="001210BD" w:rsidRPr="00BF4380" w:rsidRDefault="001210BD" w:rsidP="00BF438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z dnia…………..2021 r.</w:t>
      </w:r>
    </w:p>
    <w:p w:rsidR="001210BD" w:rsidRPr="001314F3" w:rsidRDefault="001210BD" w:rsidP="00BF438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w sprawie zmiany Statutu Muzeum w Piotrkowie Trybunalskim</w:t>
      </w:r>
    </w:p>
    <w:p w:rsidR="001210BD" w:rsidRPr="00BF4380" w:rsidRDefault="001210BD" w:rsidP="00BF438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Na podstawie art. 18 ust. 2 pkt 15 ustawy z dnia 8 marca 1990 r. o samorządzie (Dz.U.2020 poz.713, poz. 1378), art. 13 ust. 1 i 2 ustawy z dnia 25 października 1991 r. o organizowaniu </w:t>
      </w:r>
      <w:r w:rsidRPr="00BF4380">
        <w:rPr>
          <w:rFonts w:ascii="Arial" w:hAnsi="Arial" w:cs="Arial"/>
          <w:sz w:val="24"/>
          <w:szCs w:val="24"/>
        </w:rPr>
        <w:br/>
        <w:t>i prowadzeniu działalności kulturalnej (Dz.U.2020 poz.194, Dz.U.2019 poz. 2020) oraz art. 6. ust. 2 ustawy z dnia 21 listopada 1996 r. o muzeach (Dz.U.2020 poz. 902) uchwala się co następuje:</w:t>
      </w:r>
    </w:p>
    <w:p w:rsidR="001210BD" w:rsidRPr="00BF4380" w:rsidRDefault="001210BD" w:rsidP="00BF438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§1</w:t>
      </w:r>
      <w:r w:rsidRPr="00BF4380">
        <w:rPr>
          <w:rFonts w:ascii="Arial" w:hAnsi="Arial" w:cs="Arial"/>
          <w:sz w:val="24"/>
          <w:szCs w:val="24"/>
        </w:rPr>
        <w:t>. Zmienia się statut Muzeum w Piotrkowie Trybunalskim, który otrzymuje brzmienie zgodne z załącznikiem do uchwały.</w:t>
      </w:r>
    </w:p>
    <w:p w:rsidR="001210BD" w:rsidRPr="00BF4380" w:rsidRDefault="001210BD" w:rsidP="00BF438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§ 2</w:t>
      </w:r>
      <w:r w:rsidRPr="00BF4380">
        <w:rPr>
          <w:rFonts w:ascii="Arial" w:hAnsi="Arial" w:cs="Arial"/>
          <w:sz w:val="24"/>
          <w:szCs w:val="24"/>
        </w:rPr>
        <w:t>. Wykonanie uchwały powierza się Prezydentowi Miasta Piotrkowa Trybunalskiego.</w:t>
      </w:r>
    </w:p>
    <w:p w:rsidR="001210BD" w:rsidRPr="00BF4380" w:rsidRDefault="001210BD" w:rsidP="00BF438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§ 3.</w:t>
      </w:r>
      <w:r w:rsidRPr="00BF4380">
        <w:rPr>
          <w:rFonts w:ascii="Arial" w:hAnsi="Arial" w:cs="Arial"/>
          <w:sz w:val="24"/>
          <w:szCs w:val="24"/>
        </w:rPr>
        <w:t xml:space="preserve"> Uchwała podlega ogłoszeniu w Dzienniku Urzędowym Województwa Łódzkiego </w:t>
      </w:r>
      <w:r w:rsidRPr="00BF4380">
        <w:rPr>
          <w:rFonts w:ascii="Arial" w:hAnsi="Arial" w:cs="Arial"/>
          <w:sz w:val="24"/>
          <w:szCs w:val="24"/>
        </w:rPr>
        <w:br/>
        <w:t>i wchodzi w życie po upływie 14 dni od daty jej ogłoszenia</w:t>
      </w:r>
    </w:p>
    <w:p w:rsidR="001210BD" w:rsidRPr="00BF4380" w:rsidRDefault="001210BD" w:rsidP="00BF438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210BD" w:rsidRDefault="001210BD" w:rsidP="00121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0BD" w:rsidRDefault="001210BD" w:rsidP="00121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0BD" w:rsidRDefault="001210BD" w:rsidP="00121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0BD" w:rsidRDefault="001210BD" w:rsidP="00121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0BD" w:rsidRDefault="001210BD" w:rsidP="00121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0BD" w:rsidRDefault="001210BD" w:rsidP="00121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0BD" w:rsidRDefault="001210BD" w:rsidP="00121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0BD" w:rsidRDefault="001210BD" w:rsidP="00121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0BD" w:rsidRDefault="001210BD" w:rsidP="00121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0BD" w:rsidRDefault="001210BD" w:rsidP="00121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0BD" w:rsidRDefault="001210BD" w:rsidP="00121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0BD" w:rsidRPr="00CA563F" w:rsidRDefault="001210BD" w:rsidP="00121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4F3" w:rsidRDefault="001314F3" w:rsidP="00BF43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1</w:t>
      </w:r>
    </w:p>
    <w:p w:rsidR="001314F3" w:rsidRDefault="001314F3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S T A T U T</w:t>
      </w: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MUZEUM W PIOTRKOWIE TRYBUNALSKIM</w:t>
      </w: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I. Postanowienia ogólne</w:t>
      </w: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§ 1.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  1. Muzeum w Piotrkowie Trybunalskim zwane dalej ,,Muzeum” działa na podstawie: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1)</w:t>
      </w:r>
      <w:r w:rsidRPr="00BF4380">
        <w:rPr>
          <w:rFonts w:ascii="Arial" w:hAnsi="Arial" w:cs="Arial"/>
          <w:sz w:val="24"/>
          <w:szCs w:val="24"/>
        </w:rPr>
        <w:tab/>
        <w:t>ustawy z dnia 21 listopada 1996 roku o muzeach (</w:t>
      </w:r>
      <w:proofErr w:type="spellStart"/>
      <w:r w:rsidRPr="00BF4380">
        <w:rPr>
          <w:rFonts w:ascii="Arial" w:hAnsi="Arial" w:cs="Arial"/>
          <w:sz w:val="24"/>
          <w:szCs w:val="24"/>
        </w:rPr>
        <w:t>t.j</w:t>
      </w:r>
      <w:proofErr w:type="spellEnd"/>
      <w:r w:rsidRPr="00BF4380">
        <w:rPr>
          <w:rFonts w:ascii="Arial" w:hAnsi="Arial" w:cs="Arial"/>
          <w:sz w:val="24"/>
          <w:szCs w:val="24"/>
        </w:rPr>
        <w:t>.: Dz.U.2020 poz.902);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2)</w:t>
      </w:r>
      <w:r w:rsidRPr="00BF4380">
        <w:rPr>
          <w:rFonts w:ascii="Arial" w:hAnsi="Arial" w:cs="Arial"/>
          <w:sz w:val="24"/>
          <w:szCs w:val="24"/>
        </w:rPr>
        <w:tab/>
        <w:t>ustawy z dnia 25 października 1991 roku o organizowaniu i prowadzeniu działalności kulturalnej (</w:t>
      </w:r>
      <w:proofErr w:type="spellStart"/>
      <w:r w:rsidRPr="00BF4380">
        <w:rPr>
          <w:rFonts w:ascii="Arial" w:hAnsi="Arial" w:cs="Arial"/>
          <w:sz w:val="24"/>
          <w:szCs w:val="24"/>
        </w:rPr>
        <w:t>t.j</w:t>
      </w:r>
      <w:proofErr w:type="spellEnd"/>
      <w:r w:rsidRPr="00BF4380">
        <w:rPr>
          <w:rFonts w:ascii="Arial" w:hAnsi="Arial" w:cs="Arial"/>
          <w:sz w:val="24"/>
          <w:szCs w:val="24"/>
        </w:rPr>
        <w:t>.: Dz.U.2020 poz.194 ze zm.);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3)</w:t>
      </w:r>
      <w:r w:rsidRPr="00BF4380">
        <w:rPr>
          <w:rFonts w:ascii="Arial" w:hAnsi="Arial" w:cs="Arial"/>
          <w:sz w:val="24"/>
          <w:szCs w:val="24"/>
        </w:rPr>
        <w:tab/>
        <w:t>ustawy z dnia 27 sierpnia 2009 roku o finansach publicznych (Dz. U.2021.305);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4)</w:t>
      </w:r>
      <w:r w:rsidRPr="00BF4380">
        <w:rPr>
          <w:rFonts w:ascii="Arial" w:hAnsi="Arial" w:cs="Arial"/>
          <w:sz w:val="24"/>
          <w:szCs w:val="24"/>
        </w:rPr>
        <w:tab/>
        <w:t>ustawy z dnia 29 września 1994 roku o rachunkowości (Dz.U.2021.217  ze zm.);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5)</w:t>
      </w:r>
      <w:r w:rsidRPr="00BF4380">
        <w:rPr>
          <w:rFonts w:ascii="Arial" w:hAnsi="Arial" w:cs="Arial"/>
          <w:sz w:val="24"/>
          <w:szCs w:val="24"/>
        </w:rPr>
        <w:tab/>
        <w:t>niniejszego Statutu.</w:t>
      </w: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§ 2.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Muzeum ma siedzibę w Piotrkowie Trybunalskim, Plac Zamkowy 4, a terenem działania jest obszar Rzeczypospolitej Polskiej.</w:t>
      </w: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§3.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Organizatorem Muzeum jest Miasto Piotrków Trybunalski zwane dalej Organizatorem.</w:t>
      </w: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§ 4.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Muzeum jest samorządową instytucją kultury wpisaną do rejestru instytucji kultury i posiada osobowość prawną. </w:t>
      </w:r>
    </w:p>
    <w:p w:rsidR="001314F3" w:rsidRDefault="001314F3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lastRenderedPageBreak/>
        <w:t>§ 5.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Ogólny nadzór nad Muzeum sprawuje  minister właściwy ds. kultury i ochrony dziedzictwa narodowego, a bezpośredni Prezydent Miasta Piotrkowa Trybunalskiego.    </w:t>
      </w: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II. Cele i zadania</w:t>
      </w: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§ 6.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§ 6. 1. Muzeum jest instytucją kultury, do której zadań należy gromadzenie, przechowywanie, konserwowanie, opracowywanie i udostępniane zabytków z zakresu: archeologii, etnografii, sztuki, ikonografii, historii, archiwaliów, militariów, numizmatyki i przedmiotów kultury materialnej.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2. Muzeum prowadzi badania naukowe i działalność oświatową w zakresie wymienionych dyscyplin, a także edukację społeczną za pośrednictwem wystaw, publikacji i innych działań dla potrzeb budowy tożsamości narodowej oraz popularyzacji sztuki i współdziała w upowszechnianiu nauki i sztuki z instytucjami, organizacjami i stowarzyszeniami o podobnych celach.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3. Zakres działania Muzeum obejmuje: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1) gromadzenie zabytków i materiałów dokumentacyjnych w zakresie dyscyplin wymienionych w § 6 ust. 1 oraz zapewniania właściwych warunków ich ekspozycji dla zwiedzających;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2) inwentaryzowanie, katalogowanie i naukowe opracowanie zgromadzonych muzealiów i materiałów dokumentacyjnych oraz archiwizowanie materiałów  z wydarzeń muzealnych;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3) uzupełnianie i powiększanie istniejących zbiorów przez nowe nabytki pozyskane drogą zakupów, darowizn od osób prywatnych oraz przekazów od instytucji i zapisów;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4) przechowywanie zgromadzonych muzealiów w warunkach zapewniających im pełne bezpieczeństwo i magazynowanie ich w sposób dostępny dla celów naukowych;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5) zabezpieczanie i konserwację muzealiów i w miarę możliwości zabezpieczanie stanowisk archeologicznych;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lastRenderedPageBreak/>
        <w:t>6) organizowanie i prowadzenie badań terenowych, prac wykopaliskowych oraz nadzorów archeologicznych;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7) organizowanie wystaw stałych, czasowych, okolicznościowych, i objazdowych w swojej siedzibie i poza nią;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8) prowadzenie działalności oświatowej i popularyzatorskiej w zakresie dziedzictwa kulturowego;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9) propagowania szczególnej roli Piotrkowa Trybunalskiego w rozwój początków polskiej demokracji i czynie niepodległościowym 1914-1918;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10) udostępnianie zbiorów do celów naukowych i oświatowych;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11) publikowanie katalogów, przewodników wystaw, wyników badań oraz wydawnictw popularnonaukowych z zakresu swojej działalności;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12) popieranie i prowadzenie działalności artystycznej i upowszechniającej kulturę.</w:t>
      </w: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§7.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Muzeum współpracuje w działalności podstawowej, w szczególności naukowej i oświatowej z innymi muzeami w kraju i placówkami oświatowymi w mieście i powiecie piotrkowskim.</w:t>
      </w: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III. Organizacja i kierownictwo Muzeum</w:t>
      </w: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§ 8.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Muzeum jest wielodziałowe i posiada następujące działy i oddziały: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1)</w:t>
      </w:r>
      <w:r w:rsidRPr="00BF4380">
        <w:rPr>
          <w:rFonts w:ascii="Arial" w:hAnsi="Arial" w:cs="Arial"/>
          <w:sz w:val="24"/>
          <w:szCs w:val="24"/>
        </w:rPr>
        <w:tab/>
        <w:t>Dział Archeologiczny – gromadzi zabytki archeologiczne pochodzące z badań własnych lub obcych w szczególności z terenu Piotrkowa Trybunalskiego i powiatu piotrkowskiego;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2)</w:t>
      </w:r>
      <w:r w:rsidRPr="00BF4380">
        <w:rPr>
          <w:rFonts w:ascii="Arial" w:hAnsi="Arial" w:cs="Arial"/>
          <w:sz w:val="24"/>
          <w:szCs w:val="24"/>
        </w:rPr>
        <w:tab/>
        <w:t>Dział Archiwaliów – gromadzi dokumenty archiwalne, w szczególności związane z historią regionu, prasę, druki ulotne, druki zwarte w zakresie dotyczącym historii Piotrkowa Trybunalskiego oraz urzędów i instytucji funkcjonujących na terenie miasta i regionu;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3)</w:t>
      </w:r>
      <w:r w:rsidRPr="00BF4380">
        <w:rPr>
          <w:rFonts w:ascii="Arial" w:hAnsi="Arial" w:cs="Arial"/>
          <w:sz w:val="24"/>
          <w:szCs w:val="24"/>
        </w:rPr>
        <w:tab/>
        <w:t>Dział Etnograficzny – gromadzi zabytki kultury ludowej w zakresie: strojów ludowych, tkanin, sztuki i kultury ludowej, przedmiotów użytkowych, mebli;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lastRenderedPageBreak/>
        <w:t>4)</w:t>
      </w:r>
      <w:r w:rsidRPr="00BF4380">
        <w:rPr>
          <w:rFonts w:ascii="Arial" w:hAnsi="Arial" w:cs="Arial"/>
          <w:sz w:val="24"/>
          <w:szCs w:val="24"/>
        </w:rPr>
        <w:tab/>
        <w:t>Dział Historyczny – gromadzi zabytki z zakresu historii regionu, militaria w postaci broni białej i broni palnej wraz z umundurowaniem i oporządzeniem żołnierskim, numizmatyki, sfragistyki, falerystyki, starej fotografii; propaguje historię regionu;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5)</w:t>
      </w:r>
      <w:r w:rsidRPr="00BF4380">
        <w:rPr>
          <w:rFonts w:ascii="Arial" w:hAnsi="Arial" w:cs="Arial"/>
          <w:sz w:val="24"/>
          <w:szCs w:val="24"/>
        </w:rPr>
        <w:tab/>
        <w:t>Dział Sztuki – gromadzi przedmioty związane z historią sztuki, w szczególności malarstwo portretowe z okresu XVIII-XIX wieku, meble i przedmioty użytkowe;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6)</w:t>
      </w:r>
      <w:r w:rsidRPr="00BF4380">
        <w:rPr>
          <w:rFonts w:ascii="Arial" w:hAnsi="Arial" w:cs="Arial"/>
          <w:sz w:val="24"/>
          <w:szCs w:val="24"/>
        </w:rPr>
        <w:tab/>
        <w:t>Dział Oświatowy – prowadzi promocję działalności Muzeum, organizuje formy pracy edukacyjno-kulturalnej, zajęcia dla dzieci i młodzieży, obsługuje grupy zorganizowane zwiedzające Muzeum, prowadzi   statystyki działalności Muzeum, organizuje wystawy oświatowe oraz prowadzi koordynację drobnych wydawnictw muzealnych. Prowadzi bibliotekę zakładową.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7)</w:t>
      </w:r>
      <w:r w:rsidRPr="00BF4380">
        <w:rPr>
          <w:rFonts w:ascii="Arial" w:hAnsi="Arial" w:cs="Arial"/>
          <w:sz w:val="24"/>
          <w:szCs w:val="24"/>
        </w:rPr>
        <w:tab/>
        <w:t>Dział Konserwacji Zabytków;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8)</w:t>
      </w:r>
      <w:r w:rsidRPr="00BF4380">
        <w:rPr>
          <w:rFonts w:ascii="Arial" w:hAnsi="Arial" w:cs="Arial"/>
          <w:sz w:val="24"/>
          <w:szCs w:val="24"/>
        </w:rPr>
        <w:tab/>
        <w:t>Dział Administracyjny – prowadzi obsługę administracyjną Muzeum;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§  9.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9. 1. Działalnością Muzeum w Piotrkowie Trybunalskim kieruje Dyrektor, którego powołuje i odwołuje Prezydent Miasta Piotrkowa Trybunalskiego w trybie określonym w ustawie o organizowaniu i prowadzeniu działalności kulturalnej oraz ustawie o muzeach.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  2. W strukturze Muzeum przewiduje się stanowisko Zastępcy Dyrektora.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  3. Powołanie odwołanie Zastępcy Dyrektora następuje na wniosek Dyrektora przez Prezydenta Miasta Piotrkowa Trybunalskiego.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§ 10.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Dyrektor Muzeum kieruje całokształtem działalności Muzeum, czuwa nad mieniem Muzeum i reprezentuje je na zewnątrz.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§ 11.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lastRenderedPageBreak/>
        <w:t xml:space="preserve">   Pracowników Muzeum zatrudnia, awansuje i zwalnia Dyrektor Muzeum.</w:t>
      </w: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§ 12.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Organizację wewnętrzną Muzeum określa regulamin organizacyjny nadawany przez Dyrektora Muzeum po zasięgnięciu opinii Prezydenta Miasta Piotrkowa Trybunalskiego, działającego w imieniu Organizatora.</w:t>
      </w: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§ 13.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§ 13. 1. Przy Muzeum działa Rada Muzeum, w zakresie i zgodnie z zasadami określonymi </w:t>
      </w:r>
      <w:r w:rsidR="00290483" w:rsidRPr="00BF4380">
        <w:rPr>
          <w:rFonts w:ascii="Arial" w:hAnsi="Arial" w:cs="Arial"/>
          <w:sz w:val="24"/>
          <w:szCs w:val="24"/>
        </w:rPr>
        <w:br/>
      </w:r>
      <w:r w:rsidRPr="00BF4380">
        <w:rPr>
          <w:rFonts w:ascii="Arial" w:hAnsi="Arial" w:cs="Arial"/>
          <w:sz w:val="24"/>
          <w:szCs w:val="24"/>
        </w:rPr>
        <w:t>w art. 11 ustawy o muzeach.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      2. Rada Muzeum powoływana i odwoływana jest przez Organizatora.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      3.  W skład Rady Muzeum zostanie powołany co najmniej jeden przedstawiciel wskazany przez i reprezentujący Organizatora.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     4. Rada Muzeum składa się z 5 osób.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     5. Sekretariat Rady prowadzony jest przez Muzeum.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     6. Szczegółowy tryb pracy Rady Muzeum określa uchwalony przez nią regulamin.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IV. Mienie i finanse Muzeum</w:t>
      </w: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§ 14.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Majątek Muzeum może być wykorzystywany jedynie dla celów związanych z wykonywaniem zadań przez Muzeum.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§ 15.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§ 15. 1. Muzeum prowadzi samodzielną gospodarkę finansową w ramach posiadanych środków, kierując się zasadami określonymi w odrębnych przepisach dotyczących gospodarki finansowej instytucji kultury.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    2. Podstawą gospodarki finansowej Muzeum jest plan finansowy, ustalony przez Dyrektora z zachowaniem wysokości dotacji Organizatora.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lastRenderedPageBreak/>
        <w:t xml:space="preserve">    3. Sprawozdania finansowe podlegają zatwierdzeniu przez Prezydenta miasta Piotrkowa Trybunalskiego.</w:t>
      </w: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§ 16.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§ 16. 1. Działalność finansowana jest: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 1) ze środków publicznych z otrzymywanej z budżetu Organizatora dotacji podmiotowej na dofinansowanie działalności bieżącej w zakresie realizowanych zadań statutowych, w tym na utrzymanie i remonty obiektów;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2) dotacji celowej z budżetu państwa;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3) dotacji celowej z budżetu gminy na finansowanie lub dofinansowanie kosztów realizacji inwestycji oraz na realizację wskazanych zadań i programów;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4) darowizn;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5) przychodów z odpłatnej działalności kulturalnej;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6) ze sprzedaży składników majątku ruchomego;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7) przychodów z najmu i dzierżawy składników majątkowych;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8) środków otrzymanych od osób fizycznych i prawnych;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9) z innych źródeł.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 2. Wysokość rocznej dotacji podmiotowej dla Muzeum ustala Organizator na podstawie projektu planu finansowego sporządzonego przez Dyrektora Muzeum.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3. Nadzór nad gospodarką finansową sprawuje Prezydent Miasta Piotrkowa Trybunalskiego.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§ 17.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§ 17.1. Muzeum może prowadzić działalność gospodarczą niekolidującą z programem działania w celu pozyskiwania dodatkowych środków finansowych na cele statutowe.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    2. Działalność gospodarcza Muzeum obejmuje sprzedaż biletów i wydawnictw muzealnych własnych i obcych, usługi przewodnickie, organizację prezentacji </w:t>
      </w:r>
      <w:r w:rsidRPr="00BF4380">
        <w:rPr>
          <w:rFonts w:ascii="Arial" w:hAnsi="Arial" w:cs="Arial"/>
          <w:sz w:val="24"/>
          <w:szCs w:val="24"/>
        </w:rPr>
        <w:lastRenderedPageBreak/>
        <w:t>interaktywnych, nadzory archeologiczne, nadzory naukowe, wynajem części terenu i pomieszczeń w administrowanych budynkach oraz samochodu służbowego.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V. Postanowienia końcowe</w:t>
      </w: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§ 18.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  Muzeum używa pieczęci okrągłej z godł</w:t>
      </w:r>
      <w:r w:rsidR="00290483" w:rsidRPr="00BF4380">
        <w:rPr>
          <w:rFonts w:ascii="Arial" w:hAnsi="Arial" w:cs="Arial"/>
          <w:sz w:val="24"/>
          <w:szCs w:val="24"/>
        </w:rPr>
        <w:t>em państwa i napisem w otoku ,,</w:t>
      </w:r>
      <w:r w:rsidRPr="00BF4380">
        <w:rPr>
          <w:rFonts w:ascii="Arial" w:hAnsi="Arial" w:cs="Arial"/>
          <w:sz w:val="24"/>
          <w:szCs w:val="24"/>
        </w:rPr>
        <w:t xml:space="preserve">Muzeum </w:t>
      </w:r>
      <w:r w:rsidR="00290483" w:rsidRPr="00BF4380">
        <w:rPr>
          <w:rFonts w:ascii="Arial" w:hAnsi="Arial" w:cs="Arial"/>
          <w:sz w:val="24"/>
          <w:szCs w:val="24"/>
        </w:rPr>
        <w:br/>
      </w:r>
      <w:r w:rsidRPr="00BF4380">
        <w:rPr>
          <w:rFonts w:ascii="Arial" w:hAnsi="Arial" w:cs="Arial"/>
          <w:sz w:val="24"/>
          <w:szCs w:val="24"/>
        </w:rPr>
        <w:t>w Piotrkowie Trybunalskim.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1314F3">
        <w:rPr>
          <w:rFonts w:ascii="Arial" w:hAnsi="Arial" w:cs="Arial"/>
          <w:sz w:val="24"/>
          <w:szCs w:val="24"/>
        </w:rPr>
        <w:t>§ 19.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§ 19. 1. Połączenia, podziału i likwidacji Muzeum można dokonać na warunkach i w trybie przewidzianym w obowiązujących przepisach. Majątkiem Muzeum w procesie likwidacji zarządza Prezydent Miasta Piotrkowa Trybunalskiego..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  2. Zmiany w Statucie mogą być dokonywane w trybie właściwym dla jego uchwalenia.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1210BD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p w:rsidR="001314F3" w:rsidRDefault="001314F3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p w:rsidR="001314F3" w:rsidRDefault="001314F3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p w:rsidR="001314F3" w:rsidRPr="00BF4380" w:rsidRDefault="001314F3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p w:rsidR="001314F3" w:rsidRDefault="001314F3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p w:rsidR="001314F3" w:rsidRDefault="001314F3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p w:rsidR="001314F3" w:rsidRDefault="001314F3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p w:rsidR="001314F3" w:rsidRDefault="001314F3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p w:rsidR="001314F3" w:rsidRDefault="001314F3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p w:rsidR="001210BD" w:rsidRPr="001314F3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314F3">
        <w:rPr>
          <w:rFonts w:ascii="Arial" w:hAnsi="Arial" w:cs="Arial"/>
          <w:sz w:val="24"/>
          <w:szCs w:val="24"/>
        </w:rPr>
        <w:lastRenderedPageBreak/>
        <w:t>Uzasadnienie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Przedstawiony projekt uchwały dotyczy zmiany Statutu Muzeum w Piotrkowie Trybunalskim stanowiącego załącznik do uchwały. 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Prezydent Miasta Piotrkowa Trybunalskiego działając jako Organizator Muzeum w Piotrkowie Trybunalskim na podstawie art. 6. ust. 1 ustawy z dnia 21 listopada 1996 r. o muzeach (</w:t>
      </w:r>
      <w:proofErr w:type="spellStart"/>
      <w:r w:rsidRPr="00BF4380">
        <w:rPr>
          <w:rFonts w:ascii="Arial" w:hAnsi="Arial" w:cs="Arial"/>
          <w:sz w:val="24"/>
          <w:szCs w:val="24"/>
        </w:rPr>
        <w:t>t.j</w:t>
      </w:r>
      <w:proofErr w:type="spellEnd"/>
      <w:r w:rsidRPr="00BF4380">
        <w:rPr>
          <w:rFonts w:ascii="Arial" w:hAnsi="Arial" w:cs="Arial"/>
          <w:sz w:val="24"/>
          <w:szCs w:val="24"/>
        </w:rPr>
        <w:t>. Dz. U. z 2020 r. poz. 902 .) a także na podstawie § 19 ust. 1 i 2 Statutu Muzeum w Piotrkowie Trybunalskim stanowiącego załącznik do uchwały Rady Miejskiej w Piotrkowie Trybunalskim nr XIII/248/99 z dnia 8 września 1999r, zmienionego uchwałami Rady Miejskiej  w Piotrkowie Trybunalskim: nr XXIV/407/2000 z dnia 31 maja 2000 r., nr XLV/819/2002 z dnia 27 lutego 2002r., nr XVIII/263/04 z dnia 24 marca 2004 r., nr VII/81/15  z dnia 25 marca 2015 r. proponuje dokonanie zmiany w Statucie Muzeum w Piotrkowie Trybunalskim tj. w §8 pkt. 9 dot. likwidacji Oddziału Muzeum w Polichnie oraz  w §8  i pkt. 10 Statutu dot. likwidacji Oddziału Szkolnego w I-</w:t>
      </w:r>
      <w:proofErr w:type="spellStart"/>
      <w:r w:rsidRPr="00BF4380">
        <w:rPr>
          <w:rFonts w:ascii="Arial" w:hAnsi="Arial" w:cs="Arial"/>
          <w:sz w:val="24"/>
          <w:szCs w:val="24"/>
        </w:rPr>
        <w:t>szym</w:t>
      </w:r>
      <w:proofErr w:type="spellEnd"/>
      <w:r w:rsidRPr="00BF4380">
        <w:rPr>
          <w:rFonts w:ascii="Arial" w:hAnsi="Arial" w:cs="Arial"/>
          <w:sz w:val="24"/>
          <w:szCs w:val="24"/>
        </w:rPr>
        <w:t xml:space="preserve"> Liceum Ogólnokształcącym w Piotrkowie Trybunalskim.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Oddział Muzeum w Polichnie został powołany uchwałą z dnia 26 września 1969 r. nr 8/59/69 Prezydium Miejskiej Rady Narodowej w Piotrkowie Trybunalskim podjętą m.in. na podstawie art. 50 ust. 3 ustawy z dnia 15 lutego 1962 r. o ochronie dóbr kultury i muzeach (Dz.U.1962  Nr 10, poz. 48 z </w:t>
      </w:r>
      <w:proofErr w:type="spellStart"/>
      <w:r w:rsidRPr="00BF4380">
        <w:rPr>
          <w:rFonts w:ascii="Arial" w:hAnsi="Arial" w:cs="Arial"/>
          <w:sz w:val="24"/>
          <w:szCs w:val="24"/>
        </w:rPr>
        <w:t>późn</w:t>
      </w:r>
      <w:proofErr w:type="spellEnd"/>
      <w:r w:rsidRPr="00BF4380">
        <w:rPr>
          <w:rFonts w:ascii="Arial" w:hAnsi="Arial" w:cs="Arial"/>
          <w:sz w:val="24"/>
          <w:szCs w:val="24"/>
        </w:rPr>
        <w:t>. zm.) jako „Muzeum Czynu Partyzanckiego”.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Obecna działalność merytoryczna i historia Oddziału Muzeum w Polichnie nie koresponduje </w:t>
      </w:r>
      <w:r w:rsidR="00290483" w:rsidRPr="00BF4380">
        <w:rPr>
          <w:rFonts w:ascii="Arial" w:hAnsi="Arial" w:cs="Arial"/>
          <w:sz w:val="24"/>
          <w:szCs w:val="24"/>
        </w:rPr>
        <w:br/>
      </w:r>
      <w:r w:rsidRPr="00BF4380">
        <w:rPr>
          <w:rFonts w:ascii="Arial" w:hAnsi="Arial" w:cs="Arial"/>
          <w:sz w:val="24"/>
          <w:szCs w:val="24"/>
        </w:rPr>
        <w:t>z charakterem i specyfiką Muzeum w Piotrkowie Trybunalskim.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Współistnienie Oddziału Muzeum w Polichnie, u którego podłoża legła narracja historyczna przeszłego systemu oraz profil Oddziału, zasadniczo odbiega od spectrum działań kulturalnych, edukacyjnych oraz badawczych prowadzonych obecnie przez Muzeum w Piotrkowie Trybunalskim.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Ponadto w ostatnich latach zainteresowanie społeczne Oddziałem Muzeum w Polichnie uległo zmniejszeniu, z czym wiąże się głównie niedogodna lokalizacja.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 xml:space="preserve">Natomiast Oddział Szkolny Muzeum został utworzony w 1999 r. na podstawie Uchwały Rady Miasta Piotrkowa Trybunalskiego Nr </w:t>
      </w:r>
      <w:proofErr w:type="spellStart"/>
      <w:r w:rsidRPr="00BF4380">
        <w:rPr>
          <w:rFonts w:ascii="Arial" w:hAnsi="Arial" w:cs="Arial"/>
          <w:sz w:val="24"/>
          <w:szCs w:val="24"/>
        </w:rPr>
        <w:t>XVlll</w:t>
      </w:r>
      <w:proofErr w:type="spellEnd"/>
      <w:r w:rsidRPr="00BF4380">
        <w:rPr>
          <w:rFonts w:ascii="Arial" w:hAnsi="Arial" w:cs="Arial"/>
          <w:sz w:val="24"/>
          <w:szCs w:val="24"/>
        </w:rPr>
        <w:t xml:space="preserve">/263/04 z dnia 24 marca </w:t>
      </w:r>
      <w:r w:rsidRPr="00BF4380">
        <w:rPr>
          <w:rFonts w:ascii="Arial" w:hAnsi="Arial" w:cs="Arial"/>
          <w:sz w:val="24"/>
          <w:szCs w:val="24"/>
        </w:rPr>
        <w:lastRenderedPageBreak/>
        <w:t xml:space="preserve">2004 r. Oddział ten dotychczas pełnił rolę izby pamięci poświęconej historii, absolwentom oraz gronu pedagogicznemu I Liceum Ogólnokształcącego im. Bolesława Chrobrego w Piotrkowie Trybunalskim. Zbiory zgromadzone w nim oraz bogaty materiał ikonograficzny posiadają wartość sentymentalną i ukierunkowaną na działalność szkoły, natomiast nie stanowią kluczowego zasobu dziedzictwa kulturowego zgromadzonego w Muzeum w Piotrkowie Trybunalskim.  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W piśmie z dnia 1.04.2021 r. (znak: DDK-WM. 6020.29.2020. MM) Wiceprezes Rady Ministrów, Minister Kultury, Dziedzictwa Narodowego i Sportu prof. dr hab. Piotr Gliński wyraził pozytywną opinię dotyczącą zaproponowanych zmian Statutu Muzeum w Piotrkowie Trybunalskim.</w:t>
      </w:r>
    </w:p>
    <w:p w:rsidR="001210BD" w:rsidRPr="00BF4380" w:rsidRDefault="001210BD" w:rsidP="00BF4380">
      <w:pPr>
        <w:spacing w:line="360" w:lineRule="auto"/>
        <w:rPr>
          <w:rFonts w:ascii="Arial" w:hAnsi="Arial" w:cs="Arial"/>
          <w:sz w:val="24"/>
          <w:szCs w:val="24"/>
        </w:rPr>
      </w:pPr>
      <w:r w:rsidRPr="00BF4380">
        <w:rPr>
          <w:rFonts w:ascii="Arial" w:hAnsi="Arial" w:cs="Arial"/>
          <w:sz w:val="24"/>
          <w:szCs w:val="24"/>
        </w:rPr>
        <w:t>Dodatkowo w załączonym statucie sprostowaniu ulega omyłka pisarska dotycząca § 6 ust. 3.</w:t>
      </w:r>
    </w:p>
    <w:p w:rsidR="00BE7B9D" w:rsidRPr="00BF4380" w:rsidRDefault="00BE7B9D" w:rsidP="00BF438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E7B9D" w:rsidRPr="00BF4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BD"/>
    <w:rsid w:val="001210BD"/>
    <w:rsid w:val="001314F3"/>
    <w:rsid w:val="00290483"/>
    <w:rsid w:val="00BE7B9D"/>
    <w:rsid w:val="00B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FAFF6-7135-4B65-AAC3-27947CC2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0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1795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Wojtala-Rudnicka Anita</cp:lastModifiedBy>
  <cp:revision>4</cp:revision>
  <dcterms:created xsi:type="dcterms:W3CDTF">2021-05-13T11:53:00Z</dcterms:created>
  <dcterms:modified xsi:type="dcterms:W3CDTF">2021-05-18T11:36:00Z</dcterms:modified>
</cp:coreProperties>
</file>