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25F1" w14:textId="77777777" w:rsidR="00326796" w:rsidRDefault="00326796" w:rsidP="00500A8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26796">
        <w:rPr>
          <w:rFonts w:ascii="Arial" w:hAnsi="Arial" w:cs="Arial"/>
          <w:sz w:val="24"/>
          <w:szCs w:val="24"/>
        </w:rPr>
        <w:t>Piotrków Trybunalski, dn. 04.05.2021 r.</w:t>
      </w:r>
    </w:p>
    <w:p w14:paraId="222F5F58" w14:textId="77777777" w:rsidR="00500A87" w:rsidRDefault="00500A87" w:rsidP="00500A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Pr="00326796">
        <w:rPr>
          <w:rFonts w:ascii="Arial" w:hAnsi="Arial" w:cs="Arial"/>
          <w:sz w:val="24"/>
          <w:szCs w:val="24"/>
        </w:rPr>
        <w:t>DRM.0012.6.5.2021</w:t>
      </w:r>
    </w:p>
    <w:p w14:paraId="7D6C6254" w14:textId="77777777" w:rsidR="00500A87" w:rsidRDefault="00500A87" w:rsidP="00366C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944C43" w14:textId="01FB367F" w:rsidR="004D16C1" w:rsidRPr="00326796" w:rsidRDefault="00326796" w:rsidP="00366C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ds. Rodziny, </w:t>
      </w:r>
      <w:r w:rsidR="004D16C1" w:rsidRPr="00326796">
        <w:rPr>
          <w:rFonts w:ascii="Arial" w:hAnsi="Arial" w:cs="Arial"/>
          <w:sz w:val="24"/>
          <w:szCs w:val="24"/>
        </w:rPr>
        <w:t>Zdrowia, Spraw Społecznych</w:t>
      </w:r>
      <w:r>
        <w:rPr>
          <w:rFonts w:ascii="Arial" w:hAnsi="Arial" w:cs="Arial"/>
          <w:sz w:val="24"/>
          <w:szCs w:val="24"/>
        </w:rPr>
        <w:t xml:space="preserve"> </w:t>
      </w:r>
      <w:r w:rsidR="004D16C1" w:rsidRPr="00326796">
        <w:rPr>
          <w:rFonts w:ascii="Arial" w:hAnsi="Arial" w:cs="Arial"/>
          <w:sz w:val="24"/>
          <w:szCs w:val="24"/>
        </w:rPr>
        <w:t>i Osób Niepełnosprawnych</w:t>
      </w:r>
      <w:r w:rsidR="00500A87">
        <w:rPr>
          <w:rFonts w:ascii="Arial" w:hAnsi="Arial" w:cs="Arial"/>
          <w:sz w:val="24"/>
          <w:szCs w:val="24"/>
        </w:rPr>
        <w:t xml:space="preserve"> </w:t>
      </w:r>
      <w:r w:rsidR="004D16C1" w:rsidRPr="00326796">
        <w:rPr>
          <w:rFonts w:ascii="Arial" w:hAnsi="Arial" w:cs="Arial"/>
          <w:sz w:val="24"/>
          <w:szCs w:val="24"/>
        </w:rPr>
        <w:t>Rady Miasta Piotrkowa Trybunalskiego</w:t>
      </w:r>
    </w:p>
    <w:p w14:paraId="4BB46E4F" w14:textId="77777777" w:rsidR="003928BE" w:rsidRPr="00326796" w:rsidRDefault="003928BE" w:rsidP="00366C7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F8A137" w14:textId="7A82EDF7" w:rsidR="004D16C1" w:rsidRPr="00326796" w:rsidRDefault="004D16C1" w:rsidP="003928BE">
      <w:pPr>
        <w:spacing w:line="360" w:lineRule="auto"/>
        <w:rPr>
          <w:rFonts w:ascii="Arial" w:eastAsia="Calibri" w:hAnsi="Arial" w:cs="Arial"/>
          <w:sz w:val="24"/>
          <w:szCs w:val="24"/>
          <w:lang w:bidi="pl-PL"/>
        </w:rPr>
      </w:pPr>
      <w:r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Zarządzam posiedzenie Komisji ds. Rodziny, Zdrowia, Spraw Społecznych i Osób Niepełnosprawnych </w:t>
      </w:r>
      <w:r w:rsidR="000200D4"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na podstawie art.15 </w:t>
      </w:r>
      <w:proofErr w:type="spellStart"/>
      <w:r w:rsidR="000200D4"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zzx</w:t>
      </w:r>
      <w:proofErr w:type="spellEnd"/>
      <w:r w:rsidR="000200D4"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. ust.3 </w:t>
      </w:r>
      <w:r w:rsidR="00AB39FF"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ustawy z dnia 2 marca 2020 r. o szczególnych rozwiązaniach związanych z zapobieganiem, przeciwdziałaniem i zwalczaniem COVID-19, innych chorób zakaźnych oraz wywoła</w:t>
      </w:r>
      <w:r w:rsidR="00F2044E"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 xml:space="preserve">nych nimi sytuacji kryzysowych </w:t>
      </w:r>
      <w:r w:rsidR="00C76ED7" w:rsidRPr="00326796">
        <w:rPr>
          <w:rStyle w:val="Teksttreci2"/>
          <w:rFonts w:ascii="Arial" w:eastAsiaTheme="minorHAnsi" w:hAnsi="Arial" w:cs="Arial"/>
        </w:rPr>
        <w:t>(</w:t>
      </w:r>
      <w:proofErr w:type="spellStart"/>
      <w:r w:rsidR="00C76ED7" w:rsidRPr="00326796">
        <w:rPr>
          <w:rStyle w:val="Teksttreci2"/>
          <w:rFonts w:ascii="Arial" w:eastAsiaTheme="minorHAnsi" w:hAnsi="Arial" w:cs="Arial"/>
        </w:rPr>
        <w:t>t.j</w:t>
      </w:r>
      <w:proofErr w:type="spellEnd"/>
      <w:r w:rsidR="00C76ED7" w:rsidRPr="00326796">
        <w:rPr>
          <w:rStyle w:val="Teksttreci2"/>
          <w:rFonts w:ascii="Arial" w:eastAsiaTheme="minorHAnsi" w:hAnsi="Arial" w:cs="Arial"/>
        </w:rPr>
        <w:t xml:space="preserve">. </w:t>
      </w:r>
      <w:r w:rsidR="00C76ED7" w:rsidRPr="00326796">
        <w:rPr>
          <w:rFonts w:ascii="Arial" w:hAnsi="Arial" w:cs="Arial"/>
          <w:color w:val="000000" w:themeColor="text1"/>
        </w:rPr>
        <w:t>Dz. U. z 2020 r. poz. 1842, poz. 2112, poz. 2113, poz. 2123, poz. 2157, poz. 2255, poz. 2275, poz. 2320, poz. 2327, poz. 2338, poz. 2361 i poz. 2401 oraz z 2021 r. poz. 11, poz. 159 i poz.180</w:t>
      </w:r>
      <w:r w:rsidR="009D5588" w:rsidRPr="00326796">
        <w:rPr>
          <w:rFonts w:ascii="Arial" w:hAnsi="Arial" w:cs="Arial"/>
          <w:color w:val="000000" w:themeColor="text1"/>
        </w:rPr>
        <w:t xml:space="preserve"> </w:t>
      </w:r>
      <w:r w:rsidR="009D5588" w:rsidRPr="00326796">
        <w:rPr>
          <w:rFonts w:ascii="Arial" w:hAnsi="Arial" w:cs="Arial"/>
        </w:rPr>
        <w:t>i poz. 694</w:t>
      </w:r>
      <w:r w:rsidR="00C76ED7" w:rsidRPr="00326796">
        <w:rPr>
          <w:rFonts w:ascii="Arial" w:hAnsi="Arial" w:cs="Arial"/>
          <w:color w:val="000000" w:themeColor="text1"/>
        </w:rPr>
        <w:t xml:space="preserve">) </w:t>
      </w:r>
      <w:r w:rsidR="00C76ED7" w:rsidRPr="00326796">
        <w:rPr>
          <w:rFonts w:ascii="Arial" w:hAnsi="Arial" w:cs="Arial"/>
          <w:bCs/>
          <w:lang w:bidi="pl-PL"/>
        </w:rPr>
        <w:t>na dzień</w:t>
      </w:r>
      <w:r w:rsidR="00326796">
        <w:rPr>
          <w:rFonts w:ascii="Arial" w:hAnsi="Arial" w:cs="Arial"/>
          <w:bCs/>
          <w:lang w:bidi="pl-PL"/>
        </w:rPr>
        <w:t xml:space="preserve"> </w:t>
      </w:r>
      <w:r w:rsidR="00F90230" w:rsidRPr="00326796">
        <w:rPr>
          <w:rFonts w:ascii="Arial" w:eastAsia="Calibri" w:hAnsi="Arial" w:cs="Arial"/>
          <w:sz w:val="24"/>
          <w:szCs w:val="24"/>
        </w:rPr>
        <w:t>12 maja (środa</w:t>
      </w:r>
      <w:r w:rsidR="00A266AE" w:rsidRPr="00326796">
        <w:rPr>
          <w:rFonts w:ascii="Arial" w:eastAsia="Calibri" w:hAnsi="Arial" w:cs="Arial"/>
          <w:sz w:val="24"/>
          <w:szCs w:val="24"/>
        </w:rPr>
        <w:t>) 2021</w:t>
      </w:r>
      <w:r w:rsidRPr="00326796">
        <w:rPr>
          <w:rFonts w:ascii="Arial" w:eastAsia="Calibri" w:hAnsi="Arial" w:cs="Arial"/>
          <w:sz w:val="24"/>
          <w:szCs w:val="24"/>
        </w:rPr>
        <w:t xml:space="preserve"> r. o </w:t>
      </w:r>
      <w:r w:rsidR="00A266AE" w:rsidRPr="00326796">
        <w:rPr>
          <w:rFonts w:ascii="Arial" w:eastAsia="Calibri" w:hAnsi="Arial" w:cs="Arial"/>
          <w:sz w:val="24"/>
          <w:szCs w:val="24"/>
          <w:lang w:bidi="pl-PL"/>
        </w:rPr>
        <w:t>godzinie 08:00</w:t>
      </w:r>
    </w:p>
    <w:p w14:paraId="544DB6FC" w14:textId="77777777" w:rsidR="004D16C1" w:rsidRPr="00326796" w:rsidRDefault="004D16C1" w:rsidP="003928BE">
      <w:pPr>
        <w:spacing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  <w:r w:rsidRPr="00326796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14:paraId="4471D2FD" w14:textId="77777777" w:rsidR="00D266A1" w:rsidRPr="00326796" w:rsidRDefault="00D266A1" w:rsidP="00366C77">
      <w:pPr>
        <w:spacing w:line="360" w:lineRule="auto"/>
        <w:rPr>
          <w:rFonts w:ascii="Arial" w:hAnsi="Arial" w:cs="Arial"/>
          <w:sz w:val="24"/>
          <w:szCs w:val="24"/>
        </w:rPr>
      </w:pP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</w:t>
      </w:r>
      <w:r w:rsidRPr="00326796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F90230" w:rsidRPr="00326796">
        <w:rPr>
          <w:rFonts w:ascii="Arial" w:eastAsia="Calibri" w:hAnsi="Arial" w:cs="Arial"/>
          <w:bCs/>
          <w:sz w:val="24"/>
          <w:szCs w:val="24"/>
          <w:lang w:bidi="pl-PL"/>
        </w:rPr>
        <w:t>4 maja</w:t>
      </w: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za pośrednictwem Biura Rady Miasta, w Urzędzie Miasta, Pasaż Karola Rudowskiego 10).</w:t>
      </w:r>
    </w:p>
    <w:p w14:paraId="5DB80DE6" w14:textId="77777777" w:rsidR="00D266A1" w:rsidRPr="00326796" w:rsidRDefault="00D266A1" w:rsidP="00366C77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F90230"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11 maja </w:t>
      </w: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>2021 r.</w:t>
      </w:r>
      <w:r w:rsidRPr="00326796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>za pośrednictwem Biura Rady Miasta, w Urzędzie Miasta Piotrkowa Trybunalskiego. Złożenie przez radnych, w wyznaczonym terminie imiennych wykazów głosowań będzie stanowiło potwierdzenie obecności na Komisji w dniu</w:t>
      </w:r>
      <w:r w:rsidR="00AC23B5"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F90230" w:rsidRPr="00326796">
        <w:rPr>
          <w:rFonts w:ascii="Arial" w:eastAsia="Calibri" w:hAnsi="Arial" w:cs="Arial"/>
          <w:bCs/>
          <w:sz w:val="24"/>
          <w:szCs w:val="24"/>
          <w:lang w:bidi="pl-PL"/>
        </w:rPr>
        <w:t>12 maja</w:t>
      </w:r>
      <w:r w:rsidRPr="00326796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14:paraId="78FA1029" w14:textId="77777777" w:rsidR="004D16C1" w:rsidRPr="00326796" w:rsidRDefault="004D16C1" w:rsidP="00366C77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326796">
        <w:rPr>
          <w:rFonts w:ascii="Arial" w:hAnsi="Arial" w:cs="Arial"/>
        </w:rPr>
        <w:t>Stwierd</w:t>
      </w:r>
      <w:r w:rsidR="000200D4" w:rsidRPr="00326796">
        <w:rPr>
          <w:rFonts w:ascii="Arial" w:hAnsi="Arial" w:cs="Arial"/>
        </w:rPr>
        <w:t>zenie prawomocności posiedzenia</w:t>
      </w:r>
      <w:r w:rsidR="00816653" w:rsidRPr="00326796">
        <w:rPr>
          <w:rFonts w:ascii="Arial" w:hAnsi="Arial" w:cs="Arial"/>
        </w:rPr>
        <w:t>.</w:t>
      </w:r>
    </w:p>
    <w:p w14:paraId="2C4AEC68" w14:textId="77777777" w:rsidR="004D16C1" w:rsidRPr="00326796" w:rsidRDefault="004D16C1" w:rsidP="00366C77">
      <w:pPr>
        <w:pStyle w:val="Akapitzlist"/>
        <w:numPr>
          <w:ilvl w:val="0"/>
          <w:numId w:val="4"/>
        </w:numPr>
        <w:spacing w:line="360" w:lineRule="auto"/>
        <w:ind w:left="284"/>
        <w:rPr>
          <w:rFonts w:ascii="Arial" w:hAnsi="Arial" w:cs="Arial"/>
        </w:rPr>
      </w:pPr>
      <w:r w:rsidRPr="00326796">
        <w:rPr>
          <w:rFonts w:ascii="Arial" w:hAnsi="Arial" w:cs="Arial"/>
        </w:rPr>
        <w:t>Proponowany porządek dzienny posiedzen</w:t>
      </w:r>
      <w:r w:rsidR="000200D4" w:rsidRPr="00326796">
        <w:rPr>
          <w:rFonts w:ascii="Arial" w:hAnsi="Arial" w:cs="Arial"/>
        </w:rPr>
        <w:t>ia:</w:t>
      </w:r>
    </w:p>
    <w:p w14:paraId="515C20D4" w14:textId="77777777" w:rsidR="00F2044E" w:rsidRPr="00326796" w:rsidRDefault="00F2044E" w:rsidP="00366C77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 w:rsidRPr="00326796">
        <w:rPr>
          <w:rFonts w:ascii="Arial" w:hAnsi="Arial" w:cs="Arial"/>
        </w:rPr>
        <w:t xml:space="preserve">Przyjęcie protokołu z Komisji </w:t>
      </w:r>
      <w:r w:rsidRPr="00326796">
        <w:rPr>
          <w:rFonts w:ascii="Arial" w:hAnsi="Arial" w:cs="Arial"/>
          <w:color w:val="000000" w:themeColor="text1"/>
          <w:shd w:val="clear" w:color="auto" w:fill="FFFFFF"/>
        </w:rPr>
        <w:t>ds. Rodziny, Zdrowia, Spraw Społecznych i</w:t>
      </w:r>
      <w:r w:rsidR="00A266AE" w:rsidRPr="00326796">
        <w:rPr>
          <w:rFonts w:ascii="Arial" w:hAnsi="Arial" w:cs="Arial"/>
          <w:color w:val="000000" w:themeColor="text1"/>
          <w:shd w:val="clear" w:color="auto" w:fill="FFFFFF"/>
        </w:rPr>
        <w:t xml:space="preserve"> Osób Niepełnosprawnych z </w:t>
      </w:r>
      <w:r w:rsidR="00A266AE" w:rsidRPr="00326796">
        <w:rPr>
          <w:rFonts w:ascii="Arial" w:hAnsi="Arial" w:cs="Arial"/>
          <w:shd w:val="clear" w:color="auto" w:fill="FFFFFF"/>
        </w:rPr>
        <w:t xml:space="preserve">dnia </w:t>
      </w:r>
      <w:r w:rsidR="001B2819" w:rsidRPr="00326796">
        <w:rPr>
          <w:rFonts w:ascii="Arial" w:hAnsi="Arial" w:cs="Arial"/>
          <w:shd w:val="clear" w:color="auto" w:fill="FFFFFF"/>
        </w:rPr>
        <w:t>28 kwietnia</w:t>
      </w:r>
      <w:r w:rsidR="00B45354" w:rsidRPr="00326796">
        <w:rPr>
          <w:rFonts w:ascii="Arial" w:hAnsi="Arial" w:cs="Arial"/>
          <w:shd w:val="clear" w:color="auto" w:fill="FFFFFF"/>
        </w:rPr>
        <w:t xml:space="preserve"> 2021</w:t>
      </w:r>
      <w:r w:rsidR="00F979A6" w:rsidRPr="00326796">
        <w:rPr>
          <w:rFonts w:ascii="Arial" w:hAnsi="Arial" w:cs="Arial"/>
          <w:shd w:val="clear" w:color="auto" w:fill="FFFFFF"/>
        </w:rPr>
        <w:t xml:space="preserve"> r.</w:t>
      </w:r>
    </w:p>
    <w:p w14:paraId="5664570E" w14:textId="77777777" w:rsidR="001B2819" w:rsidRPr="00326796" w:rsidRDefault="001B2819" w:rsidP="00366C77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 w:rsidRPr="00326796">
        <w:rPr>
          <w:rFonts w:ascii="Arial" w:hAnsi="Arial" w:cs="Arial"/>
          <w:shd w:val="clear" w:color="auto" w:fill="FFFFFF"/>
        </w:rPr>
        <w:t>Zapoznanie się z Raportem o stanie miasta P</w:t>
      </w:r>
      <w:r w:rsidR="00F90230" w:rsidRPr="00326796">
        <w:rPr>
          <w:rFonts w:ascii="Arial" w:hAnsi="Arial" w:cs="Arial"/>
          <w:shd w:val="clear" w:color="auto" w:fill="FFFFFF"/>
        </w:rPr>
        <w:t xml:space="preserve">iotrkowa Trybunalskiego za 2020 </w:t>
      </w:r>
      <w:r w:rsidRPr="00326796">
        <w:rPr>
          <w:rFonts w:ascii="Arial" w:hAnsi="Arial" w:cs="Arial"/>
          <w:shd w:val="clear" w:color="auto" w:fill="FFFFFF"/>
        </w:rPr>
        <w:t xml:space="preserve">rok. </w:t>
      </w:r>
    </w:p>
    <w:p w14:paraId="626C9F75" w14:textId="77777777" w:rsidR="001B2819" w:rsidRPr="00326796" w:rsidRDefault="001B2819" w:rsidP="00366C77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hd w:val="clear" w:color="auto" w:fill="FFFFFF"/>
        </w:rPr>
      </w:pPr>
      <w:r w:rsidRPr="00326796">
        <w:rPr>
          <w:rFonts w:ascii="Arial" w:hAnsi="Arial" w:cs="Arial"/>
          <w:shd w:val="clear" w:color="auto" w:fill="FFFFFF"/>
        </w:rPr>
        <w:t xml:space="preserve">Zaopiniowanie projektu uchwały w sprawie udzielenia Prezydentowi Miasta Piotrkowa Trybunalskiego wotum zaufania. </w:t>
      </w:r>
    </w:p>
    <w:p w14:paraId="7C2E3081" w14:textId="77777777" w:rsidR="001B2819" w:rsidRPr="00326796" w:rsidRDefault="001B2819" w:rsidP="00366C77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 w:rsidRPr="00326796">
        <w:rPr>
          <w:rFonts w:ascii="Arial" w:hAnsi="Arial" w:cs="Arial"/>
          <w:shd w:val="clear" w:color="auto" w:fill="FFFFFF"/>
        </w:rPr>
        <w:lastRenderedPageBreak/>
        <w:t xml:space="preserve">Zaopiniowanie </w:t>
      </w:r>
      <w:r w:rsidR="00C374B0" w:rsidRPr="00326796">
        <w:rPr>
          <w:rFonts w:ascii="Arial" w:hAnsi="Arial" w:cs="Arial"/>
          <w:shd w:val="clear" w:color="auto" w:fill="FFFFFF"/>
        </w:rPr>
        <w:t>s</w:t>
      </w:r>
      <w:r w:rsidRPr="00326796">
        <w:rPr>
          <w:rFonts w:ascii="Arial" w:hAnsi="Arial" w:cs="Arial"/>
          <w:shd w:val="clear" w:color="auto" w:fill="FFFFFF"/>
        </w:rPr>
        <w:t xml:space="preserve">prawozdania o kształtowaniu się Wieloletniej Prognozy Finansowej Miasta </w:t>
      </w:r>
      <w:r w:rsidR="00F90230" w:rsidRPr="00326796">
        <w:rPr>
          <w:rFonts w:ascii="Arial" w:hAnsi="Arial" w:cs="Arial"/>
          <w:shd w:val="clear" w:color="auto" w:fill="FFFFFF"/>
        </w:rPr>
        <w:t>Piotrkowa Trybunalskiego za 2020</w:t>
      </w:r>
      <w:r w:rsidRPr="00326796">
        <w:rPr>
          <w:rFonts w:ascii="Arial" w:hAnsi="Arial" w:cs="Arial"/>
          <w:shd w:val="clear" w:color="auto" w:fill="FFFFFF"/>
        </w:rPr>
        <w:t xml:space="preserve"> rok.</w:t>
      </w:r>
    </w:p>
    <w:p w14:paraId="1307BF60" w14:textId="77777777" w:rsidR="001B2819" w:rsidRPr="00326796" w:rsidRDefault="001B2819" w:rsidP="00366C77">
      <w:pPr>
        <w:pStyle w:val="Akapitzlist"/>
        <w:numPr>
          <w:ilvl w:val="3"/>
          <w:numId w:val="8"/>
        </w:num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hd w:val="clear" w:color="auto" w:fill="FFFFFF"/>
        </w:rPr>
      </w:pPr>
      <w:r w:rsidRPr="00326796">
        <w:rPr>
          <w:rFonts w:ascii="Arial" w:hAnsi="Arial" w:cs="Arial"/>
          <w:shd w:val="clear" w:color="auto" w:fill="FFFFFF"/>
        </w:rPr>
        <w:t xml:space="preserve">Zaopiniowanie </w:t>
      </w:r>
      <w:r w:rsidR="00C374B0" w:rsidRPr="00326796">
        <w:rPr>
          <w:rFonts w:ascii="Arial" w:hAnsi="Arial" w:cs="Arial"/>
          <w:shd w:val="clear" w:color="auto" w:fill="FFFFFF"/>
        </w:rPr>
        <w:t>s</w:t>
      </w:r>
      <w:r w:rsidRPr="00326796">
        <w:rPr>
          <w:rFonts w:ascii="Arial" w:hAnsi="Arial" w:cs="Arial"/>
          <w:shd w:val="clear" w:color="auto" w:fill="FFFFFF"/>
        </w:rPr>
        <w:t xml:space="preserve">prawozdania z wykonania budżetu Miasta </w:t>
      </w:r>
      <w:r w:rsidR="00F90230" w:rsidRPr="00326796">
        <w:rPr>
          <w:rFonts w:ascii="Arial" w:hAnsi="Arial" w:cs="Arial"/>
          <w:shd w:val="clear" w:color="auto" w:fill="FFFFFF"/>
        </w:rPr>
        <w:t>Piotrkowa Trybunalskiego za 2020</w:t>
      </w:r>
      <w:r w:rsidRPr="00326796">
        <w:rPr>
          <w:rFonts w:ascii="Arial" w:hAnsi="Arial" w:cs="Arial"/>
          <w:shd w:val="clear" w:color="auto" w:fill="FFFFFF"/>
        </w:rPr>
        <w:t xml:space="preserve"> rok wraz z  informacją o stanie mienia Miasta Piotrkowa Trybuna</w:t>
      </w:r>
      <w:r w:rsidR="00F90230" w:rsidRPr="00326796">
        <w:rPr>
          <w:rFonts w:ascii="Arial" w:hAnsi="Arial" w:cs="Arial"/>
          <w:shd w:val="clear" w:color="auto" w:fill="FFFFFF"/>
        </w:rPr>
        <w:t>lskiego na dzień 31 grudnia 2020</w:t>
      </w:r>
      <w:r w:rsidRPr="00326796">
        <w:rPr>
          <w:rFonts w:ascii="Arial" w:hAnsi="Arial" w:cs="Arial"/>
          <w:shd w:val="clear" w:color="auto" w:fill="FFFFFF"/>
        </w:rPr>
        <w:t xml:space="preserve"> roku w następujących działach:</w:t>
      </w:r>
    </w:p>
    <w:p w14:paraId="2B4578C1" w14:textId="77777777" w:rsidR="001B2819" w:rsidRPr="00326796" w:rsidRDefault="001B2819" w:rsidP="00366C77">
      <w:pPr>
        <w:numPr>
          <w:ilvl w:val="0"/>
          <w:numId w:val="9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ind w:left="567" w:firstLine="0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3267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dział 851 - Ochrona zdrowia,</w:t>
      </w:r>
      <w:r w:rsidRPr="003267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7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b) dział 852 - Pomoc społeczna,</w:t>
      </w:r>
      <w:r w:rsidRPr="003267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7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c) dział 853 - Pozostałe zadania w zakresie polityki społecznej,</w:t>
      </w:r>
      <w:r w:rsidRPr="003267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7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d) dział 854 - Edukacyjna opieka wychowawcza,</w:t>
      </w:r>
      <w:r w:rsidRPr="0032679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2679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e) dział 855 - Rodzina.</w:t>
      </w:r>
    </w:p>
    <w:p w14:paraId="23364467" w14:textId="77777777" w:rsidR="001B2819" w:rsidRPr="00326796" w:rsidRDefault="001B2819" w:rsidP="00366C77">
      <w:pPr>
        <w:spacing w:after="0" w:line="360" w:lineRule="auto"/>
        <w:ind w:left="4956"/>
        <w:rPr>
          <w:rFonts w:ascii="Arial" w:hAnsi="Arial" w:cs="Arial"/>
          <w:color w:val="FF0000"/>
          <w:sz w:val="24"/>
          <w:szCs w:val="24"/>
        </w:rPr>
      </w:pPr>
    </w:p>
    <w:p w14:paraId="73EAF769" w14:textId="77777777" w:rsidR="001B2819" w:rsidRPr="00326796" w:rsidRDefault="00326796" w:rsidP="00366C7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Wiceprzewodniczący Komisji (-) Sławomir </w:t>
      </w:r>
      <w:proofErr w:type="spellStart"/>
      <w:r>
        <w:rPr>
          <w:rFonts w:ascii="Arial" w:hAnsi="Arial" w:cs="Arial"/>
          <w:sz w:val="24"/>
          <w:szCs w:val="24"/>
        </w:rPr>
        <w:t>Dajcz</w:t>
      </w:r>
      <w:proofErr w:type="spellEnd"/>
    </w:p>
    <w:sectPr w:rsidR="001B2819" w:rsidRPr="00326796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2463"/>
    <w:multiLevelType w:val="multilevel"/>
    <w:tmpl w:val="CD2A8158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C1"/>
    <w:rsid w:val="000200D4"/>
    <w:rsid w:val="00035568"/>
    <w:rsid w:val="000E50F4"/>
    <w:rsid w:val="00152D1D"/>
    <w:rsid w:val="001B2819"/>
    <w:rsid w:val="001C7869"/>
    <w:rsid w:val="002F2E43"/>
    <w:rsid w:val="00326796"/>
    <w:rsid w:val="00366C77"/>
    <w:rsid w:val="003928BE"/>
    <w:rsid w:val="003C467E"/>
    <w:rsid w:val="00404F08"/>
    <w:rsid w:val="004A25A2"/>
    <w:rsid w:val="004D16C1"/>
    <w:rsid w:val="00500A87"/>
    <w:rsid w:val="00587F92"/>
    <w:rsid w:val="007C7C02"/>
    <w:rsid w:val="00816653"/>
    <w:rsid w:val="009D5588"/>
    <w:rsid w:val="00A06F05"/>
    <w:rsid w:val="00A266AE"/>
    <w:rsid w:val="00A91296"/>
    <w:rsid w:val="00AB39FF"/>
    <w:rsid w:val="00AC23B5"/>
    <w:rsid w:val="00B271A1"/>
    <w:rsid w:val="00B45354"/>
    <w:rsid w:val="00B76BC7"/>
    <w:rsid w:val="00BB3B00"/>
    <w:rsid w:val="00C02D8F"/>
    <w:rsid w:val="00C374B0"/>
    <w:rsid w:val="00C76ED7"/>
    <w:rsid w:val="00CF7317"/>
    <w:rsid w:val="00D23395"/>
    <w:rsid w:val="00D266A1"/>
    <w:rsid w:val="00DB3696"/>
    <w:rsid w:val="00E1145E"/>
    <w:rsid w:val="00EC6832"/>
    <w:rsid w:val="00F2044E"/>
    <w:rsid w:val="00F6319C"/>
    <w:rsid w:val="00F74D50"/>
    <w:rsid w:val="00F90230"/>
    <w:rsid w:val="00F932B1"/>
    <w:rsid w:val="00F979A6"/>
    <w:rsid w:val="00FB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DC38"/>
  <w15:docId w15:val="{ED2160B3-3DF1-4911-8306-B4C67E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F204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A8BD-B496-4D2D-849B-EE0A01B7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2021-05-04T08:33:00Z</cp:lastPrinted>
  <dcterms:created xsi:type="dcterms:W3CDTF">2021-05-05T12:38:00Z</dcterms:created>
  <dcterms:modified xsi:type="dcterms:W3CDTF">2021-05-05T12:38:00Z</dcterms:modified>
</cp:coreProperties>
</file>