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DFBD5" w14:textId="5653EF03" w:rsidR="0025167F" w:rsidRDefault="0025167F" w:rsidP="00C546E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A0776">
        <w:rPr>
          <w:rFonts w:ascii="Arial" w:hAnsi="Arial" w:cs="Arial"/>
          <w:sz w:val="24"/>
          <w:szCs w:val="24"/>
        </w:rPr>
        <w:t>Piotrków T</w:t>
      </w:r>
      <w:r w:rsidR="00BA0776" w:rsidRPr="00BA0776">
        <w:rPr>
          <w:rFonts w:ascii="Arial" w:hAnsi="Arial" w:cs="Arial"/>
          <w:sz w:val="24"/>
          <w:szCs w:val="24"/>
        </w:rPr>
        <w:t xml:space="preserve">rybunalski, dnia  30.04.2021 </w:t>
      </w:r>
    </w:p>
    <w:p w14:paraId="6D053A14" w14:textId="77777777" w:rsidR="00C546E3" w:rsidRPr="00BA0776" w:rsidRDefault="00C546E3" w:rsidP="00C546E3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2142F4BF" w14:textId="77777777" w:rsidR="0025167F" w:rsidRPr="00BA0776" w:rsidRDefault="0025167F" w:rsidP="00C546E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A0776">
        <w:rPr>
          <w:rFonts w:ascii="Arial" w:hAnsi="Arial" w:cs="Arial"/>
          <w:sz w:val="24"/>
          <w:szCs w:val="24"/>
        </w:rPr>
        <w:t>PREZYDENT MIASTA</w:t>
      </w:r>
    </w:p>
    <w:p w14:paraId="20B3F91D" w14:textId="77777777" w:rsidR="0025167F" w:rsidRPr="00BA0776" w:rsidRDefault="0025167F" w:rsidP="00C546E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A0776">
        <w:rPr>
          <w:rFonts w:ascii="Arial" w:hAnsi="Arial" w:cs="Arial"/>
          <w:sz w:val="24"/>
          <w:szCs w:val="24"/>
        </w:rPr>
        <w:t>PIOTRKOWA TRYBUNALSKIEGO</w:t>
      </w:r>
    </w:p>
    <w:p w14:paraId="33688A14" w14:textId="77777777" w:rsidR="0025167F" w:rsidRPr="00BA0776" w:rsidRDefault="0025167F" w:rsidP="00C546E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A0776">
        <w:rPr>
          <w:rFonts w:ascii="Arial" w:hAnsi="Arial" w:cs="Arial"/>
          <w:sz w:val="24"/>
          <w:szCs w:val="24"/>
        </w:rPr>
        <w:t>OGŁASZA NABÓR NA WOLNE STANOWISKO URZĘDNICZE</w:t>
      </w:r>
    </w:p>
    <w:p w14:paraId="4C85F21D" w14:textId="77777777" w:rsidR="0025167F" w:rsidRPr="00BA0776" w:rsidRDefault="0025167F" w:rsidP="00C546E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A0776">
        <w:rPr>
          <w:rFonts w:ascii="Arial" w:hAnsi="Arial" w:cs="Arial"/>
          <w:sz w:val="24"/>
          <w:szCs w:val="24"/>
        </w:rPr>
        <w:t>W URZĘDZIE MIASTA PIOTRKOWA TRYBUNALSKIEGO</w:t>
      </w:r>
    </w:p>
    <w:p w14:paraId="49A61C00" w14:textId="77777777" w:rsidR="0025167F" w:rsidRPr="00BA0776" w:rsidRDefault="0025167F" w:rsidP="00C546E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A0776">
        <w:rPr>
          <w:rFonts w:ascii="Arial" w:hAnsi="Arial" w:cs="Arial"/>
          <w:sz w:val="24"/>
          <w:szCs w:val="24"/>
        </w:rPr>
        <w:t>PASAŻ KAROLA RUDOWSKIEGO 10</w:t>
      </w:r>
    </w:p>
    <w:p w14:paraId="706F01F5" w14:textId="77777777" w:rsidR="00C546E3" w:rsidRDefault="0025167F" w:rsidP="00C546E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A0776">
        <w:rPr>
          <w:rFonts w:ascii="Arial" w:hAnsi="Arial" w:cs="Arial"/>
          <w:sz w:val="24"/>
          <w:szCs w:val="24"/>
        </w:rPr>
        <w:t>97-300 PIOTRKÓW TRYBUNALSKI</w:t>
      </w:r>
    </w:p>
    <w:p w14:paraId="554D3CEE" w14:textId="77777777" w:rsidR="00C546E3" w:rsidRDefault="00C546E3" w:rsidP="00C546E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073A2CC" w14:textId="0F2763C9" w:rsidR="0025167F" w:rsidRDefault="0025167F" w:rsidP="00C546E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A0776">
        <w:rPr>
          <w:rFonts w:ascii="Arial" w:hAnsi="Arial" w:cs="Arial"/>
          <w:sz w:val="24"/>
          <w:szCs w:val="24"/>
        </w:rPr>
        <w:t>Podinspektor ds. obsługi punktu informacyjnego w Biurze Obsługi Mieszkańców</w:t>
      </w:r>
    </w:p>
    <w:p w14:paraId="752BCA04" w14:textId="77777777" w:rsidR="00C546E3" w:rsidRPr="00BA0776" w:rsidRDefault="00C546E3" w:rsidP="00C546E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137E43B" w14:textId="77777777" w:rsidR="0025167F" w:rsidRPr="00BA0776" w:rsidRDefault="0025167F" w:rsidP="00C546E3">
      <w:pPr>
        <w:spacing w:after="0"/>
        <w:rPr>
          <w:rFonts w:ascii="Arial" w:hAnsi="Arial" w:cs="Arial"/>
          <w:sz w:val="24"/>
          <w:szCs w:val="24"/>
        </w:rPr>
      </w:pPr>
      <w:r w:rsidRPr="00BA0776">
        <w:rPr>
          <w:rFonts w:ascii="Arial" w:hAnsi="Arial" w:cs="Arial"/>
          <w:sz w:val="24"/>
          <w:szCs w:val="24"/>
        </w:rPr>
        <w:t>1. Numer ewidencyjny naboru: DBK.210.4.2021</w:t>
      </w:r>
    </w:p>
    <w:p w14:paraId="483B6B59" w14:textId="77777777" w:rsidR="0025167F" w:rsidRPr="00BA0776" w:rsidRDefault="0025167F" w:rsidP="00C546E3">
      <w:pPr>
        <w:spacing w:after="0"/>
        <w:rPr>
          <w:rFonts w:ascii="Arial" w:hAnsi="Arial" w:cs="Arial"/>
          <w:sz w:val="24"/>
          <w:szCs w:val="24"/>
        </w:rPr>
      </w:pPr>
      <w:r w:rsidRPr="00BA0776">
        <w:rPr>
          <w:rFonts w:ascii="Arial" w:hAnsi="Arial" w:cs="Arial"/>
          <w:sz w:val="24"/>
          <w:szCs w:val="24"/>
        </w:rPr>
        <w:t>2. Wymiar czasu pracy: 1 etat – pełen wymiar czasu pracy</w:t>
      </w:r>
    </w:p>
    <w:p w14:paraId="2A920CDA" w14:textId="77777777" w:rsidR="0025167F" w:rsidRPr="00BA0776" w:rsidRDefault="0025167F" w:rsidP="00C546E3">
      <w:pPr>
        <w:spacing w:after="0"/>
        <w:rPr>
          <w:rFonts w:ascii="Arial" w:hAnsi="Arial" w:cs="Arial"/>
          <w:sz w:val="24"/>
          <w:szCs w:val="24"/>
        </w:rPr>
      </w:pPr>
      <w:r w:rsidRPr="00BA0776">
        <w:rPr>
          <w:rFonts w:ascii="Arial" w:hAnsi="Arial" w:cs="Arial"/>
          <w:sz w:val="24"/>
          <w:szCs w:val="24"/>
        </w:rPr>
        <w:t>3. Data publika</w:t>
      </w:r>
      <w:r w:rsidR="00BA0776" w:rsidRPr="00BA0776">
        <w:rPr>
          <w:rFonts w:ascii="Arial" w:hAnsi="Arial" w:cs="Arial"/>
          <w:sz w:val="24"/>
          <w:szCs w:val="24"/>
        </w:rPr>
        <w:t>cji ogłoszenia: 30.04.2021</w:t>
      </w:r>
    </w:p>
    <w:p w14:paraId="4003C0AA" w14:textId="77777777" w:rsidR="0025167F" w:rsidRPr="00BA0776" w:rsidRDefault="0025167F" w:rsidP="00C546E3">
      <w:pPr>
        <w:spacing w:after="0"/>
        <w:rPr>
          <w:rFonts w:ascii="Arial" w:hAnsi="Arial" w:cs="Arial"/>
          <w:sz w:val="24"/>
          <w:szCs w:val="24"/>
        </w:rPr>
      </w:pPr>
      <w:r w:rsidRPr="00BA0776">
        <w:rPr>
          <w:rFonts w:ascii="Arial" w:hAnsi="Arial" w:cs="Arial"/>
          <w:sz w:val="24"/>
          <w:szCs w:val="24"/>
        </w:rPr>
        <w:t>4. Termin skła</w:t>
      </w:r>
      <w:r w:rsidR="00BA0776" w:rsidRPr="00BA0776">
        <w:rPr>
          <w:rFonts w:ascii="Arial" w:hAnsi="Arial" w:cs="Arial"/>
          <w:sz w:val="24"/>
          <w:szCs w:val="24"/>
        </w:rPr>
        <w:t>dania ofert: 10.05.2021</w:t>
      </w:r>
    </w:p>
    <w:p w14:paraId="27A9FE50" w14:textId="77777777" w:rsidR="00C546E3" w:rsidRDefault="00C546E3" w:rsidP="00C546E3">
      <w:pPr>
        <w:spacing w:after="0"/>
        <w:rPr>
          <w:rFonts w:ascii="Arial" w:hAnsi="Arial" w:cs="Arial"/>
          <w:sz w:val="24"/>
          <w:szCs w:val="24"/>
        </w:rPr>
      </w:pPr>
    </w:p>
    <w:p w14:paraId="6B031FCF" w14:textId="54504D15" w:rsidR="0025167F" w:rsidRPr="00BA0776" w:rsidRDefault="0025167F" w:rsidP="00C546E3">
      <w:pPr>
        <w:spacing w:after="0"/>
        <w:rPr>
          <w:rFonts w:ascii="Arial" w:hAnsi="Arial" w:cs="Arial"/>
          <w:sz w:val="24"/>
          <w:szCs w:val="24"/>
        </w:rPr>
      </w:pPr>
      <w:r w:rsidRPr="00BA0776">
        <w:rPr>
          <w:rFonts w:ascii="Arial" w:hAnsi="Arial" w:cs="Arial"/>
          <w:sz w:val="24"/>
          <w:szCs w:val="24"/>
        </w:rPr>
        <w:t>5. Wymagania niezbędne/konieczne:</w:t>
      </w:r>
    </w:p>
    <w:p w14:paraId="71E8312C" w14:textId="77777777" w:rsidR="0025167F" w:rsidRPr="00BA0776" w:rsidRDefault="0025167F" w:rsidP="00C546E3">
      <w:pPr>
        <w:spacing w:after="0"/>
        <w:rPr>
          <w:rFonts w:ascii="Arial" w:hAnsi="Arial" w:cs="Arial"/>
          <w:sz w:val="24"/>
          <w:szCs w:val="24"/>
        </w:rPr>
      </w:pPr>
      <w:r w:rsidRPr="00BA0776">
        <w:rPr>
          <w:rFonts w:ascii="Arial" w:hAnsi="Arial" w:cs="Arial"/>
          <w:sz w:val="24"/>
          <w:szCs w:val="24"/>
        </w:rPr>
        <w:t>a) wykształcenie: wyższe,</w:t>
      </w:r>
    </w:p>
    <w:p w14:paraId="73B35141" w14:textId="77777777" w:rsidR="0025167F" w:rsidRPr="00BA0776" w:rsidRDefault="0025167F" w:rsidP="00C546E3">
      <w:pPr>
        <w:spacing w:after="0"/>
        <w:rPr>
          <w:rFonts w:ascii="Arial" w:hAnsi="Arial" w:cs="Arial"/>
          <w:sz w:val="24"/>
          <w:szCs w:val="24"/>
        </w:rPr>
      </w:pPr>
      <w:r w:rsidRPr="00BA0776">
        <w:rPr>
          <w:rFonts w:ascii="Arial" w:hAnsi="Arial" w:cs="Arial"/>
          <w:sz w:val="24"/>
          <w:szCs w:val="24"/>
        </w:rPr>
        <w:t>b) spełnienie wymagań określonych w art. 6 ust. 1-3 ustawy z dnia 21 listopada 2008 r. o pracownikach samorządowych</w:t>
      </w:r>
      <w:r w:rsidR="00BA0776">
        <w:rPr>
          <w:rFonts w:ascii="Arial" w:hAnsi="Arial" w:cs="Arial"/>
          <w:sz w:val="24"/>
          <w:szCs w:val="24"/>
        </w:rPr>
        <w:t xml:space="preserve"> </w:t>
      </w:r>
      <w:r w:rsidRPr="00BA0776">
        <w:rPr>
          <w:rFonts w:ascii="Arial" w:hAnsi="Arial" w:cs="Arial"/>
          <w:sz w:val="24"/>
          <w:szCs w:val="24"/>
        </w:rPr>
        <w:t>(Dz.U. z 2019 r. poz. 1282),</w:t>
      </w:r>
    </w:p>
    <w:p w14:paraId="41411696" w14:textId="77777777" w:rsidR="0025167F" w:rsidRPr="00BA0776" w:rsidRDefault="0025167F" w:rsidP="00C546E3">
      <w:pPr>
        <w:spacing w:after="0"/>
        <w:rPr>
          <w:rFonts w:ascii="Arial" w:hAnsi="Arial" w:cs="Arial"/>
          <w:sz w:val="24"/>
          <w:szCs w:val="24"/>
        </w:rPr>
      </w:pPr>
      <w:r w:rsidRPr="00BA0776">
        <w:rPr>
          <w:rFonts w:ascii="Arial" w:hAnsi="Arial" w:cs="Arial"/>
          <w:sz w:val="24"/>
          <w:szCs w:val="24"/>
        </w:rPr>
        <w:t>c) staż pracy: nie wymagany,</w:t>
      </w:r>
    </w:p>
    <w:p w14:paraId="790C4896" w14:textId="77777777" w:rsidR="0025167F" w:rsidRPr="00BA0776" w:rsidRDefault="0025167F" w:rsidP="00C546E3">
      <w:pPr>
        <w:spacing w:after="0"/>
        <w:rPr>
          <w:rFonts w:ascii="Arial" w:hAnsi="Arial" w:cs="Arial"/>
          <w:sz w:val="24"/>
          <w:szCs w:val="24"/>
        </w:rPr>
      </w:pPr>
      <w:r w:rsidRPr="00BA0776">
        <w:rPr>
          <w:rFonts w:ascii="Arial" w:hAnsi="Arial" w:cs="Arial"/>
          <w:sz w:val="24"/>
          <w:szCs w:val="24"/>
        </w:rPr>
        <w:t>d) znajomość ustaw: o pracownikach samorządowych, Kodeks Postępowania Administracyjnego, ustawa o samorządzie gminnym</w:t>
      </w:r>
      <w:r w:rsidR="00BA0776">
        <w:rPr>
          <w:rFonts w:ascii="Arial" w:hAnsi="Arial" w:cs="Arial"/>
          <w:sz w:val="24"/>
          <w:szCs w:val="24"/>
        </w:rPr>
        <w:t xml:space="preserve"> </w:t>
      </w:r>
      <w:r w:rsidRPr="00BA0776">
        <w:rPr>
          <w:rFonts w:ascii="Arial" w:hAnsi="Arial" w:cs="Arial"/>
          <w:sz w:val="24"/>
          <w:szCs w:val="24"/>
        </w:rPr>
        <w:t>i powiatowym,</w:t>
      </w:r>
    </w:p>
    <w:p w14:paraId="6749A95C" w14:textId="77777777" w:rsidR="0025167F" w:rsidRPr="00BA0776" w:rsidRDefault="0025167F" w:rsidP="00C546E3">
      <w:pPr>
        <w:spacing w:after="0"/>
        <w:rPr>
          <w:rFonts w:ascii="Arial" w:hAnsi="Arial" w:cs="Arial"/>
          <w:sz w:val="24"/>
          <w:szCs w:val="24"/>
        </w:rPr>
      </w:pPr>
      <w:r w:rsidRPr="00BA0776">
        <w:rPr>
          <w:rFonts w:ascii="Arial" w:hAnsi="Arial" w:cs="Arial"/>
          <w:sz w:val="24"/>
          <w:szCs w:val="24"/>
        </w:rPr>
        <w:t>e) znajomość języków obcych: angielski, niemiecki lub rosyjski – poziom co najmniej B1</w:t>
      </w:r>
    </w:p>
    <w:p w14:paraId="0FF32CD4" w14:textId="77777777" w:rsidR="0025167F" w:rsidRPr="00BA0776" w:rsidRDefault="0025167F" w:rsidP="00C546E3">
      <w:pPr>
        <w:spacing w:after="0"/>
        <w:rPr>
          <w:rFonts w:ascii="Arial" w:hAnsi="Arial" w:cs="Arial"/>
          <w:sz w:val="24"/>
          <w:szCs w:val="24"/>
        </w:rPr>
      </w:pPr>
      <w:r w:rsidRPr="00BA0776">
        <w:rPr>
          <w:rFonts w:ascii="Arial" w:hAnsi="Arial" w:cs="Arial"/>
          <w:sz w:val="24"/>
          <w:szCs w:val="24"/>
        </w:rPr>
        <w:t>f) umiejętność obsługi programów komputerowych – pakiet Office, Internet</w:t>
      </w:r>
    </w:p>
    <w:p w14:paraId="7F0B84E6" w14:textId="77777777" w:rsidR="0025167F" w:rsidRPr="00BA0776" w:rsidRDefault="0025167F" w:rsidP="00C546E3">
      <w:pPr>
        <w:spacing w:after="0"/>
        <w:rPr>
          <w:rFonts w:ascii="Arial" w:hAnsi="Arial" w:cs="Arial"/>
          <w:sz w:val="24"/>
          <w:szCs w:val="24"/>
        </w:rPr>
      </w:pPr>
      <w:r w:rsidRPr="00BA0776">
        <w:rPr>
          <w:rFonts w:ascii="Arial" w:hAnsi="Arial" w:cs="Arial"/>
          <w:sz w:val="24"/>
          <w:szCs w:val="24"/>
        </w:rPr>
        <w:t>g) pożądane kompetencje: profesjonalna obsługa klienta, komunikatywność, wysoka kultura osobista, radzenie sobie ze stresem.</w:t>
      </w:r>
    </w:p>
    <w:p w14:paraId="49B57E90" w14:textId="77777777" w:rsidR="00C546E3" w:rsidRDefault="00C546E3" w:rsidP="00C546E3">
      <w:pPr>
        <w:spacing w:after="0"/>
        <w:rPr>
          <w:rFonts w:ascii="Arial" w:hAnsi="Arial" w:cs="Arial"/>
          <w:sz w:val="24"/>
          <w:szCs w:val="24"/>
        </w:rPr>
      </w:pPr>
    </w:p>
    <w:p w14:paraId="77F65B1F" w14:textId="3F8E1B2E" w:rsidR="0025167F" w:rsidRPr="00BA0776" w:rsidRDefault="0025167F" w:rsidP="00C546E3">
      <w:pPr>
        <w:spacing w:after="0"/>
        <w:rPr>
          <w:rFonts w:ascii="Arial" w:hAnsi="Arial" w:cs="Arial"/>
          <w:sz w:val="24"/>
          <w:szCs w:val="24"/>
        </w:rPr>
      </w:pPr>
      <w:r w:rsidRPr="00BA0776">
        <w:rPr>
          <w:rFonts w:ascii="Arial" w:hAnsi="Arial" w:cs="Arial"/>
          <w:sz w:val="24"/>
          <w:szCs w:val="24"/>
        </w:rPr>
        <w:t>6. Wymagania dodatkowe:</w:t>
      </w:r>
    </w:p>
    <w:p w14:paraId="41129FEF" w14:textId="77777777" w:rsidR="0025167F" w:rsidRPr="00BA0776" w:rsidRDefault="0025167F" w:rsidP="00C546E3">
      <w:pPr>
        <w:spacing w:after="0"/>
        <w:rPr>
          <w:rFonts w:ascii="Arial" w:hAnsi="Arial" w:cs="Arial"/>
          <w:sz w:val="24"/>
          <w:szCs w:val="24"/>
        </w:rPr>
      </w:pPr>
      <w:r w:rsidRPr="00BA0776">
        <w:rPr>
          <w:rFonts w:ascii="Arial" w:hAnsi="Arial" w:cs="Arial"/>
          <w:sz w:val="24"/>
          <w:szCs w:val="24"/>
        </w:rPr>
        <w:t>- preferowane kierunki wykształcenia: administracja, prawo.</w:t>
      </w:r>
    </w:p>
    <w:p w14:paraId="75120F72" w14:textId="77777777" w:rsidR="00C546E3" w:rsidRDefault="00C546E3" w:rsidP="00C546E3">
      <w:pPr>
        <w:spacing w:after="0"/>
        <w:rPr>
          <w:rFonts w:ascii="Arial" w:hAnsi="Arial" w:cs="Arial"/>
          <w:sz w:val="24"/>
          <w:szCs w:val="24"/>
        </w:rPr>
      </w:pPr>
    </w:p>
    <w:p w14:paraId="028E6E6B" w14:textId="52C545C2" w:rsidR="0025167F" w:rsidRPr="00BA0776" w:rsidRDefault="0025167F" w:rsidP="00C546E3">
      <w:pPr>
        <w:spacing w:after="0"/>
        <w:rPr>
          <w:rFonts w:ascii="Arial" w:hAnsi="Arial" w:cs="Arial"/>
          <w:sz w:val="24"/>
          <w:szCs w:val="24"/>
        </w:rPr>
      </w:pPr>
      <w:r w:rsidRPr="00BA0776">
        <w:rPr>
          <w:rFonts w:ascii="Arial" w:hAnsi="Arial" w:cs="Arial"/>
          <w:sz w:val="24"/>
          <w:szCs w:val="24"/>
        </w:rPr>
        <w:t>7. Zakres wykonywanych zadań na stanowisku:</w:t>
      </w:r>
    </w:p>
    <w:p w14:paraId="2D2EA323" w14:textId="77777777" w:rsidR="0025167F" w:rsidRPr="00BA0776" w:rsidRDefault="0025167F" w:rsidP="00C546E3">
      <w:pPr>
        <w:spacing w:after="0"/>
        <w:rPr>
          <w:rFonts w:ascii="Arial" w:hAnsi="Arial" w:cs="Arial"/>
          <w:sz w:val="24"/>
          <w:szCs w:val="24"/>
        </w:rPr>
      </w:pPr>
      <w:r w:rsidRPr="00BA0776">
        <w:rPr>
          <w:rFonts w:ascii="Arial" w:hAnsi="Arial" w:cs="Arial"/>
          <w:sz w:val="24"/>
          <w:szCs w:val="24"/>
        </w:rPr>
        <w:t>a) udzielanie klientom wyczerpujących informacji o procedurach administracyjnych oraz organizacyjnych, obowiązujących w urzędzie</w:t>
      </w:r>
      <w:r w:rsidR="00BA0776">
        <w:rPr>
          <w:rFonts w:ascii="Arial" w:hAnsi="Arial" w:cs="Arial"/>
          <w:sz w:val="24"/>
          <w:szCs w:val="24"/>
        </w:rPr>
        <w:t xml:space="preserve"> </w:t>
      </w:r>
      <w:r w:rsidRPr="00BA0776">
        <w:rPr>
          <w:rFonts w:ascii="Arial" w:hAnsi="Arial" w:cs="Arial"/>
          <w:sz w:val="24"/>
          <w:szCs w:val="24"/>
        </w:rPr>
        <w:t>oraz o zakresie działania poszczególnych komórek organizacyjnych, udostępnianie druków i formularzy,</w:t>
      </w:r>
    </w:p>
    <w:p w14:paraId="24BB68F4" w14:textId="7DA669E5" w:rsidR="0025167F" w:rsidRPr="00BA0776" w:rsidRDefault="0025167F" w:rsidP="00C546E3">
      <w:pPr>
        <w:spacing w:after="0"/>
        <w:rPr>
          <w:rFonts w:ascii="Arial" w:hAnsi="Arial" w:cs="Arial"/>
          <w:sz w:val="24"/>
          <w:szCs w:val="24"/>
        </w:rPr>
      </w:pPr>
      <w:r w:rsidRPr="00BA0776">
        <w:rPr>
          <w:rFonts w:ascii="Arial" w:hAnsi="Arial" w:cs="Arial"/>
          <w:sz w:val="24"/>
          <w:szCs w:val="24"/>
        </w:rPr>
        <w:t>b) ewidencjonowanie korespondencji w rejestrze przesyłek przychodzących obsługiwanych przez elektroniczny system obiegu</w:t>
      </w:r>
      <w:r w:rsidR="00C546E3">
        <w:rPr>
          <w:rFonts w:ascii="Arial" w:hAnsi="Arial" w:cs="Arial"/>
          <w:sz w:val="24"/>
          <w:szCs w:val="24"/>
        </w:rPr>
        <w:t xml:space="preserve"> </w:t>
      </w:r>
      <w:r w:rsidRPr="00BA0776">
        <w:rPr>
          <w:rFonts w:ascii="Arial" w:hAnsi="Arial" w:cs="Arial"/>
          <w:sz w:val="24"/>
          <w:szCs w:val="24"/>
        </w:rPr>
        <w:t>dokumentów,</w:t>
      </w:r>
    </w:p>
    <w:p w14:paraId="44B61E8C" w14:textId="77777777" w:rsidR="0025167F" w:rsidRPr="00BA0776" w:rsidRDefault="0025167F" w:rsidP="00C546E3">
      <w:pPr>
        <w:spacing w:after="0"/>
        <w:rPr>
          <w:rFonts w:ascii="Arial" w:hAnsi="Arial" w:cs="Arial"/>
          <w:sz w:val="24"/>
          <w:szCs w:val="24"/>
        </w:rPr>
      </w:pPr>
      <w:r w:rsidRPr="00BA0776">
        <w:rPr>
          <w:rFonts w:ascii="Arial" w:hAnsi="Arial" w:cs="Arial"/>
          <w:sz w:val="24"/>
          <w:szCs w:val="24"/>
        </w:rPr>
        <w:t>c) zarządzanie pocztą e-mail, w tym kierowanie jej do właściwych pracowników,</w:t>
      </w:r>
    </w:p>
    <w:p w14:paraId="19BECCC2" w14:textId="77777777" w:rsidR="0025167F" w:rsidRPr="00BA0776" w:rsidRDefault="0025167F" w:rsidP="00C546E3">
      <w:pPr>
        <w:spacing w:after="0"/>
        <w:rPr>
          <w:rFonts w:ascii="Arial" w:hAnsi="Arial" w:cs="Arial"/>
          <w:sz w:val="24"/>
          <w:szCs w:val="24"/>
        </w:rPr>
      </w:pPr>
      <w:r w:rsidRPr="00BA0776">
        <w:rPr>
          <w:rFonts w:ascii="Arial" w:hAnsi="Arial" w:cs="Arial"/>
          <w:sz w:val="24"/>
          <w:szCs w:val="24"/>
        </w:rPr>
        <w:t>d) obsługa informacji telefonicznej, w tym infolinii,</w:t>
      </w:r>
    </w:p>
    <w:p w14:paraId="47C1F788" w14:textId="77777777" w:rsidR="0025167F" w:rsidRPr="00BA0776" w:rsidRDefault="0025167F" w:rsidP="00C546E3">
      <w:pPr>
        <w:spacing w:after="0"/>
        <w:rPr>
          <w:rFonts w:ascii="Arial" w:hAnsi="Arial" w:cs="Arial"/>
          <w:sz w:val="24"/>
          <w:szCs w:val="24"/>
        </w:rPr>
      </w:pPr>
      <w:r w:rsidRPr="00BA0776">
        <w:rPr>
          <w:rFonts w:ascii="Arial" w:hAnsi="Arial" w:cs="Arial"/>
          <w:sz w:val="24"/>
          <w:szCs w:val="24"/>
        </w:rPr>
        <w:t>e) tworzenie baz danych wykorzystywanych w zakresie szeroko rozumianej informacji dla klientów BOM,</w:t>
      </w:r>
    </w:p>
    <w:p w14:paraId="7741FA10" w14:textId="77777777" w:rsidR="0025167F" w:rsidRPr="00BA0776" w:rsidRDefault="0025167F" w:rsidP="00C546E3">
      <w:pPr>
        <w:spacing w:after="0"/>
        <w:rPr>
          <w:rFonts w:ascii="Arial" w:hAnsi="Arial" w:cs="Arial"/>
          <w:sz w:val="24"/>
          <w:szCs w:val="24"/>
        </w:rPr>
      </w:pPr>
      <w:r w:rsidRPr="00BA0776">
        <w:rPr>
          <w:rFonts w:ascii="Arial" w:hAnsi="Arial" w:cs="Arial"/>
          <w:sz w:val="24"/>
          <w:szCs w:val="24"/>
        </w:rPr>
        <w:t>f) sporządzanie sprawozdań i opracowań dot. oczekiwań i natężenia ruchu klientów, w celu dostosowania oferty usługowej BOM</w:t>
      </w:r>
      <w:r w:rsidR="00BA0776">
        <w:rPr>
          <w:rFonts w:ascii="Arial" w:hAnsi="Arial" w:cs="Arial"/>
          <w:sz w:val="24"/>
          <w:szCs w:val="24"/>
        </w:rPr>
        <w:t xml:space="preserve"> </w:t>
      </w:r>
      <w:r w:rsidRPr="00BA0776">
        <w:rPr>
          <w:rFonts w:ascii="Arial" w:hAnsi="Arial" w:cs="Arial"/>
          <w:sz w:val="24"/>
          <w:szCs w:val="24"/>
        </w:rPr>
        <w:t>do zidentyfikowanych potrzeb klientów.</w:t>
      </w:r>
    </w:p>
    <w:p w14:paraId="5BF85803" w14:textId="77777777" w:rsidR="00C546E3" w:rsidRDefault="00C546E3" w:rsidP="00C546E3">
      <w:pPr>
        <w:spacing w:after="0"/>
        <w:rPr>
          <w:rFonts w:ascii="Arial" w:hAnsi="Arial" w:cs="Arial"/>
          <w:sz w:val="24"/>
          <w:szCs w:val="24"/>
        </w:rPr>
      </w:pPr>
    </w:p>
    <w:p w14:paraId="392339F7" w14:textId="50E77ECD" w:rsidR="0025167F" w:rsidRPr="00BA0776" w:rsidRDefault="0025167F" w:rsidP="00C546E3">
      <w:pPr>
        <w:spacing w:after="0"/>
        <w:rPr>
          <w:rFonts w:ascii="Arial" w:hAnsi="Arial" w:cs="Arial"/>
          <w:sz w:val="24"/>
          <w:szCs w:val="24"/>
        </w:rPr>
      </w:pPr>
      <w:r w:rsidRPr="00BA0776">
        <w:rPr>
          <w:rFonts w:ascii="Arial" w:hAnsi="Arial" w:cs="Arial"/>
          <w:sz w:val="24"/>
          <w:szCs w:val="24"/>
        </w:rPr>
        <w:t>8. Warunki pracy na stanowisku:</w:t>
      </w:r>
    </w:p>
    <w:p w14:paraId="17737FD7" w14:textId="77777777" w:rsidR="0025167F" w:rsidRPr="00BA0776" w:rsidRDefault="0025167F" w:rsidP="00C546E3">
      <w:pPr>
        <w:spacing w:after="0"/>
        <w:rPr>
          <w:rFonts w:ascii="Arial" w:hAnsi="Arial" w:cs="Arial"/>
          <w:sz w:val="24"/>
          <w:szCs w:val="24"/>
        </w:rPr>
      </w:pPr>
      <w:r w:rsidRPr="00BA0776">
        <w:rPr>
          <w:rFonts w:ascii="Arial" w:hAnsi="Arial" w:cs="Arial"/>
          <w:sz w:val="24"/>
          <w:szCs w:val="24"/>
        </w:rPr>
        <w:t>a) obsługa klientów zewnętrznych przez cały dzień pracy,</w:t>
      </w:r>
    </w:p>
    <w:p w14:paraId="44FC1D0B" w14:textId="77777777" w:rsidR="0025167F" w:rsidRPr="00BA0776" w:rsidRDefault="0025167F" w:rsidP="00C546E3">
      <w:pPr>
        <w:spacing w:after="0"/>
        <w:rPr>
          <w:rFonts w:ascii="Arial" w:hAnsi="Arial" w:cs="Arial"/>
          <w:sz w:val="24"/>
          <w:szCs w:val="24"/>
        </w:rPr>
      </w:pPr>
      <w:r w:rsidRPr="00BA0776">
        <w:rPr>
          <w:rFonts w:ascii="Arial" w:hAnsi="Arial" w:cs="Arial"/>
          <w:sz w:val="24"/>
          <w:szCs w:val="24"/>
        </w:rPr>
        <w:lastRenderedPageBreak/>
        <w:t>b) obowiązek noszenia ubioru służbowego,</w:t>
      </w:r>
    </w:p>
    <w:p w14:paraId="16F302D8" w14:textId="77777777" w:rsidR="0025167F" w:rsidRPr="00BA0776" w:rsidRDefault="0025167F" w:rsidP="00C546E3">
      <w:pPr>
        <w:spacing w:after="0"/>
        <w:rPr>
          <w:rFonts w:ascii="Arial" w:hAnsi="Arial" w:cs="Arial"/>
          <w:sz w:val="24"/>
          <w:szCs w:val="24"/>
        </w:rPr>
      </w:pPr>
      <w:r w:rsidRPr="00BA0776">
        <w:rPr>
          <w:rFonts w:ascii="Arial" w:hAnsi="Arial" w:cs="Arial"/>
          <w:sz w:val="24"/>
          <w:szCs w:val="24"/>
        </w:rPr>
        <w:t>c) praca wg harmonogramów od 7.30 do 15.30 i od 9.00 do 17.00,</w:t>
      </w:r>
    </w:p>
    <w:p w14:paraId="03C0D5C4" w14:textId="77777777" w:rsidR="0025167F" w:rsidRPr="00BA0776" w:rsidRDefault="0025167F" w:rsidP="00C546E3">
      <w:pPr>
        <w:spacing w:after="0"/>
        <w:rPr>
          <w:rFonts w:ascii="Arial" w:hAnsi="Arial" w:cs="Arial"/>
          <w:sz w:val="24"/>
          <w:szCs w:val="24"/>
        </w:rPr>
      </w:pPr>
      <w:r w:rsidRPr="00BA0776">
        <w:rPr>
          <w:rFonts w:ascii="Arial" w:hAnsi="Arial" w:cs="Arial"/>
          <w:sz w:val="24"/>
          <w:szCs w:val="24"/>
        </w:rPr>
        <w:t>d) odpowiedzialność materialna w związku z obsługą punktu kasowego w punkcie informacyjnym,</w:t>
      </w:r>
    </w:p>
    <w:p w14:paraId="17D563A6" w14:textId="77777777" w:rsidR="0025167F" w:rsidRPr="00BA0776" w:rsidRDefault="0025167F" w:rsidP="00C546E3">
      <w:pPr>
        <w:spacing w:after="0"/>
        <w:rPr>
          <w:rFonts w:ascii="Arial" w:hAnsi="Arial" w:cs="Arial"/>
          <w:sz w:val="24"/>
          <w:szCs w:val="24"/>
        </w:rPr>
      </w:pPr>
      <w:r w:rsidRPr="00BA0776">
        <w:rPr>
          <w:rFonts w:ascii="Arial" w:hAnsi="Arial" w:cs="Arial"/>
          <w:sz w:val="24"/>
          <w:szCs w:val="24"/>
        </w:rPr>
        <w:t>e) bezpośredni i ustawiczny wpływ jakości pracy na ocenę Urzędu.</w:t>
      </w:r>
    </w:p>
    <w:p w14:paraId="1F9B4C20" w14:textId="77777777" w:rsidR="00C546E3" w:rsidRDefault="00C546E3" w:rsidP="00C546E3">
      <w:pPr>
        <w:spacing w:after="0"/>
        <w:rPr>
          <w:rFonts w:ascii="Arial" w:hAnsi="Arial" w:cs="Arial"/>
          <w:sz w:val="24"/>
          <w:szCs w:val="24"/>
        </w:rPr>
      </w:pPr>
    </w:p>
    <w:p w14:paraId="705C878E" w14:textId="61554740" w:rsidR="0025167F" w:rsidRPr="00BA0776" w:rsidRDefault="0025167F" w:rsidP="00C546E3">
      <w:pPr>
        <w:spacing w:after="0"/>
        <w:rPr>
          <w:rFonts w:ascii="Arial" w:hAnsi="Arial" w:cs="Arial"/>
          <w:sz w:val="24"/>
          <w:szCs w:val="24"/>
        </w:rPr>
      </w:pPr>
      <w:r w:rsidRPr="00BA0776">
        <w:rPr>
          <w:rFonts w:ascii="Arial" w:hAnsi="Arial" w:cs="Arial"/>
          <w:sz w:val="24"/>
          <w:szCs w:val="24"/>
        </w:rPr>
        <w:t>9. Informacja o wysokości wskaźnika zatrudnienia osób niepełnosprawnych:</w:t>
      </w:r>
    </w:p>
    <w:p w14:paraId="28C951E4" w14:textId="23C4345B" w:rsidR="0025167F" w:rsidRPr="00BA0776" w:rsidRDefault="0025167F" w:rsidP="00C546E3">
      <w:pPr>
        <w:spacing w:after="0"/>
        <w:rPr>
          <w:rFonts w:ascii="Arial" w:hAnsi="Arial" w:cs="Arial"/>
          <w:sz w:val="24"/>
          <w:szCs w:val="24"/>
        </w:rPr>
      </w:pPr>
      <w:r w:rsidRPr="00BA0776">
        <w:rPr>
          <w:rFonts w:ascii="Arial" w:hAnsi="Arial" w:cs="Arial"/>
          <w:sz w:val="24"/>
          <w:szCs w:val="24"/>
        </w:rPr>
        <w:t>Wskaźnik zatrudnienia osób niepełnosprawnych w Urzędzie Miasta Piotrkowa Trybunalskiego, w miesiącu poprzedzającym datę</w:t>
      </w:r>
      <w:r w:rsidR="00BA0776">
        <w:rPr>
          <w:rFonts w:ascii="Arial" w:hAnsi="Arial" w:cs="Arial"/>
          <w:sz w:val="24"/>
          <w:szCs w:val="24"/>
        </w:rPr>
        <w:t xml:space="preserve"> </w:t>
      </w:r>
      <w:r w:rsidRPr="00BA0776">
        <w:rPr>
          <w:rFonts w:ascii="Arial" w:hAnsi="Arial" w:cs="Arial"/>
          <w:sz w:val="24"/>
          <w:szCs w:val="24"/>
        </w:rPr>
        <w:t xml:space="preserve"> upublicznienia niniejszego ogłoszenia o naborze tj. w miesiącu marcu 2021 roku był wyższy niż 6%.</w:t>
      </w:r>
    </w:p>
    <w:p w14:paraId="17E76B72" w14:textId="77777777" w:rsidR="00C546E3" w:rsidRDefault="00C546E3" w:rsidP="00C546E3">
      <w:pPr>
        <w:spacing w:after="0"/>
        <w:rPr>
          <w:rFonts w:ascii="Arial" w:hAnsi="Arial" w:cs="Arial"/>
          <w:sz w:val="24"/>
          <w:szCs w:val="24"/>
        </w:rPr>
      </w:pPr>
    </w:p>
    <w:p w14:paraId="4F026363" w14:textId="39193A89" w:rsidR="0025167F" w:rsidRPr="00BA0776" w:rsidRDefault="0025167F" w:rsidP="00C546E3">
      <w:pPr>
        <w:spacing w:after="0"/>
        <w:rPr>
          <w:rFonts w:ascii="Arial" w:hAnsi="Arial" w:cs="Arial"/>
          <w:sz w:val="24"/>
          <w:szCs w:val="24"/>
        </w:rPr>
      </w:pPr>
      <w:r w:rsidRPr="00BA0776">
        <w:rPr>
          <w:rFonts w:ascii="Arial" w:hAnsi="Arial" w:cs="Arial"/>
          <w:sz w:val="24"/>
          <w:szCs w:val="24"/>
        </w:rPr>
        <w:t>10. Wymagane dokumenty aplikacyjne:</w:t>
      </w:r>
    </w:p>
    <w:p w14:paraId="29ABA681" w14:textId="77777777" w:rsidR="0025167F" w:rsidRPr="00BA0776" w:rsidRDefault="0025167F" w:rsidP="00C546E3">
      <w:pPr>
        <w:spacing w:after="0"/>
        <w:rPr>
          <w:rFonts w:ascii="Arial" w:hAnsi="Arial" w:cs="Arial"/>
          <w:sz w:val="24"/>
          <w:szCs w:val="24"/>
        </w:rPr>
      </w:pPr>
      <w:r w:rsidRPr="00BA0776">
        <w:rPr>
          <w:rFonts w:ascii="Arial" w:hAnsi="Arial" w:cs="Arial"/>
          <w:sz w:val="24"/>
          <w:szCs w:val="24"/>
        </w:rPr>
        <w:t>a) list motywacyjny,</w:t>
      </w:r>
    </w:p>
    <w:p w14:paraId="391F7F07" w14:textId="77777777" w:rsidR="0025167F" w:rsidRPr="00BA0776" w:rsidRDefault="0025167F" w:rsidP="00C546E3">
      <w:pPr>
        <w:spacing w:after="0"/>
        <w:rPr>
          <w:rFonts w:ascii="Arial" w:hAnsi="Arial" w:cs="Arial"/>
          <w:sz w:val="24"/>
          <w:szCs w:val="24"/>
        </w:rPr>
      </w:pPr>
      <w:r w:rsidRPr="00BA0776">
        <w:rPr>
          <w:rFonts w:ascii="Arial" w:hAnsi="Arial" w:cs="Arial"/>
          <w:sz w:val="24"/>
          <w:szCs w:val="24"/>
        </w:rPr>
        <w:t>b) kwestionariusz osobowy dla osoby ubiegającej się o zatrudnienie*,</w:t>
      </w:r>
    </w:p>
    <w:p w14:paraId="0858F30F" w14:textId="77777777" w:rsidR="0025167F" w:rsidRPr="00BA0776" w:rsidRDefault="0025167F" w:rsidP="00C546E3">
      <w:pPr>
        <w:spacing w:after="0"/>
        <w:rPr>
          <w:rFonts w:ascii="Arial" w:hAnsi="Arial" w:cs="Arial"/>
          <w:sz w:val="24"/>
          <w:szCs w:val="24"/>
        </w:rPr>
      </w:pPr>
      <w:r w:rsidRPr="00BA0776">
        <w:rPr>
          <w:rFonts w:ascii="Arial" w:hAnsi="Arial" w:cs="Arial"/>
          <w:sz w:val="24"/>
          <w:szCs w:val="24"/>
        </w:rPr>
        <w:t>c) dokument potwierdzający wykształcenie (ksero dyplomu lub zaświadczenia o stanie odbytych studiów),</w:t>
      </w:r>
    </w:p>
    <w:p w14:paraId="57712CD0" w14:textId="77777777" w:rsidR="0025167F" w:rsidRPr="00BA0776" w:rsidRDefault="0025167F" w:rsidP="00C546E3">
      <w:pPr>
        <w:spacing w:after="0"/>
        <w:rPr>
          <w:rFonts w:ascii="Arial" w:hAnsi="Arial" w:cs="Arial"/>
          <w:sz w:val="24"/>
          <w:szCs w:val="24"/>
        </w:rPr>
      </w:pPr>
      <w:r w:rsidRPr="00BA0776">
        <w:rPr>
          <w:rFonts w:ascii="Arial" w:hAnsi="Arial" w:cs="Arial"/>
          <w:sz w:val="24"/>
          <w:szCs w:val="24"/>
        </w:rPr>
        <w:t>d) zaświadczenie /certyfikat potwierdzające znajomość danego języka obcego na wymaganym poziomie,</w:t>
      </w:r>
    </w:p>
    <w:p w14:paraId="2BD10167" w14:textId="77777777" w:rsidR="0025167F" w:rsidRPr="00BA0776" w:rsidRDefault="0025167F" w:rsidP="00C546E3">
      <w:pPr>
        <w:spacing w:after="0"/>
        <w:rPr>
          <w:rFonts w:ascii="Arial" w:hAnsi="Arial" w:cs="Arial"/>
          <w:sz w:val="24"/>
          <w:szCs w:val="24"/>
        </w:rPr>
      </w:pPr>
      <w:r w:rsidRPr="00BA0776">
        <w:rPr>
          <w:rFonts w:ascii="Arial" w:hAnsi="Arial" w:cs="Arial"/>
          <w:sz w:val="24"/>
          <w:szCs w:val="24"/>
        </w:rPr>
        <w:t>e) oświadczenie o posiadaniu obywatelstwa polskiego* lub oświadczenie o posiadaniu obywatelstwa innego niż Polska państwa Unii</w:t>
      </w:r>
      <w:r w:rsidR="00BA0776">
        <w:rPr>
          <w:rFonts w:ascii="Arial" w:hAnsi="Arial" w:cs="Arial"/>
          <w:sz w:val="24"/>
          <w:szCs w:val="24"/>
        </w:rPr>
        <w:t xml:space="preserve"> </w:t>
      </w:r>
      <w:r w:rsidRPr="00BA0776">
        <w:rPr>
          <w:rFonts w:ascii="Arial" w:hAnsi="Arial" w:cs="Arial"/>
          <w:sz w:val="24"/>
          <w:szCs w:val="24"/>
        </w:rPr>
        <w:t>Europejskiej lub innego państwa, którym na podstawie umów międzynarodowych lub prawa wspólnotowego przysługuje prawo</w:t>
      </w:r>
      <w:r w:rsidR="00BA0776">
        <w:rPr>
          <w:rFonts w:ascii="Arial" w:hAnsi="Arial" w:cs="Arial"/>
          <w:sz w:val="24"/>
          <w:szCs w:val="24"/>
        </w:rPr>
        <w:t xml:space="preserve"> </w:t>
      </w:r>
      <w:r w:rsidRPr="00BA0776">
        <w:rPr>
          <w:rFonts w:ascii="Arial" w:hAnsi="Arial" w:cs="Arial"/>
          <w:sz w:val="24"/>
          <w:szCs w:val="24"/>
        </w:rPr>
        <w:t>do podjęcia zatrudnienia na terytorium Rzeczypospolitej Polskiej*,</w:t>
      </w:r>
    </w:p>
    <w:p w14:paraId="0C2F9E18" w14:textId="77777777" w:rsidR="0025167F" w:rsidRPr="00BA0776" w:rsidRDefault="0025167F" w:rsidP="00C546E3">
      <w:pPr>
        <w:spacing w:after="0"/>
        <w:rPr>
          <w:rFonts w:ascii="Arial" w:hAnsi="Arial" w:cs="Arial"/>
          <w:sz w:val="24"/>
          <w:szCs w:val="24"/>
        </w:rPr>
      </w:pPr>
      <w:r w:rsidRPr="00BA0776">
        <w:rPr>
          <w:rFonts w:ascii="Arial" w:hAnsi="Arial" w:cs="Arial"/>
          <w:sz w:val="24"/>
          <w:szCs w:val="24"/>
        </w:rPr>
        <w:t>f) oświadczenie o posiadaniu pełnej zdolności do czynności prawnych oraz korzystaniu z pełni praw publicznych*,</w:t>
      </w:r>
    </w:p>
    <w:p w14:paraId="19D0B1BF" w14:textId="77777777" w:rsidR="0025167F" w:rsidRPr="00BA0776" w:rsidRDefault="0025167F" w:rsidP="00C546E3">
      <w:pPr>
        <w:spacing w:after="0"/>
        <w:rPr>
          <w:rFonts w:ascii="Arial" w:hAnsi="Arial" w:cs="Arial"/>
          <w:sz w:val="24"/>
          <w:szCs w:val="24"/>
        </w:rPr>
      </w:pPr>
      <w:r w:rsidRPr="00BA0776">
        <w:rPr>
          <w:rFonts w:ascii="Arial" w:hAnsi="Arial" w:cs="Arial"/>
          <w:sz w:val="24"/>
          <w:szCs w:val="24"/>
        </w:rPr>
        <w:t>g) oświadczenie, że kandydat nie był skazany prawomocnym wyrokiem sądu za umyślne przestępstwo ścigane z oskarżenia publicznego</w:t>
      </w:r>
    </w:p>
    <w:p w14:paraId="763FBA9C" w14:textId="77777777" w:rsidR="0025167F" w:rsidRPr="00BA0776" w:rsidRDefault="0025167F" w:rsidP="00C546E3">
      <w:pPr>
        <w:spacing w:after="0"/>
        <w:rPr>
          <w:rFonts w:ascii="Arial" w:hAnsi="Arial" w:cs="Arial"/>
          <w:sz w:val="24"/>
          <w:szCs w:val="24"/>
        </w:rPr>
      </w:pPr>
      <w:r w:rsidRPr="00BA0776">
        <w:rPr>
          <w:rFonts w:ascii="Arial" w:hAnsi="Arial" w:cs="Arial"/>
          <w:sz w:val="24"/>
          <w:szCs w:val="24"/>
        </w:rPr>
        <w:t>lub umyślne przestępstwo skarbowe* (osoba wyłoniona w naborze przed nawiązaniem stosunku pracy zobowiązana jest przedłożyć</w:t>
      </w:r>
      <w:r w:rsidR="00BA0776">
        <w:rPr>
          <w:rFonts w:ascii="Arial" w:hAnsi="Arial" w:cs="Arial"/>
          <w:sz w:val="24"/>
          <w:szCs w:val="24"/>
        </w:rPr>
        <w:t xml:space="preserve"> </w:t>
      </w:r>
      <w:r w:rsidRPr="00BA0776">
        <w:rPr>
          <w:rFonts w:ascii="Arial" w:hAnsi="Arial" w:cs="Arial"/>
          <w:sz w:val="24"/>
          <w:szCs w:val="24"/>
        </w:rPr>
        <w:t>informację z Krajowego Rejestru Karnego).</w:t>
      </w:r>
    </w:p>
    <w:p w14:paraId="54516846" w14:textId="77777777" w:rsidR="00C546E3" w:rsidRDefault="00C546E3" w:rsidP="00C546E3">
      <w:pPr>
        <w:spacing w:after="0"/>
        <w:rPr>
          <w:rFonts w:ascii="Arial" w:hAnsi="Arial" w:cs="Arial"/>
          <w:sz w:val="24"/>
          <w:szCs w:val="24"/>
        </w:rPr>
      </w:pPr>
    </w:p>
    <w:p w14:paraId="05E6E4CB" w14:textId="2411A771" w:rsidR="0025167F" w:rsidRPr="00BA0776" w:rsidRDefault="0025167F" w:rsidP="00C546E3">
      <w:pPr>
        <w:spacing w:after="0"/>
        <w:rPr>
          <w:rFonts w:ascii="Arial" w:hAnsi="Arial" w:cs="Arial"/>
          <w:sz w:val="24"/>
          <w:szCs w:val="24"/>
        </w:rPr>
      </w:pPr>
      <w:r w:rsidRPr="00BA0776">
        <w:rPr>
          <w:rFonts w:ascii="Arial" w:hAnsi="Arial" w:cs="Arial"/>
          <w:sz w:val="24"/>
          <w:szCs w:val="24"/>
        </w:rPr>
        <w:t>11. Oferta kandydata może zawierać życiorys (cv).</w:t>
      </w:r>
    </w:p>
    <w:p w14:paraId="52D1C1D6" w14:textId="77777777" w:rsidR="00C546E3" w:rsidRDefault="00C546E3" w:rsidP="00C546E3">
      <w:pPr>
        <w:spacing w:after="0"/>
        <w:rPr>
          <w:rFonts w:ascii="Arial" w:hAnsi="Arial" w:cs="Arial"/>
          <w:sz w:val="24"/>
          <w:szCs w:val="24"/>
        </w:rPr>
      </w:pPr>
    </w:p>
    <w:p w14:paraId="05E3E570" w14:textId="521A378B" w:rsidR="0025167F" w:rsidRPr="00BA0776" w:rsidRDefault="0025167F" w:rsidP="00C546E3">
      <w:pPr>
        <w:spacing w:after="0"/>
        <w:rPr>
          <w:rFonts w:ascii="Arial" w:hAnsi="Arial" w:cs="Arial"/>
          <w:sz w:val="24"/>
          <w:szCs w:val="24"/>
        </w:rPr>
      </w:pPr>
      <w:r w:rsidRPr="00BA0776">
        <w:rPr>
          <w:rFonts w:ascii="Arial" w:hAnsi="Arial" w:cs="Arial"/>
          <w:sz w:val="24"/>
          <w:szCs w:val="24"/>
        </w:rPr>
        <w:t xml:space="preserve">Dokumenty aplikacyjne wymienione w pkt. 10 </w:t>
      </w:r>
      <w:proofErr w:type="spellStart"/>
      <w:r w:rsidRPr="00BA0776">
        <w:rPr>
          <w:rFonts w:ascii="Arial" w:hAnsi="Arial" w:cs="Arial"/>
          <w:sz w:val="24"/>
          <w:szCs w:val="24"/>
        </w:rPr>
        <w:t>ppkt</w:t>
      </w:r>
      <w:proofErr w:type="spellEnd"/>
      <w:r w:rsidRPr="00BA0776">
        <w:rPr>
          <w:rFonts w:ascii="Arial" w:hAnsi="Arial" w:cs="Arial"/>
          <w:sz w:val="24"/>
          <w:szCs w:val="24"/>
        </w:rPr>
        <w:t>. a), b), e), f), g) wymagają własnoręcznego podpisu, (brak własnoręcznego podpisu</w:t>
      </w:r>
      <w:r w:rsidR="00BA0776">
        <w:rPr>
          <w:rFonts w:ascii="Arial" w:hAnsi="Arial" w:cs="Arial"/>
          <w:sz w:val="24"/>
          <w:szCs w:val="24"/>
        </w:rPr>
        <w:t xml:space="preserve"> </w:t>
      </w:r>
      <w:r w:rsidRPr="00BA0776">
        <w:rPr>
          <w:rFonts w:ascii="Arial" w:hAnsi="Arial" w:cs="Arial"/>
          <w:sz w:val="24"/>
          <w:szCs w:val="24"/>
        </w:rPr>
        <w:t>na dokumentach powoduje niespełnienie wymagań formalnych).</w:t>
      </w:r>
    </w:p>
    <w:p w14:paraId="079241A6" w14:textId="77777777" w:rsidR="00C546E3" w:rsidRDefault="00C546E3" w:rsidP="00C546E3">
      <w:pPr>
        <w:spacing w:after="0"/>
        <w:rPr>
          <w:rFonts w:ascii="Arial" w:hAnsi="Arial" w:cs="Arial"/>
          <w:sz w:val="24"/>
          <w:szCs w:val="24"/>
        </w:rPr>
      </w:pPr>
    </w:p>
    <w:p w14:paraId="12E5BB2E" w14:textId="54060FA0" w:rsidR="0025167F" w:rsidRPr="00BA0776" w:rsidRDefault="0025167F" w:rsidP="00C546E3">
      <w:pPr>
        <w:spacing w:after="0"/>
        <w:rPr>
          <w:rFonts w:ascii="Arial" w:hAnsi="Arial" w:cs="Arial"/>
          <w:sz w:val="24"/>
          <w:szCs w:val="24"/>
        </w:rPr>
      </w:pPr>
      <w:r w:rsidRPr="00BA0776">
        <w:rPr>
          <w:rFonts w:ascii="Arial" w:hAnsi="Arial" w:cs="Arial"/>
          <w:sz w:val="24"/>
          <w:szCs w:val="24"/>
        </w:rPr>
        <w:t>*Druk oświadczeń i kwestionariusz osobowy do pobrania na stronie BIP Urzędu Miasta Piotrkowa Trybunalskiego.</w:t>
      </w:r>
    </w:p>
    <w:p w14:paraId="783FE5FC" w14:textId="409FA529" w:rsidR="0025167F" w:rsidRPr="00BA0776" w:rsidRDefault="0025167F" w:rsidP="00C546E3">
      <w:pPr>
        <w:spacing w:after="0"/>
        <w:rPr>
          <w:rFonts w:ascii="Arial" w:hAnsi="Arial" w:cs="Arial"/>
          <w:sz w:val="24"/>
          <w:szCs w:val="24"/>
        </w:rPr>
      </w:pPr>
      <w:r w:rsidRPr="00BA0776">
        <w:rPr>
          <w:rFonts w:ascii="Arial" w:hAnsi="Arial" w:cs="Arial"/>
          <w:sz w:val="24"/>
          <w:szCs w:val="24"/>
        </w:rPr>
        <w:t>Wymagane dokumenty aplikacyjne należy składać w zamkniętej kopercie z podanym przez kandydata danymi kontaktowymi oraz z dopiskiem:</w:t>
      </w:r>
      <w:r w:rsidR="00C546E3">
        <w:rPr>
          <w:rFonts w:ascii="Arial" w:hAnsi="Arial" w:cs="Arial"/>
          <w:sz w:val="24"/>
          <w:szCs w:val="24"/>
        </w:rPr>
        <w:t xml:space="preserve"> </w:t>
      </w:r>
      <w:r w:rsidRPr="00BA0776">
        <w:rPr>
          <w:rFonts w:ascii="Arial" w:hAnsi="Arial" w:cs="Arial"/>
          <w:sz w:val="24"/>
          <w:szCs w:val="24"/>
        </w:rPr>
        <w:t>„Nabór Nr DBK.210.4.2021 na stanowisko „Podinspektor ds. obsługi punktu informacyjnego w Biurze Obsługi Mieszkańców” osobiście</w:t>
      </w:r>
      <w:r w:rsidR="00C546E3">
        <w:rPr>
          <w:rFonts w:ascii="Arial" w:hAnsi="Arial" w:cs="Arial"/>
          <w:sz w:val="24"/>
          <w:szCs w:val="24"/>
        </w:rPr>
        <w:t xml:space="preserve"> </w:t>
      </w:r>
      <w:r w:rsidRPr="00BA0776">
        <w:rPr>
          <w:rFonts w:ascii="Arial" w:hAnsi="Arial" w:cs="Arial"/>
          <w:sz w:val="24"/>
          <w:szCs w:val="24"/>
        </w:rPr>
        <w:t>w Urzędzie Miasta Piotrkowa Trybunalskiego, Pasaż Karola Rudowskiego 10 lub ul. Szkolna 28, w Punkcie Informacyjnym (parter), w dniach</w:t>
      </w:r>
      <w:r w:rsidR="00BA0776">
        <w:rPr>
          <w:rFonts w:ascii="Arial" w:hAnsi="Arial" w:cs="Arial"/>
          <w:sz w:val="24"/>
          <w:szCs w:val="24"/>
        </w:rPr>
        <w:t xml:space="preserve"> </w:t>
      </w:r>
      <w:r w:rsidRPr="00BA0776">
        <w:rPr>
          <w:rFonts w:ascii="Arial" w:hAnsi="Arial" w:cs="Arial"/>
          <w:sz w:val="24"/>
          <w:szCs w:val="24"/>
        </w:rPr>
        <w:t>pracy Urzędu Miasta lub przesłać na adres: Urząd Miasta Piotrkowa Trybunalskiego, Pasaż Karola Rudowskiego 10, 97-300 Piotrków</w:t>
      </w:r>
      <w:r w:rsidR="00C546E3">
        <w:rPr>
          <w:rFonts w:ascii="Arial" w:hAnsi="Arial" w:cs="Arial"/>
          <w:sz w:val="24"/>
          <w:szCs w:val="24"/>
        </w:rPr>
        <w:t xml:space="preserve"> </w:t>
      </w:r>
      <w:r w:rsidRPr="00BA0776">
        <w:rPr>
          <w:rFonts w:ascii="Arial" w:hAnsi="Arial" w:cs="Arial"/>
          <w:sz w:val="24"/>
          <w:szCs w:val="24"/>
        </w:rPr>
        <w:t xml:space="preserve">Trybunalski, </w:t>
      </w:r>
      <w:r w:rsidR="00BA0776">
        <w:rPr>
          <w:rFonts w:ascii="Arial" w:hAnsi="Arial" w:cs="Arial"/>
          <w:sz w:val="24"/>
          <w:szCs w:val="24"/>
        </w:rPr>
        <w:t>w terminie do dnia  10.05.2021</w:t>
      </w:r>
    </w:p>
    <w:p w14:paraId="79F239B0" w14:textId="77777777" w:rsidR="00C546E3" w:rsidRDefault="00C546E3" w:rsidP="00C546E3">
      <w:pPr>
        <w:spacing w:after="0"/>
        <w:rPr>
          <w:rFonts w:ascii="Arial" w:hAnsi="Arial" w:cs="Arial"/>
          <w:sz w:val="24"/>
          <w:szCs w:val="24"/>
        </w:rPr>
      </w:pPr>
    </w:p>
    <w:p w14:paraId="4666FC64" w14:textId="478FFD38" w:rsidR="0025167F" w:rsidRPr="00BA0776" w:rsidRDefault="0025167F" w:rsidP="00C546E3">
      <w:pPr>
        <w:spacing w:after="0"/>
        <w:rPr>
          <w:rFonts w:ascii="Arial" w:hAnsi="Arial" w:cs="Arial"/>
          <w:sz w:val="24"/>
          <w:szCs w:val="24"/>
        </w:rPr>
      </w:pPr>
      <w:r w:rsidRPr="00BA0776">
        <w:rPr>
          <w:rFonts w:ascii="Arial" w:hAnsi="Arial" w:cs="Arial"/>
          <w:sz w:val="24"/>
          <w:szCs w:val="24"/>
        </w:rPr>
        <w:lastRenderedPageBreak/>
        <w:t>Za datę doręczenia uważa się datę wpływu dokumentów aplikacyjnych do Urzędu Miasta Piotrkowa Trybunalskiego.</w:t>
      </w:r>
    </w:p>
    <w:p w14:paraId="68E42ED8" w14:textId="77777777" w:rsidR="00C546E3" w:rsidRDefault="00C546E3" w:rsidP="00C546E3">
      <w:pPr>
        <w:spacing w:after="0"/>
        <w:rPr>
          <w:rFonts w:ascii="Arial" w:hAnsi="Arial" w:cs="Arial"/>
          <w:sz w:val="24"/>
          <w:szCs w:val="24"/>
        </w:rPr>
      </w:pPr>
    </w:p>
    <w:p w14:paraId="77ED6E4D" w14:textId="5C9C07CD" w:rsidR="0025167F" w:rsidRPr="00BA0776" w:rsidRDefault="0025167F" w:rsidP="00C546E3">
      <w:pPr>
        <w:spacing w:after="0"/>
        <w:rPr>
          <w:rFonts w:ascii="Arial" w:hAnsi="Arial" w:cs="Arial"/>
          <w:sz w:val="24"/>
          <w:szCs w:val="24"/>
        </w:rPr>
      </w:pPr>
      <w:r w:rsidRPr="00BA0776">
        <w:rPr>
          <w:rFonts w:ascii="Arial" w:hAnsi="Arial" w:cs="Arial"/>
          <w:sz w:val="24"/>
          <w:szCs w:val="24"/>
        </w:rPr>
        <w:t>Dokumenty aplikacyjne, które wpłyną do Urzędu Miasta po wyżej określonym terminie składania nie będą rozpatrywane.</w:t>
      </w:r>
    </w:p>
    <w:p w14:paraId="55A06B1A" w14:textId="77777777" w:rsidR="00C546E3" w:rsidRDefault="00C546E3" w:rsidP="00C546E3">
      <w:pPr>
        <w:spacing w:after="0"/>
        <w:rPr>
          <w:rFonts w:ascii="Arial" w:hAnsi="Arial" w:cs="Arial"/>
          <w:sz w:val="24"/>
          <w:szCs w:val="24"/>
        </w:rPr>
      </w:pPr>
    </w:p>
    <w:p w14:paraId="6AAD8857" w14:textId="14E5F97A" w:rsidR="0025167F" w:rsidRPr="00BA0776" w:rsidRDefault="0025167F" w:rsidP="00C546E3">
      <w:pPr>
        <w:spacing w:after="0"/>
        <w:rPr>
          <w:rFonts w:ascii="Arial" w:hAnsi="Arial" w:cs="Arial"/>
          <w:sz w:val="24"/>
          <w:szCs w:val="24"/>
        </w:rPr>
      </w:pPr>
      <w:r w:rsidRPr="00BA0776">
        <w:rPr>
          <w:rFonts w:ascii="Arial" w:hAnsi="Arial" w:cs="Arial"/>
          <w:sz w:val="24"/>
          <w:szCs w:val="24"/>
        </w:rPr>
        <w:t>Nabór realizowany jest zgodnie z Procedurą ISO P_10.</w:t>
      </w:r>
    </w:p>
    <w:p w14:paraId="6B60495A" w14:textId="77777777" w:rsidR="00C546E3" w:rsidRDefault="00C546E3" w:rsidP="00C546E3">
      <w:pPr>
        <w:spacing w:after="0"/>
        <w:rPr>
          <w:rFonts w:ascii="Arial" w:hAnsi="Arial" w:cs="Arial"/>
          <w:sz w:val="24"/>
          <w:szCs w:val="24"/>
        </w:rPr>
      </w:pPr>
    </w:p>
    <w:p w14:paraId="263D7F4A" w14:textId="3D728934" w:rsidR="0025167F" w:rsidRPr="00BA0776" w:rsidRDefault="0025167F" w:rsidP="00C546E3">
      <w:pPr>
        <w:spacing w:after="0"/>
        <w:rPr>
          <w:rFonts w:ascii="Arial" w:hAnsi="Arial" w:cs="Arial"/>
          <w:sz w:val="24"/>
          <w:szCs w:val="24"/>
        </w:rPr>
      </w:pPr>
      <w:r w:rsidRPr="00BA0776">
        <w:rPr>
          <w:rFonts w:ascii="Arial" w:hAnsi="Arial" w:cs="Arial"/>
          <w:sz w:val="24"/>
          <w:szCs w:val="24"/>
        </w:rPr>
        <w:t>Informacja o wynikach naboru będzie umieszczana na stronie internetowej Biuletynu Informacji Publicznej (www.bip.piotrkow.pl) oraz na tablicy</w:t>
      </w:r>
      <w:r w:rsidR="00C546E3">
        <w:rPr>
          <w:rFonts w:ascii="Arial" w:hAnsi="Arial" w:cs="Arial"/>
          <w:sz w:val="24"/>
          <w:szCs w:val="24"/>
        </w:rPr>
        <w:t xml:space="preserve"> </w:t>
      </w:r>
      <w:r w:rsidRPr="00BA0776">
        <w:rPr>
          <w:rFonts w:ascii="Arial" w:hAnsi="Arial" w:cs="Arial"/>
          <w:sz w:val="24"/>
          <w:szCs w:val="24"/>
        </w:rPr>
        <w:t>informacyjnej Urzędu Miasta Pasaż Karola Rudowskiego 10.</w:t>
      </w:r>
    </w:p>
    <w:p w14:paraId="03F6C06F" w14:textId="77777777" w:rsidR="00C546E3" w:rsidRDefault="00C546E3" w:rsidP="00C546E3">
      <w:pPr>
        <w:spacing w:after="0"/>
        <w:rPr>
          <w:rFonts w:ascii="Arial" w:hAnsi="Arial" w:cs="Arial"/>
          <w:sz w:val="24"/>
          <w:szCs w:val="24"/>
        </w:rPr>
      </w:pPr>
    </w:p>
    <w:p w14:paraId="20490A95" w14:textId="6E0654F9" w:rsidR="00BA0776" w:rsidRDefault="0025167F" w:rsidP="00C546E3">
      <w:pPr>
        <w:spacing w:after="0"/>
        <w:rPr>
          <w:rFonts w:ascii="Arial" w:hAnsi="Arial" w:cs="Arial"/>
          <w:sz w:val="24"/>
          <w:szCs w:val="24"/>
        </w:rPr>
      </w:pPr>
      <w:r w:rsidRPr="00BA0776">
        <w:rPr>
          <w:rFonts w:ascii="Arial" w:hAnsi="Arial" w:cs="Arial"/>
          <w:sz w:val="24"/>
          <w:szCs w:val="24"/>
        </w:rPr>
        <w:t>Dokumenty aplikacyjne, które wpłyną do Urzędu Miasta w związku z ogłoszonym naborem nie podlegają zwrotowi.</w:t>
      </w:r>
    </w:p>
    <w:p w14:paraId="2D27C1A8" w14:textId="77777777" w:rsidR="00BA0776" w:rsidRPr="00BA0776" w:rsidRDefault="00BA0776" w:rsidP="00C546E3">
      <w:pPr>
        <w:spacing w:after="0"/>
        <w:rPr>
          <w:rFonts w:ascii="Arial" w:hAnsi="Arial" w:cs="Arial"/>
          <w:sz w:val="24"/>
          <w:szCs w:val="24"/>
        </w:rPr>
      </w:pPr>
    </w:p>
    <w:p w14:paraId="693D2777" w14:textId="77777777" w:rsidR="0025167F" w:rsidRPr="00BA0776" w:rsidRDefault="0025167F" w:rsidP="00C546E3">
      <w:pPr>
        <w:spacing w:after="0"/>
        <w:ind w:left="4248"/>
        <w:jc w:val="center"/>
        <w:rPr>
          <w:rFonts w:ascii="Arial" w:hAnsi="Arial" w:cs="Arial"/>
          <w:sz w:val="24"/>
          <w:szCs w:val="24"/>
        </w:rPr>
      </w:pPr>
      <w:r w:rsidRPr="00BA0776">
        <w:rPr>
          <w:rFonts w:ascii="Arial" w:hAnsi="Arial" w:cs="Arial"/>
          <w:sz w:val="24"/>
          <w:szCs w:val="24"/>
        </w:rPr>
        <w:t>Prezydent Miasta Piotrkowa Trybunalskiego</w:t>
      </w:r>
    </w:p>
    <w:p w14:paraId="6A1FED79" w14:textId="2C410C10" w:rsidR="0025167F" w:rsidRDefault="0025167F" w:rsidP="00C546E3">
      <w:pPr>
        <w:spacing w:after="0"/>
        <w:ind w:left="4248"/>
        <w:jc w:val="center"/>
        <w:rPr>
          <w:rFonts w:ascii="Arial" w:hAnsi="Arial" w:cs="Arial"/>
          <w:sz w:val="24"/>
          <w:szCs w:val="24"/>
        </w:rPr>
      </w:pPr>
      <w:r w:rsidRPr="00BA0776">
        <w:rPr>
          <w:rFonts w:ascii="Arial" w:hAnsi="Arial" w:cs="Arial"/>
          <w:sz w:val="24"/>
          <w:szCs w:val="24"/>
        </w:rPr>
        <w:t>Krzysztof Chojniak</w:t>
      </w:r>
    </w:p>
    <w:p w14:paraId="56787BF5" w14:textId="77777777" w:rsidR="00C546E3" w:rsidRPr="00BA0776" w:rsidRDefault="00C546E3" w:rsidP="00C546E3">
      <w:pPr>
        <w:spacing w:after="0"/>
        <w:ind w:left="4248"/>
        <w:jc w:val="center"/>
        <w:rPr>
          <w:rFonts w:ascii="Arial" w:hAnsi="Arial" w:cs="Arial"/>
          <w:sz w:val="24"/>
          <w:szCs w:val="24"/>
        </w:rPr>
      </w:pPr>
    </w:p>
    <w:p w14:paraId="65E634B7" w14:textId="77777777" w:rsidR="0025167F" w:rsidRPr="00BA0776" w:rsidRDefault="0025167F" w:rsidP="00C546E3">
      <w:pPr>
        <w:spacing w:after="0"/>
        <w:ind w:left="4248"/>
        <w:jc w:val="center"/>
        <w:rPr>
          <w:rFonts w:ascii="Arial" w:hAnsi="Arial" w:cs="Arial"/>
          <w:sz w:val="24"/>
          <w:szCs w:val="24"/>
        </w:rPr>
      </w:pPr>
      <w:r w:rsidRPr="00BA0776">
        <w:rPr>
          <w:rFonts w:ascii="Arial" w:hAnsi="Arial" w:cs="Arial"/>
          <w:sz w:val="24"/>
          <w:szCs w:val="24"/>
        </w:rPr>
        <w:t>dokument został podpisany kwalifikowanym</w:t>
      </w:r>
    </w:p>
    <w:p w14:paraId="4B8130B0" w14:textId="77777777" w:rsidR="007D7687" w:rsidRPr="00BA0776" w:rsidRDefault="0025167F" w:rsidP="00C546E3">
      <w:pPr>
        <w:spacing w:after="0"/>
        <w:ind w:left="4248"/>
        <w:jc w:val="center"/>
        <w:rPr>
          <w:rFonts w:ascii="Arial" w:hAnsi="Arial" w:cs="Arial"/>
          <w:sz w:val="24"/>
          <w:szCs w:val="24"/>
        </w:rPr>
      </w:pPr>
      <w:r w:rsidRPr="00BA0776">
        <w:rPr>
          <w:rFonts w:ascii="Arial" w:hAnsi="Arial" w:cs="Arial"/>
          <w:sz w:val="24"/>
          <w:szCs w:val="24"/>
        </w:rPr>
        <w:t>podpisem elektronicznym</w:t>
      </w:r>
    </w:p>
    <w:sectPr w:rsidR="007D7687" w:rsidRPr="00BA0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67F"/>
    <w:rsid w:val="0025167F"/>
    <w:rsid w:val="007D7687"/>
    <w:rsid w:val="00BA0776"/>
    <w:rsid w:val="00C5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C79F7"/>
  <w15:chartTrackingRefBased/>
  <w15:docId w15:val="{30A5A893-2BAB-4109-BBF1-CDB80B29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763</Words>
  <Characters>4581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Latocha Katarzyna</dc:creator>
  <cp:keywords/>
  <dc:description/>
  <cp:lastModifiedBy>Jarzębska Monika</cp:lastModifiedBy>
  <cp:revision>2</cp:revision>
  <dcterms:created xsi:type="dcterms:W3CDTF">2021-04-30T10:35:00Z</dcterms:created>
  <dcterms:modified xsi:type="dcterms:W3CDTF">2021-04-30T10:35:00Z</dcterms:modified>
</cp:coreProperties>
</file>