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08A1D" w14:textId="77777777" w:rsidR="0062795D" w:rsidRPr="0062795D" w:rsidRDefault="0062795D" w:rsidP="0062795D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8F744C" w14:textId="77777777" w:rsidR="0062795D" w:rsidRPr="0062795D" w:rsidRDefault="0062795D" w:rsidP="0062795D">
      <w:pPr>
        <w:pStyle w:val="Standard"/>
        <w:spacing w:after="0" w:line="240" w:lineRule="auto"/>
        <w:ind w:left="3687" w:firstLine="708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 xml:space="preserve"> </w:t>
      </w:r>
    </w:p>
    <w:p w14:paraId="746D4187" w14:textId="77777777" w:rsidR="0062795D" w:rsidRPr="0062795D" w:rsidRDefault="0062795D" w:rsidP="0062795D">
      <w:pPr>
        <w:pStyle w:val="Standard"/>
        <w:spacing w:after="0" w:line="240" w:lineRule="auto"/>
        <w:ind w:left="3687" w:firstLine="708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Załącznik Nr 3</w:t>
      </w:r>
    </w:p>
    <w:p w14:paraId="1E77C18B" w14:textId="77777777" w:rsidR="0062795D" w:rsidRPr="0062795D" w:rsidRDefault="0062795D" w:rsidP="0062795D">
      <w:pPr>
        <w:pStyle w:val="Standard"/>
        <w:spacing w:after="0" w:line="240" w:lineRule="auto"/>
        <w:ind w:firstLine="4395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do Zarządzenia Nr 76</w:t>
      </w:r>
    </w:p>
    <w:p w14:paraId="7348C1BE" w14:textId="77777777" w:rsidR="0062795D" w:rsidRPr="0062795D" w:rsidRDefault="0062795D" w:rsidP="0062795D">
      <w:pPr>
        <w:pStyle w:val="Standard"/>
        <w:spacing w:after="0" w:line="240" w:lineRule="auto"/>
        <w:ind w:firstLine="4395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Prezydenta Miasta Piotrkowa Trybunalskiego</w:t>
      </w:r>
    </w:p>
    <w:p w14:paraId="493D8478" w14:textId="77777777" w:rsidR="0062795D" w:rsidRPr="0062795D" w:rsidRDefault="0062795D" w:rsidP="0062795D">
      <w:pPr>
        <w:pStyle w:val="Standard"/>
        <w:spacing w:after="0" w:line="240" w:lineRule="auto"/>
        <w:ind w:firstLine="4395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z dnia 7.04.  2021 roku</w:t>
      </w:r>
    </w:p>
    <w:p w14:paraId="580FBF8B" w14:textId="77777777" w:rsidR="0062795D" w:rsidRPr="0062795D" w:rsidRDefault="0062795D" w:rsidP="0062795D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F340A11" w14:textId="77777777" w:rsidR="0062795D" w:rsidRPr="0062795D" w:rsidRDefault="0062795D" w:rsidP="0062795D">
      <w:pPr>
        <w:pStyle w:val="Standard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A730E76" w14:textId="77777777" w:rsidR="0062795D" w:rsidRPr="0062795D" w:rsidRDefault="0062795D" w:rsidP="0062795D">
      <w:pPr>
        <w:pStyle w:val="Standard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KARTA PROJEKTU</w:t>
      </w:r>
    </w:p>
    <w:p w14:paraId="6AFE8813" w14:textId="77777777" w:rsidR="0062795D" w:rsidRPr="0062795D" w:rsidRDefault="0062795D" w:rsidP="0062795D">
      <w:pPr>
        <w:pStyle w:val="Standard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ZGŁOSZONEGO DO BUDŻETU OBYWATELSKIEGO NA ROK 2022</w:t>
      </w:r>
    </w:p>
    <w:p w14:paraId="41B73E7B" w14:textId="77777777" w:rsidR="0062795D" w:rsidRPr="0062795D" w:rsidRDefault="0062795D" w:rsidP="0062795D">
      <w:pPr>
        <w:pStyle w:val="Standard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DE4DF02" w14:textId="77777777" w:rsidR="0062795D" w:rsidRPr="0062795D" w:rsidRDefault="0062795D" w:rsidP="0062795D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Metryczka projektu.</w:t>
      </w:r>
    </w:p>
    <w:p w14:paraId="404C1FE6" w14:textId="77777777" w:rsidR="0062795D" w:rsidRPr="0062795D" w:rsidRDefault="0062795D" w:rsidP="0062795D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70A208" w14:textId="77777777" w:rsidR="0062795D" w:rsidRPr="0062795D" w:rsidRDefault="0062795D" w:rsidP="0062795D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Nr projektu ..........................................................................................................................................</w:t>
      </w:r>
    </w:p>
    <w:p w14:paraId="5304E0D3" w14:textId="77777777" w:rsidR="0062795D" w:rsidRPr="0062795D" w:rsidRDefault="0062795D" w:rsidP="0062795D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Tytuł projektu 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31E946" w14:textId="77777777" w:rsidR="0062795D" w:rsidRPr="0062795D" w:rsidRDefault="0062795D" w:rsidP="0062795D">
      <w:pPr>
        <w:pStyle w:val="Akapitzlist"/>
        <w:spacing w:after="120"/>
        <w:ind w:left="714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7ECF0E79" w14:textId="77777777" w:rsidR="0062795D" w:rsidRPr="0062795D" w:rsidRDefault="0062795D" w:rsidP="0062795D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Rodzaj projektu ...................................................................................................................................</w:t>
      </w:r>
    </w:p>
    <w:p w14:paraId="686B3576" w14:textId="77777777" w:rsidR="0062795D" w:rsidRPr="0062795D" w:rsidRDefault="0062795D" w:rsidP="0062795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Lokalizacja projektu ...........................................................................................................................</w:t>
      </w:r>
    </w:p>
    <w:p w14:paraId="73EED34B" w14:textId="77777777" w:rsidR="0062795D" w:rsidRPr="0062795D" w:rsidRDefault="0062795D" w:rsidP="0062795D">
      <w:pPr>
        <w:pStyle w:val="Akapitzlist"/>
        <w:spacing w:after="0"/>
        <w:ind w:left="426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2C2CE5E0" w14:textId="77777777" w:rsidR="0062795D" w:rsidRPr="0062795D" w:rsidRDefault="0062795D" w:rsidP="0062795D">
      <w:pPr>
        <w:pStyle w:val="Akapitzlist"/>
        <w:spacing w:after="120" w:line="240" w:lineRule="auto"/>
        <w:ind w:left="425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517B7F24" w14:textId="77777777" w:rsidR="0062795D" w:rsidRPr="0062795D" w:rsidRDefault="0062795D" w:rsidP="006279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Nazwa merytorycznej komórki organizacyjnej Urzędu Miasta Piotrkowa Trybunalskiego/jednostki organizacyjnej Miasta, do której kompetencji należy projekt zgłoszony do budżetu obywatelskiego na rok 2022 , która będzie weryfikowała go pod względem merytorycznym.</w:t>
      </w:r>
    </w:p>
    <w:p w14:paraId="09C96DD6" w14:textId="77777777" w:rsidR="0062795D" w:rsidRPr="0062795D" w:rsidRDefault="0062795D" w:rsidP="0062795D">
      <w:pPr>
        <w:pStyle w:val="Akapitzlist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0F87517C" w14:textId="77777777" w:rsidR="0062795D" w:rsidRPr="0062795D" w:rsidRDefault="0062795D" w:rsidP="0062795D">
      <w:pPr>
        <w:pStyle w:val="Akapitzlist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554DB200" w14:textId="77777777" w:rsidR="0062795D" w:rsidRPr="0062795D" w:rsidRDefault="0062795D" w:rsidP="0062795D">
      <w:pPr>
        <w:rPr>
          <w:rFonts w:ascii="Arial" w:hAnsi="Arial" w:cs="Arial"/>
          <w:bCs/>
          <w:sz w:val="24"/>
          <w:szCs w:val="24"/>
        </w:rPr>
      </w:pPr>
    </w:p>
    <w:p w14:paraId="20B28D6F" w14:textId="77777777" w:rsidR="0062795D" w:rsidRPr="0062795D" w:rsidRDefault="0062795D" w:rsidP="0062795D">
      <w:pPr>
        <w:rPr>
          <w:rFonts w:ascii="Arial" w:hAnsi="Arial" w:cs="Arial"/>
          <w:bCs/>
          <w:sz w:val="24"/>
          <w:szCs w:val="24"/>
        </w:rPr>
      </w:pPr>
    </w:p>
    <w:p w14:paraId="7CE89038" w14:textId="77777777" w:rsidR="0062795D" w:rsidRPr="0062795D" w:rsidRDefault="0062795D" w:rsidP="0062795D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Ocena projektu:</w:t>
      </w:r>
    </w:p>
    <w:p w14:paraId="00F1BDB1" w14:textId="77777777" w:rsidR="0062795D" w:rsidRPr="0062795D" w:rsidRDefault="0062795D" w:rsidP="0062795D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506E0D4" w14:textId="77777777" w:rsidR="0062795D" w:rsidRPr="0062795D" w:rsidRDefault="0062795D" w:rsidP="0062795D">
      <w:pPr>
        <w:pStyle w:val="Akapitzlist"/>
        <w:numPr>
          <w:ilvl w:val="1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Zgłoszony formularz zawiera wypełnione wszystkie obowiązkowe pola zgodnie z § 7 uchwały:</w:t>
      </w:r>
    </w:p>
    <w:p w14:paraId="03EC0155" w14:textId="77777777" w:rsidR="0062795D" w:rsidRPr="0062795D" w:rsidRDefault="0062795D" w:rsidP="0062795D">
      <w:pPr>
        <w:pStyle w:val="Akapitzlist"/>
        <w:numPr>
          <w:ilvl w:val="0"/>
          <w:numId w:val="12"/>
        </w:numPr>
        <w:spacing w:after="120" w:line="240" w:lineRule="auto"/>
        <w:ind w:left="641" w:hanging="357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 xml:space="preserve">TAK </w:t>
      </w:r>
      <w:r w:rsidRPr="0062795D">
        <w:rPr>
          <w:rFonts w:ascii="Arial" w:hAnsi="Arial" w:cs="Arial"/>
          <w:bCs/>
          <w:sz w:val="24"/>
          <w:szCs w:val="24"/>
        </w:rPr>
        <w:tab/>
      </w:r>
      <w:r w:rsidRPr="0062795D">
        <w:rPr>
          <w:rFonts w:ascii="Arial" w:hAnsi="Arial" w:cs="Arial"/>
          <w:bCs/>
          <w:sz w:val="24"/>
          <w:szCs w:val="24"/>
        </w:rPr>
        <w:tab/>
        <w:t>b) NIE</w:t>
      </w:r>
    </w:p>
    <w:p w14:paraId="0FFBD06E" w14:textId="77777777" w:rsidR="0062795D" w:rsidRPr="0062795D" w:rsidRDefault="0062795D" w:rsidP="0062795D">
      <w:pPr>
        <w:pStyle w:val="Akapitzlist"/>
        <w:numPr>
          <w:ilvl w:val="1"/>
          <w:numId w:val="1"/>
        </w:numPr>
        <w:tabs>
          <w:tab w:val="left" w:pos="1004"/>
        </w:tabs>
        <w:spacing w:after="0" w:line="24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Zgłoszony formularz zawiera prawidłowo wypełnioną listę mieszkańców popierającą projekt:</w:t>
      </w:r>
    </w:p>
    <w:p w14:paraId="4A77C86E" w14:textId="77777777" w:rsidR="0062795D" w:rsidRPr="0062795D" w:rsidRDefault="0062795D" w:rsidP="0062795D">
      <w:pPr>
        <w:pStyle w:val="Akapitzlist"/>
        <w:numPr>
          <w:ilvl w:val="0"/>
          <w:numId w:val="13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 xml:space="preserve">TAK </w:t>
      </w:r>
      <w:r w:rsidRPr="0062795D">
        <w:rPr>
          <w:rFonts w:ascii="Arial" w:hAnsi="Arial" w:cs="Arial"/>
          <w:bCs/>
          <w:sz w:val="24"/>
          <w:szCs w:val="24"/>
        </w:rPr>
        <w:tab/>
      </w:r>
      <w:r w:rsidRPr="0062795D">
        <w:rPr>
          <w:rFonts w:ascii="Arial" w:hAnsi="Arial" w:cs="Arial"/>
          <w:bCs/>
          <w:sz w:val="24"/>
          <w:szCs w:val="24"/>
        </w:rPr>
        <w:tab/>
        <w:t>b) NIE</w:t>
      </w:r>
    </w:p>
    <w:p w14:paraId="7050EDD6" w14:textId="77777777" w:rsidR="0062795D" w:rsidRPr="0062795D" w:rsidRDefault="0062795D" w:rsidP="0062795D">
      <w:pPr>
        <w:pStyle w:val="Akapitzlist"/>
        <w:numPr>
          <w:ilvl w:val="1"/>
          <w:numId w:val="1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 xml:space="preserve">Zgłoszony projekt należy do zakresu zadań wymienionych w </w:t>
      </w:r>
      <w:proofErr w:type="spellStart"/>
      <w:r w:rsidRPr="0062795D">
        <w:rPr>
          <w:rFonts w:ascii="Arial" w:hAnsi="Arial" w:cs="Arial"/>
          <w:bCs/>
          <w:sz w:val="24"/>
          <w:szCs w:val="24"/>
        </w:rPr>
        <w:t>w</w:t>
      </w:r>
      <w:proofErr w:type="spellEnd"/>
      <w:r w:rsidRPr="0062795D">
        <w:rPr>
          <w:rFonts w:ascii="Arial" w:hAnsi="Arial" w:cs="Arial"/>
          <w:bCs/>
          <w:sz w:val="24"/>
          <w:szCs w:val="24"/>
        </w:rPr>
        <w:t xml:space="preserve"> § 4 pkt 1-5 uchwały:</w:t>
      </w:r>
    </w:p>
    <w:p w14:paraId="6BC12EB0" w14:textId="77777777" w:rsidR="0062795D" w:rsidRPr="0062795D" w:rsidRDefault="0062795D" w:rsidP="0062795D">
      <w:pPr>
        <w:pStyle w:val="Akapitzlist"/>
        <w:numPr>
          <w:ilvl w:val="0"/>
          <w:numId w:val="14"/>
        </w:numPr>
        <w:spacing w:after="120" w:line="24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lastRenderedPageBreak/>
        <w:t>TAK</w:t>
      </w:r>
      <w:r w:rsidRPr="0062795D">
        <w:rPr>
          <w:rFonts w:ascii="Arial" w:hAnsi="Arial" w:cs="Arial"/>
          <w:bCs/>
          <w:sz w:val="24"/>
          <w:szCs w:val="24"/>
        </w:rPr>
        <w:tab/>
      </w:r>
      <w:r w:rsidRPr="0062795D">
        <w:rPr>
          <w:rFonts w:ascii="Arial" w:hAnsi="Arial" w:cs="Arial"/>
          <w:bCs/>
          <w:sz w:val="24"/>
          <w:szCs w:val="24"/>
        </w:rPr>
        <w:tab/>
        <w:t>b) NIE</w:t>
      </w:r>
    </w:p>
    <w:p w14:paraId="6D291131" w14:textId="77777777" w:rsidR="0062795D" w:rsidRPr="0062795D" w:rsidRDefault="0062795D" w:rsidP="0062795D">
      <w:pPr>
        <w:pStyle w:val="Akapitzlist"/>
        <w:numPr>
          <w:ilvl w:val="1"/>
          <w:numId w:val="1"/>
        </w:numPr>
        <w:tabs>
          <w:tab w:val="left" w:pos="1004"/>
        </w:tabs>
        <w:spacing w:after="0" w:line="24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Przedmiot zgłoszonego projektu jest ogólnodostępny dla mieszkańców:</w:t>
      </w:r>
    </w:p>
    <w:p w14:paraId="5B857D5C" w14:textId="77777777" w:rsidR="0062795D" w:rsidRPr="0062795D" w:rsidRDefault="0062795D" w:rsidP="0062795D">
      <w:pPr>
        <w:pStyle w:val="Akapitzlist"/>
        <w:numPr>
          <w:ilvl w:val="0"/>
          <w:numId w:val="15"/>
        </w:numPr>
        <w:spacing w:after="120" w:line="240" w:lineRule="auto"/>
        <w:ind w:left="782" w:hanging="357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TAK</w:t>
      </w:r>
      <w:r w:rsidRPr="0062795D">
        <w:rPr>
          <w:rFonts w:ascii="Arial" w:hAnsi="Arial" w:cs="Arial"/>
          <w:bCs/>
          <w:sz w:val="24"/>
          <w:szCs w:val="24"/>
        </w:rPr>
        <w:tab/>
      </w:r>
      <w:r w:rsidRPr="0062795D">
        <w:rPr>
          <w:rFonts w:ascii="Arial" w:hAnsi="Arial" w:cs="Arial"/>
          <w:bCs/>
          <w:sz w:val="24"/>
          <w:szCs w:val="24"/>
        </w:rPr>
        <w:tab/>
        <w:t>b) NIE</w:t>
      </w:r>
    </w:p>
    <w:p w14:paraId="2B27164E" w14:textId="77777777" w:rsidR="0062795D" w:rsidRPr="0062795D" w:rsidRDefault="0062795D" w:rsidP="0062795D">
      <w:pPr>
        <w:spacing w:after="120"/>
        <w:rPr>
          <w:rFonts w:ascii="Arial" w:hAnsi="Arial" w:cs="Arial"/>
          <w:bCs/>
          <w:sz w:val="24"/>
          <w:szCs w:val="24"/>
        </w:rPr>
      </w:pPr>
    </w:p>
    <w:p w14:paraId="158F66AF" w14:textId="77777777" w:rsidR="0062795D" w:rsidRPr="0062795D" w:rsidRDefault="0062795D" w:rsidP="0062795D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Teren, na którym ma być zlokalizowany zgłoszony projekt (punkt ten dotyczy projektu</w:t>
      </w:r>
    </w:p>
    <w:p w14:paraId="396311D4" w14:textId="77777777" w:rsidR="0062795D" w:rsidRPr="0062795D" w:rsidRDefault="0062795D" w:rsidP="0062795D">
      <w:pPr>
        <w:pStyle w:val="Standard"/>
        <w:spacing w:after="12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 xml:space="preserve"> remontowego albo inwestycyjnego, w innych przypadkach należy podkreślić d):</w:t>
      </w:r>
    </w:p>
    <w:p w14:paraId="28AFCC15" w14:textId="77777777" w:rsidR="0062795D" w:rsidRPr="0062795D" w:rsidRDefault="0062795D" w:rsidP="0062795D">
      <w:pPr>
        <w:pStyle w:val="Akapitzlist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stanowi mienie Miasta Piotrkowa Trybunalskiego nie obciążone na rzecz osób trzecich;</w:t>
      </w:r>
    </w:p>
    <w:p w14:paraId="7B3501D7" w14:textId="77777777" w:rsidR="0062795D" w:rsidRPr="0062795D" w:rsidRDefault="0062795D" w:rsidP="0062795D">
      <w:pPr>
        <w:pStyle w:val="Akapitzlist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nie stanowi mienia Miasta Piotrkowa Trybunalskiego;</w:t>
      </w:r>
    </w:p>
    <w:p w14:paraId="3B94887F" w14:textId="77777777" w:rsidR="0062795D" w:rsidRPr="0062795D" w:rsidRDefault="0062795D" w:rsidP="0062795D">
      <w:pPr>
        <w:pStyle w:val="Akapitzlist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stanowi mienie Miasta Piotrkowa Trybunalskiego obciążone na rzecz osób trzecich</w:t>
      </w:r>
    </w:p>
    <w:p w14:paraId="4C453F7C" w14:textId="77777777" w:rsidR="0062795D" w:rsidRPr="0062795D" w:rsidRDefault="0062795D" w:rsidP="0062795D">
      <w:pPr>
        <w:pStyle w:val="Akapitzlist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nie dotyczy.</w:t>
      </w:r>
    </w:p>
    <w:p w14:paraId="17A15F9A" w14:textId="77777777" w:rsidR="0062795D" w:rsidRPr="0062795D" w:rsidRDefault="0062795D" w:rsidP="0062795D">
      <w:pPr>
        <w:pStyle w:val="Standard"/>
        <w:spacing w:after="0" w:line="24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 xml:space="preserve">     (proszę podkreślić właściwą/właściwe odpowiedź/odpowiedzi</w:t>
      </w:r>
    </w:p>
    <w:p w14:paraId="24DD4B79" w14:textId="77777777" w:rsidR="0062795D" w:rsidRPr="0062795D" w:rsidRDefault="0062795D" w:rsidP="0062795D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8A52118" w14:textId="77777777" w:rsidR="0062795D" w:rsidRPr="0062795D" w:rsidRDefault="0062795D" w:rsidP="0062795D">
      <w:pPr>
        <w:pStyle w:val="Standard"/>
        <w:numPr>
          <w:ilvl w:val="1"/>
          <w:numId w:val="1"/>
        </w:numPr>
        <w:spacing w:after="0" w:line="240" w:lineRule="auto"/>
        <w:ind w:left="567" w:hanging="283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 xml:space="preserve"> Teren, na którym ma być zlokalizowany zgłoszony projekt ( punkt ten dotyczy projektu remontowego albo inwestycyjnego, w innych przypadkach należy podkreślić d):</w:t>
      </w:r>
    </w:p>
    <w:p w14:paraId="51F38224" w14:textId="77777777" w:rsidR="0062795D" w:rsidRPr="0062795D" w:rsidRDefault="0062795D" w:rsidP="0062795D">
      <w:pPr>
        <w:pStyle w:val="Standard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14:paraId="05D4728D" w14:textId="77777777" w:rsidR="0062795D" w:rsidRPr="0062795D" w:rsidRDefault="0062795D" w:rsidP="0062795D">
      <w:pPr>
        <w:pStyle w:val="Akapitzlist"/>
        <w:numPr>
          <w:ilvl w:val="0"/>
          <w:numId w:val="17"/>
        </w:numPr>
        <w:spacing w:after="0" w:line="240" w:lineRule="auto"/>
        <w:ind w:left="284" w:firstLine="142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nie jest przeznaczony na sprzedaż;</w:t>
      </w:r>
    </w:p>
    <w:p w14:paraId="423B4C09" w14:textId="77777777" w:rsidR="0062795D" w:rsidRPr="0062795D" w:rsidRDefault="0062795D" w:rsidP="0062795D">
      <w:pPr>
        <w:pStyle w:val="Akapitzlist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nie jest przeznaczony na inny cel;</w:t>
      </w:r>
    </w:p>
    <w:p w14:paraId="77E0D3AD" w14:textId="77777777" w:rsidR="0062795D" w:rsidRPr="0062795D" w:rsidRDefault="0062795D" w:rsidP="0062795D">
      <w:pPr>
        <w:pStyle w:val="Akapitzlist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jest przeznaczony na sprzedaż;</w:t>
      </w:r>
    </w:p>
    <w:p w14:paraId="07258EF5" w14:textId="77777777" w:rsidR="0062795D" w:rsidRPr="0062795D" w:rsidRDefault="0062795D" w:rsidP="0062795D">
      <w:pPr>
        <w:pStyle w:val="Akapitzlist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jest przeznaczony na inny cel</w:t>
      </w:r>
    </w:p>
    <w:p w14:paraId="46EA1143" w14:textId="77777777" w:rsidR="0062795D" w:rsidRPr="0062795D" w:rsidRDefault="0062795D" w:rsidP="0062795D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 xml:space="preserve">   (jaki?.......................................................................................................................................................)</w:t>
      </w:r>
    </w:p>
    <w:p w14:paraId="1CA52364" w14:textId="77777777" w:rsidR="0062795D" w:rsidRPr="0062795D" w:rsidRDefault="0062795D" w:rsidP="0062795D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 xml:space="preserve">   (proszę podkreślić właściwą odpowiedź)</w:t>
      </w:r>
    </w:p>
    <w:p w14:paraId="064B63F6" w14:textId="77777777" w:rsidR="0062795D" w:rsidRPr="0062795D" w:rsidRDefault="0062795D" w:rsidP="0062795D">
      <w:pPr>
        <w:pStyle w:val="Akapitzlist"/>
        <w:spacing w:after="12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1546836D" w14:textId="77777777" w:rsidR="0062795D" w:rsidRPr="0062795D" w:rsidRDefault="0062795D" w:rsidP="0062795D">
      <w:pPr>
        <w:pStyle w:val="Standard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Szacunkowe koszty zgłoszonego projektu:</w:t>
      </w:r>
    </w:p>
    <w:p w14:paraId="4D2CA2C5" w14:textId="77777777" w:rsidR="0062795D" w:rsidRPr="0062795D" w:rsidRDefault="0062795D" w:rsidP="0062795D">
      <w:pPr>
        <w:pStyle w:val="Akapitzlist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bez uwag</w:t>
      </w:r>
    </w:p>
    <w:p w14:paraId="446D45EB" w14:textId="77777777" w:rsidR="0062795D" w:rsidRPr="0062795D" w:rsidRDefault="0062795D" w:rsidP="0062795D">
      <w:pPr>
        <w:pStyle w:val="Akapitzlist"/>
        <w:numPr>
          <w:ilvl w:val="0"/>
          <w:numId w:val="4"/>
        </w:numPr>
        <w:spacing w:after="0" w:line="240" w:lineRule="auto"/>
        <w:ind w:left="567" w:hanging="141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z uwagami</w:t>
      </w:r>
    </w:p>
    <w:p w14:paraId="2F2026DB" w14:textId="77777777" w:rsidR="0062795D" w:rsidRPr="0062795D" w:rsidRDefault="0062795D" w:rsidP="0062795D">
      <w:pPr>
        <w:pStyle w:val="Akapitzlist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(proszę podkreślić właściwą odpowiedź, a następnie – w przypadku odpowiedzi b) – proszę wskazać brakujące lub źle oszacowane pozycje i określić ich skorygowaną wartość oraz podać łączną szacunkową kwotę środków potrzebnych na realizację projektu)</w:t>
      </w:r>
    </w:p>
    <w:p w14:paraId="7F7F7B44" w14:textId="77777777" w:rsidR="0062795D" w:rsidRPr="0062795D" w:rsidRDefault="0062795D" w:rsidP="0062795D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8EC7E" w14:textId="77777777" w:rsidR="0062795D" w:rsidRPr="0062795D" w:rsidRDefault="0062795D" w:rsidP="0062795D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6385834D" w14:textId="77777777" w:rsidR="0062795D" w:rsidRPr="0062795D" w:rsidRDefault="0062795D" w:rsidP="0062795D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140AFF89" w14:textId="77777777" w:rsidR="0062795D" w:rsidRPr="0062795D" w:rsidRDefault="0062795D" w:rsidP="0062795D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04F9E717" w14:textId="77777777" w:rsidR="0062795D" w:rsidRPr="0062795D" w:rsidRDefault="0062795D" w:rsidP="0062795D">
      <w:pPr>
        <w:pStyle w:val="Standard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Opinia o technicznej wykonalności (jeśli dotyczy) zgłoszonego projektu:</w:t>
      </w:r>
    </w:p>
    <w:p w14:paraId="0223194D" w14:textId="77777777" w:rsidR="0062795D" w:rsidRPr="0062795D" w:rsidRDefault="0062795D" w:rsidP="0062795D">
      <w:pPr>
        <w:pStyle w:val="Akapitzlist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pozytywna</w:t>
      </w:r>
    </w:p>
    <w:p w14:paraId="178E5E71" w14:textId="77777777" w:rsidR="0062795D" w:rsidRPr="0062795D" w:rsidRDefault="0062795D" w:rsidP="0062795D">
      <w:pPr>
        <w:pStyle w:val="Akapitzlist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negatywna</w:t>
      </w:r>
    </w:p>
    <w:p w14:paraId="4BC9C2C2" w14:textId="77777777" w:rsidR="0062795D" w:rsidRPr="0062795D" w:rsidRDefault="0062795D" w:rsidP="0062795D">
      <w:pPr>
        <w:pStyle w:val="Akapitzlist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nie dotyczy</w:t>
      </w:r>
    </w:p>
    <w:p w14:paraId="164175AE" w14:textId="77777777" w:rsidR="0062795D" w:rsidRPr="0062795D" w:rsidRDefault="0062795D" w:rsidP="0062795D">
      <w:pPr>
        <w:pStyle w:val="Akapitzlist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(proszę podkreślić właściwą odpowiedź, a w przypadku odpowiedzi b) – uzasadnić ją).</w:t>
      </w:r>
    </w:p>
    <w:p w14:paraId="684C4895" w14:textId="77777777" w:rsidR="0062795D" w:rsidRPr="0062795D" w:rsidRDefault="0062795D" w:rsidP="0062795D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897B0F" w14:textId="77777777" w:rsidR="0062795D" w:rsidRPr="0062795D" w:rsidRDefault="0062795D" w:rsidP="0062795D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2242BCC0" w14:textId="77777777" w:rsidR="0062795D" w:rsidRPr="0062795D" w:rsidRDefault="0062795D" w:rsidP="0062795D">
      <w:pPr>
        <w:pStyle w:val="Akapitzlist"/>
        <w:numPr>
          <w:ilvl w:val="1"/>
          <w:numId w:val="1"/>
        </w:num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Zgłoszony projekt jest zgodny z prawem, w tym lokalnym, a w szczególności z miejscowym planem zagospodarowania przestrzennego (jeżeli taki ma odniesienie do zgłoszonego projektu).</w:t>
      </w:r>
    </w:p>
    <w:p w14:paraId="754FE478" w14:textId="77777777" w:rsidR="0062795D" w:rsidRPr="0062795D" w:rsidRDefault="0062795D" w:rsidP="0062795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TAK                   b) NIE</w:t>
      </w:r>
    </w:p>
    <w:p w14:paraId="14FCBDD1" w14:textId="77777777" w:rsidR="0062795D" w:rsidRPr="0062795D" w:rsidRDefault="0062795D" w:rsidP="0062795D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F0AB5E5" w14:textId="77777777" w:rsidR="0062795D" w:rsidRPr="0062795D" w:rsidRDefault="0062795D" w:rsidP="0062795D">
      <w:pPr>
        <w:pStyle w:val="Akapitzlist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 xml:space="preserve">(proszę podkreślić właściwą odpowiedź, a następnie – w przypadku odpowiedzi </w:t>
      </w:r>
      <w:r w:rsidRPr="0062795D">
        <w:rPr>
          <w:rFonts w:ascii="Arial" w:hAnsi="Arial" w:cs="Arial"/>
          <w:bCs/>
          <w:sz w:val="24"/>
          <w:szCs w:val="24"/>
        </w:rPr>
        <w:br/>
        <w:t>b) – uzasadnić ją)</w:t>
      </w:r>
    </w:p>
    <w:p w14:paraId="18F0EA29" w14:textId="77777777" w:rsidR="0062795D" w:rsidRPr="0062795D" w:rsidRDefault="0062795D" w:rsidP="0062795D">
      <w:pPr>
        <w:pStyle w:val="Akapitzlist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6D53E3CF" w14:textId="77777777" w:rsidR="0062795D" w:rsidRPr="0062795D" w:rsidRDefault="0062795D" w:rsidP="0062795D">
      <w:pPr>
        <w:pStyle w:val="Akapitzlist"/>
        <w:spacing w:after="0" w:line="240" w:lineRule="auto"/>
        <w:ind w:left="425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576FE3" w14:textId="77777777" w:rsidR="0062795D" w:rsidRPr="0062795D" w:rsidRDefault="0062795D" w:rsidP="0062795D">
      <w:pPr>
        <w:pStyle w:val="Akapitzlist"/>
        <w:spacing w:after="0" w:line="240" w:lineRule="auto"/>
        <w:ind w:left="425"/>
        <w:jc w:val="both"/>
        <w:rPr>
          <w:rFonts w:ascii="Arial" w:hAnsi="Arial" w:cs="Arial"/>
          <w:bCs/>
          <w:sz w:val="24"/>
          <w:szCs w:val="24"/>
        </w:rPr>
      </w:pPr>
    </w:p>
    <w:p w14:paraId="236C42B0" w14:textId="77777777" w:rsidR="0062795D" w:rsidRPr="0062795D" w:rsidRDefault="0062795D" w:rsidP="0062795D">
      <w:pPr>
        <w:spacing w:after="12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10.  Opinia merytorycznej komórki organizacyjnej Urzędu Miasta Piotrkowa Trybunalskiego/jednostki organizacyjnej Miasta, która dokonała analizy projektu zgłoszonego do budżetu obywatelskiego na rok 2022 (proszę podkreślić właściwą odpowiedź, a następnie uzasadnić ją):</w:t>
      </w:r>
    </w:p>
    <w:p w14:paraId="0B473102" w14:textId="77777777" w:rsidR="0062795D" w:rsidRPr="0062795D" w:rsidRDefault="0062795D" w:rsidP="0062795D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pozytywna</w:t>
      </w:r>
    </w:p>
    <w:p w14:paraId="452FCFC0" w14:textId="77777777" w:rsidR="0062795D" w:rsidRPr="0062795D" w:rsidRDefault="0062795D" w:rsidP="0062795D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negatywna</w:t>
      </w:r>
    </w:p>
    <w:p w14:paraId="5641D12A" w14:textId="77777777" w:rsidR="0062795D" w:rsidRPr="0062795D" w:rsidRDefault="0062795D" w:rsidP="0062795D">
      <w:pPr>
        <w:pStyle w:val="Akapitzlist"/>
        <w:ind w:left="426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021EFC" w14:textId="77777777" w:rsidR="0062795D" w:rsidRPr="0062795D" w:rsidRDefault="0062795D" w:rsidP="0062795D">
      <w:pPr>
        <w:pStyle w:val="Standard"/>
        <w:rPr>
          <w:rFonts w:ascii="Arial" w:hAnsi="Arial" w:cs="Arial"/>
          <w:bCs/>
          <w:sz w:val="24"/>
          <w:szCs w:val="24"/>
        </w:rPr>
      </w:pPr>
    </w:p>
    <w:p w14:paraId="0A6B8483" w14:textId="77777777" w:rsidR="0062795D" w:rsidRPr="0062795D" w:rsidRDefault="0062795D" w:rsidP="0062795D">
      <w:pPr>
        <w:pStyle w:val="Standard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Piotrków Trybunalski, dnia................................</w:t>
      </w:r>
    </w:p>
    <w:p w14:paraId="59C75CB2" w14:textId="77777777" w:rsidR="0062795D" w:rsidRPr="0062795D" w:rsidRDefault="0062795D" w:rsidP="0062795D">
      <w:pPr>
        <w:pStyle w:val="Standard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03C00F7" w14:textId="77777777" w:rsidR="0062795D" w:rsidRPr="0062795D" w:rsidRDefault="0062795D" w:rsidP="0062795D">
      <w:pPr>
        <w:pStyle w:val="Standard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8FDD794" w14:textId="77777777" w:rsidR="0062795D" w:rsidRPr="0062795D" w:rsidRDefault="0062795D" w:rsidP="0062795D">
      <w:pPr>
        <w:pStyle w:val="Standard"/>
        <w:spacing w:line="240" w:lineRule="auto"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..........................................................                                   ...............................................................</w:t>
      </w:r>
    </w:p>
    <w:p w14:paraId="2D44060F" w14:textId="77777777" w:rsidR="0062795D" w:rsidRPr="0062795D" w:rsidRDefault="0062795D" w:rsidP="0062795D">
      <w:pPr>
        <w:pStyle w:val="Standard"/>
        <w:spacing w:after="0" w:line="240" w:lineRule="auto"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 xml:space="preserve">(pieczęć komórki organizacyjnej UM/                                                             (pieczęć kierownika komórki UM/ </w:t>
      </w:r>
    </w:p>
    <w:p w14:paraId="25A93741" w14:textId="77777777" w:rsidR="0062795D" w:rsidRPr="0062795D" w:rsidRDefault="0062795D" w:rsidP="0062795D">
      <w:pPr>
        <w:pStyle w:val="Standard"/>
        <w:spacing w:after="0" w:line="240" w:lineRule="auto"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 xml:space="preserve"> jednostki organizacyjnej Miasta)                                                                       jednostki organizacyjnej Miasta)</w:t>
      </w:r>
    </w:p>
    <w:p w14:paraId="67B98F3A" w14:textId="77777777" w:rsidR="0062795D" w:rsidRPr="0062795D" w:rsidRDefault="0062795D" w:rsidP="0062795D">
      <w:pPr>
        <w:pStyle w:val="Standard"/>
        <w:rPr>
          <w:rFonts w:ascii="Arial" w:hAnsi="Arial" w:cs="Arial"/>
          <w:bCs/>
          <w:sz w:val="24"/>
          <w:szCs w:val="24"/>
        </w:rPr>
      </w:pPr>
    </w:p>
    <w:p w14:paraId="54B8A35F" w14:textId="77777777" w:rsidR="0062795D" w:rsidRPr="0062795D" w:rsidRDefault="0062795D" w:rsidP="0062795D">
      <w:pPr>
        <w:pStyle w:val="Standard"/>
        <w:rPr>
          <w:rFonts w:ascii="Arial" w:hAnsi="Arial" w:cs="Arial"/>
          <w:bCs/>
          <w:sz w:val="24"/>
          <w:szCs w:val="24"/>
        </w:rPr>
      </w:pPr>
    </w:p>
    <w:p w14:paraId="4A6064A7" w14:textId="77777777" w:rsidR="0062795D" w:rsidRPr="0062795D" w:rsidRDefault="0062795D" w:rsidP="0062795D">
      <w:pPr>
        <w:pStyle w:val="Standard"/>
        <w:jc w:val="center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  <w:u w:val="single"/>
        </w:rPr>
        <w:lastRenderedPageBreak/>
        <w:t>Ocena końcowa:</w:t>
      </w:r>
    </w:p>
    <w:p w14:paraId="6F023F25" w14:textId="77777777" w:rsidR="0062795D" w:rsidRPr="0062795D" w:rsidRDefault="0062795D" w:rsidP="0062795D">
      <w:pPr>
        <w:pStyle w:val="Standard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Projekt zweryfikowany:</w:t>
      </w:r>
    </w:p>
    <w:p w14:paraId="443D5E89" w14:textId="77777777" w:rsidR="0062795D" w:rsidRPr="0062795D" w:rsidRDefault="0062795D" w:rsidP="0062795D">
      <w:pPr>
        <w:pStyle w:val="Standard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a) pozytywnie</w:t>
      </w:r>
    </w:p>
    <w:p w14:paraId="01607D6C" w14:textId="77777777" w:rsidR="0062795D" w:rsidRPr="0062795D" w:rsidRDefault="0062795D" w:rsidP="0062795D">
      <w:pPr>
        <w:pStyle w:val="Standard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b) negatywnie</w:t>
      </w:r>
    </w:p>
    <w:p w14:paraId="6DB84EEE" w14:textId="77777777" w:rsidR="0062795D" w:rsidRPr="0062795D" w:rsidRDefault="0062795D" w:rsidP="0062795D">
      <w:pPr>
        <w:pStyle w:val="Standard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(w przypadku oceny negatywnej proszę uzasadnić)</w:t>
      </w:r>
    </w:p>
    <w:p w14:paraId="52B8F13A" w14:textId="77777777" w:rsidR="0062795D" w:rsidRPr="0062795D" w:rsidRDefault="0062795D" w:rsidP="0062795D">
      <w:pPr>
        <w:pStyle w:val="Standard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Uzasadnienie:</w:t>
      </w:r>
    </w:p>
    <w:p w14:paraId="1C0B31B0" w14:textId="77777777" w:rsidR="0062795D" w:rsidRPr="0062795D" w:rsidRDefault="0062795D" w:rsidP="0062795D">
      <w:pPr>
        <w:pStyle w:val="Standard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7DEAD3" w14:textId="77777777" w:rsidR="0062795D" w:rsidRPr="0062795D" w:rsidRDefault="0062795D" w:rsidP="0062795D">
      <w:pPr>
        <w:pStyle w:val="Standard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DA6A235" w14:textId="77777777" w:rsidR="0062795D" w:rsidRPr="0062795D" w:rsidRDefault="0062795D" w:rsidP="0062795D">
      <w:pPr>
        <w:pStyle w:val="Standard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CA980FB" w14:textId="77777777" w:rsidR="0062795D" w:rsidRPr="0062795D" w:rsidRDefault="0062795D" w:rsidP="0062795D">
      <w:pPr>
        <w:pStyle w:val="Standard"/>
        <w:rPr>
          <w:rFonts w:ascii="Arial" w:hAnsi="Arial" w:cs="Arial"/>
          <w:bCs/>
          <w:sz w:val="24"/>
          <w:szCs w:val="24"/>
        </w:rPr>
      </w:pPr>
    </w:p>
    <w:p w14:paraId="2DC5D9BA" w14:textId="77777777" w:rsidR="0062795D" w:rsidRPr="0062795D" w:rsidRDefault="0062795D" w:rsidP="0062795D">
      <w:pPr>
        <w:pStyle w:val="Standard"/>
        <w:rPr>
          <w:rFonts w:ascii="Arial" w:hAnsi="Arial" w:cs="Arial"/>
          <w:bCs/>
          <w:sz w:val="24"/>
          <w:szCs w:val="24"/>
        </w:rPr>
      </w:pPr>
    </w:p>
    <w:p w14:paraId="1A3E856C" w14:textId="77777777" w:rsidR="0062795D" w:rsidRPr="0062795D" w:rsidRDefault="0062795D" w:rsidP="0062795D">
      <w:pPr>
        <w:pStyle w:val="Standard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913355" w14:textId="77777777" w:rsidR="0062795D" w:rsidRPr="0062795D" w:rsidRDefault="0062795D" w:rsidP="0062795D">
      <w:pPr>
        <w:pStyle w:val="Standard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>Piotrków Trybunalski, dnia .........................                ..............................................................</w:t>
      </w:r>
    </w:p>
    <w:p w14:paraId="3C6B3F70" w14:textId="77777777" w:rsidR="0062795D" w:rsidRPr="0062795D" w:rsidRDefault="0062795D" w:rsidP="0062795D">
      <w:pPr>
        <w:pStyle w:val="Standard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(podpis Przewodniczącego Zespołu)   </w:t>
      </w:r>
    </w:p>
    <w:p w14:paraId="796D7364" w14:textId="548F2718" w:rsidR="0062795D" w:rsidRDefault="0062795D" w:rsidP="0062795D">
      <w:pPr>
        <w:pStyle w:val="Standard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DBA581" w14:textId="0F68FAEA" w:rsidR="0062795D" w:rsidRDefault="0062795D" w:rsidP="0062795D">
      <w:pPr>
        <w:pStyle w:val="Standard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96EAD90" w14:textId="77777777" w:rsidR="0062795D" w:rsidRPr="0062795D" w:rsidRDefault="0062795D" w:rsidP="0062795D">
      <w:pPr>
        <w:pStyle w:val="Standard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F0BD02" w14:textId="77777777" w:rsidR="0062795D" w:rsidRPr="0062795D" w:rsidRDefault="0062795D" w:rsidP="0062795D">
      <w:pPr>
        <w:pStyle w:val="Zwykytekst"/>
        <w:spacing w:line="360" w:lineRule="auto"/>
        <w:jc w:val="right"/>
        <w:rPr>
          <w:rFonts w:ascii="Arial" w:eastAsia="MS Mincho" w:hAnsi="Arial" w:cs="Arial"/>
          <w:bCs/>
          <w:sz w:val="24"/>
          <w:szCs w:val="24"/>
        </w:rPr>
      </w:pPr>
      <w:r w:rsidRPr="0062795D">
        <w:rPr>
          <w:rFonts w:ascii="Arial" w:eastAsia="MS Mincho" w:hAnsi="Arial" w:cs="Arial"/>
          <w:bCs/>
          <w:sz w:val="24"/>
          <w:szCs w:val="24"/>
        </w:rPr>
        <w:t>Prezydent Miasta Piotrkowa Trybunalskiego</w:t>
      </w:r>
    </w:p>
    <w:p w14:paraId="0C8FF555" w14:textId="77777777" w:rsidR="0062795D" w:rsidRPr="0062795D" w:rsidRDefault="0062795D" w:rsidP="0062795D">
      <w:pPr>
        <w:pStyle w:val="Zwykytekst"/>
        <w:spacing w:line="360" w:lineRule="auto"/>
        <w:jc w:val="right"/>
        <w:rPr>
          <w:rFonts w:ascii="Arial" w:eastAsia="MS Mincho" w:hAnsi="Arial" w:cs="Arial"/>
          <w:bCs/>
          <w:sz w:val="24"/>
          <w:szCs w:val="24"/>
        </w:rPr>
      </w:pPr>
      <w:r w:rsidRPr="0062795D">
        <w:rPr>
          <w:rFonts w:ascii="Arial" w:eastAsia="MS Mincho" w:hAnsi="Arial" w:cs="Arial"/>
          <w:bCs/>
          <w:sz w:val="24"/>
          <w:szCs w:val="24"/>
        </w:rPr>
        <w:t>Krzysztof Chojniak</w:t>
      </w:r>
    </w:p>
    <w:p w14:paraId="09C37E3F" w14:textId="77777777" w:rsidR="0062795D" w:rsidRPr="0062795D" w:rsidRDefault="0062795D" w:rsidP="0062795D">
      <w:pPr>
        <w:pStyle w:val="Zwykytekst"/>
        <w:spacing w:line="360" w:lineRule="auto"/>
        <w:jc w:val="right"/>
        <w:rPr>
          <w:rFonts w:ascii="Arial" w:eastAsia="MS Mincho" w:hAnsi="Arial" w:cs="Arial"/>
          <w:bCs/>
          <w:sz w:val="24"/>
          <w:szCs w:val="24"/>
        </w:rPr>
      </w:pPr>
      <w:r w:rsidRPr="0062795D">
        <w:rPr>
          <w:rFonts w:ascii="Arial" w:eastAsia="MS Mincho" w:hAnsi="Arial" w:cs="Arial"/>
          <w:bCs/>
          <w:sz w:val="24"/>
          <w:szCs w:val="24"/>
        </w:rPr>
        <w:t xml:space="preserve">Dokument został podpisany </w:t>
      </w:r>
    </w:p>
    <w:p w14:paraId="2BCEEB7D" w14:textId="77777777" w:rsidR="0062795D" w:rsidRPr="0062795D" w:rsidRDefault="0062795D" w:rsidP="0062795D">
      <w:pPr>
        <w:pStyle w:val="Zwykytekst"/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62795D">
        <w:rPr>
          <w:rFonts w:ascii="Arial" w:eastAsia="MS Mincho" w:hAnsi="Arial" w:cs="Arial"/>
          <w:bCs/>
          <w:sz w:val="24"/>
          <w:szCs w:val="24"/>
        </w:rPr>
        <w:t>kwalifikowanym podpisem elektronicznym</w:t>
      </w:r>
    </w:p>
    <w:p w14:paraId="3C2CE185" w14:textId="77777777" w:rsidR="0062795D" w:rsidRPr="0062795D" w:rsidRDefault="0062795D" w:rsidP="0062795D">
      <w:pPr>
        <w:pStyle w:val="Standard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D46D41" w14:textId="77777777" w:rsidR="0062795D" w:rsidRPr="0062795D" w:rsidRDefault="0062795D" w:rsidP="0062795D">
      <w:pPr>
        <w:rPr>
          <w:rFonts w:ascii="Arial" w:hAnsi="Arial" w:cs="Arial"/>
          <w:bCs/>
          <w:sz w:val="24"/>
          <w:szCs w:val="24"/>
        </w:rPr>
      </w:pPr>
    </w:p>
    <w:p w14:paraId="6837B6E1" w14:textId="77777777" w:rsidR="001C150D" w:rsidRPr="0062795D" w:rsidRDefault="001C150D">
      <w:pPr>
        <w:rPr>
          <w:rFonts w:ascii="Arial" w:hAnsi="Arial" w:cs="Arial"/>
          <w:sz w:val="24"/>
          <w:szCs w:val="24"/>
        </w:rPr>
      </w:pPr>
    </w:p>
    <w:sectPr w:rsidR="001C150D" w:rsidRPr="0062795D">
      <w:pgSz w:w="11906" w:h="16838"/>
      <w:pgMar w:top="851" w:right="851" w:bottom="1418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077A"/>
    <w:multiLevelType w:val="multilevel"/>
    <w:tmpl w:val="2A823CFA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2A43F3B"/>
    <w:multiLevelType w:val="multilevel"/>
    <w:tmpl w:val="E5301E7C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4D439DD"/>
    <w:multiLevelType w:val="multilevel"/>
    <w:tmpl w:val="167C1682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65664BB"/>
    <w:multiLevelType w:val="multilevel"/>
    <w:tmpl w:val="2DB04652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3AC1748"/>
    <w:multiLevelType w:val="multilevel"/>
    <w:tmpl w:val="D2B27B78"/>
    <w:styleLink w:val="WWNum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1.%2.%3."/>
      <w:lvlJc w:val="left"/>
      <w:pPr>
        <w:ind w:left="2226" w:hanging="36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decimal"/>
      <w:lvlText w:val="%1.%2.%3.%4.%5."/>
      <w:lvlJc w:val="left"/>
      <w:pPr>
        <w:ind w:left="3666" w:hanging="360"/>
      </w:pPr>
    </w:lvl>
    <w:lvl w:ilvl="5">
      <w:start w:val="1"/>
      <w:numFmt w:val="decimal"/>
      <w:lvlText w:val="%1.%2.%3.%4.%5.%6."/>
      <w:lvlJc w:val="left"/>
      <w:pPr>
        <w:ind w:left="4386" w:hanging="36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decimal"/>
      <w:lvlText w:val="%1.%2.%3.%4.%5.%6.%7.%8."/>
      <w:lvlJc w:val="left"/>
      <w:pPr>
        <w:ind w:left="5826" w:hanging="360"/>
      </w:pPr>
    </w:lvl>
    <w:lvl w:ilvl="8">
      <w:start w:val="1"/>
      <w:numFmt w:val="decimal"/>
      <w:lvlText w:val="%1.%2.%3.%4.%5.%6.%7.%8.%9."/>
      <w:lvlJc w:val="left"/>
      <w:pPr>
        <w:ind w:left="6546" w:hanging="360"/>
      </w:pPr>
    </w:lvl>
  </w:abstractNum>
  <w:abstractNum w:abstractNumId="5" w15:restartNumberingAfterBreak="0">
    <w:nsid w:val="41CA1E0B"/>
    <w:multiLevelType w:val="multilevel"/>
    <w:tmpl w:val="77184006"/>
    <w:styleLink w:val="WWNum2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6" w15:restartNumberingAfterBreak="0">
    <w:nsid w:val="591A7FAA"/>
    <w:multiLevelType w:val="multilevel"/>
    <w:tmpl w:val="F37EDD96"/>
    <w:styleLink w:val="WWNum21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7" w15:restartNumberingAfterBreak="0">
    <w:nsid w:val="5E9663AD"/>
    <w:multiLevelType w:val="multilevel"/>
    <w:tmpl w:val="479A414A"/>
    <w:styleLink w:val="WWNum29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8" w15:restartNumberingAfterBreak="0">
    <w:nsid w:val="63A873AD"/>
    <w:multiLevelType w:val="multilevel"/>
    <w:tmpl w:val="EE82A3B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6A336761"/>
    <w:multiLevelType w:val="multilevel"/>
    <w:tmpl w:val="61CAE9E6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F2619D5"/>
    <w:multiLevelType w:val="multilevel"/>
    <w:tmpl w:val="8472A4F0"/>
    <w:styleLink w:val="WWNum30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decimal"/>
      <w:lvlText w:val="%1.%2.%3."/>
      <w:lvlJc w:val="left"/>
      <w:pPr>
        <w:ind w:left="2368" w:hanging="36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decimal"/>
      <w:lvlText w:val="%1.%2.%3.%4.%5."/>
      <w:lvlJc w:val="left"/>
      <w:pPr>
        <w:ind w:left="3808" w:hanging="360"/>
      </w:pPr>
    </w:lvl>
    <w:lvl w:ilvl="5">
      <w:start w:val="1"/>
      <w:numFmt w:val="decimal"/>
      <w:lvlText w:val="%1.%2.%3.%4.%5.%6."/>
      <w:lvlJc w:val="left"/>
      <w:pPr>
        <w:ind w:left="4528" w:hanging="36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decimal"/>
      <w:lvlText w:val="%1.%2.%3.%4.%5.%6.%7.%8."/>
      <w:lvlJc w:val="left"/>
      <w:pPr>
        <w:ind w:left="5968" w:hanging="360"/>
      </w:pPr>
    </w:lvl>
    <w:lvl w:ilvl="8">
      <w:start w:val="1"/>
      <w:numFmt w:val="decimal"/>
      <w:lvlText w:val="%1.%2.%3.%4.%5.%6.%7.%8.%9."/>
      <w:lvlJc w:val="left"/>
      <w:pPr>
        <w:ind w:left="6688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16"/>
    <w:rsid w:val="001C150D"/>
    <w:rsid w:val="0062795D"/>
    <w:rsid w:val="006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6C71"/>
  <w15:chartTrackingRefBased/>
  <w15:docId w15:val="{E98A4852-04B9-4054-929D-F442F0FD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5D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795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62795D"/>
    <w:pPr>
      <w:ind w:left="720"/>
    </w:pPr>
  </w:style>
  <w:style w:type="numbering" w:customStyle="1" w:styleId="WWNum3">
    <w:name w:val="WWNum3"/>
    <w:basedOn w:val="Bezlisty"/>
    <w:rsid w:val="0062795D"/>
    <w:pPr>
      <w:numPr>
        <w:numId w:val="1"/>
      </w:numPr>
    </w:pPr>
  </w:style>
  <w:style w:type="numbering" w:customStyle="1" w:styleId="WWNum7">
    <w:name w:val="WWNum7"/>
    <w:basedOn w:val="Bezlisty"/>
    <w:rsid w:val="0062795D"/>
    <w:pPr>
      <w:numPr>
        <w:numId w:val="2"/>
      </w:numPr>
    </w:pPr>
  </w:style>
  <w:style w:type="numbering" w:customStyle="1" w:styleId="WWNum8">
    <w:name w:val="WWNum8"/>
    <w:basedOn w:val="Bezlisty"/>
    <w:rsid w:val="0062795D"/>
    <w:pPr>
      <w:numPr>
        <w:numId w:val="3"/>
      </w:numPr>
    </w:pPr>
  </w:style>
  <w:style w:type="numbering" w:customStyle="1" w:styleId="WWNum12">
    <w:name w:val="WWNum12"/>
    <w:basedOn w:val="Bezlisty"/>
    <w:rsid w:val="0062795D"/>
    <w:pPr>
      <w:numPr>
        <w:numId w:val="4"/>
      </w:numPr>
    </w:pPr>
  </w:style>
  <w:style w:type="numbering" w:customStyle="1" w:styleId="WWNum13">
    <w:name w:val="WWNum13"/>
    <w:basedOn w:val="Bezlisty"/>
    <w:rsid w:val="0062795D"/>
    <w:pPr>
      <w:numPr>
        <w:numId w:val="5"/>
      </w:numPr>
    </w:pPr>
  </w:style>
  <w:style w:type="numbering" w:customStyle="1" w:styleId="WWNum20">
    <w:name w:val="WWNum20"/>
    <w:basedOn w:val="Bezlisty"/>
    <w:rsid w:val="0062795D"/>
    <w:pPr>
      <w:numPr>
        <w:numId w:val="6"/>
      </w:numPr>
    </w:pPr>
  </w:style>
  <w:style w:type="numbering" w:customStyle="1" w:styleId="WWNum21">
    <w:name w:val="WWNum21"/>
    <w:basedOn w:val="Bezlisty"/>
    <w:rsid w:val="0062795D"/>
    <w:pPr>
      <w:numPr>
        <w:numId w:val="7"/>
      </w:numPr>
    </w:pPr>
  </w:style>
  <w:style w:type="numbering" w:customStyle="1" w:styleId="WWNum26">
    <w:name w:val="WWNum26"/>
    <w:basedOn w:val="Bezlisty"/>
    <w:rsid w:val="0062795D"/>
    <w:pPr>
      <w:numPr>
        <w:numId w:val="8"/>
      </w:numPr>
    </w:pPr>
  </w:style>
  <w:style w:type="numbering" w:customStyle="1" w:styleId="WWNum28">
    <w:name w:val="WWNum28"/>
    <w:basedOn w:val="Bezlisty"/>
    <w:rsid w:val="0062795D"/>
    <w:pPr>
      <w:numPr>
        <w:numId w:val="9"/>
      </w:numPr>
    </w:pPr>
  </w:style>
  <w:style w:type="numbering" w:customStyle="1" w:styleId="WWNum29">
    <w:name w:val="WWNum29"/>
    <w:basedOn w:val="Bezlisty"/>
    <w:rsid w:val="0062795D"/>
    <w:pPr>
      <w:numPr>
        <w:numId w:val="10"/>
      </w:numPr>
    </w:pPr>
  </w:style>
  <w:style w:type="numbering" w:customStyle="1" w:styleId="WWNum30">
    <w:name w:val="WWNum30"/>
    <w:basedOn w:val="Bezlisty"/>
    <w:rsid w:val="0062795D"/>
    <w:pPr>
      <w:numPr>
        <w:numId w:val="11"/>
      </w:numPr>
    </w:pPr>
  </w:style>
  <w:style w:type="paragraph" w:styleId="Zwykytekst">
    <w:name w:val="Plain Text"/>
    <w:basedOn w:val="Normalny"/>
    <w:link w:val="ZwykytekstZnak"/>
    <w:semiHidden/>
    <w:unhideWhenUsed/>
    <w:rsid w:val="0062795D"/>
    <w:pPr>
      <w:widowControl/>
      <w:suppressAutoHyphens w:val="0"/>
      <w:autoSpaceDN/>
      <w:spacing w:after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2795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1442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Zuzańska Aleksandra</dc:creator>
  <cp:keywords/>
  <dc:description/>
  <cp:lastModifiedBy>Zuzańska Aleksandra</cp:lastModifiedBy>
  <cp:revision>2</cp:revision>
  <dcterms:created xsi:type="dcterms:W3CDTF">2021-04-08T08:53:00Z</dcterms:created>
  <dcterms:modified xsi:type="dcterms:W3CDTF">2021-04-08T08:55:00Z</dcterms:modified>
</cp:coreProperties>
</file>