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5F29" w14:textId="77777777" w:rsidR="00562EC0" w:rsidRPr="00A133D0" w:rsidRDefault="00562EC0" w:rsidP="00A133D0">
      <w:pPr>
        <w:pStyle w:val="NormalnyWeb"/>
        <w:spacing w:before="0" w:after="0"/>
        <w:rPr>
          <w:rFonts w:ascii="Arial" w:hAnsi="Arial" w:cs="Arial"/>
          <w:b/>
          <w:bCs/>
          <w:szCs w:val="24"/>
        </w:rPr>
      </w:pPr>
      <w:r w:rsidRPr="00A133D0">
        <w:rPr>
          <w:rFonts w:ascii="Arial" w:hAnsi="Arial" w:cs="Arial"/>
          <w:szCs w:val="24"/>
        </w:rPr>
        <w:t xml:space="preserve">Załącznik Nr 1 do Zarządzenia Nr </w:t>
      </w:r>
      <w:r w:rsidR="00FC3A81" w:rsidRPr="00A133D0">
        <w:rPr>
          <w:rFonts w:ascii="Arial" w:hAnsi="Arial" w:cs="Arial"/>
          <w:szCs w:val="24"/>
        </w:rPr>
        <w:t>32</w:t>
      </w:r>
    </w:p>
    <w:p w14:paraId="63156C39" w14:textId="46CC8D5C" w:rsidR="00562EC0" w:rsidRPr="00A133D0" w:rsidRDefault="00562EC0" w:rsidP="00A133D0">
      <w:pPr>
        <w:pStyle w:val="NormalnyWeb"/>
        <w:spacing w:before="0" w:after="0"/>
        <w:rPr>
          <w:rFonts w:ascii="Arial" w:hAnsi="Arial" w:cs="Arial"/>
          <w:bCs/>
          <w:szCs w:val="24"/>
        </w:rPr>
      </w:pPr>
      <w:r w:rsidRPr="00A133D0">
        <w:rPr>
          <w:rFonts w:ascii="Arial" w:hAnsi="Arial" w:cs="Arial"/>
          <w:bCs/>
          <w:szCs w:val="24"/>
        </w:rPr>
        <w:t>Prezydenta Miasta Piotrkowa Trybunalskiego</w:t>
      </w:r>
      <w:r w:rsidR="00A133D0">
        <w:rPr>
          <w:rFonts w:ascii="Arial" w:hAnsi="Arial" w:cs="Arial"/>
          <w:bCs/>
          <w:szCs w:val="24"/>
        </w:rPr>
        <w:t xml:space="preserve"> </w:t>
      </w:r>
      <w:r w:rsidRPr="00A133D0">
        <w:rPr>
          <w:rFonts w:ascii="Arial" w:hAnsi="Arial" w:cs="Arial"/>
          <w:bCs/>
          <w:szCs w:val="24"/>
        </w:rPr>
        <w:t xml:space="preserve">z dnia </w:t>
      </w:r>
      <w:r w:rsidR="00FC3A81" w:rsidRPr="00A133D0">
        <w:rPr>
          <w:rFonts w:ascii="Arial" w:hAnsi="Arial" w:cs="Arial"/>
          <w:bCs/>
          <w:szCs w:val="24"/>
        </w:rPr>
        <w:t>05 lutego 2021r.</w:t>
      </w:r>
    </w:p>
    <w:p w14:paraId="47E5B5FA" w14:textId="77777777" w:rsidR="00562EC0" w:rsidRPr="00A133D0" w:rsidRDefault="00562EC0" w:rsidP="00A133D0">
      <w:pPr>
        <w:pStyle w:val="Tekstpodstawowy"/>
        <w:jc w:val="left"/>
        <w:rPr>
          <w:rFonts w:cs="Arial"/>
          <w:szCs w:val="24"/>
        </w:rPr>
      </w:pPr>
    </w:p>
    <w:p w14:paraId="07C54387" w14:textId="3C583B9A" w:rsidR="00562EC0" w:rsidRPr="00A133D0" w:rsidRDefault="00562EC0" w:rsidP="00A133D0">
      <w:pPr>
        <w:pStyle w:val="Tekstpodstawowy"/>
        <w:jc w:val="left"/>
        <w:rPr>
          <w:rFonts w:cs="Arial"/>
          <w:color w:val="FF0000"/>
          <w:szCs w:val="24"/>
          <w:lang w:eastAsia="en-US"/>
        </w:rPr>
      </w:pPr>
      <w:r w:rsidRPr="00A133D0">
        <w:rPr>
          <w:rFonts w:cs="Arial"/>
          <w:szCs w:val="24"/>
        </w:rPr>
        <w:t>Na podstawie art. 13, 14 oraz 15 ustawy z dnia 24 kwietnia 2003 roku o działalności pożytku publicznego i o wolontariaci</w:t>
      </w:r>
      <w:r w:rsidR="00E86558" w:rsidRPr="00A133D0">
        <w:rPr>
          <w:rFonts w:cs="Arial"/>
          <w:szCs w:val="24"/>
        </w:rPr>
        <w:t>e</w:t>
      </w:r>
      <w:r w:rsidR="00E86558" w:rsidRPr="00A133D0">
        <w:rPr>
          <w:rFonts w:cs="Arial"/>
          <w:color w:val="FF0000"/>
          <w:szCs w:val="24"/>
        </w:rPr>
        <w:t xml:space="preserve"> </w:t>
      </w:r>
      <w:r w:rsidR="00E86558" w:rsidRPr="00A133D0">
        <w:rPr>
          <w:rFonts w:cs="Arial"/>
          <w:szCs w:val="24"/>
        </w:rPr>
        <w:t>(</w:t>
      </w:r>
      <w:r w:rsidR="006C79B9" w:rsidRPr="00A133D0">
        <w:rPr>
          <w:rFonts w:cs="Arial"/>
          <w:szCs w:val="24"/>
        </w:rPr>
        <w:t>Dz.U. z 2020</w:t>
      </w:r>
      <w:r w:rsidRPr="00A133D0">
        <w:rPr>
          <w:rFonts w:cs="Arial"/>
          <w:szCs w:val="24"/>
        </w:rPr>
        <w:t xml:space="preserve"> r.</w:t>
      </w:r>
      <w:r w:rsidR="00C12573" w:rsidRPr="00A133D0">
        <w:rPr>
          <w:rFonts w:cs="Arial"/>
          <w:szCs w:val="24"/>
        </w:rPr>
        <w:t>,</w:t>
      </w:r>
      <w:r w:rsidRPr="00A133D0">
        <w:rPr>
          <w:rFonts w:cs="Arial"/>
          <w:szCs w:val="24"/>
        </w:rPr>
        <w:t xml:space="preserve"> poz.</w:t>
      </w:r>
      <w:r w:rsidR="00C12573" w:rsidRPr="00A133D0">
        <w:rPr>
          <w:rFonts w:cs="Arial"/>
          <w:szCs w:val="24"/>
        </w:rPr>
        <w:t xml:space="preserve"> </w:t>
      </w:r>
      <w:r w:rsidR="006C79B9" w:rsidRPr="00A133D0">
        <w:rPr>
          <w:rFonts w:cs="Arial"/>
          <w:szCs w:val="24"/>
        </w:rPr>
        <w:t>1057</w:t>
      </w:r>
      <w:r w:rsidR="009C2649" w:rsidRPr="00A133D0">
        <w:rPr>
          <w:rFonts w:cs="Arial"/>
          <w:szCs w:val="24"/>
        </w:rPr>
        <w:t xml:space="preserve"> z </w:t>
      </w:r>
      <w:proofErr w:type="spellStart"/>
      <w:r w:rsidR="009C2649" w:rsidRPr="00A133D0">
        <w:rPr>
          <w:rFonts w:cs="Arial"/>
          <w:szCs w:val="24"/>
        </w:rPr>
        <w:t>późn</w:t>
      </w:r>
      <w:proofErr w:type="spellEnd"/>
      <w:r w:rsidR="009C2649" w:rsidRPr="00A133D0">
        <w:rPr>
          <w:rFonts w:cs="Arial"/>
          <w:szCs w:val="24"/>
        </w:rPr>
        <w:t>. zm.</w:t>
      </w:r>
      <w:r w:rsidRPr="00A133D0">
        <w:rPr>
          <w:rFonts w:cs="Arial"/>
          <w:szCs w:val="24"/>
        </w:rPr>
        <w:t xml:space="preserve">) oraz </w:t>
      </w:r>
      <w:r w:rsidR="003C2774" w:rsidRPr="00A133D0">
        <w:rPr>
          <w:rFonts w:cs="Arial"/>
          <w:szCs w:val="24"/>
        </w:rPr>
        <w:t>uchwały Nr XXIX/414/20 Rady Miasta Piotrkowa Trybunalskiego z dnia 25 listopada 2020 roku w sprawie programu współpracy Miasta Piotrkowa Trybunalskiego z organizacjami pozarządowymi oraz podmiotami, o których mowa w art. 3 ust. 3 ustawy z dnia 24 kwietnia 2003 roku o działalności pożytku publicznego i o wolontariacie, na rok 2021</w:t>
      </w:r>
    </w:p>
    <w:p w14:paraId="35BC5854" w14:textId="77777777" w:rsidR="00562EC0" w:rsidRPr="00A133D0" w:rsidRDefault="00562EC0" w:rsidP="00A133D0">
      <w:pPr>
        <w:pStyle w:val="Tekstpodstawowy"/>
        <w:jc w:val="left"/>
        <w:rPr>
          <w:rFonts w:cs="Arial"/>
          <w:szCs w:val="24"/>
        </w:rPr>
      </w:pPr>
    </w:p>
    <w:p w14:paraId="15955088" w14:textId="6B1F7F4C" w:rsidR="00562EC0" w:rsidRPr="00A133D0" w:rsidRDefault="00A133D0" w:rsidP="00A133D0">
      <w:pPr>
        <w:pStyle w:val="Nagwek1"/>
        <w:ind w:left="0"/>
        <w:jc w:val="center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P</w:t>
      </w:r>
      <w:r w:rsidRPr="00A133D0">
        <w:rPr>
          <w:rFonts w:cs="Arial"/>
          <w:b w:val="0"/>
          <w:bCs/>
          <w:sz w:val="24"/>
          <w:szCs w:val="24"/>
        </w:rPr>
        <w:t xml:space="preserve">rezydent </w:t>
      </w:r>
      <w:r>
        <w:rPr>
          <w:rFonts w:cs="Arial"/>
          <w:b w:val="0"/>
          <w:bCs/>
          <w:sz w:val="24"/>
          <w:szCs w:val="24"/>
        </w:rPr>
        <w:t>M</w:t>
      </w:r>
      <w:r w:rsidRPr="00A133D0">
        <w:rPr>
          <w:rFonts w:cs="Arial"/>
          <w:b w:val="0"/>
          <w:bCs/>
          <w:sz w:val="24"/>
          <w:szCs w:val="24"/>
        </w:rPr>
        <w:t xml:space="preserve">iasta </w:t>
      </w:r>
      <w:r w:rsidR="00554866">
        <w:rPr>
          <w:rFonts w:cs="Arial"/>
          <w:b w:val="0"/>
          <w:bCs/>
          <w:sz w:val="24"/>
          <w:szCs w:val="24"/>
        </w:rPr>
        <w:t>P</w:t>
      </w:r>
      <w:r w:rsidRPr="00A133D0">
        <w:rPr>
          <w:rFonts w:cs="Arial"/>
          <w:b w:val="0"/>
          <w:bCs/>
          <w:sz w:val="24"/>
          <w:szCs w:val="24"/>
        </w:rPr>
        <w:t xml:space="preserve">iotrkowa </w:t>
      </w:r>
      <w:r>
        <w:rPr>
          <w:rFonts w:cs="Arial"/>
          <w:b w:val="0"/>
          <w:bCs/>
          <w:sz w:val="24"/>
          <w:szCs w:val="24"/>
        </w:rPr>
        <w:t>T</w:t>
      </w:r>
      <w:r w:rsidRPr="00A133D0">
        <w:rPr>
          <w:rFonts w:cs="Arial"/>
          <w:b w:val="0"/>
          <w:bCs/>
          <w:sz w:val="24"/>
          <w:szCs w:val="24"/>
        </w:rPr>
        <w:t>rybunalskiego</w:t>
      </w:r>
    </w:p>
    <w:p w14:paraId="1C3F25DC" w14:textId="77777777" w:rsidR="00562EC0" w:rsidRPr="00A133D0" w:rsidRDefault="00562EC0" w:rsidP="00A133D0">
      <w:pPr>
        <w:jc w:val="center"/>
        <w:rPr>
          <w:rFonts w:ascii="Arial" w:hAnsi="Arial" w:cs="Arial"/>
          <w:bCs/>
          <w:sz w:val="24"/>
          <w:szCs w:val="24"/>
        </w:rPr>
      </w:pPr>
    </w:p>
    <w:p w14:paraId="3D9C2218" w14:textId="1D17FFA9" w:rsidR="00562EC0" w:rsidRPr="00A133D0" w:rsidRDefault="00A133D0" w:rsidP="00A133D0">
      <w:pPr>
        <w:pStyle w:val="Nagwek2"/>
        <w:ind w:left="0" w:firstLine="0"/>
        <w:jc w:val="center"/>
        <w:rPr>
          <w:rFonts w:cs="Arial"/>
          <w:b w:val="0"/>
          <w:bCs/>
          <w:szCs w:val="24"/>
        </w:rPr>
      </w:pPr>
      <w:r w:rsidRPr="00A133D0">
        <w:rPr>
          <w:rFonts w:cs="Arial"/>
          <w:b w:val="0"/>
          <w:bCs/>
          <w:szCs w:val="24"/>
        </w:rPr>
        <w:t>ogłasza</w:t>
      </w:r>
    </w:p>
    <w:p w14:paraId="79DC369B" w14:textId="77777777" w:rsidR="00A133D0" w:rsidRDefault="00A133D0" w:rsidP="00A133D0">
      <w:pPr>
        <w:pStyle w:val="Tekstpodstawowywcity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133D0">
        <w:rPr>
          <w:rFonts w:ascii="Arial" w:hAnsi="Arial" w:cs="Arial"/>
          <w:sz w:val="24"/>
          <w:szCs w:val="24"/>
        </w:rPr>
        <w:t xml:space="preserve">twarty </w:t>
      </w:r>
      <w:r>
        <w:rPr>
          <w:rFonts w:ascii="Arial" w:hAnsi="Arial" w:cs="Arial"/>
          <w:sz w:val="24"/>
          <w:szCs w:val="24"/>
        </w:rPr>
        <w:t>K</w:t>
      </w:r>
      <w:r w:rsidRPr="00A133D0">
        <w:rPr>
          <w:rFonts w:ascii="Arial" w:hAnsi="Arial" w:cs="Arial"/>
          <w:sz w:val="24"/>
          <w:szCs w:val="24"/>
        </w:rPr>
        <w:t xml:space="preserve">onkurs </w:t>
      </w:r>
      <w:r>
        <w:rPr>
          <w:rFonts w:ascii="Arial" w:hAnsi="Arial" w:cs="Arial"/>
          <w:sz w:val="24"/>
          <w:szCs w:val="24"/>
        </w:rPr>
        <w:t>O</w:t>
      </w:r>
      <w:r w:rsidRPr="00A133D0">
        <w:rPr>
          <w:rFonts w:ascii="Arial" w:hAnsi="Arial" w:cs="Arial"/>
          <w:sz w:val="24"/>
          <w:szCs w:val="24"/>
        </w:rPr>
        <w:t xml:space="preserve">fert </w:t>
      </w:r>
    </w:p>
    <w:p w14:paraId="29D4BCE6" w14:textId="615AF7AB" w:rsidR="00562EC0" w:rsidRPr="00A133D0" w:rsidRDefault="00562EC0" w:rsidP="00A133D0">
      <w:pPr>
        <w:pStyle w:val="Tekstpodstawowywcity"/>
        <w:ind w:left="0"/>
        <w:jc w:val="center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na wsparcie realizacji zadań publicznych Miasta Piotrkowa Trybunalskiego z zakresu </w:t>
      </w:r>
      <w:r w:rsidR="00145D79" w:rsidRPr="00A133D0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  <w:r w:rsidR="00145D79" w:rsidRPr="00A133D0">
        <w:rPr>
          <w:rFonts w:ascii="Arial" w:hAnsi="Arial" w:cs="Arial"/>
          <w:sz w:val="24"/>
          <w:szCs w:val="24"/>
        </w:rPr>
        <w:t xml:space="preserve"> </w:t>
      </w:r>
      <w:r w:rsidRPr="00A133D0">
        <w:rPr>
          <w:rFonts w:ascii="Arial" w:hAnsi="Arial" w:cs="Arial"/>
          <w:sz w:val="24"/>
          <w:szCs w:val="24"/>
        </w:rPr>
        <w:t>polegających na:</w:t>
      </w:r>
    </w:p>
    <w:p w14:paraId="615F96A6" w14:textId="1027D032" w:rsidR="00562EC0" w:rsidRPr="00A133D0" w:rsidRDefault="00562EC0" w:rsidP="00A133D0">
      <w:pPr>
        <w:ind w:left="708"/>
        <w:jc w:val="center"/>
        <w:rPr>
          <w:rFonts w:ascii="Arial" w:hAnsi="Arial" w:cs="Arial"/>
          <w:bCs/>
          <w:sz w:val="24"/>
          <w:szCs w:val="24"/>
        </w:rPr>
      </w:pPr>
      <w:r w:rsidRPr="00A133D0">
        <w:rPr>
          <w:rFonts w:ascii="Arial" w:hAnsi="Arial" w:cs="Arial"/>
          <w:bCs/>
          <w:sz w:val="24"/>
          <w:szCs w:val="24"/>
        </w:rPr>
        <w:t>wykonywaniu prac kons</w:t>
      </w:r>
      <w:r w:rsidR="00345BFA" w:rsidRPr="00A133D0">
        <w:rPr>
          <w:rFonts w:ascii="Arial" w:hAnsi="Arial" w:cs="Arial"/>
          <w:bCs/>
          <w:sz w:val="24"/>
          <w:szCs w:val="24"/>
        </w:rPr>
        <w:t>erwatorskich i remontowych w 202</w:t>
      </w:r>
      <w:r w:rsidR="00AD5088" w:rsidRPr="00A133D0">
        <w:rPr>
          <w:rFonts w:ascii="Arial" w:hAnsi="Arial" w:cs="Arial"/>
          <w:bCs/>
          <w:sz w:val="24"/>
          <w:szCs w:val="24"/>
        </w:rPr>
        <w:t>1</w:t>
      </w:r>
      <w:r w:rsidRPr="00A133D0">
        <w:rPr>
          <w:rFonts w:ascii="Arial" w:hAnsi="Arial" w:cs="Arial"/>
          <w:bCs/>
          <w:sz w:val="24"/>
          <w:szCs w:val="24"/>
        </w:rPr>
        <w:t xml:space="preserve"> roku w obiektach sakralnych położonych na terenie Miasta Piotrkowa Trybunalskiego wpisanych do rejestru zabytków</w:t>
      </w:r>
    </w:p>
    <w:p w14:paraId="2B234901" w14:textId="77777777" w:rsidR="00562EC0" w:rsidRPr="00A133D0" w:rsidRDefault="00562EC0" w:rsidP="00A133D0">
      <w:pPr>
        <w:ind w:left="708"/>
        <w:rPr>
          <w:rFonts w:ascii="Arial" w:hAnsi="Arial" w:cs="Arial"/>
          <w:b/>
          <w:sz w:val="24"/>
          <w:szCs w:val="24"/>
        </w:rPr>
      </w:pPr>
    </w:p>
    <w:p w14:paraId="03B47805" w14:textId="382B58DE" w:rsidR="00562EC0" w:rsidRPr="00A133D0" w:rsidRDefault="00562EC0" w:rsidP="00A133D0">
      <w:pPr>
        <w:pStyle w:val="Tekstpodstawowy"/>
        <w:jc w:val="left"/>
        <w:rPr>
          <w:rFonts w:cs="Arial"/>
          <w:szCs w:val="24"/>
        </w:rPr>
      </w:pPr>
      <w:r w:rsidRPr="00A133D0">
        <w:rPr>
          <w:rFonts w:cs="Arial"/>
          <w:szCs w:val="24"/>
        </w:rPr>
        <w:t>realizowanych w cyklu rocznym – w okresie od dn</w:t>
      </w:r>
      <w:r w:rsidR="00F809E2" w:rsidRPr="00A133D0">
        <w:rPr>
          <w:rFonts w:cs="Arial"/>
          <w:szCs w:val="24"/>
        </w:rPr>
        <w:t>ia podpisania umowy do dnia 1</w:t>
      </w:r>
      <w:r w:rsidR="005346C9" w:rsidRPr="00A133D0">
        <w:rPr>
          <w:rFonts w:cs="Arial"/>
          <w:szCs w:val="24"/>
        </w:rPr>
        <w:t>5</w:t>
      </w:r>
      <w:r w:rsidRPr="00A133D0">
        <w:rPr>
          <w:rFonts w:cs="Arial"/>
          <w:szCs w:val="24"/>
        </w:rPr>
        <w:t xml:space="preserve"> grudnia 20</w:t>
      </w:r>
      <w:r w:rsidR="005346C9" w:rsidRPr="00A133D0">
        <w:rPr>
          <w:rFonts w:cs="Arial"/>
          <w:szCs w:val="24"/>
        </w:rPr>
        <w:t>2</w:t>
      </w:r>
      <w:r w:rsidR="00AD5088" w:rsidRPr="00A133D0">
        <w:rPr>
          <w:rFonts w:cs="Arial"/>
          <w:szCs w:val="24"/>
        </w:rPr>
        <w:t>1</w:t>
      </w:r>
      <w:r w:rsidRPr="00A133D0">
        <w:rPr>
          <w:rFonts w:cs="Arial"/>
          <w:szCs w:val="24"/>
        </w:rPr>
        <w:t xml:space="preserve"> r.</w:t>
      </w:r>
    </w:p>
    <w:p w14:paraId="3D6D0453" w14:textId="77777777" w:rsidR="00562EC0" w:rsidRPr="00A133D0" w:rsidRDefault="00562EC0" w:rsidP="00A133D0">
      <w:pPr>
        <w:ind w:firstLine="708"/>
        <w:rPr>
          <w:rFonts w:ascii="Arial" w:hAnsi="Arial" w:cs="Arial"/>
          <w:sz w:val="24"/>
          <w:szCs w:val="24"/>
        </w:rPr>
      </w:pPr>
    </w:p>
    <w:p w14:paraId="662951ED" w14:textId="653E670E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I.  W otwartym konkursie ofert mogą uczestniczyć podmioty, o których mowa w art. 3 ustawy z dnia 24 kwietnia 2003 roku o działalności pożytku publicznego i o wolontariacie, tj</w:t>
      </w:r>
      <w:r w:rsidR="009C2649" w:rsidRPr="00A133D0">
        <w:rPr>
          <w:rFonts w:ascii="Arial" w:hAnsi="Arial" w:cs="Arial"/>
          <w:sz w:val="24"/>
          <w:szCs w:val="24"/>
        </w:rPr>
        <w:t>.</w:t>
      </w:r>
      <w:r w:rsidRPr="00A133D0">
        <w:rPr>
          <w:rFonts w:ascii="Arial" w:hAnsi="Arial" w:cs="Arial"/>
          <w:sz w:val="24"/>
          <w:szCs w:val="24"/>
        </w:rPr>
        <w:t>:</w:t>
      </w:r>
    </w:p>
    <w:p w14:paraId="5A38E935" w14:textId="77777777" w:rsidR="00562EC0" w:rsidRPr="00A133D0" w:rsidRDefault="00562EC0" w:rsidP="00A133D0">
      <w:pPr>
        <w:pStyle w:val="NormalnyWeb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Cs w:val="24"/>
        </w:rPr>
      </w:pPr>
      <w:r w:rsidRPr="00A133D0">
        <w:rPr>
          <w:rFonts w:ascii="Arial" w:hAnsi="Arial" w:cs="Arial"/>
          <w:szCs w:val="24"/>
        </w:rPr>
        <w:t>organizacje pozarządowe prowadzące działalność pożytku publicznego,</w:t>
      </w:r>
    </w:p>
    <w:p w14:paraId="5457769C" w14:textId="579404D5" w:rsidR="00562EC0" w:rsidRPr="00A133D0" w:rsidRDefault="00562EC0" w:rsidP="00A133D0">
      <w:pPr>
        <w:pStyle w:val="NormalnyWeb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Cs w:val="24"/>
        </w:rPr>
      </w:pPr>
      <w:r w:rsidRPr="00A133D0">
        <w:rPr>
          <w:rFonts w:ascii="Arial" w:hAnsi="Arial" w:cs="Arial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publicznego.</w:t>
      </w:r>
    </w:p>
    <w:p w14:paraId="3A6E2F24" w14:textId="77777777" w:rsidR="00562EC0" w:rsidRPr="00A133D0" w:rsidRDefault="00562EC0" w:rsidP="00A133D0">
      <w:pPr>
        <w:pStyle w:val="Tekstpodstawowywcity"/>
        <w:ind w:left="0"/>
        <w:rPr>
          <w:rFonts w:ascii="Arial" w:hAnsi="Arial" w:cs="Arial"/>
          <w:sz w:val="24"/>
          <w:szCs w:val="24"/>
        </w:rPr>
      </w:pPr>
    </w:p>
    <w:p w14:paraId="30134435" w14:textId="77777777" w:rsidR="00562EC0" w:rsidRPr="00A133D0" w:rsidRDefault="00562EC0" w:rsidP="00A133D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II. W budżecie Miasta Piotrkowa Trybunalskiego na realizację zadania przewidziano środki w wysokości </w:t>
      </w:r>
      <w:r w:rsidR="008A00D9" w:rsidRPr="00A133D0">
        <w:rPr>
          <w:rFonts w:ascii="Arial" w:hAnsi="Arial" w:cs="Arial"/>
          <w:b/>
          <w:sz w:val="24"/>
          <w:szCs w:val="24"/>
        </w:rPr>
        <w:t>2</w:t>
      </w:r>
      <w:r w:rsidR="005346C9" w:rsidRPr="00A133D0">
        <w:rPr>
          <w:rFonts w:ascii="Arial" w:hAnsi="Arial" w:cs="Arial"/>
          <w:b/>
          <w:sz w:val="24"/>
          <w:szCs w:val="24"/>
        </w:rPr>
        <w:t>0</w:t>
      </w:r>
      <w:r w:rsidRPr="00A133D0">
        <w:rPr>
          <w:rFonts w:ascii="Arial" w:hAnsi="Arial" w:cs="Arial"/>
          <w:b/>
          <w:sz w:val="24"/>
          <w:szCs w:val="24"/>
        </w:rPr>
        <w:t>0.000</w:t>
      </w:r>
      <w:r w:rsidR="00DF7ED5" w:rsidRPr="00A133D0">
        <w:rPr>
          <w:rFonts w:ascii="Arial" w:hAnsi="Arial" w:cs="Arial"/>
          <w:b/>
          <w:sz w:val="24"/>
          <w:szCs w:val="24"/>
        </w:rPr>
        <w:t>,00</w:t>
      </w:r>
      <w:r w:rsidRPr="00A133D0">
        <w:rPr>
          <w:rFonts w:ascii="Arial" w:hAnsi="Arial" w:cs="Arial"/>
          <w:b/>
          <w:sz w:val="24"/>
          <w:szCs w:val="24"/>
        </w:rPr>
        <w:t xml:space="preserve"> zł. </w:t>
      </w:r>
    </w:p>
    <w:p w14:paraId="6E2C6DB5" w14:textId="77777777" w:rsidR="00562EC0" w:rsidRPr="00A133D0" w:rsidRDefault="00562EC0" w:rsidP="00A133D0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Środki te mogą ulec zmianie na podstawie uchwały Rady Miasta zmieniającej wysokość budżetu Miasta </w:t>
      </w:r>
      <w:r w:rsidR="00C12573" w:rsidRPr="00A133D0">
        <w:rPr>
          <w:rFonts w:ascii="Arial" w:hAnsi="Arial" w:cs="Arial"/>
          <w:sz w:val="24"/>
          <w:szCs w:val="24"/>
        </w:rPr>
        <w:t>Piotrkowa Trybunalskiego na 20</w:t>
      </w:r>
      <w:r w:rsidR="00C15217" w:rsidRPr="00A133D0">
        <w:rPr>
          <w:rFonts w:ascii="Arial" w:hAnsi="Arial" w:cs="Arial"/>
          <w:sz w:val="24"/>
          <w:szCs w:val="24"/>
        </w:rPr>
        <w:t>2</w:t>
      </w:r>
      <w:r w:rsidR="00AD5088" w:rsidRPr="00A133D0">
        <w:rPr>
          <w:rFonts w:ascii="Arial" w:hAnsi="Arial" w:cs="Arial"/>
          <w:sz w:val="24"/>
          <w:szCs w:val="24"/>
        </w:rPr>
        <w:t>1</w:t>
      </w:r>
      <w:r w:rsidRPr="00A133D0">
        <w:rPr>
          <w:rFonts w:ascii="Arial" w:hAnsi="Arial" w:cs="Arial"/>
          <w:sz w:val="24"/>
          <w:szCs w:val="24"/>
        </w:rPr>
        <w:t xml:space="preserve"> rok.</w:t>
      </w:r>
    </w:p>
    <w:p w14:paraId="3979AB65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0BB1183D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III. Zadania dotyczą obiektów poprawiających wizerunek miasta, będących wizytówką miasta, powszechnie dostępnych dla społeczności nie tylko lokalnej.</w:t>
      </w:r>
    </w:p>
    <w:p w14:paraId="23FB87C5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03945F78" w14:textId="648A4D99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IV. Oferty powinny być sporządzane na formularzach z</w:t>
      </w:r>
      <w:r w:rsidR="00BD1DD2" w:rsidRPr="00A133D0">
        <w:rPr>
          <w:rFonts w:ascii="Arial" w:hAnsi="Arial" w:cs="Arial"/>
          <w:sz w:val="24"/>
          <w:szCs w:val="24"/>
        </w:rPr>
        <w:t>godnych ze wzorem określonym w Z</w:t>
      </w:r>
      <w:r w:rsidRPr="00A133D0">
        <w:rPr>
          <w:rFonts w:ascii="Arial" w:hAnsi="Arial" w:cs="Arial"/>
          <w:sz w:val="24"/>
          <w:szCs w:val="24"/>
        </w:rPr>
        <w:t xml:space="preserve">ałączniku </w:t>
      </w:r>
      <w:r w:rsidR="001C7DC5" w:rsidRPr="00A133D0">
        <w:rPr>
          <w:rFonts w:ascii="Arial" w:hAnsi="Arial" w:cs="Arial"/>
          <w:sz w:val="24"/>
          <w:szCs w:val="24"/>
        </w:rPr>
        <w:t>n</w:t>
      </w:r>
      <w:r w:rsidR="00BD1DD2" w:rsidRPr="00A133D0">
        <w:rPr>
          <w:rFonts w:ascii="Arial" w:hAnsi="Arial" w:cs="Arial"/>
          <w:sz w:val="24"/>
          <w:szCs w:val="24"/>
        </w:rPr>
        <w:t xml:space="preserve">r 1 </w:t>
      </w:r>
      <w:r w:rsidRPr="00A133D0">
        <w:rPr>
          <w:rFonts w:ascii="Arial" w:hAnsi="Arial" w:cs="Arial"/>
          <w:sz w:val="24"/>
          <w:szCs w:val="24"/>
        </w:rPr>
        <w:t xml:space="preserve">do Rozporządzenia </w:t>
      </w:r>
      <w:r w:rsidR="001C0299" w:rsidRPr="00A133D0">
        <w:rPr>
          <w:rFonts w:ascii="Arial" w:hAnsi="Arial" w:cs="Arial"/>
          <w:sz w:val="24"/>
          <w:szCs w:val="24"/>
        </w:rPr>
        <w:t>Przewodniczącego Komitetu do spraw pożytku publicznego z d</w:t>
      </w:r>
      <w:r w:rsidRPr="00A133D0">
        <w:rPr>
          <w:rFonts w:ascii="Arial" w:hAnsi="Arial" w:cs="Arial"/>
          <w:sz w:val="24"/>
          <w:szCs w:val="24"/>
        </w:rPr>
        <w:t xml:space="preserve">nia </w:t>
      </w:r>
      <w:r w:rsidR="001C0299" w:rsidRPr="00A133D0">
        <w:rPr>
          <w:rFonts w:ascii="Arial" w:hAnsi="Arial" w:cs="Arial"/>
          <w:sz w:val="24"/>
          <w:szCs w:val="24"/>
        </w:rPr>
        <w:t xml:space="preserve">24 października </w:t>
      </w:r>
      <w:r w:rsidRPr="00A133D0">
        <w:rPr>
          <w:rFonts w:ascii="Arial" w:hAnsi="Arial" w:cs="Arial"/>
          <w:sz w:val="24"/>
          <w:szCs w:val="24"/>
        </w:rPr>
        <w:t>201</w:t>
      </w:r>
      <w:r w:rsidR="001C0299" w:rsidRPr="00A133D0">
        <w:rPr>
          <w:rFonts w:ascii="Arial" w:hAnsi="Arial" w:cs="Arial"/>
          <w:sz w:val="24"/>
          <w:szCs w:val="24"/>
        </w:rPr>
        <w:t>8</w:t>
      </w:r>
      <w:r w:rsidRPr="00A133D0">
        <w:rPr>
          <w:rFonts w:ascii="Arial" w:hAnsi="Arial" w:cs="Arial"/>
          <w:sz w:val="24"/>
          <w:szCs w:val="24"/>
        </w:rPr>
        <w:t xml:space="preserve"> roku w sprawie wzor</w:t>
      </w:r>
      <w:r w:rsidR="00BD1DD2" w:rsidRPr="00A133D0">
        <w:rPr>
          <w:rFonts w:ascii="Arial" w:hAnsi="Arial" w:cs="Arial"/>
          <w:sz w:val="24"/>
          <w:szCs w:val="24"/>
        </w:rPr>
        <w:t>ów ofert</w:t>
      </w:r>
      <w:r w:rsidRPr="00A133D0">
        <w:rPr>
          <w:rFonts w:ascii="Arial" w:hAnsi="Arial" w:cs="Arial"/>
          <w:sz w:val="24"/>
          <w:szCs w:val="24"/>
        </w:rPr>
        <w:t xml:space="preserve"> i ramow</w:t>
      </w:r>
      <w:r w:rsidR="00BD1DD2" w:rsidRPr="00A133D0">
        <w:rPr>
          <w:rFonts w:ascii="Arial" w:hAnsi="Arial" w:cs="Arial"/>
          <w:sz w:val="24"/>
          <w:szCs w:val="24"/>
        </w:rPr>
        <w:t>ych</w:t>
      </w:r>
      <w:r w:rsidRPr="00A133D0">
        <w:rPr>
          <w:rFonts w:ascii="Arial" w:hAnsi="Arial" w:cs="Arial"/>
          <w:sz w:val="24"/>
          <w:szCs w:val="24"/>
        </w:rPr>
        <w:t xml:space="preserve"> wzor</w:t>
      </w:r>
      <w:r w:rsidR="00BD1DD2" w:rsidRPr="00A133D0">
        <w:rPr>
          <w:rFonts w:ascii="Arial" w:hAnsi="Arial" w:cs="Arial"/>
          <w:sz w:val="24"/>
          <w:szCs w:val="24"/>
        </w:rPr>
        <w:t>ów</w:t>
      </w:r>
      <w:r w:rsidRPr="00A133D0">
        <w:rPr>
          <w:rFonts w:ascii="Arial" w:hAnsi="Arial" w:cs="Arial"/>
          <w:sz w:val="24"/>
          <w:szCs w:val="24"/>
        </w:rPr>
        <w:t xml:space="preserve"> um</w:t>
      </w:r>
      <w:r w:rsidR="00BD1DD2" w:rsidRPr="00A133D0">
        <w:rPr>
          <w:rFonts w:ascii="Arial" w:hAnsi="Arial" w:cs="Arial"/>
          <w:sz w:val="24"/>
          <w:szCs w:val="24"/>
        </w:rPr>
        <w:t>ó</w:t>
      </w:r>
      <w:r w:rsidRPr="00A133D0">
        <w:rPr>
          <w:rFonts w:ascii="Arial" w:hAnsi="Arial" w:cs="Arial"/>
          <w:sz w:val="24"/>
          <w:szCs w:val="24"/>
        </w:rPr>
        <w:t>w dotyczących realizacji zada</w:t>
      </w:r>
      <w:r w:rsidR="00BD1DD2" w:rsidRPr="00A133D0">
        <w:rPr>
          <w:rFonts w:ascii="Arial" w:hAnsi="Arial" w:cs="Arial"/>
          <w:sz w:val="24"/>
          <w:szCs w:val="24"/>
        </w:rPr>
        <w:t>ń</w:t>
      </w:r>
      <w:r w:rsidRPr="00A133D0">
        <w:rPr>
          <w:rFonts w:ascii="Arial" w:hAnsi="Arial" w:cs="Arial"/>
          <w:sz w:val="24"/>
          <w:szCs w:val="24"/>
        </w:rPr>
        <w:t xml:space="preserve"> publiczn</w:t>
      </w:r>
      <w:r w:rsidR="00BD1DD2" w:rsidRPr="00A133D0">
        <w:rPr>
          <w:rFonts w:ascii="Arial" w:hAnsi="Arial" w:cs="Arial"/>
          <w:sz w:val="24"/>
          <w:szCs w:val="24"/>
        </w:rPr>
        <w:t>ych oraz wzorów</w:t>
      </w:r>
      <w:r w:rsidRPr="00A133D0">
        <w:rPr>
          <w:rFonts w:ascii="Arial" w:hAnsi="Arial" w:cs="Arial"/>
          <w:sz w:val="24"/>
          <w:szCs w:val="24"/>
        </w:rPr>
        <w:t xml:space="preserve"> sprawozda</w:t>
      </w:r>
      <w:r w:rsidR="00BD1DD2" w:rsidRPr="00A133D0">
        <w:rPr>
          <w:rFonts w:ascii="Arial" w:hAnsi="Arial" w:cs="Arial"/>
          <w:sz w:val="24"/>
          <w:szCs w:val="24"/>
        </w:rPr>
        <w:t>ń</w:t>
      </w:r>
      <w:r w:rsidRPr="00A133D0">
        <w:rPr>
          <w:rFonts w:ascii="Arial" w:hAnsi="Arial" w:cs="Arial"/>
          <w:sz w:val="24"/>
          <w:szCs w:val="24"/>
        </w:rPr>
        <w:t xml:space="preserve"> z wykonania t</w:t>
      </w:r>
      <w:r w:rsidR="00BD1DD2" w:rsidRPr="00A133D0">
        <w:rPr>
          <w:rFonts w:ascii="Arial" w:hAnsi="Arial" w:cs="Arial"/>
          <w:sz w:val="24"/>
          <w:szCs w:val="24"/>
        </w:rPr>
        <w:t>ych</w:t>
      </w:r>
      <w:r w:rsidRPr="00A133D0">
        <w:rPr>
          <w:rFonts w:ascii="Arial" w:hAnsi="Arial" w:cs="Arial"/>
          <w:sz w:val="24"/>
          <w:szCs w:val="24"/>
        </w:rPr>
        <w:t xml:space="preserve"> zada</w:t>
      </w:r>
      <w:r w:rsidR="00BD1DD2" w:rsidRPr="00A133D0">
        <w:rPr>
          <w:rFonts w:ascii="Arial" w:hAnsi="Arial" w:cs="Arial"/>
          <w:sz w:val="24"/>
          <w:szCs w:val="24"/>
        </w:rPr>
        <w:t>ń</w:t>
      </w:r>
      <w:r w:rsidRPr="00A133D0">
        <w:rPr>
          <w:rFonts w:ascii="Arial" w:hAnsi="Arial" w:cs="Arial"/>
          <w:sz w:val="24"/>
          <w:szCs w:val="24"/>
        </w:rPr>
        <w:t xml:space="preserve"> (Dz.U. z 201</w:t>
      </w:r>
      <w:r w:rsidR="001C0299" w:rsidRPr="00A133D0">
        <w:rPr>
          <w:rFonts w:ascii="Arial" w:hAnsi="Arial" w:cs="Arial"/>
          <w:sz w:val="24"/>
          <w:szCs w:val="24"/>
        </w:rPr>
        <w:t>8</w:t>
      </w:r>
      <w:r w:rsidRPr="00A133D0">
        <w:rPr>
          <w:rFonts w:ascii="Arial" w:hAnsi="Arial" w:cs="Arial"/>
          <w:sz w:val="24"/>
          <w:szCs w:val="24"/>
        </w:rPr>
        <w:t xml:space="preserve"> roku, poz.</w:t>
      </w:r>
      <w:r w:rsidR="001C0299" w:rsidRPr="00A133D0">
        <w:rPr>
          <w:rFonts w:ascii="Arial" w:hAnsi="Arial" w:cs="Arial"/>
          <w:sz w:val="24"/>
          <w:szCs w:val="24"/>
        </w:rPr>
        <w:t xml:space="preserve"> 2057</w:t>
      </w:r>
      <w:r w:rsidRPr="00A133D0">
        <w:rPr>
          <w:rFonts w:ascii="Arial" w:hAnsi="Arial" w:cs="Arial"/>
          <w:sz w:val="24"/>
          <w:szCs w:val="24"/>
        </w:rPr>
        <w:t>).</w:t>
      </w:r>
    </w:p>
    <w:p w14:paraId="6E1F3C55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lastRenderedPageBreak/>
        <w:t xml:space="preserve">Oferty wraz z załącznikami należy </w:t>
      </w:r>
      <w:r w:rsidR="00A65A9F" w:rsidRPr="00A133D0">
        <w:rPr>
          <w:rFonts w:ascii="Arial" w:hAnsi="Arial" w:cs="Arial"/>
          <w:sz w:val="24"/>
          <w:szCs w:val="24"/>
        </w:rPr>
        <w:t>umieszczać w</w:t>
      </w:r>
      <w:r w:rsidRPr="00A133D0">
        <w:rPr>
          <w:rFonts w:ascii="Arial" w:hAnsi="Arial" w:cs="Arial"/>
          <w:sz w:val="24"/>
          <w:szCs w:val="24"/>
        </w:rPr>
        <w:t xml:space="preserve"> </w:t>
      </w:r>
      <w:r w:rsidR="00623538" w:rsidRPr="00A133D0">
        <w:rPr>
          <w:rFonts w:ascii="Arial" w:hAnsi="Arial" w:cs="Arial"/>
          <w:sz w:val="24"/>
          <w:szCs w:val="24"/>
        </w:rPr>
        <w:t>skrzynce podawczej</w:t>
      </w:r>
      <w:r w:rsidRPr="00A133D0">
        <w:rPr>
          <w:rFonts w:ascii="Arial" w:hAnsi="Arial" w:cs="Arial"/>
          <w:sz w:val="24"/>
          <w:szCs w:val="24"/>
        </w:rPr>
        <w:t xml:space="preserve"> Urzędu Miasta Piotrkowa Trybunalskiego przy ul. Szkolnej 28 </w:t>
      </w:r>
      <w:r w:rsidR="00623538" w:rsidRPr="00A133D0">
        <w:rPr>
          <w:rFonts w:ascii="Arial" w:hAnsi="Arial" w:cs="Arial"/>
          <w:sz w:val="24"/>
          <w:szCs w:val="24"/>
        </w:rPr>
        <w:t xml:space="preserve">– przy wejściu do budynku </w:t>
      </w:r>
      <w:r w:rsidR="00A65A9F" w:rsidRPr="00A133D0">
        <w:rPr>
          <w:rFonts w:ascii="Arial" w:hAnsi="Arial" w:cs="Arial"/>
          <w:sz w:val="24"/>
          <w:szCs w:val="24"/>
        </w:rPr>
        <w:t>B</w:t>
      </w:r>
      <w:r w:rsidRPr="00A133D0">
        <w:rPr>
          <w:rFonts w:ascii="Arial" w:hAnsi="Arial" w:cs="Arial"/>
          <w:sz w:val="24"/>
          <w:szCs w:val="24"/>
        </w:rPr>
        <w:t>.</w:t>
      </w:r>
    </w:p>
    <w:p w14:paraId="3F5A7C7E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Wyznacza się nieprzekraczalny termin do składania ofert</w:t>
      </w:r>
      <w:r w:rsidR="00C12573" w:rsidRPr="00A133D0">
        <w:rPr>
          <w:rFonts w:ascii="Arial" w:hAnsi="Arial" w:cs="Arial"/>
          <w:sz w:val="24"/>
          <w:szCs w:val="24"/>
        </w:rPr>
        <w:t xml:space="preserve"> </w:t>
      </w:r>
      <w:r w:rsidRPr="00A133D0">
        <w:rPr>
          <w:rFonts w:ascii="Arial" w:hAnsi="Arial" w:cs="Arial"/>
          <w:sz w:val="24"/>
          <w:szCs w:val="24"/>
        </w:rPr>
        <w:t>–</w:t>
      </w:r>
      <w:r w:rsidR="00C12573" w:rsidRPr="00A133D0">
        <w:rPr>
          <w:rFonts w:ascii="Arial" w:hAnsi="Arial" w:cs="Arial"/>
          <w:sz w:val="24"/>
          <w:szCs w:val="24"/>
        </w:rPr>
        <w:t xml:space="preserve"> </w:t>
      </w:r>
      <w:r w:rsidRPr="00A133D0">
        <w:rPr>
          <w:rFonts w:ascii="Arial" w:hAnsi="Arial" w:cs="Arial"/>
          <w:sz w:val="24"/>
          <w:szCs w:val="24"/>
        </w:rPr>
        <w:t xml:space="preserve">do dnia </w:t>
      </w:r>
      <w:r w:rsidR="009834BF" w:rsidRPr="00A133D0">
        <w:rPr>
          <w:rFonts w:ascii="Arial" w:hAnsi="Arial" w:cs="Arial"/>
          <w:sz w:val="24"/>
          <w:szCs w:val="24"/>
        </w:rPr>
        <w:t>19 marca</w:t>
      </w:r>
      <w:r w:rsidRPr="00A133D0">
        <w:rPr>
          <w:rFonts w:ascii="Arial" w:hAnsi="Arial" w:cs="Arial"/>
          <w:sz w:val="24"/>
          <w:szCs w:val="24"/>
        </w:rPr>
        <w:t xml:space="preserve"> 20</w:t>
      </w:r>
      <w:r w:rsidR="00C15217" w:rsidRPr="00A133D0">
        <w:rPr>
          <w:rFonts w:ascii="Arial" w:hAnsi="Arial" w:cs="Arial"/>
          <w:sz w:val="24"/>
          <w:szCs w:val="24"/>
        </w:rPr>
        <w:t>2</w:t>
      </w:r>
      <w:r w:rsidR="00AD5088" w:rsidRPr="00A133D0">
        <w:rPr>
          <w:rFonts w:ascii="Arial" w:hAnsi="Arial" w:cs="Arial"/>
          <w:sz w:val="24"/>
          <w:szCs w:val="24"/>
        </w:rPr>
        <w:t>1</w:t>
      </w:r>
      <w:r w:rsidRPr="00A133D0">
        <w:rPr>
          <w:rFonts w:ascii="Arial" w:hAnsi="Arial" w:cs="Arial"/>
          <w:sz w:val="24"/>
          <w:szCs w:val="24"/>
        </w:rPr>
        <w:t>r. do godz. 1</w:t>
      </w:r>
      <w:r w:rsidR="00A826B2" w:rsidRPr="00A133D0">
        <w:rPr>
          <w:rFonts w:ascii="Arial" w:hAnsi="Arial" w:cs="Arial"/>
          <w:sz w:val="24"/>
          <w:szCs w:val="24"/>
        </w:rPr>
        <w:t>5</w:t>
      </w:r>
      <w:r w:rsidRPr="00A133D0">
        <w:rPr>
          <w:rFonts w:ascii="Arial" w:hAnsi="Arial" w:cs="Arial"/>
          <w:sz w:val="24"/>
          <w:szCs w:val="24"/>
        </w:rPr>
        <w:t>.</w:t>
      </w:r>
      <w:r w:rsidR="00A826B2" w:rsidRPr="00A133D0">
        <w:rPr>
          <w:rFonts w:ascii="Arial" w:hAnsi="Arial" w:cs="Arial"/>
          <w:sz w:val="24"/>
          <w:szCs w:val="24"/>
        </w:rPr>
        <w:t>3</w:t>
      </w:r>
      <w:r w:rsidRPr="00A133D0">
        <w:rPr>
          <w:rFonts w:ascii="Arial" w:hAnsi="Arial" w:cs="Arial"/>
          <w:sz w:val="24"/>
          <w:szCs w:val="24"/>
        </w:rPr>
        <w:t>0.</w:t>
      </w:r>
    </w:p>
    <w:p w14:paraId="0D66D21B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0A8B18D7" w14:textId="36D01018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V. Informacje, Regulamin konkursu zawierający szczegółowe wymagania w odniesieniu do zadania wraz z formularzem oferty dostępne są </w:t>
      </w:r>
      <w:r w:rsidR="009D7774" w:rsidRPr="00A133D0">
        <w:rPr>
          <w:rFonts w:ascii="Arial" w:hAnsi="Arial" w:cs="Arial"/>
          <w:sz w:val="24"/>
          <w:szCs w:val="24"/>
        </w:rPr>
        <w:t>na stronie internetowej Urzędu Miasta Piotrkowa Trybunalskiego  (w zakładce: „Nasze Miasto” – „Organizacje pozarządowe” – „Konkursy” – „Rok 20</w:t>
      </w:r>
      <w:r w:rsidR="00A41EDD" w:rsidRPr="00A133D0">
        <w:rPr>
          <w:rFonts w:ascii="Arial" w:hAnsi="Arial" w:cs="Arial"/>
          <w:sz w:val="24"/>
          <w:szCs w:val="24"/>
        </w:rPr>
        <w:t>21</w:t>
      </w:r>
      <w:r w:rsidR="009D7774" w:rsidRPr="00A133D0">
        <w:rPr>
          <w:rFonts w:ascii="Arial" w:hAnsi="Arial" w:cs="Arial"/>
          <w:sz w:val="24"/>
          <w:szCs w:val="24"/>
        </w:rPr>
        <w:t xml:space="preserve">”), </w:t>
      </w:r>
      <w:r w:rsidRPr="00A133D0">
        <w:rPr>
          <w:rFonts w:ascii="Arial" w:hAnsi="Arial" w:cs="Arial"/>
          <w:sz w:val="24"/>
          <w:szCs w:val="24"/>
        </w:rPr>
        <w:t>w Biuletynie Informacji Publicznej</w:t>
      </w:r>
      <w:r w:rsidR="00770FA1" w:rsidRPr="00A133D0">
        <w:rPr>
          <w:rFonts w:ascii="Arial" w:hAnsi="Arial" w:cs="Arial"/>
          <w:sz w:val="24"/>
          <w:szCs w:val="24"/>
        </w:rPr>
        <w:t xml:space="preserve"> (w zakładce: „Inne” – „Organizacje pozarządowe” – „Ogłoszenia </w:t>
      </w:r>
      <w:r w:rsidR="009D7774" w:rsidRPr="00A133D0">
        <w:rPr>
          <w:rFonts w:ascii="Arial" w:hAnsi="Arial" w:cs="Arial"/>
          <w:sz w:val="24"/>
          <w:szCs w:val="24"/>
        </w:rPr>
        <w:br/>
      </w:r>
      <w:r w:rsidR="00770FA1" w:rsidRPr="00A133D0">
        <w:rPr>
          <w:rFonts w:ascii="Arial" w:hAnsi="Arial" w:cs="Arial"/>
          <w:sz w:val="24"/>
          <w:szCs w:val="24"/>
        </w:rPr>
        <w:t>i aktualności” – „Rok 20</w:t>
      </w:r>
      <w:r w:rsidR="00C15217" w:rsidRPr="00A133D0">
        <w:rPr>
          <w:rFonts w:ascii="Arial" w:hAnsi="Arial" w:cs="Arial"/>
          <w:sz w:val="24"/>
          <w:szCs w:val="24"/>
        </w:rPr>
        <w:t>2</w:t>
      </w:r>
      <w:r w:rsidR="00A41EDD" w:rsidRPr="00A133D0">
        <w:rPr>
          <w:rFonts w:ascii="Arial" w:hAnsi="Arial" w:cs="Arial"/>
          <w:sz w:val="24"/>
          <w:szCs w:val="24"/>
        </w:rPr>
        <w:t>1</w:t>
      </w:r>
      <w:r w:rsidR="00770FA1" w:rsidRPr="00A133D0">
        <w:rPr>
          <w:rFonts w:ascii="Arial" w:hAnsi="Arial" w:cs="Arial"/>
          <w:sz w:val="24"/>
          <w:szCs w:val="24"/>
        </w:rPr>
        <w:t>”)</w:t>
      </w:r>
      <w:r w:rsidR="009D2225" w:rsidRPr="00A133D0">
        <w:rPr>
          <w:rFonts w:ascii="Arial" w:hAnsi="Arial" w:cs="Arial"/>
          <w:sz w:val="24"/>
          <w:szCs w:val="24"/>
        </w:rPr>
        <w:t>,</w:t>
      </w:r>
      <w:r w:rsidR="009D2225" w:rsidRPr="00A133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33D0">
        <w:rPr>
          <w:rFonts w:ascii="Arial" w:hAnsi="Arial" w:cs="Arial"/>
          <w:sz w:val="24"/>
          <w:szCs w:val="24"/>
        </w:rPr>
        <w:t xml:space="preserve">a także w Referacie Architektury i Budownictwa Urzędu Miasta w pokoju nr </w:t>
      </w:r>
      <w:r w:rsidR="009B7E26" w:rsidRPr="00A133D0">
        <w:rPr>
          <w:rFonts w:ascii="Arial" w:hAnsi="Arial" w:cs="Arial"/>
          <w:sz w:val="24"/>
          <w:szCs w:val="24"/>
        </w:rPr>
        <w:t>342</w:t>
      </w:r>
      <w:r w:rsidRPr="00A133D0">
        <w:rPr>
          <w:rFonts w:ascii="Arial" w:hAnsi="Arial" w:cs="Arial"/>
          <w:sz w:val="24"/>
          <w:szCs w:val="24"/>
        </w:rPr>
        <w:t xml:space="preserve"> tel. (44) 732-18-64 w godz. </w:t>
      </w:r>
      <w:r w:rsidR="006D052D" w:rsidRPr="00A133D0">
        <w:rPr>
          <w:rFonts w:ascii="Arial" w:hAnsi="Arial" w:cs="Arial"/>
          <w:sz w:val="24"/>
          <w:szCs w:val="24"/>
        </w:rPr>
        <w:t>7</w:t>
      </w:r>
      <w:r w:rsidRPr="00A133D0">
        <w:rPr>
          <w:rFonts w:ascii="Arial" w:hAnsi="Arial" w:cs="Arial"/>
          <w:sz w:val="24"/>
          <w:szCs w:val="24"/>
        </w:rPr>
        <w:t>.</w:t>
      </w:r>
      <w:r w:rsidR="006D052D" w:rsidRPr="00A133D0">
        <w:rPr>
          <w:rFonts w:ascii="Arial" w:hAnsi="Arial" w:cs="Arial"/>
          <w:sz w:val="24"/>
          <w:szCs w:val="24"/>
        </w:rPr>
        <w:t>3</w:t>
      </w:r>
      <w:r w:rsidRPr="00A133D0">
        <w:rPr>
          <w:rFonts w:ascii="Arial" w:hAnsi="Arial" w:cs="Arial"/>
          <w:sz w:val="24"/>
          <w:szCs w:val="24"/>
        </w:rPr>
        <w:t>0 – 15.30.</w:t>
      </w:r>
    </w:p>
    <w:p w14:paraId="1544A60F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61BCA441" w14:textId="67063691" w:rsidR="00562EC0" w:rsidRPr="00A133D0" w:rsidRDefault="00562EC0" w:rsidP="00A133D0">
      <w:pPr>
        <w:pStyle w:val="Tekstpodstawowy"/>
        <w:jc w:val="left"/>
        <w:rPr>
          <w:rFonts w:cs="Arial"/>
          <w:szCs w:val="24"/>
        </w:rPr>
      </w:pPr>
      <w:r w:rsidRPr="00A133D0">
        <w:rPr>
          <w:rFonts w:cs="Arial"/>
          <w:szCs w:val="24"/>
        </w:rPr>
        <w:t xml:space="preserve">VI. Postępowanie konkursowe odbywać się będzie z uwzględnieniem zasad określonych w ustawie z dnia 24 kwietnia 2003 roku o działalności pożytku publicznego i o wolontariacie oraz w oparciu o </w:t>
      </w:r>
      <w:r w:rsidR="003C2774" w:rsidRPr="00A133D0">
        <w:rPr>
          <w:rFonts w:cs="Arial"/>
          <w:szCs w:val="24"/>
        </w:rPr>
        <w:t xml:space="preserve">Uchwałę Nr XXIX/414/20 Rady Miasta Piotrkowa Trybunalskiego z dnia 25 listopada 2020 roku w sprawie programu współpracy Miasta Piotrkowa Trybunalskiego z organizacjami pozarządowymi oraz podmiotami, o których mowa w art. 3 ust. 3 ustawy z dnia 24 kwietnia 2003 roku o działalności pożytku publicznego i o wolontariacie, na rok 2021. </w:t>
      </w:r>
    </w:p>
    <w:p w14:paraId="2B0A9185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4F7D71DC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VII. Złożone oferty rozpatrzone zostaną w terminie do 3 miesięcy od terminu składania ofert. Rozpatrzenia dokona Komisja Konkursowa powołana zarządzeniem Prezydenta Miasta Piotrkowa Trybunalskiego</w:t>
      </w:r>
      <w:r w:rsidR="006D052D" w:rsidRPr="00A133D0">
        <w:rPr>
          <w:rFonts w:ascii="Arial" w:hAnsi="Arial" w:cs="Arial"/>
          <w:sz w:val="24"/>
          <w:szCs w:val="24"/>
        </w:rPr>
        <w:t xml:space="preserve"> stosując przy ocenie merytorycznej</w:t>
      </w:r>
      <w:r w:rsidRPr="00A133D0">
        <w:rPr>
          <w:rFonts w:ascii="Arial" w:hAnsi="Arial" w:cs="Arial"/>
          <w:sz w:val="24"/>
          <w:szCs w:val="24"/>
        </w:rPr>
        <w:t xml:space="preserve"> następujące kryteria</w:t>
      </w:r>
      <w:r w:rsidR="006D052D" w:rsidRPr="00A133D0">
        <w:rPr>
          <w:rFonts w:ascii="Arial" w:hAnsi="Arial" w:cs="Arial"/>
          <w:sz w:val="24"/>
          <w:szCs w:val="24"/>
        </w:rPr>
        <w:t xml:space="preserve"> i skalę ocen</w:t>
      </w:r>
      <w:r w:rsidRPr="00A133D0">
        <w:rPr>
          <w:rFonts w:ascii="Arial" w:hAnsi="Arial" w:cs="Arial"/>
          <w:sz w:val="24"/>
          <w:szCs w:val="24"/>
        </w:rPr>
        <w:t>:</w:t>
      </w:r>
    </w:p>
    <w:p w14:paraId="1A85D6E5" w14:textId="77777777" w:rsidR="00562EC0" w:rsidRPr="00A133D0" w:rsidRDefault="00562EC0" w:rsidP="00A133D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kontynuacja prac w obiekcie zabytkowym</w:t>
      </w:r>
    </w:p>
    <w:p w14:paraId="1B91DE18" w14:textId="77777777" w:rsidR="00562EC0" w:rsidRPr="00A133D0" w:rsidRDefault="00562EC0" w:rsidP="00A133D0">
      <w:pPr>
        <w:ind w:left="360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skala ocen 0-10 punktów,</w:t>
      </w:r>
    </w:p>
    <w:p w14:paraId="4601FC76" w14:textId="77777777" w:rsidR="00562EC0" w:rsidRPr="00A133D0" w:rsidRDefault="00562EC0" w:rsidP="00A133D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ranga artystyczna i historyczna obiektu zabytkowego</w:t>
      </w:r>
    </w:p>
    <w:p w14:paraId="553F081E" w14:textId="77777777" w:rsidR="00562EC0" w:rsidRPr="00A133D0" w:rsidRDefault="00562EC0" w:rsidP="00A133D0">
      <w:pPr>
        <w:ind w:firstLine="360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skala ocen 0-10 punktów,</w:t>
      </w:r>
    </w:p>
    <w:p w14:paraId="6E274B26" w14:textId="77777777" w:rsidR="00562EC0" w:rsidRPr="00A133D0" w:rsidRDefault="00562EC0" w:rsidP="00A133D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wzbogacenie oferty kulturalnej miasta</w:t>
      </w:r>
    </w:p>
    <w:p w14:paraId="747AF25A" w14:textId="77777777" w:rsidR="00562EC0" w:rsidRPr="00A133D0" w:rsidRDefault="00562EC0" w:rsidP="00A133D0">
      <w:pPr>
        <w:ind w:left="360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skala ocen 0-10 punktów,</w:t>
      </w:r>
    </w:p>
    <w:p w14:paraId="2BB06926" w14:textId="77777777" w:rsidR="00562EC0" w:rsidRPr="00A133D0" w:rsidRDefault="00562EC0" w:rsidP="00A133D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dostępność dla społeczności lokalnej i turystów</w:t>
      </w:r>
    </w:p>
    <w:p w14:paraId="29BE936C" w14:textId="77777777" w:rsidR="00562EC0" w:rsidRPr="00A133D0" w:rsidRDefault="00562EC0" w:rsidP="00A133D0">
      <w:pPr>
        <w:ind w:left="360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skala ocen 0-10 punktów,</w:t>
      </w:r>
    </w:p>
    <w:p w14:paraId="0F2A6E0E" w14:textId="77777777" w:rsidR="00562EC0" w:rsidRPr="00A133D0" w:rsidRDefault="00562EC0" w:rsidP="00A133D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dotychczasowe doświadczenie i efekty w realizacji podobnych zadań</w:t>
      </w:r>
    </w:p>
    <w:p w14:paraId="69CCBE10" w14:textId="77777777" w:rsidR="00562EC0" w:rsidRPr="00A133D0" w:rsidRDefault="00562EC0" w:rsidP="00A133D0">
      <w:pPr>
        <w:ind w:left="360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skala ocen 0-10 punktów,</w:t>
      </w:r>
    </w:p>
    <w:p w14:paraId="6EA467BE" w14:textId="77777777" w:rsidR="00562EC0" w:rsidRPr="00A133D0" w:rsidRDefault="00562EC0" w:rsidP="00A133D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stopień wyeksponowania zabytku</w:t>
      </w:r>
    </w:p>
    <w:p w14:paraId="342CCE7F" w14:textId="77777777" w:rsidR="00562EC0" w:rsidRPr="00A133D0" w:rsidRDefault="00562EC0" w:rsidP="00A133D0">
      <w:pPr>
        <w:ind w:left="360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skala ocen 0-10 punktów.</w:t>
      </w:r>
    </w:p>
    <w:p w14:paraId="6F177BFD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72FC8FD2" w14:textId="609133A5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VIII. Rozstrzygnięcie konkursu podane zostanie do publicznej wiadomości </w:t>
      </w:r>
      <w:r w:rsidR="009D7774" w:rsidRPr="00A133D0">
        <w:rPr>
          <w:rFonts w:ascii="Arial" w:hAnsi="Arial" w:cs="Arial"/>
          <w:sz w:val="24"/>
          <w:szCs w:val="24"/>
        </w:rPr>
        <w:t>na stronie internetowej Urzędu Miasta (w zakładce: „Nasze Miasto” – „Organizacje pozarządowe” – „Konkursy” – „Rok 20</w:t>
      </w:r>
      <w:r w:rsidR="00BB02E8" w:rsidRPr="00A133D0">
        <w:rPr>
          <w:rFonts w:ascii="Arial" w:hAnsi="Arial" w:cs="Arial"/>
          <w:sz w:val="24"/>
          <w:szCs w:val="24"/>
        </w:rPr>
        <w:t>2</w:t>
      </w:r>
      <w:r w:rsidR="00A41EDD" w:rsidRPr="00A133D0">
        <w:rPr>
          <w:rFonts w:ascii="Arial" w:hAnsi="Arial" w:cs="Arial"/>
          <w:sz w:val="24"/>
          <w:szCs w:val="24"/>
        </w:rPr>
        <w:t>1</w:t>
      </w:r>
      <w:r w:rsidR="009D7774" w:rsidRPr="00A133D0">
        <w:rPr>
          <w:rFonts w:ascii="Arial" w:hAnsi="Arial" w:cs="Arial"/>
          <w:sz w:val="24"/>
          <w:szCs w:val="24"/>
        </w:rPr>
        <w:t xml:space="preserve">”) </w:t>
      </w:r>
      <w:r w:rsidRPr="00A133D0">
        <w:rPr>
          <w:rFonts w:ascii="Arial" w:hAnsi="Arial" w:cs="Arial"/>
          <w:sz w:val="24"/>
          <w:szCs w:val="24"/>
        </w:rPr>
        <w:t>w Biuletynie Informacji Publicznej</w:t>
      </w:r>
      <w:r w:rsidR="004A0BAA" w:rsidRPr="00A133D0">
        <w:rPr>
          <w:rFonts w:ascii="Arial" w:hAnsi="Arial" w:cs="Arial"/>
          <w:sz w:val="24"/>
          <w:szCs w:val="24"/>
        </w:rPr>
        <w:t xml:space="preserve"> (w zakładce: „Inne” – „Organizacje pozarządowe” – „Ogłoszenia i aktualności” – „Rok 20</w:t>
      </w:r>
      <w:r w:rsidR="00A41EDD" w:rsidRPr="00A133D0">
        <w:rPr>
          <w:rFonts w:ascii="Arial" w:hAnsi="Arial" w:cs="Arial"/>
          <w:sz w:val="24"/>
          <w:szCs w:val="24"/>
        </w:rPr>
        <w:t>21</w:t>
      </w:r>
      <w:r w:rsidR="004A0BAA" w:rsidRPr="00A133D0">
        <w:rPr>
          <w:rFonts w:ascii="Arial" w:hAnsi="Arial" w:cs="Arial"/>
          <w:sz w:val="24"/>
          <w:szCs w:val="24"/>
        </w:rPr>
        <w:t>”)</w:t>
      </w:r>
      <w:r w:rsidR="009D7774" w:rsidRPr="00A133D0">
        <w:rPr>
          <w:rFonts w:ascii="Arial" w:hAnsi="Arial" w:cs="Arial"/>
          <w:sz w:val="24"/>
          <w:szCs w:val="24"/>
        </w:rPr>
        <w:t xml:space="preserve"> </w:t>
      </w:r>
      <w:r w:rsidR="004A0BAA" w:rsidRPr="00A133D0">
        <w:rPr>
          <w:rFonts w:ascii="Arial" w:hAnsi="Arial" w:cs="Arial"/>
          <w:sz w:val="24"/>
          <w:szCs w:val="24"/>
        </w:rPr>
        <w:t xml:space="preserve">oraz </w:t>
      </w:r>
      <w:r w:rsidRPr="00A133D0">
        <w:rPr>
          <w:rFonts w:ascii="Arial" w:hAnsi="Arial" w:cs="Arial"/>
          <w:sz w:val="24"/>
          <w:szCs w:val="24"/>
        </w:rPr>
        <w:t>na tablicy ogłoszeń w siedzibie Urzędu Miasta Piotrkowa Trybunalskiego.</w:t>
      </w:r>
    </w:p>
    <w:p w14:paraId="5E264F51" w14:textId="77777777" w:rsidR="00562EC0" w:rsidRPr="00A133D0" w:rsidRDefault="00562EC0" w:rsidP="00A133D0">
      <w:pPr>
        <w:pStyle w:val="Tekstpodstawowy"/>
        <w:jc w:val="left"/>
        <w:rPr>
          <w:rFonts w:cs="Arial"/>
          <w:szCs w:val="24"/>
        </w:rPr>
      </w:pPr>
      <w:r w:rsidRPr="00A133D0">
        <w:rPr>
          <w:rFonts w:cs="Arial"/>
          <w:szCs w:val="24"/>
        </w:rPr>
        <w:t>IX. Zgodnie z art. 78 ust. 1, 2 i 3 Ustawy z dnia 23 lipca 2003 roku o ochronie zabytków i opiece nad zabytkami (Dz.U. z 20</w:t>
      </w:r>
      <w:r w:rsidR="00977C45" w:rsidRPr="00A133D0">
        <w:rPr>
          <w:rFonts w:cs="Arial"/>
          <w:szCs w:val="24"/>
        </w:rPr>
        <w:t>20</w:t>
      </w:r>
      <w:r w:rsidRPr="00A133D0">
        <w:rPr>
          <w:rFonts w:cs="Arial"/>
          <w:szCs w:val="24"/>
        </w:rPr>
        <w:t xml:space="preserve"> r., poz. </w:t>
      </w:r>
      <w:r w:rsidR="00977C45" w:rsidRPr="00A133D0">
        <w:rPr>
          <w:rFonts w:cs="Arial"/>
          <w:szCs w:val="24"/>
        </w:rPr>
        <w:t>282</w:t>
      </w:r>
      <w:r w:rsidR="001D4070" w:rsidRPr="00A133D0">
        <w:rPr>
          <w:rFonts w:cs="Arial"/>
          <w:szCs w:val="24"/>
        </w:rPr>
        <w:t xml:space="preserve"> z </w:t>
      </w:r>
      <w:proofErr w:type="spellStart"/>
      <w:r w:rsidR="001D4070" w:rsidRPr="00A133D0">
        <w:rPr>
          <w:rFonts w:cs="Arial"/>
          <w:szCs w:val="24"/>
        </w:rPr>
        <w:t>późn</w:t>
      </w:r>
      <w:proofErr w:type="spellEnd"/>
      <w:r w:rsidR="001D4070" w:rsidRPr="00A133D0">
        <w:rPr>
          <w:rFonts w:cs="Arial"/>
          <w:szCs w:val="24"/>
        </w:rPr>
        <w:t>. zm.</w:t>
      </w:r>
      <w:r w:rsidRPr="00A133D0">
        <w:rPr>
          <w:rFonts w:cs="Arial"/>
          <w:szCs w:val="24"/>
        </w:rPr>
        <w:t>):</w:t>
      </w:r>
    </w:p>
    <w:p w14:paraId="7EBDC325" w14:textId="28CFC7D7" w:rsidR="00562EC0" w:rsidRPr="00A133D0" w:rsidRDefault="00562EC0" w:rsidP="00A133D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dotacja może być udzielona w wysokości do 50% nakładów koniecznych na wykonanie prac konserwatorskich, restauratorskich lub robót budowlanych przy zabytku wpisanym do rejestru; </w:t>
      </w:r>
    </w:p>
    <w:p w14:paraId="50F451C9" w14:textId="77777777" w:rsidR="00562EC0" w:rsidRPr="00A133D0" w:rsidRDefault="00562EC0" w:rsidP="00A133D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jeżeli zabytek posiada wyjątkową wartość historyczną, artystyczną lub naukową albo wymaga przeprowadzenia złożonych pod względem technologicznym prac </w:t>
      </w:r>
      <w:r w:rsidRPr="00A133D0">
        <w:rPr>
          <w:rFonts w:ascii="Arial" w:hAnsi="Arial" w:cs="Arial"/>
          <w:sz w:val="24"/>
          <w:szCs w:val="24"/>
        </w:rPr>
        <w:lastRenderedPageBreak/>
        <w:t>konserwatorskich, restauratorskich lub robót budowlanych, dotacja może być udzielona w wysokości do 100% nakładów koniecznych na wykonanie tych prac lub robót;</w:t>
      </w:r>
    </w:p>
    <w:p w14:paraId="47F262DC" w14:textId="77777777" w:rsidR="00562EC0" w:rsidRPr="00A133D0" w:rsidRDefault="00562EC0" w:rsidP="00A133D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w przypadku, jeżeli stan zachowania zabytku wymaga niezwłocznego podjęcia prac konserwatorskich, restauratorskich lub robót budowlanych przy zabytku, dotacja może być również udzielona do wysokości 100% nakładów koniecznych na wykonanie tych prac lub robót. </w:t>
      </w:r>
    </w:p>
    <w:p w14:paraId="587D66FB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5DE490C9" w14:textId="13D150D9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X. Zadania realizowane będą w oparciu o zawarte umowy, których wzór określono w </w:t>
      </w:r>
      <w:r w:rsidR="001C7DC5" w:rsidRPr="00A133D0">
        <w:rPr>
          <w:rFonts w:ascii="Arial" w:hAnsi="Arial" w:cs="Arial"/>
          <w:sz w:val="24"/>
          <w:szCs w:val="24"/>
        </w:rPr>
        <w:t>Z</w:t>
      </w:r>
      <w:r w:rsidRPr="00A133D0">
        <w:rPr>
          <w:rFonts w:ascii="Arial" w:hAnsi="Arial" w:cs="Arial"/>
          <w:sz w:val="24"/>
          <w:szCs w:val="24"/>
        </w:rPr>
        <w:t xml:space="preserve">ałączniku </w:t>
      </w:r>
      <w:r w:rsidR="001C7DC5" w:rsidRPr="00A133D0">
        <w:rPr>
          <w:rFonts w:ascii="Arial" w:hAnsi="Arial" w:cs="Arial"/>
          <w:sz w:val="24"/>
          <w:szCs w:val="24"/>
        </w:rPr>
        <w:t xml:space="preserve">nr 3 </w:t>
      </w:r>
      <w:r w:rsidRPr="00A133D0">
        <w:rPr>
          <w:rFonts w:ascii="Arial" w:hAnsi="Arial" w:cs="Arial"/>
          <w:sz w:val="24"/>
          <w:szCs w:val="24"/>
        </w:rPr>
        <w:t>do</w:t>
      </w:r>
      <w:r w:rsidR="001D4070" w:rsidRPr="00A133D0">
        <w:rPr>
          <w:rFonts w:ascii="Arial" w:hAnsi="Arial" w:cs="Arial"/>
          <w:sz w:val="24"/>
          <w:szCs w:val="24"/>
        </w:rPr>
        <w:t xml:space="preserve"> Rozporządzenia Przewodniczącego Komitetu do spraw pożytku publicznego z dnia 24 października 2018 roku w sprawie wzorów ofert i ramowych wzorów umów dotyczących realizacji zadań publicznych oraz wzorów sprawozdań z wykonania tych zadań (Dz.U. z 2018 roku, poz. 2057).</w:t>
      </w:r>
    </w:p>
    <w:p w14:paraId="2493548D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254FB48E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XI. Odrzuceniu podlegają oferty:</w:t>
      </w:r>
    </w:p>
    <w:p w14:paraId="7DCE6786" w14:textId="601761C8" w:rsidR="00562EC0" w:rsidRPr="00A133D0" w:rsidRDefault="00562EC0" w:rsidP="00A133D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złożone na drukach innych niż wskazane w ogłoszeniu,</w:t>
      </w:r>
    </w:p>
    <w:p w14:paraId="72668BDE" w14:textId="77777777" w:rsidR="00562EC0" w:rsidRPr="00A133D0" w:rsidRDefault="00562EC0" w:rsidP="00A133D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niekompletne (nie dopuszcza się uzupełniania ofert po terminie ich złożenia),</w:t>
      </w:r>
    </w:p>
    <w:p w14:paraId="6310BE28" w14:textId="77777777" w:rsidR="00562EC0" w:rsidRPr="00A133D0" w:rsidRDefault="00562EC0" w:rsidP="00A133D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złożone po upływie terminu określonego w ogłoszeniu o konkursie,</w:t>
      </w:r>
    </w:p>
    <w:p w14:paraId="145BDDC6" w14:textId="77777777" w:rsidR="00562EC0" w:rsidRPr="00A133D0" w:rsidRDefault="00562EC0" w:rsidP="00A133D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złożone przez podmiot nieuprawniony (inny niż wymieniony w pkt. I ogłoszenia),</w:t>
      </w:r>
    </w:p>
    <w:p w14:paraId="2357B538" w14:textId="77777777" w:rsidR="00562EC0" w:rsidRPr="00A133D0" w:rsidRDefault="00562EC0" w:rsidP="00A133D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złożone przez podmiot, który nie rozliczył się z poprzednio uzyskanego dofinansowania,</w:t>
      </w:r>
    </w:p>
    <w:p w14:paraId="76CFF956" w14:textId="77777777" w:rsidR="00562EC0" w:rsidRPr="00A133D0" w:rsidRDefault="00562EC0" w:rsidP="00A133D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przesłane drogą elektroniczną.</w:t>
      </w:r>
    </w:p>
    <w:p w14:paraId="6426584D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2E167FB4" w14:textId="6BF448B9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XII. </w:t>
      </w:r>
      <w:r w:rsidR="00A41EDD" w:rsidRPr="00A133D0">
        <w:rPr>
          <w:rFonts w:ascii="Arial" w:hAnsi="Arial" w:cs="Arial"/>
          <w:sz w:val="24"/>
          <w:szCs w:val="24"/>
        </w:rPr>
        <w:t>W roku 2020</w:t>
      </w:r>
      <w:r w:rsidRPr="00A133D0">
        <w:rPr>
          <w:rFonts w:ascii="Arial" w:hAnsi="Arial" w:cs="Arial"/>
          <w:sz w:val="24"/>
          <w:szCs w:val="24"/>
        </w:rPr>
        <w:t xml:space="preserve"> Miasto Piotrków Trybunalski przekazało na prace z zakresu ochrony dóbr kultury </w:t>
      </w:r>
      <w:r w:rsidR="006D052D" w:rsidRPr="00A133D0">
        <w:rPr>
          <w:rFonts w:ascii="Arial" w:hAnsi="Arial" w:cs="Arial"/>
          <w:sz w:val="24"/>
          <w:szCs w:val="24"/>
        </w:rPr>
        <w:t xml:space="preserve">i dziedzictwa narodowego </w:t>
      </w:r>
      <w:r w:rsidRPr="00A133D0">
        <w:rPr>
          <w:rFonts w:ascii="Arial" w:hAnsi="Arial" w:cs="Arial"/>
          <w:sz w:val="24"/>
          <w:szCs w:val="24"/>
        </w:rPr>
        <w:t>na rzecz organizacji pozarządow</w:t>
      </w:r>
      <w:r w:rsidR="006D052D" w:rsidRPr="00A133D0">
        <w:rPr>
          <w:rFonts w:ascii="Arial" w:hAnsi="Arial" w:cs="Arial"/>
          <w:sz w:val="24"/>
          <w:szCs w:val="24"/>
        </w:rPr>
        <w:t>ych</w:t>
      </w:r>
      <w:r w:rsidR="001B3752" w:rsidRPr="00A133D0">
        <w:rPr>
          <w:rFonts w:ascii="Arial" w:hAnsi="Arial" w:cs="Arial"/>
          <w:sz w:val="24"/>
          <w:szCs w:val="24"/>
        </w:rPr>
        <w:t xml:space="preserve"> prowadzących działalność pożytku publicznego, osób prawnych i </w:t>
      </w:r>
      <w:r w:rsidR="006D052D" w:rsidRPr="00A133D0">
        <w:rPr>
          <w:rFonts w:ascii="Arial" w:hAnsi="Arial" w:cs="Arial"/>
          <w:sz w:val="24"/>
          <w:szCs w:val="24"/>
        </w:rPr>
        <w:t xml:space="preserve"> </w:t>
      </w:r>
      <w:r w:rsidRPr="00A133D0">
        <w:rPr>
          <w:rFonts w:ascii="Arial" w:hAnsi="Arial" w:cs="Arial"/>
          <w:sz w:val="24"/>
          <w:szCs w:val="24"/>
        </w:rPr>
        <w:t xml:space="preserve">jednostek organizacyjnych działających na podstawie przepisów o stosunku Państwa do Kościoła Katolickiego w Rzeczpospolitej Polskiej, o stosunku Państwa do innych Kościołów i związków wyznaniowych </w:t>
      </w:r>
      <w:r w:rsidRPr="00A133D0">
        <w:rPr>
          <w:rFonts w:ascii="Arial" w:hAnsi="Arial" w:cs="Arial"/>
          <w:b/>
          <w:sz w:val="24"/>
          <w:szCs w:val="24"/>
        </w:rPr>
        <w:t xml:space="preserve">kwotę </w:t>
      </w:r>
      <w:r w:rsidR="00A41EDD" w:rsidRPr="00A133D0">
        <w:rPr>
          <w:rFonts w:ascii="Arial" w:hAnsi="Arial" w:cs="Arial"/>
          <w:b/>
          <w:sz w:val="24"/>
          <w:szCs w:val="24"/>
        </w:rPr>
        <w:t>300.</w:t>
      </w:r>
      <w:r w:rsidRPr="00A133D0">
        <w:rPr>
          <w:rFonts w:ascii="Arial" w:hAnsi="Arial" w:cs="Arial"/>
          <w:b/>
          <w:sz w:val="24"/>
          <w:szCs w:val="24"/>
        </w:rPr>
        <w:t>000</w:t>
      </w:r>
      <w:r w:rsidR="00DF7ED5" w:rsidRPr="00A133D0">
        <w:rPr>
          <w:rFonts w:ascii="Arial" w:hAnsi="Arial" w:cs="Arial"/>
          <w:b/>
          <w:sz w:val="24"/>
          <w:szCs w:val="24"/>
        </w:rPr>
        <w:t xml:space="preserve">,00 </w:t>
      </w:r>
      <w:r w:rsidRPr="00A133D0">
        <w:rPr>
          <w:rFonts w:ascii="Arial" w:hAnsi="Arial" w:cs="Arial"/>
          <w:b/>
          <w:sz w:val="24"/>
          <w:szCs w:val="24"/>
        </w:rPr>
        <w:t>zł</w:t>
      </w:r>
      <w:r w:rsidR="00C951B0" w:rsidRPr="00A133D0">
        <w:rPr>
          <w:rFonts w:ascii="Arial" w:hAnsi="Arial" w:cs="Arial"/>
          <w:sz w:val="24"/>
          <w:szCs w:val="24"/>
        </w:rPr>
        <w:t>, którą wykorzystano na realizację następujących zadań:</w:t>
      </w:r>
    </w:p>
    <w:p w14:paraId="302DEE4A" w14:textId="77777777" w:rsidR="00E7277D" w:rsidRPr="00A133D0" w:rsidRDefault="00E7277D" w:rsidP="00A133D0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5386"/>
      </w:tblGrid>
      <w:tr w:rsidR="00C951B0" w:rsidRPr="00A133D0" w14:paraId="2235C4A0" w14:textId="77777777" w:rsidTr="00C951B0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54D0" w14:textId="77777777" w:rsidR="00C951B0" w:rsidRPr="00A133D0" w:rsidRDefault="00C951B0" w:rsidP="00A133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97CA" w14:textId="77777777" w:rsidR="00C951B0" w:rsidRPr="00A133D0" w:rsidRDefault="00C951B0" w:rsidP="00A133D0">
            <w:pPr>
              <w:pStyle w:val="Nagwek1"/>
              <w:spacing w:line="276" w:lineRule="auto"/>
              <w:ind w:left="0"/>
              <w:jc w:val="left"/>
              <w:rPr>
                <w:rFonts w:eastAsiaTheme="minorEastAsia" w:cs="Arial"/>
                <w:sz w:val="24"/>
                <w:szCs w:val="24"/>
                <w:lang w:eastAsia="en-US"/>
              </w:rPr>
            </w:pPr>
            <w:r w:rsidRPr="00A133D0">
              <w:rPr>
                <w:rFonts w:eastAsiaTheme="minorEastAsia" w:cs="Arial"/>
                <w:sz w:val="24"/>
                <w:szCs w:val="24"/>
                <w:lang w:eastAsia="en-US"/>
              </w:rPr>
              <w:t>Podmiot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ED56" w14:textId="77777777" w:rsidR="00C951B0" w:rsidRPr="00A133D0" w:rsidRDefault="00C951B0" w:rsidP="00A133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Zadanie z zakresu ochrony dóbr kultury i dziedzictwa narodowego zrealizowane w roku 20</w:t>
            </w:r>
            <w:r w:rsidR="00A41EDD" w:rsidRPr="00A133D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A41EDD" w:rsidRPr="00A133D0" w14:paraId="049DAD66" w14:textId="77777777" w:rsidTr="001D4070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F370" w14:textId="77777777" w:rsidR="00A41EDD" w:rsidRPr="00A133D0" w:rsidRDefault="00A41EDD" w:rsidP="00A133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3D7" w14:textId="5378A29E" w:rsidR="00A41EDD" w:rsidRPr="00A133D0" w:rsidRDefault="00A41EDD" w:rsidP="00A133D0">
            <w:pPr>
              <w:pStyle w:val="western"/>
              <w:spacing w:before="0" w:beforeAutospacing="0"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>Parafia Ewangelicko – Augsburska</w:t>
            </w:r>
            <w:r w:rsid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ul. </w:t>
            </w:r>
            <w:proofErr w:type="spellStart"/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>Rwańska</w:t>
            </w:r>
            <w:proofErr w:type="spellEnd"/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 6,</w:t>
            </w:r>
          </w:p>
          <w:p w14:paraId="7F54D2C3" w14:textId="77777777" w:rsidR="00A41EDD" w:rsidRPr="00A133D0" w:rsidRDefault="00A41EDD" w:rsidP="00A133D0">
            <w:pPr>
              <w:pStyle w:val="western"/>
              <w:spacing w:before="0" w:beforeAutospacing="0"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>97-300 Piotrków Trybunalski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83DD" w14:textId="77777777" w:rsidR="00A41EDD" w:rsidRPr="00A133D0" w:rsidRDefault="00A41EDD" w:rsidP="00A133D0">
            <w:pPr>
              <w:pStyle w:val="western"/>
              <w:spacing w:before="0" w:beforeAutospacing="0"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Kompleksowy remont i konserwacja organów – instrument wraz z prospektem w zabytkowym kościele ewangelicko – augsburskim przy ul. </w:t>
            </w:r>
            <w:proofErr w:type="spellStart"/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>Rwańskiej</w:t>
            </w:r>
            <w:proofErr w:type="spellEnd"/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 6 w Piotrkowie Trybunalskim.</w:t>
            </w:r>
          </w:p>
        </w:tc>
      </w:tr>
      <w:tr w:rsidR="00A41EDD" w:rsidRPr="00A133D0" w14:paraId="08176334" w14:textId="77777777" w:rsidTr="001D4070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C20" w14:textId="77777777" w:rsidR="00A41EDD" w:rsidRPr="00A133D0" w:rsidRDefault="00A41EDD" w:rsidP="00A133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309" w14:textId="75BC869F" w:rsidR="00A41EDD" w:rsidRPr="00A133D0" w:rsidRDefault="00A41EDD" w:rsidP="00A133D0">
            <w:pPr>
              <w:pStyle w:val="western"/>
              <w:spacing w:before="0" w:beforeAutospacing="0"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>Parafia Rzymskokatolicka p.w. św. Jakuba „FARA”</w:t>
            </w:r>
            <w:r w:rsid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>ul. Krakowskie Przedmieście 2, 97-300 Piotrków Trybunalski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91A" w14:textId="5FF299C3" w:rsidR="00A41EDD" w:rsidRPr="00A133D0" w:rsidRDefault="00A41EDD" w:rsidP="00A133D0">
            <w:pPr>
              <w:pStyle w:val="western"/>
              <w:spacing w:before="0" w:beforeAutospacing="0"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>Wykonanie prac konserwatorskich zabytkowej ambony z kościoła farnego p.w. św. Jakuba „FARA” przy ul. Krakowskie Przedmieście 2 w Piotrkowie Trybunalskim (I etap – konserwacja techniczna – demontaż ambony i usunięcie przemalowań).</w:t>
            </w:r>
          </w:p>
        </w:tc>
      </w:tr>
      <w:tr w:rsidR="00A41EDD" w:rsidRPr="00A133D0" w14:paraId="2C02A1EB" w14:textId="77777777" w:rsidTr="001D4070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83AE" w14:textId="77777777" w:rsidR="00A41EDD" w:rsidRPr="00A133D0" w:rsidRDefault="00A41EDD" w:rsidP="00A133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701E" w14:textId="5C856988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Klasztor OO. Bernardynów ul. Słowackiego 2, </w:t>
            </w:r>
          </w:p>
          <w:p w14:paraId="25AF1ACC" w14:textId="77777777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97-300 Piotrków Trybunalski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D2A" w14:textId="052E6558" w:rsidR="00A41EDD" w:rsidRPr="00A133D0" w:rsidRDefault="00A41EDD" w:rsidP="00A133D0">
            <w:pPr>
              <w:pStyle w:val="western"/>
              <w:spacing w:before="0" w:beforeAutospacing="0"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Wymiana dwóch drzwi zewnętrznych w budynku kościoła i klasztoru OO. Bernardynów przy ul. Słowackiego 2 w Piotrkowie Trybunalskim (drzwi główne do kościoła w portalu łukowym w elewacji wschodniej oraz drzwi dwuskrzydłowe w elewacji </w:t>
            </w: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południowej).</w:t>
            </w:r>
          </w:p>
        </w:tc>
      </w:tr>
      <w:tr w:rsidR="00A41EDD" w:rsidRPr="00A133D0" w14:paraId="42400261" w14:textId="77777777" w:rsidTr="001D407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028" w14:textId="77777777" w:rsidR="00A41EDD" w:rsidRPr="00A133D0" w:rsidRDefault="00A41EDD" w:rsidP="00A133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BED" w14:textId="7022EFB3" w:rsidR="00A41EDD" w:rsidRPr="00A133D0" w:rsidRDefault="00A41EDD" w:rsidP="00A133D0">
            <w:pPr>
              <w:pStyle w:val="western"/>
              <w:spacing w:before="0" w:beforeAutospacing="0"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>Dom Zakonny Towarzystwa Jezusowego</w:t>
            </w:r>
            <w:r w:rsid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ul. Pijarska 4, </w:t>
            </w:r>
          </w:p>
          <w:p w14:paraId="608CD46E" w14:textId="77777777" w:rsidR="00A41EDD" w:rsidRPr="00A133D0" w:rsidRDefault="00A41EDD" w:rsidP="00A133D0">
            <w:pPr>
              <w:pStyle w:val="western"/>
              <w:spacing w:before="0" w:beforeAutospacing="0"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 xml:space="preserve">97-300 Piotrków Trybunalski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7EE" w14:textId="77777777" w:rsidR="00A41EDD" w:rsidRPr="00A133D0" w:rsidRDefault="00A41EDD" w:rsidP="00A133D0">
            <w:pPr>
              <w:pStyle w:val="western"/>
              <w:spacing w:before="0" w:beforeAutospacing="0"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133D0">
              <w:rPr>
                <w:b w:val="0"/>
                <w:bCs w:val="0"/>
                <w:sz w:val="24"/>
                <w:szCs w:val="24"/>
                <w:lang w:eastAsia="en-US"/>
              </w:rPr>
              <w:t>Konserwacja fragmentów polichromii i sztukaterii sklepienia prezbiterium w kościele OO. Jezuitów p.w. św. Franciszka Ksawerego przy ul. Pijarskiej 4 w Piotrkowie Trybunalskim (I etap – konserwacja techniczna).</w:t>
            </w:r>
          </w:p>
        </w:tc>
      </w:tr>
      <w:tr w:rsidR="00A41EDD" w:rsidRPr="00A133D0" w14:paraId="72DA9967" w14:textId="77777777" w:rsidTr="001D407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1091" w14:textId="77777777" w:rsidR="00A41EDD" w:rsidRPr="00A133D0" w:rsidRDefault="00A41EDD" w:rsidP="00A133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1D7" w14:textId="63CE9075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Rektorat Kościoła Akademickiego Panien Dominikanek p.w. Matki Bożej Śnieżnej</w:t>
            </w:r>
            <w:r w:rsidR="00A133D0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 </w:t>
            </w:r>
            <w:r w:rsidRPr="00A133D0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ul. Rycerska 3, 97-300 Piotrków Trybunalski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B21" w14:textId="56037039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Montaż i uruchomienie systemu sygnalizującego zwiększanie się deformacji elementów ołtarza głównego w Kościele Akademickim Panien Dominikanek p.w. Matki Bożej Śnieżnej przy ul. Rycerskiej 3 w Piotrkowie Trybunalskim.</w:t>
            </w:r>
          </w:p>
        </w:tc>
      </w:tr>
      <w:tr w:rsidR="00A41EDD" w:rsidRPr="00A133D0" w14:paraId="4532FB62" w14:textId="77777777" w:rsidTr="001D407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B25" w14:textId="77777777" w:rsidR="00A41EDD" w:rsidRPr="00A133D0" w:rsidRDefault="00A41EDD" w:rsidP="00A133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57A" w14:textId="41CBA8E7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Rzymskokatolicka Parafia</w:t>
            </w:r>
            <w:r w:rsidR="00A133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p.w. św. Jacka i Doroty</w:t>
            </w:r>
          </w:p>
          <w:p w14:paraId="2B7CCDC3" w14:textId="77777777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ul. Wojska Polskiego 35,</w:t>
            </w:r>
          </w:p>
          <w:p w14:paraId="6DEE6FA7" w14:textId="77777777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97-300 Piotrków Trybunalski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440" w14:textId="50AB7CF4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Wzmocnienie stropów nad zakrystią kościoła p.w. św. Jacka i Doroty przy ul. Wojska Polskiego 35 w Piotrkowie Trybunalskim (I etap – elementy najbardziej zagrożone).</w:t>
            </w:r>
          </w:p>
        </w:tc>
      </w:tr>
      <w:tr w:rsidR="00A41EDD" w:rsidRPr="00A133D0" w14:paraId="0E568AD0" w14:textId="77777777" w:rsidTr="001D407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A3D" w14:textId="77777777" w:rsidR="00A41EDD" w:rsidRPr="00A133D0" w:rsidRDefault="00A41EDD" w:rsidP="00A133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7FA" w14:textId="1E400BC5" w:rsidR="00A41EDD" w:rsidRPr="00A133D0" w:rsidRDefault="00A41EDD" w:rsidP="00A133D0">
            <w:pPr>
              <w:spacing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Parafia Prawosławna p.w. „Wszystkich Świętych”, ul. Słowackiego 15, 97-300 Piotrków Trybunalski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2AD" w14:textId="6397C69E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Remont zabytkowego ogrodzenia cmentarza parafii prawosławnej p.w. „Wszystkich Świętych” przy ul. Cmentarnej 10 w Piotrkowie Trybunalskim (V etap – 2/3 przęsła nr 12).</w:t>
            </w:r>
          </w:p>
        </w:tc>
      </w:tr>
      <w:tr w:rsidR="00A41EDD" w:rsidRPr="00A133D0" w14:paraId="148BA744" w14:textId="77777777" w:rsidTr="001D407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F760" w14:textId="77777777" w:rsidR="00A41EDD" w:rsidRPr="00A133D0" w:rsidRDefault="00A41EDD" w:rsidP="00A133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3D5" w14:textId="19FEEB5B" w:rsidR="00A41EDD" w:rsidRPr="00A133D0" w:rsidRDefault="00A41EDD" w:rsidP="00A133D0">
            <w:pPr>
              <w:spacing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Rzymskokatolicka Parafia Nawiedzenia N.M.P.</w:t>
            </w:r>
            <w:r w:rsidR="00A133D0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 </w:t>
            </w:r>
            <w:r w:rsidRPr="00A133D0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ul. Śląska 5/7, 97-300 Piotrków Trybunalski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A6A4" w14:textId="5DE58983" w:rsidR="00A41EDD" w:rsidRPr="00A133D0" w:rsidRDefault="00A41EDD" w:rsidP="00A133D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33D0">
              <w:rPr>
                <w:rFonts w:ascii="Arial" w:hAnsi="Arial" w:cs="Arial"/>
                <w:sz w:val="24"/>
                <w:szCs w:val="24"/>
                <w:lang w:eastAsia="en-US"/>
              </w:rPr>
              <w:t>Wykonanie kompleksowych prac konserwatorsko – restauratorskich przy zabytkowych organach stanowiących wyposażenie zabytkowego kościoła p.w. Nawiedzenia N.M.P. przy ul. Krakowskie Przedmieście 31/33 w Piotrkowie Trybunalskim (prace przy szafie organowej – prospekcie – II etap).</w:t>
            </w:r>
          </w:p>
        </w:tc>
      </w:tr>
    </w:tbl>
    <w:p w14:paraId="7AA0BD61" w14:textId="77777777" w:rsidR="00562EC0" w:rsidRPr="00A133D0" w:rsidRDefault="00562EC0" w:rsidP="00A133D0">
      <w:pPr>
        <w:rPr>
          <w:rFonts w:ascii="Arial" w:hAnsi="Arial" w:cs="Arial"/>
          <w:sz w:val="24"/>
          <w:szCs w:val="24"/>
        </w:rPr>
      </w:pPr>
    </w:p>
    <w:p w14:paraId="7DD0B1CC" w14:textId="41704C11" w:rsidR="00DF7ED5" w:rsidRPr="00A133D0" w:rsidRDefault="00DF7ED5" w:rsidP="005043CA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Prezydent Miasta Piotrkowa</w:t>
      </w:r>
      <w:r w:rsidR="005043CA">
        <w:rPr>
          <w:rFonts w:ascii="Arial" w:hAnsi="Arial" w:cs="Arial"/>
          <w:sz w:val="24"/>
          <w:szCs w:val="24"/>
        </w:rPr>
        <w:t xml:space="preserve"> </w:t>
      </w:r>
      <w:r w:rsidRPr="00A133D0">
        <w:rPr>
          <w:rFonts w:ascii="Arial" w:hAnsi="Arial" w:cs="Arial"/>
          <w:sz w:val="24"/>
          <w:szCs w:val="24"/>
        </w:rPr>
        <w:t>Trybunalskiego</w:t>
      </w:r>
    </w:p>
    <w:p w14:paraId="4A41D33F" w14:textId="77777777" w:rsidR="00DF7ED5" w:rsidRPr="00A133D0" w:rsidRDefault="00DF7ED5" w:rsidP="005043CA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Krzysztof Chojniak</w:t>
      </w:r>
    </w:p>
    <w:p w14:paraId="5A5206B4" w14:textId="77777777" w:rsidR="00DF7ED5" w:rsidRPr="00A133D0" w:rsidRDefault="00DF7ED5" w:rsidP="005043C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 xml:space="preserve">dokument został podpisany kwalifikowanym </w:t>
      </w:r>
    </w:p>
    <w:p w14:paraId="586B7B4C" w14:textId="18583133" w:rsidR="00562EC0" w:rsidRPr="00A133D0" w:rsidRDefault="00DF7ED5" w:rsidP="005043C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133D0">
        <w:rPr>
          <w:rFonts w:ascii="Arial" w:hAnsi="Arial" w:cs="Arial"/>
          <w:sz w:val="24"/>
          <w:szCs w:val="24"/>
        </w:rPr>
        <w:t>podpisem elektronicznym</w:t>
      </w:r>
    </w:p>
    <w:sectPr w:rsidR="00562EC0" w:rsidRPr="00A133D0" w:rsidSect="00DF7E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03E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9C13454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874427F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92607F1"/>
    <w:multiLevelType w:val="hybridMultilevel"/>
    <w:tmpl w:val="A4327A5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C0"/>
    <w:rsid w:val="000363D8"/>
    <w:rsid w:val="00047422"/>
    <w:rsid w:val="00054AFD"/>
    <w:rsid w:val="000A578C"/>
    <w:rsid w:val="000B419E"/>
    <w:rsid w:val="000C6771"/>
    <w:rsid w:val="000E541C"/>
    <w:rsid w:val="000F1C47"/>
    <w:rsid w:val="00104045"/>
    <w:rsid w:val="00105C54"/>
    <w:rsid w:val="001067E8"/>
    <w:rsid w:val="00145D79"/>
    <w:rsid w:val="0015659C"/>
    <w:rsid w:val="00170C54"/>
    <w:rsid w:val="00193629"/>
    <w:rsid w:val="001B3752"/>
    <w:rsid w:val="001C0299"/>
    <w:rsid w:val="001C4C87"/>
    <w:rsid w:val="001C7DC5"/>
    <w:rsid w:val="001D4070"/>
    <w:rsid w:val="001E2E28"/>
    <w:rsid w:val="001F2F91"/>
    <w:rsid w:val="00201181"/>
    <w:rsid w:val="00231314"/>
    <w:rsid w:val="002574CF"/>
    <w:rsid w:val="0027104C"/>
    <w:rsid w:val="0027587A"/>
    <w:rsid w:val="002805F1"/>
    <w:rsid w:val="002A7AC9"/>
    <w:rsid w:val="002C0D8D"/>
    <w:rsid w:val="002C442B"/>
    <w:rsid w:val="002D1D44"/>
    <w:rsid w:val="0031265E"/>
    <w:rsid w:val="00332D52"/>
    <w:rsid w:val="00345BFA"/>
    <w:rsid w:val="00354CE1"/>
    <w:rsid w:val="003A0DA4"/>
    <w:rsid w:val="003B6BA5"/>
    <w:rsid w:val="003C2774"/>
    <w:rsid w:val="003D7B63"/>
    <w:rsid w:val="00450330"/>
    <w:rsid w:val="00451675"/>
    <w:rsid w:val="00452EB7"/>
    <w:rsid w:val="004A0BAA"/>
    <w:rsid w:val="004C5FCF"/>
    <w:rsid w:val="004D1D6B"/>
    <w:rsid w:val="004F13D4"/>
    <w:rsid w:val="005043CA"/>
    <w:rsid w:val="005105A7"/>
    <w:rsid w:val="005346C9"/>
    <w:rsid w:val="00535AAD"/>
    <w:rsid w:val="0054788B"/>
    <w:rsid w:val="00554866"/>
    <w:rsid w:val="00562EC0"/>
    <w:rsid w:val="00585492"/>
    <w:rsid w:val="005D131E"/>
    <w:rsid w:val="00623538"/>
    <w:rsid w:val="00644BC6"/>
    <w:rsid w:val="006B063D"/>
    <w:rsid w:val="006B0A2E"/>
    <w:rsid w:val="006C79B9"/>
    <w:rsid w:val="006D052D"/>
    <w:rsid w:val="006E2950"/>
    <w:rsid w:val="00770FA1"/>
    <w:rsid w:val="0077350F"/>
    <w:rsid w:val="007A11F3"/>
    <w:rsid w:val="007C22F8"/>
    <w:rsid w:val="007C37C0"/>
    <w:rsid w:val="00814218"/>
    <w:rsid w:val="0081722D"/>
    <w:rsid w:val="00821AF1"/>
    <w:rsid w:val="00826611"/>
    <w:rsid w:val="008A00D9"/>
    <w:rsid w:val="008A369B"/>
    <w:rsid w:val="008D1313"/>
    <w:rsid w:val="008F010A"/>
    <w:rsid w:val="009346E9"/>
    <w:rsid w:val="00942727"/>
    <w:rsid w:val="00977C45"/>
    <w:rsid w:val="009834BF"/>
    <w:rsid w:val="00992BFE"/>
    <w:rsid w:val="009A00A5"/>
    <w:rsid w:val="009B7E26"/>
    <w:rsid w:val="009C2649"/>
    <w:rsid w:val="009D2225"/>
    <w:rsid w:val="009D7233"/>
    <w:rsid w:val="009D7774"/>
    <w:rsid w:val="00A133D0"/>
    <w:rsid w:val="00A41EDD"/>
    <w:rsid w:val="00A56261"/>
    <w:rsid w:val="00A65A9F"/>
    <w:rsid w:val="00A67445"/>
    <w:rsid w:val="00A826B2"/>
    <w:rsid w:val="00A9552C"/>
    <w:rsid w:val="00AA60A5"/>
    <w:rsid w:val="00AB4F00"/>
    <w:rsid w:val="00AD5088"/>
    <w:rsid w:val="00B374BF"/>
    <w:rsid w:val="00B55977"/>
    <w:rsid w:val="00B561D7"/>
    <w:rsid w:val="00B62217"/>
    <w:rsid w:val="00BB02E8"/>
    <w:rsid w:val="00BB0A04"/>
    <w:rsid w:val="00BC3C22"/>
    <w:rsid w:val="00BC673B"/>
    <w:rsid w:val="00BD1DD2"/>
    <w:rsid w:val="00BF33C4"/>
    <w:rsid w:val="00C01380"/>
    <w:rsid w:val="00C12573"/>
    <w:rsid w:val="00C15217"/>
    <w:rsid w:val="00C16E39"/>
    <w:rsid w:val="00C4636B"/>
    <w:rsid w:val="00C8001C"/>
    <w:rsid w:val="00C951B0"/>
    <w:rsid w:val="00D27907"/>
    <w:rsid w:val="00D30C24"/>
    <w:rsid w:val="00D422FD"/>
    <w:rsid w:val="00D821A1"/>
    <w:rsid w:val="00DD2B10"/>
    <w:rsid w:val="00DF7ED5"/>
    <w:rsid w:val="00E1667F"/>
    <w:rsid w:val="00E1675D"/>
    <w:rsid w:val="00E67EE0"/>
    <w:rsid w:val="00E7277D"/>
    <w:rsid w:val="00E77032"/>
    <w:rsid w:val="00E85429"/>
    <w:rsid w:val="00E86558"/>
    <w:rsid w:val="00EA45F9"/>
    <w:rsid w:val="00EA560F"/>
    <w:rsid w:val="00EB311F"/>
    <w:rsid w:val="00EC127C"/>
    <w:rsid w:val="00EF54E2"/>
    <w:rsid w:val="00F22D8A"/>
    <w:rsid w:val="00F809E2"/>
    <w:rsid w:val="00F81775"/>
    <w:rsid w:val="00F93616"/>
    <w:rsid w:val="00FB60DA"/>
    <w:rsid w:val="00FC3A81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0CDF"/>
  <w15:docId w15:val="{FAC35194-B21D-4E03-9289-25E4E3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C0"/>
    <w:pPr>
      <w:keepNext/>
      <w:ind w:left="1416"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2EC0"/>
    <w:pPr>
      <w:keepNext/>
      <w:ind w:left="2832" w:firstLine="708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2EC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C0"/>
    <w:rPr>
      <w:color w:val="0000FF"/>
      <w:u w:val="single"/>
    </w:rPr>
  </w:style>
  <w:style w:type="paragraph" w:styleId="NormalnyWeb">
    <w:name w:val="Normal (Web)"/>
    <w:basedOn w:val="Normalny"/>
    <w:unhideWhenUsed/>
    <w:rsid w:val="00562EC0"/>
    <w:pPr>
      <w:spacing w:before="100" w:after="119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562E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E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E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41EDD"/>
    <w:pPr>
      <w:spacing w:before="100" w:beforeAutospacing="1"/>
      <w:jc w:val="center"/>
    </w:pPr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Grabowiecka Beata</cp:lastModifiedBy>
  <cp:revision>98</cp:revision>
  <cp:lastPrinted>2021-02-03T12:10:00Z</cp:lastPrinted>
  <dcterms:created xsi:type="dcterms:W3CDTF">2015-01-08T12:01:00Z</dcterms:created>
  <dcterms:modified xsi:type="dcterms:W3CDTF">2021-02-08T13:27:00Z</dcterms:modified>
</cp:coreProperties>
</file>