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F165" w14:textId="77777777" w:rsidR="00FD3B87" w:rsidRPr="0079030D" w:rsidRDefault="00FD3B87" w:rsidP="007903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Uchwała Nr</w:t>
      </w:r>
      <w:r w:rsidR="006D0DA3" w:rsidRPr="0079030D">
        <w:rPr>
          <w:rFonts w:ascii="Arial" w:hAnsi="Arial" w:cs="Arial"/>
          <w:sz w:val="24"/>
          <w:szCs w:val="24"/>
        </w:rPr>
        <w:t xml:space="preserve"> XXXII/442/21</w:t>
      </w:r>
    </w:p>
    <w:p w14:paraId="13C2771A" w14:textId="77777777" w:rsidR="00FD3B87" w:rsidRPr="0079030D" w:rsidRDefault="00FD3B87" w:rsidP="007903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Rady Miasta Piotrkowa Trybunalskiego</w:t>
      </w:r>
    </w:p>
    <w:p w14:paraId="265FEEE6" w14:textId="77777777" w:rsidR="00FD3B87" w:rsidRPr="0079030D" w:rsidRDefault="006D0DA3" w:rsidP="007903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 dnia 27 stycznia 2021 r.</w:t>
      </w:r>
    </w:p>
    <w:p w14:paraId="495CA7D9" w14:textId="77777777" w:rsidR="00F211D6" w:rsidRPr="0079030D" w:rsidRDefault="00F211D6" w:rsidP="0079030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A015D0" w14:textId="2E16D8FA" w:rsidR="00FD3B87" w:rsidRPr="0079030D" w:rsidRDefault="00FD3B87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w sprawie zatwierdzenia planów pracy komisji stałych Rady Miasta Piotrkowa Trybunalskiego</w:t>
      </w:r>
    </w:p>
    <w:p w14:paraId="52718834" w14:textId="3D8ECB35" w:rsidR="00FD3B87" w:rsidRPr="0079030D" w:rsidRDefault="00FD3B87" w:rsidP="007903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Na podstawie art. 18 a ust. 4 oraz art. 21 ust. 3 ustawy z dnia 8 marca 1990 roku o samorządzie gminnym (Dz. U. z 2020 r. poz. 713</w:t>
      </w:r>
      <w:r w:rsidR="0020438E" w:rsidRPr="0079030D">
        <w:rPr>
          <w:rFonts w:ascii="Arial" w:hAnsi="Arial" w:cs="Arial"/>
          <w:sz w:val="24"/>
          <w:szCs w:val="24"/>
        </w:rPr>
        <w:t>, poz. 1378</w:t>
      </w:r>
      <w:r w:rsidRPr="0079030D">
        <w:rPr>
          <w:rFonts w:ascii="Arial" w:hAnsi="Arial" w:cs="Arial"/>
          <w:sz w:val="24"/>
          <w:szCs w:val="24"/>
        </w:rPr>
        <w:t>) uchwala się, co następuje:</w:t>
      </w:r>
    </w:p>
    <w:p w14:paraId="68832335" w14:textId="77777777" w:rsidR="00FD3B87" w:rsidRPr="0079030D" w:rsidRDefault="00FD3B87" w:rsidP="007903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EAA3D0" w14:textId="2A1688AC" w:rsidR="00FD3B87" w:rsidRPr="0079030D" w:rsidRDefault="00FD3B87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§ 1. Zatwierdza się plany pracy komisji stałych Rady Miasta Piotrkowa Trybunalskiego na I pół</w:t>
      </w:r>
      <w:r w:rsidR="0020438E" w:rsidRPr="0079030D">
        <w:rPr>
          <w:rFonts w:ascii="Arial" w:hAnsi="Arial" w:cs="Arial"/>
          <w:sz w:val="24"/>
          <w:szCs w:val="24"/>
        </w:rPr>
        <w:t>rocze 2021</w:t>
      </w:r>
      <w:r w:rsidRPr="0079030D">
        <w:rPr>
          <w:rFonts w:ascii="Arial" w:hAnsi="Arial" w:cs="Arial"/>
          <w:sz w:val="24"/>
          <w:szCs w:val="24"/>
        </w:rPr>
        <w:t xml:space="preserve"> roku, stanowiące załączniki do niniejszej uchwały:</w:t>
      </w:r>
    </w:p>
    <w:p w14:paraId="099B2A33" w14:textId="77777777" w:rsidR="00FD3B87" w:rsidRPr="0079030D" w:rsidRDefault="00FD3B87" w:rsidP="0079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Komisja Rewizyjna - Załącznik Nr 1;</w:t>
      </w:r>
    </w:p>
    <w:p w14:paraId="20AE8C85" w14:textId="77777777" w:rsidR="00FD3B87" w:rsidRPr="0079030D" w:rsidRDefault="00FD3B87" w:rsidP="0079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Komisja Budżetu, Finansów i Planowania - Załącznik Nr 2;</w:t>
      </w:r>
    </w:p>
    <w:p w14:paraId="63518150" w14:textId="77777777" w:rsidR="00FD3B87" w:rsidRPr="0079030D" w:rsidRDefault="00FD3B87" w:rsidP="0079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Komisja Oświaty i Nauki - Załącznik Nr 3;</w:t>
      </w:r>
    </w:p>
    <w:p w14:paraId="48DAC057" w14:textId="77777777" w:rsidR="00FD3B87" w:rsidRPr="0079030D" w:rsidRDefault="00FD3B87" w:rsidP="0079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Komisja Kultury i Kultury Fizycznej - Załącznik Nr 4;</w:t>
      </w:r>
    </w:p>
    <w:p w14:paraId="0B11A120" w14:textId="77777777" w:rsidR="00FD3B87" w:rsidRPr="0079030D" w:rsidRDefault="00FD3B87" w:rsidP="0079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14:paraId="3E5F0218" w14:textId="77777777" w:rsidR="00FD3B87" w:rsidRPr="0079030D" w:rsidRDefault="00FD3B87" w:rsidP="0079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14:paraId="5DE038C5" w14:textId="77777777" w:rsidR="00FD3B87" w:rsidRPr="0079030D" w:rsidRDefault="00FD3B87" w:rsidP="0079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14:paraId="7DEEC68A" w14:textId="77777777" w:rsidR="00FD3B87" w:rsidRPr="0079030D" w:rsidRDefault="00FD3B87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14:paraId="4C438854" w14:textId="77777777" w:rsidR="0086377D" w:rsidRPr="0079030D" w:rsidRDefault="00FD3B87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§ 3. Uchwała wchodzi w życie z dniem podjęcia.</w:t>
      </w:r>
    </w:p>
    <w:p w14:paraId="55D1E371" w14:textId="77777777" w:rsidR="004531CC" w:rsidRPr="0079030D" w:rsidRDefault="0086377D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br w:type="page"/>
      </w:r>
    </w:p>
    <w:p w14:paraId="700F5996" w14:textId="77777777" w:rsidR="004531CC" w:rsidRPr="0079030D" w:rsidRDefault="004531CC" w:rsidP="0079030D">
      <w:pPr>
        <w:tabs>
          <w:tab w:val="left" w:pos="4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lastRenderedPageBreak/>
        <w:t>Załącznik Nr 1</w:t>
      </w:r>
    </w:p>
    <w:p w14:paraId="17ECD325" w14:textId="77777777" w:rsidR="00F211D6" w:rsidRPr="0079030D" w:rsidRDefault="004531CC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do Uchwały Nr XXXII/442/21</w:t>
      </w:r>
    </w:p>
    <w:p w14:paraId="736CEB76" w14:textId="77777777" w:rsidR="004531CC" w:rsidRPr="0079030D" w:rsidRDefault="004531CC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Rady Miasta Piotrkowa Trybunalskiego</w:t>
      </w:r>
    </w:p>
    <w:p w14:paraId="3491F079" w14:textId="77777777" w:rsidR="0086377D" w:rsidRPr="0079030D" w:rsidRDefault="004531CC" w:rsidP="0079030D">
      <w:pPr>
        <w:tabs>
          <w:tab w:val="left" w:pos="4962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 dnia 27 stycznia 2021 r.</w:t>
      </w:r>
    </w:p>
    <w:p w14:paraId="5DC32D4B" w14:textId="77777777" w:rsidR="005537B0" w:rsidRPr="0079030D" w:rsidRDefault="0086377D" w:rsidP="0079030D">
      <w:pPr>
        <w:tabs>
          <w:tab w:val="left" w:pos="496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 </w:t>
      </w:r>
    </w:p>
    <w:p w14:paraId="23AD8032" w14:textId="77777777" w:rsidR="0086377D" w:rsidRPr="0079030D" w:rsidRDefault="00F211D6" w:rsidP="007903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Plan Pracy Komisji Rewizyjnej Rady Miasta Piotrkowa Trybunalskiego</w:t>
      </w:r>
      <w:r w:rsidR="00AB79BF" w:rsidRPr="0079030D">
        <w:rPr>
          <w:rFonts w:ascii="Arial" w:hAnsi="Arial" w:cs="Arial"/>
          <w:sz w:val="24"/>
          <w:szCs w:val="24"/>
        </w:rPr>
        <w:t xml:space="preserve"> </w:t>
      </w:r>
      <w:r w:rsidR="004531CC" w:rsidRPr="0079030D">
        <w:rPr>
          <w:rFonts w:ascii="Arial" w:hAnsi="Arial" w:cs="Arial"/>
          <w:sz w:val="24"/>
          <w:szCs w:val="24"/>
        </w:rPr>
        <w:t>na I półrocze 2021 roku</w:t>
      </w:r>
    </w:p>
    <w:p w14:paraId="521BD1DC" w14:textId="77777777" w:rsidR="0086377D" w:rsidRPr="0079030D" w:rsidRDefault="0086377D" w:rsidP="007903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4EBAA5" w14:textId="77777777" w:rsidR="004531CC" w:rsidRPr="0079030D" w:rsidRDefault="004531CC" w:rsidP="0079030D">
      <w:pPr>
        <w:pStyle w:val="Akapitzlist"/>
        <w:numPr>
          <w:ilvl w:val="1"/>
          <w:numId w:val="3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Kontrola funkcjonowania stołówek w szkołach podstawowych w Piotrkowie Trybunalskim.</w:t>
      </w:r>
    </w:p>
    <w:p w14:paraId="375AF7A0" w14:textId="77777777" w:rsidR="0086377D" w:rsidRPr="0079030D" w:rsidRDefault="004531CC" w:rsidP="0079030D">
      <w:pPr>
        <w:pStyle w:val="Akapitzlist"/>
        <w:numPr>
          <w:ilvl w:val="1"/>
          <w:numId w:val="32"/>
        </w:numPr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Kontrola Centrum Usług Wspólnych pod kątem gospodarowania środkami finansowymi w ramach funkcjonowania stołówek w przedszkolach w Piotrkowie Trybunalskim.</w:t>
      </w:r>
    </w:p>
    <w:p w14:paraId="37DA8AFE" w14:textId="77777777" w:rsidR="0086377D" w:rsidRPr="0079030D" w:rsidRDefault="0086377D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br w:type="page"/>
      </w:r>
    </w:p>
    <w:p w14:paraId="56131241" w14:textId="3D85EED9" w:rsidR="006D0DA3" w:rsidRPr="0079030D" w:rsidRDefault="006D0DA3" w:rsidP="0079030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lastRenderedPageBreak/>
        <w:t>Załącznik Nr 2</w:t>
      </w:r>
    </w:p>
    <w:p w14:paraId="34B03B9A" w14:textId="77777777" w:rsidR="006D0DA3" w:rsidRPr="0079030D" w:rsidRDefault="006D0DA3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do Uchwały Nr XXXII/442/21</w:t>
      </w:r>
    </w:p>
    <w:p w14:paraId="67EB63AD" w14:textId="77777777" w:rsidR="00F211D6" w:rsidRPr="0079030D" w:rsidRDefault="006D0DA3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Rady Miasta Piotrkowa Trybunalskiego</w:t>
      </w:r>
    </w:p>
    <w:p w14:paraId="4C5BD0CB" w14:textId="77777777" w:rsidR="006D0DA3" w:rsidRPr="0079030D" w:rsidRDefault="006D0DA3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z dnia 27 stycznia 2021 r. </w:t>
      </w:r>
    </w:p>
    <w:p w14:paraId="7965D9A1" w14:textId="77777777" w:rsidR="006D0DA3" w:rsidRPr="0079030D" w:rsidRDefault="006D0DA3" w:rsidP="007903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3D53BE" w14:textId="15DAF688" w:rsidR="006D0DA3" w:rsidRPr="0079030D" w:rsidRDefault="00F211D6" w:rsidP="007903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Plan Pracy Komisji Budżetu, Finansów i Planowania </w:t>
      </w:r>
      <w:r w:rsidR="006D0DA3" w:rsidRPr="0079030D">
        <w:rPr>
          <w:rFonts w:ascii="Arial" w:hAnsi="Arial" w:cs="Arial"/>
          <w:sz w:val="24"/>
          <w:szCs w:val="24"/>
        </w:rPr>
        <w:t>Rady Miasta Piotrkowa Trybunalskiego</w:t>
      </w:r>
      <w:r w:rsidR="0079030D">
        <w:rPr>
          <w:rFonts w:ascii="Arial" w:hAnsi="Arial" w:cs="Arial"/>
          <w:sz w:val="24"/>
          <w:szCs w:val="24"/>
        </w:rPr>
        <w:t xml:space="preserve"> </w:t>
      </w:r>
      <w:r w:rsidR="006D0DA3" w:rsidRPr="0079030D">
        <w:rPr>
          <w:rFonts w:ascii="Arial" w:hAnsi="Arial" w:cs="Arial"/>
          <w:sz w:val="24"/>
          <w:szCs w:val="24"/>
        </w:rPr>
        <w:t>na I półrocze  2021 r.</w:t>
      </w:r>
    </w:p>
    <w:p w14:paraId="08C2827C" w14:textId="77777777" w:rsidR="005537B0" w:rsidRPr="0079030D" w:rsidRDefault="005537B0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47616" w14:textId="77777777" w:rsidR="006D0DA3" w:rsidRPr="0079030D" w:rsidRDefault="00F211D6" w:rsidP="0079030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Styczeń</w:t>
      </w:r>
    </w:p>
    <w:p w14:paraId="1102F5D3" w14:textId="77777777" w:rsidR="006D0DA3" w:rsidRPr="0079030D" w:rsidRDefault="006D0DA3" w:rsidP="0079030D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399D4C3C" w14:textId="77777777" w:rsidR="006D0DA3" w:rsidRPr="0079030D" w:rsidRDefault="006D0DA3" w:rsidP="0079030D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budżecie Miasta na 2021 rok.</w:t>
      </w:r>
    </w:p>
    <w:p w14:paraId="6282768E" w14:textId="77777777" w:rsidR="006D0DA3" w:rsidRPr="0079030D" w:rsidRDefault="006D0DA3" w:rsidP="0079030D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14:paraId="420B20D8" w14:textId="77777777" w:rsidR="006D0DA3" w:rsidRPr="0079030D" w:rsidRDefault="006D0DA3" w:rsidP="0079030D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FF7D097" w14:textId="77777777" w:rsidR="006D0DA3" w:rsidRPr="0079030D" w:rsidRDefault="00F211D6" w:rsidP="0079030D">
      <w:pPr>
        <w:pStyle w:val="Nagwek2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79030D">
        <w:rPr>
          <w:rFonts w:ascii="Arial" w:hAnsi="Arial" w:cs="Arial"/>
          <w:b w:val="0"/>
          <w:sz w:val="24"/>
          <w:szCs w:val="24"/>
          <w:u w:val="none"/>
        </w:rPr>
        <w:t>Luty</w:t>
      </w:r>
    </w:p>
    <w:p w14:paraId="210A0DB2" w14:textId="77777777" w:rsidR="006D0DA3" w:rsidRPr="0079030D" w:rsidRDefault="006D0DA3" w:rsidP="0079030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19BC1B2A" w14:textId="77777777" w:rsidR="006D0DA3" w:rsidRPr="0079030D" w:rsidRDefault="006D0DA3" w:rsidP="0079030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budżecie Miasta na 2021 rok.</w:t>
      </w:r>
    </w:p>
    <w:p w14:paraId="606AE842" w14:textId="77777777" w:rsidR="006D0DA3" w:rsidRPr="0079030D" w:rsidRDefault="006D0DA3" w:rsidP="0079030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Sprawozdanie z realizacji uchwał podjętych przez Radę Miasta Piotrkowa Trybunalskiego. </w:t>
      </w:r>
    </w:p>
    <w:p w14:paraId="005D0931" w14:textId="77777777" w:rsidR="006D0DA3" w:rsidRPr="0079030D" w:rsidRDefault="006D0DA3" w:rsidP="0079030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Określenie zadań i podział środków Państwowego Funduszu Rehabilitacji Osób Niepełnosprawnych z zakresu rehabilitacji zawodowej i społecznej osób niepełnosprawnych na 2021 rok. </w:t>
      </w:r>
    </w:p>
    <w:p w14:paraId="0C364EC8" w14:textId="77777777" w:rsidR="006D0DA3" w:rsidRPr="0079030D" w:rsidRDefault="006D0DA3" w:rsidP="0079030D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A79080E" w14:textId="77777777" w:rsidR="006D0DA3" w:rsidRPr="0079030D" w:rsidRDefault="00F211D6" w:rsidP="0079030D">
      <w:pPr>
        <w:pStyle w:val="Nagwek2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79030D">
        <w:rPr>
          <w:rFonts w:ascii="Arial" w:hAnsi="Arial" w:cs="Arial"/>
          <w:b w:val="0"/>
          <w:sz w:val="24"/>
          <w:szCs w:val="24"/>
          <w:u w:val="none"/>
        </w:rPr>
        <w:t>Marzec</w:t>
      </w:r>
    </w:p>
    <w:p w14:paraId="3036C82F" w14:textId="77777777" w:rsidR="006D0DA3" w:rsidRPr="0079030D" w:rsidRDefault="006D0DA3" w:rsidP="0079030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Sprawozdanie z realizacji programu rozwoju pod nazwą „Strategia Rozwoju Miasta Piotrków Trybunalski 2020” za 2020 rok. </w:t>
      </w:r>
    </w:p>
    <w:p w14:paraId="40AA8C20" w14:textId="77777777" w:rsidR="006D0DA3" w:rsidRPr="0079030D" w:rsidRDefault="006D0DA3" w:rsidP="0079030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z realizacji programu zapobiegania przestępczości oraz ochrony bezpieczeństwa obywateli i porządku publicznego na rok 2020 występującego pod nazwą „Bezpieczne Miasto 2019”.</w:t>
      </w:r>
    </w:p>
    <w:p w14:paraId="69CE9009" w14:textId="77777777" w:rsidR="006D0DA3" w:rsidRPr="0079030D" w:rsidRDefault="006D0DA3" w:rsidP="0079030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34789AB6" w14:textId="77777777" w:rsidR="006D0DA3" w:rsidRPr="0079030D" w:rsidRDefault="006D0DA3" w:rsidP="0079030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budżecie Miasta na 2020 rok.</w:t>
      </w:r>
    </w:p>
    <w:p w14:paraId="11D4121C" w14:textId="77777777" w:rsidR="006D0DA3" w:rsidRPr="0079030D" w:rsidRDefault="006D0DA3" w:rsidP="0079030D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Zaopiniowanie projektu uchwały w sprawie przeprowadzenia na terenie miasta Piotrkowa Trybunalskiego konsultacji projektu „Budżet obywatelski 2022 w Piotrkowie Trybunalskim”.</w:t>
      </w:r>
    </w:p>
    <w:p w14:paraId="0FC7756C" w14:textId="77777777" w:rsidR="006D0DA3" w:rsidRPr="0079030D" w:rsidRDefault="006D0DA3" w:rsidP="0079030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1F05B04" w14:textId="77777777" w:rsidR="006D0DA3" w:rsidRPr="0079030D" w:rsidRDefault="00F211D6" w:rsidP="0079030D">
      <w:pPr>
        <w:pStyle w:val="Nagwek2"/>
        <w:tabs>
          <w:tab w:val="left" w:pos="2850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79030D">
        <w:rPr>
          <w:rFonts w:ascii="Arial" w:hAnsi="Arial" w:cs="Arial"/>
          <w:b w:val="0"/>
          <w:sz w:val="24"/>
          <w:szCs w:val="24"/>
          <w:u w:val="none"/>
        </w:rPr>
        <w:t>Kwiecień</w:t>
      </w:r>
      <w:r w:rsidR="006D0DA3" w:rsidRPr="0079030D"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2CE09DCB" w14:textId="3C9C9847" w:rsidR="006D0DA3" w:rsidRPr="0079030D" w:rsidRDefault="006D0DA3" w:rsidP="0079030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Sprawozdanie z realizacji Programu Współpracy Miasta Piotrkowa Trybunalskiego </w:t>
      </w:r>
      <w:r w:rsidRPr="0079030D">
        <w:rPr>
          <w:rFonts w:ascii="Arial" w:hAnsi="Arial" w:cs="Arial"/>
          <w:bCs/>
          <w:sz w:val="24"/>
          <w:szCs w:val="24"/>
        </w:rPr>
        <w:t>z organizacjami pozarządowymi oraz podmiotami, o których mowa w art. 3 ust. 3 ustawy z dnia 24 kwietnia 2003 roku o działalności pożytku publicznego i o wolontariacie za  2020 rok.</w:t>
      </w:r>
    </w:p>
    <w:p w14:paraId="4012399B" w14:textId="77777777" w:rsidR="006D0DA3" w:rsidRPr="0079030D" w:rsidRDefault="006D0DA3" w:rsidP="0079030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Sprawozdanie za 2020 rok dotyczące wykorzystania środków PFRON na poszczególne zadania z zakresu rehabilitacji zawodowej i społecznej osób niepełnosprawnych. </w:t>
      </w:r>
    </w:p>
    <w:p w14:paraId="1638C661" w14:textId="77777777" w:rsidR="006D0DA3" w:rsidRPr="0079030D" w:rsidRDefault="006D0DA3" w:rsidP="0079030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1B1F2D44" w14:textId="77777777" w:rsidR="006D0DA3" w:rsidRPr="0079030D" w:rsidRDefault="006D0DA3" w:rsidP="0079030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Zmiany w budżecie Miasta na 2021 r. </w:t>
      </w:r>
    </w:p>
    <w:p w14:paraId="16183BC2" w14:textId="77777777" w:rsidR="006D0DA3" w:rsidRPr="0079030D" w:rsidRDefault="006D0DA3" w:rsidP="0079030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lastRenderedPageBreak/>
        <w:t>Sprawozdanie z wykonania budżetu za 2020 rok wraz z informacją o stanie mienia komunalnego. (IV – V)</w:t>
      </w:r>
    </w:p>
    <w:p w14:paraId="3AB941D7" w14:textId="77777777" w:rsidR="006D0DA3" w:rsidRPr="0079030D" w:rsidRDefault="006D0DA3" w:rsidP="0079030D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01FB011" w14:textId="77777777" w:rsidR="006D0DA3" w:rsidRPr="0079030D" w:rsidRDefault="00F211D6" w:rsidP="0079030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Maj</w:t>
      </w:r>
    </w:p>
    <w:p w14:paraId="0AB269A6" w14:textId="5E8ABC00" w:rsidR="0086377D" w:rsidRPr="0079030D" w:rsidRDefault="006D0DA3" w:rsidP="0079030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o kształtowaniu się Wieloletniej Prognozy Finansowej za 2020 rok, w tym o przebiegu realizacji przedsięwzięć.</w:t>
      </w:r>
    </w:p>
    <w:p w14:paraId="798BC750" w14:textId="77777777" w:rsidR="006D0DA3" w:rsidRPr="0079030D" w:rsidRDefault="006D0DA3" w:rsidP="0079030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Wieloletniej Prognozy Finansowej.</w:t>
      </w:r>
    </w:p>
    <w:p w14:paraId="026A493E" w14:textId="77777777" w:rsidR="006D0DA3" w:rsidRPr="0079030D" w:rsidRDefault="006D0DA3" w:rsidP="0079030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budżetu Miasta na 2021 rok.</w:t>
      </w:r>
    </w:p>
    <w:p w14:paraId="428888B2" w14:textId="77777777" w:rsidR="0086377D" w:rsidRPr="0079030D" w:rsidRDefault="006D0DA3" w:rsidP="0079030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finansowe za 2020 rok (Bilans)</w:t>
      </w:r>
    </w:p>
    <w:p w14:paraId="0AF0DED9" w14:textId="0B5B2E89" w:rsidR="006D0DA3" w:rsidRPr="0079030D" w:rsidRDefault="00F211D6" w:rsidP="0079030D">
      <w:pPr>
        <w:spacing w:after="0" w:line="276" w:lineRule="auto"/>
        <w:ind w:left="360" w:hanging="502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Czerwiec</w:t>
      </w:r>
    </w:p>
    <w:p w14:paraId="55A1EE91" w14:textId="77777777" w:rsidR="006D0DA3" w:rsidRPr="0079030D" w:rsidRDefault="006D0DA3" w:rsidP="007903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Wieloletniej Prognozy Finansowej.</w:t>
      </w:r>
    </w:p>
    <w:p w14:paraId="404A124F" w14:textId="77777777" w:rsidR="006D0DA3" w:rsidRPr="0079030D" w:rsidRDefault="006D0DA3" w:rsidP="007903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budżetu Miasta na 2021 rok.</w:t>
      </w:r>
    </w:p>
    <w:p w14:paraId="74AD2E2C" w14:textId="77777777" w:rsidR="0086377D" w:rsidRPr="0079030D" w:rsidRDefault="006D0DA3" w:rsidP="007903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Opracowanie planu pracy Komisji na II półrocze 2021 roku.</w:t>
      </w:r>
    </w:p>
    <w:p w14:paraId="32D14725" w14:textId="77777777" w:rsidR="0086377D" w:rsidRPr="0079030D" w:rsidRDefault="0086377D" w:rsidP="0079030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A32558" w14:textId="4414EBC7" w:rsidR="0086377D" w:rsidRPr="0079030D" w:rsidRDefault="006D0DA3" w:rsidP="0079030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Na bieżąco opiniowanie projektów uchwał dotyczących nabywania nieruchomości do gminnego zasobu oraz wyrażenia zgody na sprzedaż, użytkowanie, wydzierżawianie i zamianę nieruchomości stanowiących własność gminy Miasto Piotrków Trybunalski, a także inne sprawy wynikające z zakresu działania Komisji Budżetu, Finansów i Planowania. </w:t>
      </w:r>
      <w:r w:rsidRPr="0079030D">
        <w:rPr>
          <w:rFonts w:ascii="Arial" w:hAnsi="Arial" w:cs="Arial"/>
          <w:sz w:val="24"/>
          <w:szCs w:val="24"/>
        </w:rPr>
        <w:tab/>
      </w:r>
    </w:p>
    <w:p w14:paraId="0ADC5EB7" w14:textId="77777777" w:rsidR="0086377D" w:rsidRPr="0079030D" w:rsidRDefault="0086377D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br w:type="page"/>
      </w:r>
    </w:p>
    <w:p w14:paraId="432A395E" w14:textId="77777777" w:rsidR="006D0DA3" w:rsidRPr="0079030D" w:rsidRDefault="006D0DA3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</w:t>
      </w:r>
    </w:p>
    <w:p w14:paraId="45E7AF67" w14:textId="77777777" w:rsidR="006D0DA3" w:rsidRPr="0079030D" w:rsidRDefault="006D0DA3" w:rsidP="0079030D">
      <w:pPr>
        <w:spacing w:after="0" w:line="240" w:lineRule="auto"/>
        <w:ind w:left="1701" w:hanging="169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do Uchwały Nr XXXII/442/21</w:t>
      </w:r>
    </w:p>
    <w:p w14:paraId="074E4853" w14:textId="77777777" w:rsidR="0079030D" w:rsidRDefault="006D0DA3" w:rsidP="0079030D">
      <w:pPr>
        <w:spacing w:after="0" w:line="240" w:lineRule="auto"/>
        <w:ind w:left="1701" w:hanging="169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6440DD9B" w14:textId="71A5F8FF" w:rsidR="006D0DA3" w:rsidRPr="0079030D" w:rsidRDefault="006D0DA3" w:rsidP="0079030D">
      <w:pPr>
        <w:spacing w:after="0" w:line="240" w:lineRule="auto"/>
        <w:ind w:left="1701" w:hanging="169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z dnia 27 stycznia 2021 r.</w:t>
      </w:r>
    </w:p>
    <w:p w14:paraId="27825F53" w14:textId="77777777" w:rsidR="006D0DA3" w:rsidRPr="0079030D" w:rsidRDefault="006D0DA3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FA8BA" w14:textId="77777777" w:rsidR="006D0DA3" w:rsidRPr="0079030D" w:rsidRDefault="006D0DA3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48BC8A" w14:textId="77777777" w:rsidR="006D0DA3" w:rsidRPr="0079030D" w:rsidRDefault="006D0DA3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Plan Pracy</w:t>
      </w:r>
    </w:p>
    <w:p w14:paraId="5D350A6C" w14:textId="2291159D" w:rsidR="006D0DA3" w:rsidRPr="0079030D" w:rsidRDefault="006D0DA3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Komisji Oświaty i Nauki Rady Miasta Piotrkowa Trybunalskiego</w:t>
      </w:r>
      <w:r w:rsid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30D">
        <w:rPr>
          <w:rFonts w:ascii="Arial" w:eastAsia="Times New Roman" w:hAnsi="Arial" w:cs="Arial"/>
          <w:sz w:val="24"/>
          <w:szCs w:val="24"/>
          <w:lang w:eastAsia="pl-PL"/>
        </w:rPr>
        <w:t>na I półrocze 2021 roku</w:t>
      </w:r>
    </w:p>
    <w:p w14:paraId="56DDAD78" w14:textId="77777777" w:rsidR="006D0DA3" w:rsidRPr="0079030D" w:rsidRDefault="006D0DA3" w:rsidP="0079030D">
      <w:pPr>
        <w:tabs>
          <w:tab w:val="left" w:pos="1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4C570" w14:textId="77777777" w:rsidR="006D0DA3" w:rsidRPr="0079030D" w:rsidRDefault="006D0DA3" w:rsidP="0079030D">
      <w:pPr>
        <w:tabs>
          <w:tab w:val="left" w:pos="1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27224A" w14:textId="77777777" w:rsidR="006D0DA3" w:rsidRPr="0079030D" w:rsidRDefault="00F211D6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Styczeń</w:t>
      </w:r>
    </w:p>
    <w:p w14:paraId="045B7177" w14:textId="77777777" w:rsidR="006D0DA3" w:rsidRPr="0079030D" w:rsidRDefault="006D0DA3" w:rsidP="0079030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Dofinansowanie kosztów kształcenia młodocianych pracowników w 2020 r.</w:t>
      </w:r>
    </w:p>
    <w:p w14:paraId="431C8A04" w14:textId="77777777" w:rsidR="006D0DA3" w:rsidRPr="0079030D" w:rsidRDefault="006D0DA3" w:rsidP="0079030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działalności Komisji Oświaty i Nauki za  2020 r. </w:t>
      </w:r>
    </w:p>
    <w:p w14:paraId="38E7A69A" w14:textId="77777777" w:rsidR="006D0DA3" w:rsidRPr="0079030D" w:rsidRDefault="006D0DA3" w:rsidP="0079030D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Przyjęcie planu pracy komisji na I półrocze 2021 r. </w:t>
      </w:r>
    </w:p>
    <w:p w14:paraId="29EF320C" w14:textId="77777777" w:rsidR="006D0DA3" w:rsidRPr="0079030D" w:rsidRDefault="006D0DA3" w:rsidP="0079030D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85FB081" w14:textId="77777777" w:rsidR="006D0DA3" w:rsidRPr="0079030D" w:rsidRDefault="00F211D6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Luty</w:t>
      </w:r>
    </w:p>
    <w:p w14:paraId="6A031CE7" w14:textId="77777777" w:rsidR="006D0DA3" w:rsidRPr="0079030D" w:rsidRDefault="006D0DA3" w:rsidP="007903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Informacja o wysokości średnich wynagrodzeń nauczycieli w 2020 r. na poszczególnych stopniach awansu zawodowego w szkołach i placówkach, których organem prowadzącym jest Miasto Piotrków Trybunalski.</w:t>
      </w:r>
    </w:p>
    <w:p w14:paraId="1478B42B" w14:textId="77777777" w:rsidR="006D0DA3" w:rsidRPr="0079030D" w:rsidRDefault="006D0DA3" w:rsidP="007903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5A49ED3" w14:textId="77777777" w:rsidR="006D0DA3" w:rsidRPr="0079030D" w:rsidRDefault="00F211D6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Marzec</w:t>
      </w:r>
    </w:p>
    <w:p w14:paraId="476DF040" w14:textId="77777777" w:rsidR="006D0DA3" w:rsidRPr="0079030D" w:rsidRDefault="006D0DA3" w:rsidP="0079030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Informacja dotycząca realizowanych przez piotrkowskie szkoły projektów unijnych oraz programów ekologicznych dofinansowanych przez </w:t>
      </w:r>
      <w:proofErr w:type="spellStart"/>
      <w:r w:rsidRPr="0079030D">
        <w:rPr>
          <w:rFonts w:ascii="Arial" w:hAnsi="Arial" w:cs="Arial"/>
          <w:sz w:val="24"/>
          <w:szCs w:val="24"/>
        </w:rPr>
        <w:t>WFOŚiGW</w:t>
      </w:r>
      <w:proofErr w:type="spellEnd"/>
      <w:r w:rsidRPr="0079030D">
        <w:rPr>
          <w:rFonts w:ascii="Arial" w:hAnsi="Arial" w:cs="Arial"/>
          <w:sz w:val="24"/>
          <w:szCs w:val="24"/>
        </w:rPr>
        <w:t xml:space="preserve"> w Łodzi. </w:t>
      </w:r>
    </w:p>
    <w:p w14:paraId="5FA69ACB" w14:textId="77777777" w:rsidR="006D0DA3" w:rsidRPr="0079030D" w:rsidRDefault="006D0DA3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D4BE5" w14:textId="77777777" w:rsidR="006D0DA3" w:rsidRPr="0079030D" w:rsidRDefault="00F211D6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Kwiecień</w:t>
      </w:r>
    </w:p>
    <w:p w14:paraId="68A5441D" w14:textId="77777777" w:rsidR="006D0DA3" w:rsidRPr="0079030D" w:rsidRDefault="006D0DA3" w:rsidP="0079030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Informacja dotycząca naliczeń subwencji oświatowej na 2021 rok dla Piotrkowa Trybunalskiego.</w:t>
      </w:r>
    </w:p>
    <w:p w14:paraId="27330805" w14:textId="77777777" w:rsidR="006D0DA3" w:rsidRPr="0079030D" w:rsidRDefault="006D0DA3" w:rsidP="007903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BC7687A" w14:textId="77777777" w:rsidR="006D0DA3" w:rsidRPr="0079030D" w:rsidRDefault="00F211D6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Maj</w:t>
      </w:r>
    </w:p>
    <w:p w14:paraId="5C000728" w14:textId="77777777" w:rsidR="006D0DA3" w:rsidRPr="0079030D" w:rsidRDefault="006D0DA3" w:rsidP="007903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14:paraId="081F66AC" w14:textId="77777777" w:rsidR="006D0DA3" w:rsidRPr="0079030D" w:rsidRDefault="006D0DA3" w:rsidP="007903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Sprawozdanie wykonania budżetu Miasta Piotrkowa Trybunalskiego za 2020 rok.</w:t>
      </w:r>
    </w:p>
    <w:p w14:paraId="37B27F7E" w14:textId="77777777" w:rsidR="006D0DA3" w:rsidRPr="0079030D" w:rsidRDefault="006D0DA3" w:rsidP="007903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5D1E8A7" w14:textId="77777777" w:rsidR="006D0DA3" w:rsidRPr="0079030D" w:rsidRDefault="00F211D6" w:rsidP="007903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Czerwiec</w:t>
      </w:r>
    </w:p>
    <w:p w14:paraId="70D72D60" w14:textId="77777777" w:rsidR="006D0DA3" w:rsidRPr="0079030D" w:rsidRDefault="006D0DA3" w:rsidP="0079030D">
      <w:pPr>
        <w:numPr>
          <w:ilvl w:val="0"/>
          <w:numId w:val="12"/>
        </w:numPr>
        <w:tabs>
          <w:tab w:val="num" w:pos="14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2021 r.</w:t>
      </w:r>
    </w:p>
    <w:p w14:paraId="09F4AC7F" w14:textId="77777777" w:rsidR="006D0DA3" w:rsidRPr="0079030D" w:rsidRDefault="006D0DA3" w:rsidP="0079030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Baza </w:t>
      </w:r>
      <w:proofErr w:type="spellStart"/>
      <w:r w:rsidRPr="0079030D">
        <w:rPr>
          <w:rFonts w:ascii="Arial" w:eastAsia="Times New Roman" w:hAnsi="Arial" w:cs="Arial"/>
          <w:sz w:val="24"/>
          <w:szCs w:val="24"/>
          <w:lang w:eastAsia="pl-PL"/>
        </w:rPr>
        <w:t>rekreacyjno</w:t>
      </w:r>
      <w:proofErr w:type="spellEnd"/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– sportowa w piotrkowskich placówkach oświatowych.</w:t>
      </w:r>
    </w:p>
    <w:p w14:paraId="0A8A37EA" w14:textId="77777777" w:rsidR="006D0DA3" w:rsidRPr="0079030D" w:rsidRDefault="006D0DA3" w:rsidP="007903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FD330" w14:textId="77777777" w:rsidR="006D0DA3" w:rsidRPr="0079030D" w:rsidRDefault="006D0DA3" w:rsidP="007903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A5C7B4" w14:textId="77777777" w:rsidR="0086377D" w:rsidRPr="0079030D" w:rsidRDefault="006D0DA3" w:rsidP="007903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45EB3A8D" w14:textId="77777777" w:rsidR="0086377D" w:rsidRPr="0079030D" w:rsidRDefault="0086377D" w:rsidP="0079030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9C112BD" w14:textId="46CC5A77" w:rsidR="00160A59" w:rsidRPr="0079030D" w:rsidRDefault="00160A59" w:rsidP="0079030D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4</w:t>
      </w:r>
    </w:p>
    <w:p w14:paraId="5EF8C14A" w14:textId="77777777" w:rsidR="00160A59" w:rsidRPr="0079030D" w:rsidRDefault="00160A59" w:rsidP="0079030D">
      <w:pPr>
        <w:spacing w:after="0" w:line="240" w:lineRule="auto"/>
        <w:ind w:left="4111" w:hanging="411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do Uchwały Nr XXXII/442/21</w:t>
      </w:r>
    </w:p>
    <w:p w14:paraId="473B3520" w14:textId="77777777" w:rsidR="0079030D" w:rsidRDefault="00160A59" w:rsidP="0079030D">
      <w:pPr>
        <w:spacing w:after="0" w:line="240" w:lineRule="auto"/>
        <w:ind w:left="4111" w:hanging="411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 w:rsidR="00F211D6"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1C0B8D" w14:textId="32F6F5A9" w:rsidR="00160A59" w:rsidRPr="0079030D" w:rsidRDefault="00160A59" w:rsidP="0079030D">
      <w:pPr>
        <w:spacing w:after="0" w:line="240" w:lineRule="auto"/>
        <w:ind w:left="4111" w:hanging="411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z dnia 27 stycznia 2021 r.</w:t>
      </w:r>
    </w:p>
    <w:p w14:paraId="0547F256" w14:textId="77777777" w:rsidR="00160A59" w:rsidRPr="0079030D" w:rsidRDefault="00160A59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Plan Pracy</w:t>
      </w:r>
    </w:p>
    <w:p w14:paraId="1290F0FE" w14:textId="408033ED" w:rsidR="00160A59" w:rsidRPr="0079030D" w:rsidRDefault="00160A59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Komisji Kultury i Kultury Fizycznej Rady Miasta Piotrkowa Trybunalskiego</w:t>
      </w:r>
      <w:r w:rsid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30D">
        <w:rPr>
          <w:rFonts w:ascii="Arial" w:eastAsia="Times New Roman" w:hAnsi="Arial" w:cs="Arial"/>
          <w:sz w:val="24"/>
          <w:szCs w:val="24"/>
          <w:lang w:eastAsia="pl-PL"/>
        </w:rPr>
        <w:t>na I półrocze 2021 roku</w:t>
      </w:r>
    </w:p>
    <w:p w14:paraId="5D79EAD5" w14:textId="77777777" w:rsidR="00160A59" w:rsidRPr="0079030D" w:rsidRDefault="00160A59" w:rsidP="0079030D">
      <w:pPr>
        <w:tabs>
          <w:tab w:val="left" w:pos="1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32CDD0" w14:textId="77777777" w:rsidR="00AB79BF" w:rsidRPr="0079030D" w:rsidRDefault="00AB79BF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0E75A3" w14:textId="77777777" w:rsidR="00160A59" w:rsidRPr="0079030D" w:rsidRDefault="00F211D6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Styczeń </w:t>
      </w:r>
    </w:p>
    <w:p w14:paraId="4EC3B638" w14:textId="77777777" w:rsidR="00160A59" w:rsidRPr="0079030D" w:rsidRDefault="00160A59" w:rsidP="0079030D">
      <w:pPr>
        <w:numPr>
          <w:ilvl w:val="0"/>
          <w:numId w:val="1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działalności Komisji Kultury i Kultury Fizycznej za 2020 r. </w:t>
      </w:r>
    </w:p>
    <w:p w14:paraId="4532718A" w14:textId="77777777" w:rsidR="00160A59" w:rsidRPr="0079030D" w:rsidRDefault="00160A59" w:rsidP="0079030D">
      <w:pPr>
        <w:numPr>
          <w:ilvl w:val="0"/>
          <w:numId w:val="1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Przyjęcie planu pracy komisji na I półrocze 2021 r. </w:t>
      </w:r>
    </w:p>
    <w:p w14:paraId="3B3A83E4" w14:textId="77777777" w:rsidR="00160A59" w:rsidRPr="0079030D" w:rsidRDefault="00160A59" w:rsidP="0079030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Przygotowanie obiektów </w:t>
      </w:r>
      <w:proofErr w:type="spellStart"/>
      <w:r w:rsidRPr="0079030D">
        <w:rPr>
          <w:rFonts w:ascii="Arial" w:hAnsi="Arial" w:cs="Arial"/>
          <w:color w:val="000000" w:themeColor="text1"/>
          <w:sz w:val="24"/>
          <w:szCs w:val="24"/>
        </w:rPr>
        <w:t>OSiR</w:t>
      </w:r>
      <w:proofErr w:type="spellEnd"/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 do działalności w 2021 r. </w:t>
      </w:r>
    </w:p>
    <w:p w14:paraId="4EE2839D" w14:textId="77777777" w:rsidR="00160A59" w:rsidRPr="0079030D" w:rsidRDefault="00160A59" w:rsidP="0079030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62E00A4E" w14:textId="77777777" w:rsidR="00160A59" w:rsidRPr="0079030D" w:rsidRDefault="00F211D6" w:rsidP="007903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Luty</w:t>
      </w:r>
    </w:p>
    <w:p w14:paraId="47F83E3C" w14:textId="77777777" w:rsidR="00160A59" w:rsidRPr="0079030D" w:rsidRDefault="00160A59" w:rsidP="007903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Pozyskiwanie środków zewnętrznych na realizację zadań Muzeum w obszarze kultury i dziedzictwa narodowego. </w:t>
      </w:r>
    </w:p>
    <w:p w14:paraId="19784CDB" w14:textId="77777777" w:rsidR="00160A59" w:rsidRPr="0079030D" w:rsidRDefault="00160A59" w:rsidP="0079030D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372924DB" w14:textId="77777777" w:rsidR="00160A59" w:rsidRPr="0079030D" w:rsidRDefault="00F211D6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Marzec</w:t>
      </w:r>
    </w:p>
    <w:p w14:paraId="4077C159" w14:textId="77777777" w:rsidR="00160A59" w:rsidRPr="0079030D" w:rsidRDefault="00160A59" w:rsidP="0079030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Usługi online świadczone przez Miejską Bibliotekę Publiczną (m.in. rezerwacja, zamawianie, aplikacja mobilna itp.)</w:t>
      </w:r>
    </w:p>
    <w:p w14:paraId="4D413A5D" w14:textId="77777777" w:rsidR="00160A59" w:rsidRPr="0079030D" w:rsidRDefault="00160A59" w:rsidP="0079030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A68E31E" w14:textId="77777777" w:rsidR="00160A59" w:rsidRPr="0079030D" w:rsidRDefault="00F211D6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Kwiecień</w:t>
      </w:r>
    </w:p>
    <w:p w14:paraId="04DDCDDE" w14:textId="77777777" w:rsidR="00160A59" w:rsidRPr="0079030D" w:rsidRDefault="00160A59" w:rsidP="0079030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z realizacji uchwał podjętych przez Radę Miasta Piotrkowa Trybunalskiego w II półroczu 2020 roku.</w:t>
      </w:r>
    </w:p>
    <w:p w14:paraId="4C2F7A91" w14:textId="77777777" w:rsidR="00160A59" w:rsidRPr="0079030D" w:rsidRDefault="00160A59" w:rsidP="0079030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Rola instytucji kultury w przywróceniu relacji społecznych po okresie zawieszenia działalności kulturalnej. </w:t>
      </w:r>
    </w:p>
    <w:p w14:paraId="547DDA00" w14:textId="7E8C97A0" w:rsidR="00160A59" w:rsidRPr="0079030D" w:rsidRDefault="00160A59" w:rsidP="0079030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Sprawozdanie z realizacji Programu Współpracy Miasta Piotrkowa Trybunalskiego z organizacjami pozarządowymi oraz podmiotami, o których mowa w art. 3 ust. 3 ustawy z dnia 24 kwietnia 2003 roku o działalności pożytku publicznego i o wolontariacie, za 2020 rok. </w:t>
      </w:r>
    </w:p>
    <w:p w14:paraId="7B211D38" w14:textId="77777777" w:rsidR="00160A59" w:rsidRPr="0079030D" w:rsidRDefault="00160A59" w:rsidP="0079030D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406AEAC6" w14:textId="77777777" w:rsidR="00160A59" w:rsidRPr="0079030D" w:rsidRDefault="00F211D6" w:rsidP="007903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Maj</w:t>
      </w:r>
    </w:p>
    <w:p w14:paraId="60BD8A77" w14:textId="77777777" w:rsidR="00160A59" w:rsidRPr="0079030D" w:rsidRDefault="00160A59" w:rsidP="007903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14:paraId="6275DD95" w14:textId="77777777" w:rsidR="00160A59" w:rsidRPr="0079030D" w:rsidRDefault="00160A59" w:rsidP="007903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Sprawozdanie z wykonania budżetu Miasta Piotrkowa Trybunalskiego za 2020 rok.</w:t>
      </w:r>
    </w:p>
    <w:p w14:paraId="5EC27B9D" w14:textId="77777777" w:rsidR="00160A59" w:rsidRPr="0079030D" w:rsidRDefault="00160A59" w:rsidP="007903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Sprawozdanie roczne z wykonania planu finansowego instytucji kultury w 2020 roku.</w:t>
      </w:r>
    </w:p>
    <w:p w14:paraId="660D11BF" w14:textId="77777777" w:rsidR="00160A59" w:rsidRPr="0079030D" w:rsidRDefault="00160A59" w:rsidP="007903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Płatne formy zajęć dla dzieci i młodzieży, prowadzone przez instruktorów amatorskiego ruchu artystycznego online zatrudnionych w Miejskim Ośrodku Kultury. Z jakim spotkały się zainteresowaniem rodziców i opiekunów. </w:t>
      </w:r>
    </w:p>
    <w:p w14:paraId="1E6EB2D1" w14:textId="77777777" w:rsidR="00160A59" w:rsidRPr="0079030D" w:rsidRDefault="00160A59" w:rsidP="0079030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17CEBB05" w14:textId="77777777" w:rsidR="00160A59" w:rsidRPr="0079030D" w:rsidRDefault="00F211D6" w:rsidP="007903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Czerwiec</w:t>
      </w:r>
    </w:p>
    <w:p w14:paraId="70E9600B" w14:textId="77777777" w:rsidR="00160A59" w:rsidRPr="0079030D" w:rsidRDefault="00160A59" w:rsidP="0079030D">
      <w:pPr>
        <w:numPr>
          <w:ilvl w:val="0"/>
          <w:numId w:val="12"/>
        </w:numPr>
        <w:tabs>
          <w:tab w:val="num" w:pos="14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Przygotowanie do wakacji z </w:t>
      </w:r>
      <w:proofErr w:type="spellStart"/>
      <w:r w:rsidRPr="0079030D">
        <w:rPr>
          <w:rFonts w:ascii="Arial" w:eastAsia="Times New Roman" w:hAnsi="Arial" w:cs="Arial"/>
          <w:sz w:val="24"/>
          <w:szCs w:val="24"/>
          <w:lang w:eastAsia="pl-PL"/>
        </w:rPr>
        <w:t>OSiR</w:t>
      </w:r>
      <w:proofErr w:type="spellEnd"/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-em 2021. </w:t>
      </w:r>
    </w:p>
    <w:p w14:paraId="44166CCC" w14:textId="77777777" w:rsidR="00160A59" w:rsidRPr="0079030D" w:rsidRDefault="00160A59" w:rsidP="0079030D">
      <w:pPr>
        <w:numPr>
          <w:ilvl w:val="0"/>
          <w:numId w:val="12"/>
        </w:numPr>
        <w:tabs>
          <w:tab w:val="num" w:pos="14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2021 r.</w:t>
      </w:r>
    </w:p>
    <w:p w14:paraId="2B58B00B" w14:textId="77777777" w:rsidR="00160A59" w:rsidRPr="0079030D" w:rsidRDefault="00160A59" w:rsidP="007903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658FC" w14:textId="77777777" w:rsidR="00160A59" w:rsidRPr="0079030D" w:rsidRDefault="00160A59" w:rsidP="007903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65707DDB" w14:textId="77777777" w:rsidR="006D0DA3" w:rsidRPr="0079030D" w:rsidRDefault="006D0DA3" w:rsidP="0079030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030CF0" w14:textId="77777777" w:rsidR="00160A59" w:rsidRPr="0079030D" w:rsidRDefault="00160A59" w:rsidP="0079030D">
      <w:pPr>
        <w:spacing w:after="0" w:line="240" w:lineRule="auto"/>
        <w:ind w:left="4248" w:hanging="424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5</w:t>
      </w:r>
    </w:p>
    <w:p w14:paraId="7F141EDD" w14:textId="77777777" w:rsidR="00160A59" w:rsidRPr="0079030D" w:rsidRDefault="00160A59" w:rsidP="0079030D">
      <w:pPr>
        <w:spacing w:after="0" w:line="240" w:lineRule="auto"/>
        <w:ind w:left="4248" w:hanging="424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do Uchwały Nr XXXII/442/21</w:t>
      </w:r>
    </w:p>
    <w:p w14:paraId="3D25FBE5" w14:textId="77777777" w:rsidR="0079030D" w:rsidRDefault="00160A59" w:rsidP="007903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 w:rsidR="00F211D6"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F0EFA8" w14:textId="008D05D9" w:rsidR="0086377D" w:rsidRPr="0079030D" w:rsidRDefault="00160A59" w:rsidP="0079030D">
      <w:pPr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z dnia 27 stycznia 2021 r.</w:t>
      </w:r>
    </w:p>
    <w:p w14:paraId="5326E51C" w14:textId="77777777" w:rsidR="00160A59" w:rsidRPr="0079030D" w:rsidRDefault="0086377D" w:rsidP="0079030D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D24B90" w14:textId="0A8F9BB1" w:rsidR="00160A59" w:rsidRPr="0079030D" w:rsidRDefault="00160A59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F211D6"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30D">
        <w:rPr>
          <w:rFonts w:ascii="Arial" w:eastAsia="Times New Roman" w:hAnsi="Arial" w:cs="Arial"/>
          <w:sz w:val="24"/>
          <w:szCs w:val="24"/>
          <w:lang w:eastAsia="pl-PL"/>
        </w:rPr>
        <w:t>Komisji ds. Rodziny, Zdrowia, Spraw Społecznych i Osób Niepełnosprawnych</w:t>
      </w:r>
      <w:r w:rsid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30D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 w:rsidR="00F211D6"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30D">
        <w:rPr>
          <w:rFonts w:ascii="Arial" w:eastAsia="Times New Roman" w:hAnsi="Arial" w:cs="Arial"/>
          <w:sz w:val="24"/>
          <w:szCs w:val="24"/>
          <w:lang w:eastAsia="pl-PL"/>
        </w:rPr>
        <w:t>na  I półrocze 2021 roku</w:t>
      </w:r>
    </w:p>
    <w:p w14:paraId="45A9B35F" w14:textId="77777777" w:rsidR="00160A59" w:rsidRPr="0079030D" w:rsidRDefault="00160A59" w:rsidP="0079030D">
      <w:pPr>
        <w:tabs>
          <w:tab w:val="left" w:pos="1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53181C" w14:textId="77777777" w:rsidR="00160A59" w:rsidRPr="0079030D" w:rsidRDefault="00F211D6" w:rsidP="0079030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Styczeń</w:t>
      </w:r>
    </w:p>
    <w:p w14:paraId="00D0A06D" w14:textId="77777777" w:rsidR="00160A59" w:rsidRPr="0079030D" w:rsidRDefault="00160A59" w:rsidP="0079030D">
      <w:pPr>
        <w:numPr>
          <w:ilvl w:val="0"/>
          <w:numId w:val="25"/>
        </w:numPr>
        <w:spacing w:before="120"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działalności Komisji ds. Rodziny, Zdrowia, Spraw Społecznych i Osób Niepełnosprawnych za  2020 r. </w:t>
      </w:r>
    </w:p>
    <w:p w14:paraId="5EA71631" w14:textId="77777777" w:rsidR="00160A59" w:rsidRPr="0079030D" w:rsidRDefault="00160A59" w:rsidP="0079030D">
      <w:pPr>
        <w:numPr>
          <w:ilvl w:val="0"/>
          <w:numId w:val="25"/>
        </w:numPr>
        <w:spacing w:before="120"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Przyjęcie planu pracy komisji na I półrocze 2021 r.</w:t>
      </w:r>
    </w:p>
    <w:p w14:paraId="4B0B302A" w14:textId="77777777" w:rsidR="00160A59" w:rsidRPr="0079030D" w:rsidRDefault="00160A59" w:rsidP="0079030D">
      <w:p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43A2D0" w14:textId="77777777" w:rsidR="00160A59" w:rsidRPr="0079030D" w:rsidRDefault="00F211D6" w:rsidP="0079030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Luty</w:t>
      </w:r>
    </w:p>
    <w:p w14:paraId="48C9BA16" w14:textId="77777777" w:rsidR="00160A59" w:rsidRPr="0079030D" w:rsidRDefault="00160A59" w:rsidP="0079030D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Określenie zadań i podział środków Państwowego Funduszu Rehabilitacji Osób Niepełnosprawnych z zakresu rehabilitacji zawodowej i społecznej osób niepełnosprawnych na 2021 rok.</w:t>
      </w:r>
    </w:p>
    <w:p w14:paraId="7DF4C47E" w14:textId="77777777" w:rsidR="00160A59" w:rsidRPr="0079030D" w:rsidRDefault="00160A59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30232" w14:textId="77777777" w:rsidR="00160A59" w:rsidRPr="0079030D" w:rsidRDefault="00F211D6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Marzec</w:t>
      </w:r>
    </w:p>
    <w:p w14:paraId="04180BB7" w14:textId="77777777" w:rsidR="00160A59" w:rsidRPr="0079030D" w:rsidRDefault="00160A59" w:rsidP="007903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realizacji zadań z zakresu wspierania rodziny za 2020 r. i zestawienie potrzeb w tym zakresie </w:t>
      </w:r>
    </w:p>
    <w:p w14:paraId="29860CE6" w14:textId="77777777" w:rsidR="00160A59" w:rsidRPr="0079030D" w:rsidRDefault="00160A59" w:rsidP="007903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A9ADD9" w14:textId="77777777" w:rsidR="00160A59" w:rsidRPr="0079030D" w:rsidRDefault="00F211D6" w:rsidP="00790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Kwiecień</w:t>
      </w:r>
    </w:p>
    <w:p w14:paraId="067F0C97" w14:textId="77777777" w:rsidR="00160A59" w:rsidRPr="0079030D" w:rsidRDefault="00160A59" w:rsidP="0079030D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działalności Miejskiego Ośrodka Pomocy Rodzinie w Piotrkowie Trybunalskim za 2020 r.</w:t>
      </w:r>
    </w:p>
    <w:p w14:paraId="5312BD85" w14:textId="77777777" w:rsidR="00160A59" w:rsidRPr="0079030D" w:rsidRDefault="00160A59" w:rsidP="0079030D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Ocena zasobów pomocy społecznej za 2020 r.</w:t>
      </w:r>
    </w:p>
    <w:p w14:paraId="10FD67CB" w14:textId="42547E5D" w:rsidR="00160A59" w:rsidRPr="0079030D" w:rsidRDefault="00160A59" w:rsidP="0079030D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za 2020 rok z Powiatowego Programu Rozwoju Pieczy Zastępczej w Mieście Piotrkowie Trybunalskim na lata 2019 – 2021.</w:t>
      </w:r>
    </w:p>
    <w:p w14:paraId="64838D5E" w14:textId="77777777" w:rsidR="00160A59" w:rsidRPr="0079030D" w:rsidRDefault="00F211D6" w:rsidP="0079030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Maj</w:t>
      </w:r>
    </w:p>
    <w:p w14:paraId="25D338F3" w14:textId="77777777" w:rsidR="00160A59" w:rsidRPr="0079030D" w:rsidRDefault="00160A59" w:rsidP="0079030D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budżetu miasta Piotrkowa Trybunalskiego za 2020 rok. </w:t>
      </w:r>
    </w:p>
    <w:p w14:paraId="333C8809" w14:textId="77777777" w:rsidR="00160A59" w:rsidRPr="0079030D" w:rsidRDefault="00160A59" w:rsidP="0079030D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14:paraId="343B9F3B" w14:textId="77777777" w:rsidR="00160A59" w:rsidRPr="0079030D" w:rsidRDefault="00160A59" w:rsidP="0079030D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86BBA" w14:textId="77777777" w:rsidR="00160A59" w:rsidRPr="0079030D" w:rsidRDefault="00F211D6" w:rsidP="0079030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Czerwiec</w:t>
      </w:r>
    </w:p>
    <w:p w14:paraId="5129C1D8" w14:textId="77777777" w:rsidR="0086377D" w:rsidRPr="0079030D" w:rsidRDefault="00160A59" w:rsidP="0079030D">
      <w:pPr>
        <w:numPr>
          <w:ilvl w:val="0"/>
          <w:numId w:val="24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2021 r.</w:t>
      </w:r>
    </w:p>
    <w:p w14:paraId="49FE5E4D" w14:textId="77777777" w:rsidR="0086377D" w:rsidRPr="0079030D" w:rsidRDefault="0086377D" w:rsidP="0079030D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7479DA" w14:textId="77777777" w:rsidR="0086377D" w:rsidRPr="0079030D" w:rsidRDefault="0086377D" w:rsidP="0079030D">
      <w:pPr>
        <w:spacing w:before="120"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0A59" w:rsidRPr="0079030D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15737DC9" w14:textId="77777777" w:rsidR="0086377D" w:rsidRPr="0079030D" w:rsidRDefault="0086377D" w:rsidP="0079030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244D34D" w14:textId="77777777" w:rsidR="0079030D" w:rsidRDefault="00160A59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lastRenderedPageBreak/>
        <w:t>Załącznik Nr 6</w:t>
      </w:r>
    </w:p>
    <w:p w14:paraId="1F184FEB" w14:textId="626C5D51" w:rsidR="00160A59" w:rsidRPr="0079030D" w:rsidRDefault="00160A59" w:rsidP="007903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do Uchwały Nr XXXII/442/21</w:t>
      </w:r>
    </w:p>
    <w:p w14:paraId="08CC653E" w14:textId="77777777" w:rsidR="0079030D" w:rsidRDefault="00160A59" w:rsidP="0079030D">
      <w:pPr>
        <w:spacing w:after="0" w:line="254" w:lineRule="auto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Rady Miasta Piotrkowa Trybunalskiego</w:t>
      </w:r>
    </w:p>
    <w:p w14:paraId="02BE9F80" w14:textId="2454BE36" w:rsidR="00160A59" w:rsidRPr="0079030D" w:rsidRDefault="00160A59" w:rsidP="0079030D">
      <w:pPr>
        <w:spacing w:after="0" w:line="254" w:lineRule="auto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 dnia 27 stycznia 2021 r.</w:t>
      </w:r>
    </w:p>
    <w:p w14:paraId="65F99CA8" w14:textId="77777777" w:rsidR="0086377D" w:rsidRPr="0079030D" w:rsidRDefault="0086377D" w:rsidP="0079030D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</w:p>
    <w:p w14:paraId="33FBCADA" w14:textId="77777777" w:rsidR="00160A59" w:rsidRPr="0079030D" w:rsidRDefault="00160A59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Plan Pracy</w:t>
      </w:r>
    </w:p>
    <w:p w14:paraId="245A7646" w14:textId="462406B4" w:rsidR="00160A59" w:rsidRPr="0079030D" w:rsidRDefault="00160A59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Komisji Administracji, Bezpieczeństwa Publicznego i Inwentaryzacji Mienia Komunalnego</w:t>
      </w:r>
      <w:r w:rsidR="0079030D">
        <w:rPr>
          <w:rFonts w:ascii="Arial" w:hAnsi="Arial" w:cs="Arial"/>
          <w:sz w:val="24"/>
          <w:szCs w:val="24"/>
        </w:rPr>
        <w:t xml:space="preserve"> </w:t>
      </w:r>
      <w:r w:rsidRPr="0079030D">
        <w:rPr>
          <w:rFonts w:ascii="Arial" w:hAnsi="Arial" w:cs="Arial"/>
          <w:sz w:val="24"/>
          <w:szCs w:val="24"/>
        </w:rPr>
        <w:t>Rady Miasta Piotrkowa Trybunalskiego</w:t>
      </w:r>
      <w:r w:rsidR="00F211D6" w:rsidRPr="0079030D">
        <w:rPr>
          <w:rFonts w:ascii="Arial" w:hAnsi="Arial" w:cs="Arial"/>
          <w:sz w:val="24"/>
          <w:szCs w:val="24"/>
        </w:rPr>
        <w:t xml:space="preserve"> </w:t>
      </w:r>
      <w:r w:rsidRPr="0079030D">
        <w:rPr>
          <w:rFonts w:ascii="Arial" w:hAnsi="Arial" w:cs="Arial"/>
          <w:sz w:val="24"/>
          <w:szCs w:val="24"/>
        </w:rPr>
        <w:t>na  I półrocze 2021 roku</w:t>
      </w:r>
    </w:p>
    <w:p w14:paraId="3D782F46" w14:textId="77777777" w:rsidR="00160A59" w:rsidRPr="0079030D" w:rsidRDefault="00160A59" w:rsidP="0079030D">
      <w:pPr>
        <w:tabs>
          <w:tab w:val="left" w:pos="108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BA7416" w14:textId="77777777" w:rsidR="00160A59" w:rsidRPr="0079030D" w:rsidRDefault="00F211D6" w:rsidP="0079030D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14:paraId="7A0439CB" w14:textId="77777777" w:rsidR="00160A59" w:rsidRPr="0079030D" w:rsidRDefault="00160A59" w:rsidP="0079030D">
      <w:pPr>
        <w:numPr>
          <w:ilvl w:val="0"/>
          <w:numId w:val="29"/>
        </w:numPr>
        <w:spacing w:before="120"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uchwał dot. pomników przyrody.</w:t>
      </w:r>
    </w:p>
    <w:p w14:paraId="0F2A1DBB" w14:textId="77777777" w:rsidR="00160A59" w:rsidRPr="0079030D" w:rsidRDefault="00160A59" w:rsidP="0079030D">
      <w:pPr>
        <w:numPr>
          <w:ilvl w:val="0"/>
          <w:numId w:val="29"/>
        </w:numPr>
        <w:spacing w:before="120"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przyjęcia raportu z wykonania ,,Programu Ochrony Środowiska dla miasta Piotrkowa Trybunalskiego na lata 2013-2016 z perspektywą na lata 2017-2020’’ za rok 2020 r. </w:t>
      </w:r>
    </w:p>
    <w:p w14:paraId="5DC34182" w14:textId="77777777" w:rsidR="00160A59" w:rsidRPr="0079030D" w:rsidRDefault="00160A59" w:rsidP="0079030D">
      <w:pPr>
        <w:numPr>
          <w:ilvl w:val="0"/>
          <w:numId w:val="29"/>
        </w:numPr>
        <w:spacing w:before="120"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Sprawozdanie z działalności Komisji Bezpieczeństwa i Porządku w Piotrkowie Trybunalskim za 2020rok.</w:t>
      </w:r>
    </w:p>
    <w:p w14:paraId="26B5095F" w14:textId="77777777" w:rsidR="00160A59" w:rsidRPr="0079030D" w:rsidRDefault="00160A59" w:rsidP="0079030D">
      <w:pPr>
        <w:numPr>
          <w:ilvl w:val="0"/>
          <w:numId w:val="29"/>
        </w:numPr>
        <w:spacing w:before="120"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Sprawozdanie z działalności Komisji Administracji, Bezpieczeństwa Publicznego </w:t>
      </w:r>
      <w:r w:rsidRPr="0079030D">
        <w:rPr>
          <w:rFonts w:ascii="Arial" w:hAnsi="Arial" w:cs="Arial"/>
          <w:sz w:val="24"/>
          <w:szCs w:val="24"/>
        </w:rPr>
        <w:br/>
        <w:t xml:space="preserve">i Inwentaryzacji Mienia Komunalnego za  2020 r. </w:t>
      </w:r>
    </w:p>
    <w:p w14:paraId="0A353FA2" w14:textId="77777777" w:rsidR="00160A59" w:rsidRPr="0079030D" w:rsidRDefault="00160A59" w:rsidP="0079030D">
      <w:pPr>
        <w:numPr>
          <w:ilvl w:val="0"/>
          <w:numId w:val="29"/>
        </w:numPr>
        <w:spacing w:before="120"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Przyjęcie planu pracy komisji na I półrocze 2021 r. </w:t>
      </w:r>
    </w:p>
    <w:p w14:paraId="37D6CD38" w14:textId="77777777" w:rsidR="00160A59" w:rsidRPr="0079030D" w:rsidRDefault="00160A59" w:rsidP="0079030D">
      <w:pPr>
        <w:spacing w:before="120" w:after="0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8BACFE" w14:textId="77777777" w:rsidR="00160A59" w:rsidRPr="0079030D" w:rsidRDefault="00F211D6" w:rsidP="0079030D">
      <w:p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Luty</w:t>
      </w:r>
    </w:p>
    <w:p w14:paraId="77786955" w14:textId="77777777" w:rsidR="00160A59" w:rsidRPr="0079030D" w:rsidRDefault="00160A59" w:rsidP="0079030D">
      <w:pPr>
        <w:numPr>
          <w:ilvl w:val="1"/>
          <w:numId w:val="26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Informacja z działalności Komendy Miejskiej Państwowej Straży Pożarnej za rok 2020. </w:t>
      </w:r>
    </w:p>
    <w:p w14:paraId="616DD2A5" w14:textId="77777777" w:rsidR="00160A59" w:rsidRPr="0079030D" w:rsidRDefault="00160A59" w:rsidP="0079030D">
      <w:pPr>
        <w:numPr>
          <w:ilvl w:val="1"/>
          <w:numId w:val="26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Ocena stanu bezpieczeństwa i porządku publicznego miasta Komendy Miejskiej Policji za 2020 r.</w:t>
      </w:r>
    </w:p>
    <w:p w14:paraId="4D36EC04" w14:textId="77777777" w:rsidR="00160A59" w:rsidRPr="0079030D" w:rsidRDefault="00160A59" w:rsidP="0079030D">
      <w:pPr>
        <w:numPr>
          <w:ilvl w:val="1"/>
          <w:numId w:val="26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Informacja z działalności Straży Miejskiej za 2020 r.</w:t>
      </w:r>
    </w:p>
    <w:p w14:paraId="4F093AC1" w14:textId="77777777" w:rsidR="00160A59" w:rsidRPr="0079030D" w:rsidRDefault="00160A59" w:rsidP="0079030D">
      <w:pPr>
        <w:tabs>
          <w:tab w:val="left" w:pos="284"/>
          <w:tab w:val="num" w:pos="14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1FEE22" w14:textId="77777777" w:rsidR="00160A59" w:rsidRPr="0079030D" w:rsidRDefault="00F211D6" w:rsidP="0079030D">
      <w:p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Marzec</w:t>
      </w:r>
    </w:p>
    <w:p w14:paraId="53FF5708" w14:textId="77777777" w:rsidR="00160A59" w:rsidRPr="0079030D" w:rsidRDefault="00160A59" w:rsidP="0079030D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przyjęcia ,,Programu ochrony środowiska dla </w:t>
      </w:r>
      <w:r w:rsidR="005537B0" w:rsidRPr="007903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miasta Piotrkowa Trybunalskiego na lata 2021-2024 z perspektywą do roku 2028’’. </w:t>
      </w:r>
    </w:p>
    <w:p w14:paraId="05BAAF18" w14:textId="77777777" w:rsidR="00160A59" w:rsidRPr="0079030D" w:rsidRDefault="00160A59" w:rsidP="0079030D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2021.</w:t>
      </w:r>
    </w:p>
    <w:p w14:paraId="65DBCF62" w14:textId="77777777" w:rsidR="00160A59" w:rsidRPr="0079030D" w:rsidRDefault="00160A59" w:rsidP="0079030D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rozwoju pod nazwą ,,Strategia Rozwoju Miasta Piotrków Trybunalski 2020’’ za 2020 r. </w:t>
      </w:r>
    </w:p>
    <w:p w14:paraId="3CAFCE20" w14:textId="6F220127" w:rsidR="00160A59" w:rsidRPr="0079030D" w:rsidRDefault="00160A59" w:rsidP="0079030D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Sprawozdanie z programu zapobiegania przestępczości oraz ochrony bezpieczeństwa obywateli i porządku publicznego „Bezpieczne Miasto 2020”.</w:t>
      </w:r>
    </w:p>
    <w:p w14:paraId="3F836E34" w14:textId="77777777" w:rsidR="0086377D" w:rsidRPr="0079030D" w:rsidRDefault="00160A59" w:rsidP="0079030D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Informacja z działalności Państwowego Powiatowego Inspektora Sanitarnego za rok 2020.</w:t>
      </w:r>
    </w:p>
    <w:p w14:paraId="30278CCB" w14:textId="77777777" w:rsidR="0086377D" w:rsidRPr="0079030D" w:rsidRDefault="0086377D" w:rsidP="0079030D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5121A8" w14:textId="77777777" w:rsidR="00160A59" w:rsidRPr="0079030D" w:rsidRDefault="0086377D" w:rsidP="0079030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11D6" w:rsidRPr="0079030D"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14:paraId="5B852909" w14:textId="0693263D" w:rsidR="0086377D" w:rsidRPr="0079030D" w:rsidRDefault="00160A59" w:rsidP="0079030D">
      <w:pPr>
        <w:numPr>
          <w:ilvl w:val="1"/>
          <w:numId w:val="27"/>
        </w:numPr>
        <w:tabs>
          <w:tab w:val="num" w:pos="0"/>
          <w:tab w:val="left" w:pos="284"/>
        </w:tabs>
        <w:spacing w:before="120" w:after="0" w:line="240" w:lineRule="auto"/>
        <w:ind w:left="23" w:hanging="2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2020 rok.</w:t>
      </w:r>
    </w:p>
    <w:p w14:paraId="1E84139D" w14:textId="77777777" w:rsidR="00160A59" w:rsidRPr="0079030D" w:rsidRDefault="0086377D" w:rsidP="0079030D">
      <w:pPr>
        <w:tabs>
          <w:tab w:val="left" w:pos="284"/>
        </w:tabs>
        <w:spacing w:before="120" w:after="0" w:line="240" w:lineRule="auto"/>
        <w:ind w:left="2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br/>
      </w:r>
      <w:r w:rsidR="00F211D6" w:rsidRPr="0079030D">
        <w:rPr>
          <w:rFonts w:ascii="Arial" w:hAnsi="Arial" w:cs="Arial"/>
          <w:color w:val="000000" w:themeColor="text1"/>
          <w:sz w:val="24"/>
          <w:szCs w:val="24"/>
        </w:rPr>
        <w:t>Maj</w:t>
      </w:r>
    </w:p>
    <w:p w14:paraId="4BF1439A" w14:textId="77777777" w:rsidR="00160A59" w:rsidRPr="0079030D" w:rsidRDefault="00160A59" w:rsidP="0079030D">
      <w:pPr>
        <w:pStyle w:val="Akapitzlist"/>
        <w:numPr>
          <w:ilvl w:val="2"/>
          <w:numId w:val="27"/>
        </w:numPr>
        <w:tabs>
          <w:tab w:val="left" w:pos="284"/>
        </w:tabs>
        <w:spacing w:after="0" w:line="240" w:lineRule="auto"/>
        <w:ind w:hanging="2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Sprawozdanie z działalności Powiatowego Lekarza Weterynarii za 2020 r.</w:t>
      </w:r>
    </w:p>
    <w:p w14:paraId="01BB556C" w14:textId="77777777" w:rsidR="00160A59" w:rsidRPr="0079030D" w:rsidRDefault="00160A59" w:rsidP="0079030D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Sprawozdanie z wykonania budżetu miasta Piotrkowa Trybunalskiego za 2020 rok. </w:t>
      </w:r>
    </w:p>
    <w:p w14:paraId="0AC8C7FC" w14:textId="77777777" w:rsidR="00160A59" w:rsidRPr="0079030D" w:rsidRDefault="00160A59" w:rsidP="0079030D">
      <w:pPr>
        <w:numPr>
          <w:ilvl w:val="0"/>
          <w:numId w:val="27"/>
        </w:numPr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03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14:paraId="53ACC76B" w14:textId="77777777" w:rsidR="00160A59" w:rsidRPr="0079030D" w:rsidRDefault="00160A59" w:rsidP="0079030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7135FF" w14:textId="77777777" w:rsidR="00160A59" w:rsidRPr="0079030D" w:rsidRDefault="00F211D6" w:rsidP="0079030D">
      <w:p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14:paraId="41315F90" w14:textId="77777777" w:rsidR="00160A59" w:rsidRPr="0079030D" w:rsidRDefault="00160A59" w:rsidP="0079030D">
      <w:pPr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,,Regulaminu dostarczania wody i odprowadzania ścieków’’.</w:t>
      </w:r>
    </w:p>
    <w:p w14:paraId="1E2BEEC2" w14:textId="77777777" w:rsidR="00160A59" w:rsidRPr="0079030D" w:rsidRDefault="00160A59" w:rsidP="0079030D">
      <w:pPr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przyjęcia ,,Aktualizacji Projektu Założeń do Planu Zaopatrzenia w Ciepło, Energię Elektryczną i Paliwa Gazowe dla Miasta Piotrkowa Trybunalskiego’’. </w:t>
      </w:r>
    </w:p>
    <w:p w14:paraId="16733AFB" w14:textId="77777777" w:rsidR="0086377D" w:rsidRPr="0079030D" w:rsidRDefault="00160A59" w:rsidP="0079030D">
      <w:pPr>
        <w:numPr>
          <w:ilvl w:val="1"/>
          <w:numId w:val="28"/>
        </w:numPr>
        <w:tabs>
          <w:tab w:val="clear" w:pos="1440"/>
          <w:tab w:val="left" w:pos="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2021 r.</w:t>
      </w:r>
      <w:r w:rsidR="0086377D" w:rsidRPr="0079030D">
        <w:rPr>
          <w:rFonts w:ascii="Arial" w:hAnsi="Arial" w:cs="Arial"/>
          <w:sz w:val="24"/>
          <w:szCs w:val="24"/>
        </w:rPr>
        <w:br/>
      </w:r>
    </w:p>
    <w:p w14:paraId="5DAA72FE" w14:textId="77777777" w:rsidR="0086377D" w:rsidRPr="0079030D" w:rsidRDefault="00160A59" w:rsidP="0079030D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Na bieżąco sprawy wynikające z zakresu działalności Komisji.</w:t>
      </w:r>
    </w:p>
    <w:p w14:paraId="6F0A62DF" w14:textId="77777777" w:rsidR="0086377D" w:rsidRPr="0079030D" w:rsidRDefault="0086377D" w:rsidP="0079030D">
      <w:pPr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br w:type="page"/>
      </w:r>
    </w:p>
    <w:p w14:paraId="6670D6EE" w14:textId="77777777" w:rsidR="0079030D" w:rsidRDefault="00160A59" w:rsidP="0079030D">
      <w:pPr>
        <w:pStyle w:val="Nagwek1"/>
        <w:tabs>
          <w:tab w:val="left" w:pos="7655"/>
        </w:tabs>
        <w:jc w:val="right"/>
        <w:rPr>
          <w:rFonts w:ascii="Arial" w:hAnsi="Arial" w:cs="Arial"/>
          <w:bCs/>
          <w:sz w:val="24"/>
          <w:szCs w:val="24"/>
        </w:rPr>
      </w:pPr>
      <w:r w:rsidRPr="0079030D">
        <w:rPr>
          <w:rFonts w:ascii="Arial" w:hAnsi="Arial" w:cs="Arial"/>
          <w:bCs/>
          <w:sz w:val="24"/>
          <w:szCs w:val="24"/>
        </w:rPr>
        <w:lastRenderedPageBreak/>
        <w:t>Załącznik Nr 7</w:t>
      </w:r>
      <w:r w:rsidR="0079030D">
        <w:rPr>
          <w:rFonts w:ascii="Arial" w:hAnsi="Arial" w:cs="Arial"/>
          <w:bCs/>
          <w:sz w:val="24"/>
          <w:szCs w:val="24"/>
        </w:rPr>
        <w:t xml:space="preserve"> </w:t>
      </w:r>
    </w:p>
    <w:p w14:paraId="03F2123C" w14:textId="78B22CE2" w:rsidR="0079030D" w:rsidRDefault="00160A59" w:rsidP="0079030D">
      <w:pPr>
        <w:pStyle w:val="Nagwek1"/>
        <w:tabs>
          <w:tab w:val="left" w:pos="7655"/>
        </w:tabs>
        <w:jc w:val="right"/>
        <w:rPr>
          <w:rFonts w:ascii="Arial" w:hAnsi="Arial" w:cs="Arial"/>
          <w:bCs/>
          <w:sz w:val="24"/>
          <w:szCs w:val="24"/>
        </w:rPr>
      </w:pPr>
      <w:r w:rsidRPr="0079030D">
        <w:rPr>
          <w:rFonts w:ascii="Arial" w:hAnsi="Arial" w:cs="Arial"/>
          <w:bCs/>
          <w:sz w:val="24"/>
          <w:szCs w:val="24"/>
        </w:rPr>
        <w:t>do Uchwały Nr</w:t>
      </w:r>
      <w:r w:rsidR="004531CC" w:rsidRPr="0079030D">
        <w:rPr>
          <w:rFonts w:ascii="Arial" w:hAnsi="Arial" w:cs="Arial"/>
          <w:bCs/>
          <w:sz w:val="24"/>
          <w:szCs w:val="24"/>
        </w:rPr>
        <w:t xml:space="preserve"> XXXII/442/21</w:t>
      </w:r>
    </w:p>
    <w:p w14:paraId="4CBB200F" w14:textId="5A582E38" w:rsidR="00160A59" w:rsidRPr="0079030D" w:rsidRDefault="00160A59" w:rsidP="0079030D">
      <w:pPr>
        <w:pStyle w:val="Nagwek1"/>
        <w:tabs>
          <w:tab w:val="left" w:pos="7655"/>
        </w:tabs>
        <w:jc w:val="right"/>
        <w:rPr>
          <w:rFonts w:ascii="Arial" w:hAnsi="Arial" w:cs="Arial"/>
          <w:bCs/>
          <w:sz w:val="24"/>
          <w:szCs w:val="24"/>
        </w:rPr>
      </w:pPr>
      <w:r w:rsidRPr="0079030D">
        <w:rPr>
          <w:rFonts w:ascii="Arial" w:hAnsi="Arial" w:cs="Arial"/>
          <w:bCs/>
          <w:sz w:val="24"/>
          <w:szCs w:val="24"/>
        </w:rPr>
        <w:t>Rady Miasta  Piotrkowa Trybunalskiego</w:t>
      </w:r>
    </w:p>
    <w:p w14:paraId="41C9AAD4" w14:textId="77777777" w:rsidR="00160A59" w:rsidRPr="0079030D" w:rsidRDefault="00160A59" w:rsidP="0079030D">
      <w:pPr>
        <w:tabs>
          <w:tab w:val="left" w:pos="482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z dnia </w:t>
      </w:r>
      <w:r w:rsidR="004531CC" w:rsidRPr="0079030D">
        <w:rPr>
          <w:rFonts w:ascii="Arial" w:hAnsi="Arial" w:cs="Arial"/>
          <w:sz w:val="24"/>
          <w:szCs w:val="24"/>
        </w:rPr>
        <w:t xml:space="preserve">27 stycznia 2021 r. </w:t>
      </w:r>
    </w:p>
    <w:p w14:paraId="70AB5683" w14:textId="77777777" w:rsidR="00F211D6" w:rsidRPr="0079030D" w:rsidRDefault="00F211D6" w:rsidP="0079030D">
      <w:pPr>
        <w:tabs>
          <w:tab w:val="left" w:pos="48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22D513" w14:textId="77777777" w:rsidR="00160A59" w:rsidRPr="0079030D" w:rsidRDefault="00160A59" w:rsidP="0079030D">
      <w:pPr>
        <w:pStyle w:val="Nagwek1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Plan pracy</w:t>
      </w:r>
    </w:p>
    <w:p w14:paraId="6B5532E9" w14:textId="77777777" w:rsidR="00160A59" w:rsidRPr="0079030D" w:rsidRDefault="00160A59" w:rsidP="0079030D">
      <w:pPr>
        <w:pStyle w:val="Nagwek1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Komisji  Polityki Gospodarczej i Spraw Mieszkaniowych</w:t>
      </w:r>
      <w:r w:rsidR="00F211D6" w:rsidRPr="0079030D">
        <w:rPr>
          <w:rFonts w:ascii="Arial" w:hAnsi="Arial" w:cs="Arial"/>
          <w:sz w:val="24"/>
          <w:szCs w:val="24"/>
        </w:rPr>
        <w:t xml:space="preserve"> </w:t>
      </w:r>
      <w:r w:rsidRPr="0079030D">
        <w:rPr>
          <w:rFonts w:ascii="Arial" w:hAnsi="Arial" w:cs="Arial"/>
          <w:sz w:val="24"/>
          <w:szCs w:val="24"/>
        </w:rPr>
        <w:t>Rady Miasta Piotrkowa Trybunalskiego</w:t>
      </w:r>
      <w:r w:rsidR="004531CC" w:rsidRPr="0079030D">
        <w:rPr>
          <w:rFonts w:ascii="Arial" w:hAnsi="Arial" w:cs="Arial"/>
          <w:sz w:val="24"/>
          <w:szCs w:val="24"/>
        </w:rPr>
        <w:t xml:space="preserve"> </w:t>
      </w:r>
      <w:r w:rsidRPr="0079030D">
        <w:rPr>
          <w:rFonts w:ascii="Arial" w:hAnsi="Arial" w:cs="Arial"/>
          <w:sz w:val="24"/>
          <w:szCs w:val="24"/>
        </w:rPr>
        <w:t>na I półrocze 2021 r.</w:t>
      </w:r>
    </w:p>
    <w:p w14:paraId="3E8EFBF9" w14:textId="77777777" w:rsidR="00160A59" w:rsidRPr="0079030D" w:rsidRDefault="00160A59" w:rsidP="0079030D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</w:p>
    <w:p w14:paraId="0E654585" w14:textId="77777777" w:rsidR="00160A59" w:rsidRPr="0079030D" w:rsidRDefault="00F211D6" w:rsidP="0079030D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 w:rsidRPr="0079030D">
        <w:rPr>
          <w:rFonts w:ascii="Arial" w:hAnsi="Arial" w:cs="Arial"/>
          <w:bCs/>
        </w:rPr>
        <w:t>Styczeń</w:t>
      </w:r>
    </w:p>
    <w:p w14:paraId="5E28AC6C" w14:textId="77777777" w:rsidR="00160A59" w:rsidRPr="0079030D" w:rsidRDefault="00160A59" w:rsidP="0079030D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596B9269" w14:textId="77777777" w:rsidR="00160A59" w:rsidRPr="0079030D" w:rsidRDefault="00160A59" w:rsidP="0079030D">
      <w:pPr>
        <w:numPr>
          <w:ilvl w:val="0"/>
          <w:numId w:val="31"/>
        </w:numPr>
        <w:spacing w:after="0" w:line="240" w:lineRule="auto"/>
        <w:ind w:left="426" w:hanging="66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budżecie Miasta na 2021 rok.</w:t>
      </w:r>
    </w:p>
    <w:p w14:paraId="0EDCA48F" w14:textId="77777777" w:rsidR="00160A59" w:rsidRPr="0079030D" w:rsidRDefault="00160A59" w:rsidP="0079030D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Zaopiniowanie uchwały w sprawie przyjęcia raportu z wykonania „Programu Ochrony Środowiska dla miasta Piotrkowa Trybunalskiego na lata 2013-2016 z perspektywą na lata 2017-2020. </w:t>
      </w:r>
    </w:p>
    <w:p w14:paraId="41A1B054" w14:textId="77777777" w:rsidR="00160A59" w:rsidRPr="0079030D" w:rsidRDefault="00160A59" w:rsidP="0079030D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z działalności Komisji Polityki Gospodarczej i Spraw Mieszkaniowych za 2021 rok.</w:t>
      </w:r>
    </w:p>
    <w:p w14:paraId="72F67110" w14:textId="77777777" w:rsidR="00160A59" w:rsidRPr="0079030D" w:rsidRDefault="00160A59" w:rsidP="0079030D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 xml:space="preserve">Przyjęcie planu pracy komisji na I półrocze 2021 rok. </w:t>
      </w:r>
    </w:p>
    <w:p w14:paraId="735C57E3" w14:textId="77777777" w:rsidR="00160A59" w:rsidRPr="0079030D" w:rsidRDefault="00160A59" w:rsidP="0079030D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8A4A104" w14:textId="77777777" w:rsidR="00160A59" w:rsidRPr="0079030D" w:rsidRDefault="00F211D6" w:rsidP="0079030D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 w:rsidRPr="0079030D">
        <w:rPr>
          <w:rFonts w:ascii="Arial" w:hAnsi="Arial" w:cs="Arial"/>
          <w:bCs/>
        </w:rPr>
        <w:t>Luty</w:t>
      </w:r>
    </w:p>
    <w:p w14:paraId="1EC1F28B" w14:textId="77777777" w:rsidR="00160A59" w:rsidRPr="0079030D" w:rsidRDefault="00160A59" w:rsidP="0079030D">
      <w:pPr>
        <w:pStyle w:val="Akapitzlist"/>
        <w:numPr>
          <w:ilvl w:val="1"/>
          <w:numId w:val="2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11827B0B" w14:textId="77777777" w:rsidR="00160A59" w:rsidRPr="0079030D" w:rsidRDefault="00160A59" w:rsidP="0079030D">
      <w:pPr>
        <w:pStyle w:val="Akapitzlist"/>
        <w:numPr>
          <w:ilvl w:val="1"/>
          <w:numId w:val="2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budżecie Miasta na 2021 rok.</w:t>
      </w:r>
    </w:p>
    <w:p w14:paraId="55B6FF7B" w14:textId="77777777" w:rsidR="00160A59" w:rsidRPr="0079030D" w:rsidRDefault="00160A59" w:rsidP="0079030D">
      <w:pPr>
        <w:pStyle w:val="Akapitzlist"/>
        <w:numPr>
          <w:ilvl w:val="1"/>
          <w:numId w:val="2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Podjęcie uchwały w sprawie przyjęcia „Programu ochrony środowiska dla miasta Piotrkowa Trybunalskiego na lata 2021-2024 z perspektywą do roku 2028”.</w:t>
      </w:r>
    </w:p>
    <w:p w14:paraId="6873EB25" w14:textId="77777777" w:rsidR="00160A59" w:rsidRPr="0079030D" w:rsidRDefault="00160A59" w:rsidP="0079030D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210E600" w14:textId="77777777" w:rsidR="00160A59" w:rsidRPr="0079030D" w:rsidRDefault="00F211D6" w:rsidP="0079030D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 w:rsidRPr="0079030D">
        <w:rPr>
          <w:rFonts w:ascii="Arial" w:hAnsi="Arial" w:cs="Arial"/>
          <w:bCs/>
        </w:rPr>
        <w:t>Marzec</w:t>
      </w:r>
    </w:p>
    <w:p w14:paraId="1D5455A2" w14:textId="77777777" w:rsidR="00160A59" w:rsidRPr="0079030D" w:rsidRDefault="00160A59" w:rsidP="0079030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4765F434" w14:textId="77777777" w:rsidR="00160A59" w:rsidRPr="0079030D" w:rsidRDefault="00160A59" w:rsidP="0079030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budżecie Miasta na 2021 rok.</w:t>
      </w:r>
    </w:p>
    <w:p w14:paraId="2D564C41" w14:textId="77777777" w:rsidR="00160A59" w:rsidRPr="0079030D" w:rsidRDefault="00160A59" w:rsidP="0079030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z realizacji programu rozwoju pn. „Strategia Rozwoju Miasta Piotrków Trybunalski 2020” za 2020 rok.</w:t>
      </w:r>
    </w:p>
    <w:p w14:paraId="62B81986" w14:textId="77777777" w:rsidR="00160A59" w:rsidRPr="0079030D" w:rsidRDefault="00160A59" w:rsidP="0079030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Zbiorczy raport z realizacji „Programu Rewitalizacji dla Miasta Piotrkowa Trybunalskiego do 2023 roku” w roku 2020.</w:t>
      </w:r>
    </w:p>
    <w:p w14:paraId="4BB8278F" w14:textId="77777777" w:rsidR="00160A59" w:rsidRPr="0079030D" w:rsidRDefault="00160A59" w:rsidP="0079030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z realizacji Programu rozwoju pod nazwą „Strategia Rozwoju Miasta Piotrków Trybunalski 2020” za 2020 r.</w:t>
      </w:r>
    </w:p>
    <w:p w14:paraId="72D278C8" w14:textId="77777777" w:rsidR="00160A59" w:rsidRPr="0079030D" w:rsidRDefault="00160A59" w:rsidP="0079030D">
      <w:pPr>
        <w:spacing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p w14:paraId="0F7076B6" w14:textId="77777777" w:rsidR="00160A59" w:rsidRPr="0079030D" w:rsidRDefault="00F211D6" w:rsidP="0079030D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 w:rsidRPr="0079030D">
        <w:rPr>
          <w:rFonts w:ascii="Arial" w:hAnsi="Arial" w:cs="Arial"/>
          <w:bCs/>
        </w:rPr>
        <w:t>Kwiecień</w:t>
      </w:r>
    </w:p>
    <w:p w14:paraId="6886E6E0" w14:textId="77777777" w:rsidR="00160A59" w:rsidRPr="0079030D" w:rsidRDefault="00160A59" w:rsidP="0079030D">
      <w:pPr>
        <w:pStyle w:val="Akapitzlist"/>
        <w:numPr>
          <w:ilvl w:val="2"/>
          <w:numId w:val="27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z realizacji uchwał podjętych przez Radę Miasta Piotrkowa Trybunalskiego w II półroczu 2019 roku.</w:t>
      </w:r>
    </w:p>
    <w:p w14:paraId="1A541983" w14:textId="77777777" w:rsidR="00160A59" w:rsidRPr="0079030D" w:rsidRDefault="00160A59" w:rsidP="0079030D">
      <w:pPr>
        <w:pStyle w:val="Akapitzlist"/>
        <w:numPr>
          <w:ilvl w:val="2"/>
          <w:numId w:val="27"/>
        </w:numPr>
        <w:tabs>
          <w:tab w:val="clear" w:pos="2160"/>
          <w:tab w:val="num" w:pos="709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Wieloletniej Prognozie Finansowej.</w:t>
      </w:r>
    </w:p>
    <w:p w14:paraId="27636CEA" w14:textId="77777777" w:rsidR="00160A59" w:rsidRPr="0079030D" w:rsidRDefault="00160A59" w:rsidP="0079030D">
      <w:pPr>
        <w:pStyle w:val="Akapitzlist"/>
        <w:numPr>
          <w:ilvl w:val="2"/>
          <w:numId w:val="27"/>
        </w:numPr>
        <w:tabs>
          <w:tab w:val="clear" w:pos="2160"/>
          <w:tab w:val="num" w:pos="709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 budżecie Miasta na 2021 r.</w:t>
      </w:r>
    </w:p>
    <w:p w14:paraId="2C561AEF" w14:textId="77777777" w:rsidR="00160A59" w:rsidRPr="0079030D" w:rsidRDefault="00160A59" w:rsidP="0079030D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E541910" w14:textId="77777777" w:rsidR="00160A59" w:rsidRPr="0079030D" w:rsidRDefault="00F211D6" w:rsidP="0079030D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 w:rsidRPr="0079030D">
        <w:rPr>
          <w:rFonts w:ascii="Arial" w:hAnsi="Arial" w:cs="Arial"/>
          <w:bCs/>
        </w:rPr>
        <w:t>Maj</w:t>
      </w:r>
    </w:p>
    <w:p w14:paraId="7B527DA2" w14:textId="77777777" w:rsidR="00160A59" w:rsidRPr="0079030D" w:rsidRDefault="00160A59" w:rsidP="0079030D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opisowe z wykonania budżetu za 2020 r.</w:t>
      </w:r>
    </w:p>
    <w:p w14:paraId="26AAB5C0" w14:textId="77777777" w:rsidR="00A80C97" w:rsidRPr="0079030D" w:rsidRDefault="00160A59" w:rsidP="0079030D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Sprawozdanie finansowe za 2020 rok.</w:t>
      </w:r>
    </w:p>
    <w:p w14:paraId="7E0B5100" w14:textId="77777777" w:rsidR="00160A59" w:rsidRPr="0079030D" w:rsidRDefault="00160A59" w:rsidP="0079030D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Wieloletniej Prognozy Finansowej.</w:t>
      </w:r>
    </w:p>
    <w:p w14:paraId="132F6D6E" w14:textId="77777777" w:rsidR="00160A59" w:rsidRPr="0079030D" w:rsidRDefault="00160A59" w:rsidP="0079030D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budżetu Miasta na 2021 rok.</w:t>
      </w:r>
    </w:p>
    <w:p w14:paraId="1D85D554" w14:textId="77777777" w:rsidR="00160A59" w:rsidRPr="0079030D" w:rsidRDefault="00160A59" w:rsidP="0079030D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lastRenderedPageBreak/>
        <w:t xml:space="preserve">Zaopiniowanie uchwały w sprawie przyjęcia „Regulaminu dostarczania wody </w:t>
      </w:r>
      <w:r w:rsidRPr="0079030D">
        <w:rPr>
          <w:rFonts w:ascii="Arial" w:hAnsi="Arial" w:cs="Arial"/>
          <w:sz w:val="24"/>
          <w:szCs w:val="24"/>
        </w:rPr>
        <w:br/>
        <w:t>i odprowadzania ścieków”.</w:t>
      </w:r>
    </w:p>
    <w:p w14:paraId="3255AC1E" w14:textId="77777777" w:rsidR="00160A59" w:rsidRPr="0079030D" w:rsidRDefault="00160A59" w:rsidP="0079030D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BB8C202" w14:textId="77777777" w:rsidR="00160A59" w:rsidRPr="0079030D" w:rsidRDefault="00160A59" w:rsidP="0079030D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9F788AB" w14:textId="77777777" w:rsidR="00160A59" w:rsidRPr="0079030D" w:rsidRDefault="00F211D6" w:rsidP="0079030D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 w:rsidRPr="0079030D">
        <w:rPr>
          <w:rFonts w:ascii="Arial" w:hAnsi="Arial" w:cs="Arial"/>
          <w:bCs/>
        </w:rPr>
        <w:t>Czerwiec</w:t>
      </w:r>
    </w:p>
    <w:p w14:paraId="4842B59A" w14:textId="77777777" w:rsidR="00160A59" w:rsidRPr="0079030D" w:rsidRDefault="00160A59" w:rsidP="0079030D">
      <w:pPr>
        <w:pStyle w:val="Akapitzlist"/>
        <w:numPr>
          <w:ilvl w:val="4"/>
          <w:numId w:val="27"/>
        </w:numPr>
        <w:tabs>
          <w:tab w:val="clear" w:pos="360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Wieloletniej Prognozy Finansowej.</w:t>
      </w:r>
    </w:p>
    <w:p w14:paraId="423DB89A" w14:textId="77777777" w:rsidR="00160A59" w:rsidRPr="0079030D" w:rsidRDefault="00160A59" w:rsidP="0079030D">
      <w:pPr>
        <w:pStyle w:val="Akapitzlist"/>
        <w:numPr>
          <w:ilvl w:val="4"/>
          <w:numId w:val="27"/>
        </w:numPr>
        <w:tabs>
          <w:tab w:val="clear" w:pos="360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Zmiany budżetu Miasta na 2021 rok.</w:t>
      </w:r>
    </w:p>
    <w:p w14:paraId="54DFB5C0" w14:textId="77777777" w:rsidR="00160A59" w:rsidRPr="0079030D" w:rsidRDefault="00160A59" w:rsidP="0079030D">
      <w:pPr>
        <w:pStyle w:val="Akapitzlist"/>
        <w:numPr>
          <w:ilvl w:val="4"/>
          <w:numId w:val="27"/>
        </w:numPr>
        <w:tabs>
          <w:tab w:val="clear" w:pos="360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Opracowanie planu pracy Komisji na II półrocze 2021 roku.</w:t>
      </w:r>
    </w:p>
    <w:p w14:paraId="254C5D5E" w14:textId="77777777" w:rsidR="00160A59" w:rsidRPr="0079030D" w:rsidRDefault="00160A59" w:rsidP="0079030D">
      <w:pPr>
        <w:pStyle w:val="Akapitzlist"/>
        <w:numPr>
          <w:ilvl w:val="4"/>
          <w:numId w:val="27"/>
        </w:numPr>
        <w:tabs>
          <w:tab w:val="clear" w:pos="360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9030D">
        <w:rPr>
          <w:rFonts w:ascii="Arial" w:hAnsi="Arial" w:cs="Arial"/>
          <w:sz w:val="24"/>
          <w:szCs w:val="24"/>
        </w:rPr>
        <w:t>Zaopiniowanie uchwały w sprawie przyjęcia „Aktualizacji Projektu Założeń do Planu Zaopatrzenia w Ciepło, Energię Elektryczną i Paliwa Gazowe dla Miasta Piotrkowa Trybunalskiego”.</w:t>
      </w:r>
    </w:p>
    <w:p w14:paraId="7DA6B816" w14:textId="77777777" w:rsidR="004531CC" w:rsidRPr="0079030D" w:rsidRDefault="004531CC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11521" w14:textId="77777777" w:rsidR="004531CC" w:rsidRPr="0079030D" w:rsidRDefault="004531CC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49DFB" w14:textId="77777777" w:rsidR="00160A59" w:rsidRPr="0079030D" w:rsidRDefault="00160A59" w:rsidP="0079030D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79030D">
        <w:rPr>
          <w:rFonts w:ascii="Arial" w:hAnsi="Arial" w:cs="Arial"/>
        </w:rPr>
        <w:t>Na bieżąco sprawy wynikające z zakresu działalności Komisji.</w:t>
      </w:r>
      <w:r w:rsidR="0086377D" w:rsidRPr="0079030D">
        <w:rPr>
          <w:rFonts w:ascii="Arial" w:hAnsi="Arial" w:cs="Arial"/>
        </w:rPr>
        <w:t xml:space="preserve"> </w:t>
      </w:r>
    </w:p>
    <w:p w14:paraId="37ED7DED" w14:textId="77777777" w:rsidR="00160A59" w:rsidRPr="0079030D" w:rsidRDefault="00160A59" w:rsidP="0079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0A59" w:rsidRPr="0079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568E3"/>
    <w:multiLevelType w:val="hybridMultilevel"/>
    <w:tmpl w:val="59A8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5BD2"/>
    <w:multiLevelType w:val="hybridMultilevel"/>
    <w:tmpl w:val="3B8C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2F25"/>
    <w:multiLevelType w:val="hybridMultilevel"/>
    <w:tmpl w:val="2F0A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1525"/>
    <w:multiLevelType w:val="hybridMultilevel"/>
    <w:tmpl w:val="9D12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370C9"/>
    <w:multiLevelType w:val="hybridMultilevel"/>
    <w:tmpl w:val="387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D30B0"/>
    <w:multiLevelType w:val="hybridMultilevel"/>
    <w:tmpl w:val="22B8625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4621"/>
    <w:multiLevelType w:val="hybridMultilevel"/>
    <w:tmpl w:val="EAD47ACC"/>
    <w:lvl w:ilvl="0" w:tplc="5578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12F10"/>
    <w:multiLevelType w:val="hybridMultilevel"/>
    <w:tmpl w:val="902C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905AF"/>
    <w:multiLevelType w:val="hybridMultilevel"/>
    <w:tmpl w:val="97EA8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06213"/>
    <w:multiLevelType w:val="hybridMultilevel"/>
    <w:tmpl w:val="5DD646A2"/>
    <w:lvl w:ilvl="0" w:tplc="5EB81A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95FA2"/>
    <w:multiLevelType w:val="hybridMultilevel"/>
    <w:tmpl w:val="4BEA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611B"/>
    <w:multiLevelType w:val="hybridMultilevel"/>
    <w:tmpl w:val="9F52778E"/>
    <w:lvl w:ilvl="0" w:tplc="9702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22"/>
  </w:num>
  <w:num w:numId="5">
    <w:abstractNumId w:val="9"/>
  </w:num>
  <w:num w:numId="6">
    <w:abstractNumId w:val="13"/>
  </w:num>
  <w:num w:numId="7">
    <w:abstractNumId w:val="27"/>
  </w:num>
  <w:num w:numId="8">
    <w:abstractNumId w:val="15"/>
  </w:num>
  <w:num w:numId="9">
    <w:abstractNumId w:val="8"/>
  </w:num>
  <w:num w:numId="10">
    <w:abstractNumId w:val="3"/>
  </w:num>
  <w:num w:numId="11">
    <w:abstractNumId w:val="14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2"/>
  </w:num>
  <w:num w:numId="17">
    <w:abstractNumId w:val="2"/>
  </w:num>
  <w:num w:numId="18">
    <w:abstractNumId w:val="6"/>
  </w:num>
  <w:num w:numId="19">
    <w:abstractNumId w:val="10"/>
  </w:num>
  <w:num w:numId="20">
    <w:abstractNumId w:val="16"/>
  </w:num>
  <w:num w:numId="21">
    <w:abstractNumId w:val="31"/>
  </w:num>
  <w:num w:numId="22">
    <w:abstractNumId w:val="4"/>
  </w:num>
  <w:num w:numId="23">
    <w:abstractNumId w:val="23"/>
  </w:num>
  <w:num w:numId="24">
    <w:abstractNumId w:val="20"/>
  </w:num>
  <w:num w:numId="25">
    <w:abstractNumId w:val="21"/>
  </w:num>
  <w:num w:numId="26">
    <w:abstractNumId w:val="3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4"/>
  </w:num>
  <w:num w:numId="31">
    <w:abstractNumId w:val="25"/>
  </w:num>
  <w:num w:numId="32">
    <w:abstractNumId w:val="19"/>
  </w:num>
  <w:num w:numId="33">
    <w:abstractNumId w:val="18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87"/>
    <w:rsid w:val="00160A59"/>
    <w:rsid w:val="001B1E1A"/>
    <w:rsid w:val="0020438E"/>
    <w:rsid w:val="004325CE"/>
    <w:rsid w:val="004531CC"/>
    <w:rsid w:val="005537B0"/>
    <w:rsid w:val="0065433D"/>
    <w:rsid w:val="006D0DA3"/>
    <w:rsid w:val="006F00EB"/>
    <w:rsid w:val="0079030D"/>
    <w:rsid w:val="0086377D"/>
    <w:rsid w:val="00A80C97"/>
    <w:rsid w:val="00AB79BF"/>
    <w:rsid w:val="00AE701E"/>
    <w:rsid w:val="00D90269"/>
    <w:rsid w:val="00F211D6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EAA6"/>
  <w15:chartTrackingRefBased/>
  <w15:docId w15:val="{3B806752-763D-4A4F-9339-57B51B9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0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D0D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D0DA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160A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1930</Words>
  <Characters>11584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2021-01-28T10:00:00Z</cp:lastPrinted>
  <dcterms:created xsi:type="dcterms:W3CDTF">2021-02-02T12:15:00Z</dcterms:created>
  <dcterms:modified xsi:type="dcterms:W3CDTF">2021-02-02T12:15:00Z</dcterms:modified>
</cp:coreProperties>
</file>