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2E21" w14:textId="68DBF66B" w:rsidR="006B780D" w:rsidRPr="0014763F" w:rsidRDefault="006B780D" w:rsidP="0014763F">
      <w:pPr>
        <w:spacing w:after="120" w:line="240" w:lineRule="auto"/>
        <w:ind w:firstLine="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763F">
        <w:rPr>
          <w:rFonts w:ascii="Arial" w:hAnsi="Arial" w:cs="Arial"/>
          <w:b/>
          <w:sz w:val="24"/>
          <w:szCs w:val="24"/>
        </w:rPr>
        <w:t xml:space="preserve">UCHWAŁA NR </w:t>
      </w:r>
      <w:r w:rsidR="00B734D8" w:rsidRPr="0014763F">
        <w:rPr>
          <w:rFonts w:ascii="Arial" w:hAnsi="Arial" w:cs="Arial"/>
          <w:b/>
          <w:sz w:val="24"/>
          <w:szCs w:val="24"/>
        </w:rPr>
        <w:t>XXXI/428/20</w:t>
      </w:r>
    </w:p>
    <w:p w14:paraId="75E17F94" w14:textId="77777777" w:rsidR="006B780D" w:rsidRPr="0014763F" w:rsidRDefault="006B780D" w:rsidP="0014763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63F">
        <w:rPr>
          <w:rFonts w:ascii="Arial" w:hAnsi="Arial" w:cs="Arial"/>
          <w:b/>
          <w:sz w:val="24"/>
          <w:szCs w:val="24"/>
        </w:rPr>
        <w:t>RADY MIASTA PIOTRKOWA TRYBUNALSKIEGO</w:t>
      </w:r>
    </w:p>
    <w:p w14:paraId="66E83791" w14:textId="4FF7F218" w:rsidR="006B780D" w:rsidRPr="0014763F" w:rsidRDefault="006B780D" w:rsidP="001476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63F">
        <w:rPr>
          <w:rFonts w:ascii="Arial" w:hAnsi="Arial" w:cs="Arial"/>
          <w:b/>
          <w:sz w:val="24"/>
          <w:szCs w:val="24"/>
        </w:rPr>
        <w:t xml:space="preserve">z dnia </w:t>
      </w:r>
      <w:r w:rsidR="000A5D73" w:rsidRPr="0014763F">
        <w:rPr>
          <w:rFonts w:ascii="Arial" w:hAnsi="Arial" w:cs="Arial"/>
          <w:b/>
          <w:sz w:val="24"/>
          <w:szCs w:val="24"/>
        </w:rPr>
        <w:t>21</w:t>
      </w:r>
      <w:r w:rsidR="00070E37" w:rsidRPr="0014763F">
        <w:rPr>
          <w:rFonts w:ascii="Arial" w:hAnsi="Arial" w:cs="Arial"/>
          <w:b/>
          <w:sz w:val="24"/>
          <w:szCs w:val="24"/>
        </w:rPr>
        <w:t xml:space="preserve"> grudnia </w:t>
      </w:r>
      <w:r w:rsidR="000A5D73" w:rsidRPr="0014763F">
        <w:rPr>
          <w:rFonts w:ascii="Arial" w:hAnsi="Arial" w:cs="Arial"/>
          <w:b/>
          <w:sz w:val="24"/>
          <w:szCs w:val="24"/>
        </w:rPr>
        <w:t>2020</w:t>
      </w:r>
      <w:r w:rsidRPr="0014763F">
        <w:rPr>
          <w:rFonts w:ascii="Arial" w:hAnsi="Arial" w:cs="Arial"/>
          <w:b/>
          <w:sz w:val="24"/>
          <w:szCs w:val="24"/>
        </w:rPr>
        <w:t xml:space="preserve"> roku</w:t>
      </w:r>
    </w:p>
    <w:p w14:paraId="1CEFF54B" w14:textId="77777777" w:rsidR="00945887" w:rsidRPr="00DC2D0E" w:rsidRDefault="00945887" w:rsidP="00DC2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CFEA8" w14:textId="77777777" w:rsidR="00D66A84" w:rsidRPr="00DC2D0E" w:rsidRDefault="006B780D" w:rsidP="00DC2D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D0E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="00224142" w:rsidRPr="00DC2D0E">
        <w:rPr>
          <w:rFonts w:ascii="Arial" w:eastAsia="Times New Roman" w:hAnsi="Arial" w:cs="Arial"/>
          <w:sz w:val="24"/>
          <w:szCs w:val="24"/>
          <w:lang w:eastAsia="pl-PL"/>
        </w:rPr>
        <w:t xml:space="preserve"> udzielenia zgody na</w:t>
      </w:r>
      <w:r w:rsidRPr="00DC2D0E">
        <w:rPr>
          <w:rFonts w:ascii="Arial" w:eastAsia="Times New Roman" w:hAnsi="Arial" w:cs="Arial"/>
          <w:sz w:val="24"/>
          <w:szCs w:val="24"/>
          <w:lang w:eastAsia="pl-PL"/>
        </w:rPr>
        <w:t xml:space="preserve"> przyjęcia dofinansowania </w:t>
      </w:r>
      <w:r w:rsidR="00224142" w:rsidRPr="00DC2D0E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</w:t>
      </w:r>
    </w:p>
    <w:p w14:paraId="56525BDB" w14:textId="77777777" w:rsidR="00D66A84" w:rsidRPr="00DC2D0E" w:rsidRDefault="00224142" w:rsidP="00DC2D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D0E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D66A84" w:rsidRPr="00DC2D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D0E">
        <w:rPr>
          <w:rFonts w:ascii="Arial" w:eastAsia="Times New Roman" w:hAnsi="Arial" w:cs="Arial"/>
          <w:sz w:val="24"/>
          <w:szCs w:val="24"/>
          <w:lang w:eastAsia="pl-PL"/>
        </w:rPr>
        <w:t>inwestycyjnego pn. „Budowa systemu kogeneracyjnego w ramach restrukturyzacji systemu ciepłowni</w:t>
      </w:r>
      <w:r w:rsidR="00D66A84" w:rsidRPr="00DC2D0E">
        <w:rPr>
          <w:rFonts w:ascii="Arial" w:eastAsia="Times New Roman" w:hAnsi="Arial" w:cs="Arial"/>
          <w:sz w:val="24"/>
          <w:szCs w:val="24"/>
          <w:lang w:eastAsia="pl-PL"/>
        </w:rPr>
        <w:t>czego w Piotrkowie Trybunalskim</w:t>
      </w:r>
      <w:r w:rsidRPr="00DC2D0E">
        <w:rPr>
          <w:rFonts w:ascii="Arial" w:eastAsia="Times New Roman" w:hAnsi="Arial" w:cs="Arial"/>
          <w:sz w:val="24"/>
          <w:szCs w:val="24"/>
          <w:lang w:eastAsia="pl-PL"/>
        </w:rPr>
        <w:t>"</w:t>
      </w:r>
      <w:r w:rsidR="00D66A84" w:rsidRPr="00DC2D0E">
        <w:rPr>
          <w:rFonts w:ascii="Arial" w:eastAsia="Times New Roman" w:hAnsi="Arial" w:cs="Arial"/>
          <w:sz w:val="24"/>
          <w:szCs w:val="24"/>
          <w:lang w:eastAsia="pl-PL"/>
        </w:rPr>
        <w:t xml:space="preserve"> w ramach Programu Operacyjnego Infrastruktura i Środowisko 2014-2020 </w:t>
      </w:r>
    </w:p>
    <w:p w14:paraId="309ABED2" w14:textId="77777777" w:rsidR="00224142" w:rsidRPr="00DC2D0E" w:rsidRDefault="00D66A84" w:rsidP="00DC2D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D0E">
        <w:rPr>
          <w:rFonts w:ascii="Arial" w:eastAsia="Times New Roman" w:hAnsi="Arial" w:cs="Arial"/>
          <w:sz w:val="24"/>
          <w:szCs w:val="24"/>
          <w:lang w:eastAsia="pl-PL"/>
        </w:rPr>
        <w:t>oraz zaciągnięcie na ten cel zobowiązań finansowych.</w:t>
      </w:r>
    </w:p>
    <w:p w14:paraId="3B974519" w14:textId="77777777" w:rsidR="00224142" w:rsidRDefault="00224142" w:rsidP="002241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7B0B8E" w14:textId="77777777" w:rsidR="0089493E" w:rsidRPr="00261826" w:rsidRDefault="0089493E" w:rsidP="006B78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7728BE" w14:textId="3FF99E58" w:rsidR="006B780D" w:rsidRPr="00261826" w:rsidRDefault="006B780D" w:rsidP="006B7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826">
        <w:rPr>
          <w:rFonts w:ascii="Arial" w:hAnsi="Arial" w:cs="Arial"/>
          <w:sz w:val="24"/>
          <w:szCs w:val="24"/>
        </w:rPr>
        <w:t>Na podstaw</w:t>
      </w:r>
      <w:r>
        <w:rPr>
          <w:rFonts w:ascii="Arial" w:hAnsi="Arial" w:cs="Arial"/>
          <w:sz w:val="24"/>
          <w:szCs w:val="24"/>
        </w:rPr>
        <w:t>ie: art. 18 ust.</w:t>
      </w:r>
      <w:r w:rsidR="00F96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pkt. 9 lit. „e</w:t>
      </w:r>
      <w:r w:rsidRPr="00261826">
        <w:rPr>
          <w:rFonts w:ascii="Arial" w:hAnsi="Arial" w:cs="Arial"/>
          <w:sz w:val="24"/>
          <w:szCs w:val="24"/>
        </w:rPr>
        <w:t>” ustawy z dnia 8 marca 1990 r. o samor</w:t>
      </w:r>
      <w:r>
        <w:rPr>
          <w:rFonts w:ascii="Arial" w:hAnsi="Arial" w:cs="Arial"/>
          <w:sz w:val="24"/>
          <w:szCs w:val="24"/>
        </w:rPr>
        <w:t>ządzie gminnym (</w:t>
      </w:r>
      <w:r w:rsidRPr="0052746F">
        <w:rPr>
          <w:rFonts w:ascii="Arial" w:hAnsi="Arial" w:cs="Arial"/>
          <w:sz w:val="24"/>
          <w:szCs w:val="24"/>
        </w:rPr>
        <w:t xml:space="preserve">Dz. U. </w:t>
      </w:r>
      <w:r>
        <w:rPr>
          <w:rFonts w:ascii="Arial" w:hAnsi="Arial" w:cs="Arial"/>
          <w:sz w:val="24"/>
          <w:szCs w:val="24"/>
        </w:rPr>
        <w:t>2020</w:t>
      </w:r>
      <w:r w:rsidR="005278E4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>713</w:t>
      </w:r>
      <w:r w:rsidR="005278E4">
        <w:rPr>
          <w:rFonts w:ascii="Arial" w:hAnsi="Arial" w:cs="Arial"/>
          <w:sz w:val="24"/>
          <w:szCs w:val="24"/>
        </w:rPr>
        <w:t>, poz. 1378</w:t>
      </w:r>
      <w:r>
        <w:rPr>
          <w:rFonts w:ascii="Arial" w:hAnsi="Arial" w:cs="Arial"/>
          <w:sz w:val="24"/>
          <w:szCs w:val="24"/>
        </w:rPr>
        <w:t>)</w:t>
      </w:r>
      <w:r w:rsidRPr="00261826">
        <w:rPr>
          <w:rFonts w:ascii="Arial" w:hAnsi="Arial" w:cs="Arial"/>
          <w:sz w:val="24"/>
          <w:szCs w:val="24"/>
        </w:rPr>
        <w:t xml:space="preserve"> uchwala</w:t>
      </w:r>
      <w:r>
        <w:rPr>
          <w:rFonts w:ascii="Arial" w:hAnsi="Arial" w:cs="Arial"/>
          <w:sz w:val="24"/>
          <w:szCs w:val="24"/>
        </w:rPr>
        <w:t xml:space="preserve"> się</w:t>
      </w:r>
      <w:r w:rsidRPr="00261826">
        <w:rPr>
          <w:rFonts w:ascii="Arial" w:hAnsi="Arial" w:cs="Arial"/>
          <w:sz w:val="24"/>
          <w:szCs w:val="24"/>
        </w:rPr>
        <w:t>, co następuje</w:t>
      </w:r>
      <w:r>
        <w:rPr>
          <w:rFonts w:ascii="Arial" w:hAnsi="Arial" w:cs="Arial"/>
          <w:sz w:val="24"/>
          <w:szCs w:val="24"/>
        </w:rPr>
        <w:t>:</w:t>
      </w:r>
    </w:p>
    <w:p w14:paraId="1F286552" w14:textId="77777777" w:rsidR="006B780D" w:rsidRPr="00261826" w:rsidRDefault="006B780D" w:rsidP="006B780D">
      <w:pPr>
        <w:spacing w:after="0" w:line="240" w:lineRule="auto"/>
        <w:jc w:val="both"/>
      </w:pPr>
    </w:p>
    <w:p w14:paraId="517F04A5" w14:textId="7DC31804" w:rsidR="0096664E" w:rsidRPr="0096664E" w:rsidRDefault="006B780D" w:rsidP="0049493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94933">
        <w:rPr>
          <w:rFonts w:ascii="Arial" w:hAnsi="Arial" w:cs="Arial"/>
          <w:b/>
        </w:rPr>
        <w:t>§</w:t>
      </w:r>
      <w:r w:rsidR="00494933" w:rsidRPr="00494933">
        <w:rPr>
          <w:rFonts w:ascii="Arial" w:hAnsi="Arial" w:cs="Arial"/>
          <w:b/>
        </w:rPr>
        <w:t xml:space="preserve"> </w:t>
      </w:r>
      <w:r w:rsidRPr="00494933">
        <w:rPr>
          <w:rFonts w:ascii="Arial" w:hAnsi="Arial" w:cs="Arial"/>
          <w:b/>
        </w:rPr>
        <w:t>1</w:t>
      </w:r>
      <w:r w:rsidR="00494933" w:rsidRPr="00494933">
        <w:rPr>
          <w:rFonts w:ascii="Arial" w:hAnsi="Arial" w:cs="Arial"/>
          <w:b/>
        </w:rPr>
        <w:t>.</w:t>
      </w:r>
      <w:r w:rsidR="00494933">
        <w:rPr>
          <w:rFonts w:ascii="Arial" w:hAnsi="Arial" w:cs="Arial"/>
          <w:b/>
        </w:rPr>
        <w:t xml:space="preserve"> </w:t>
      </w:r>
      <w:r w:rsidR="0096664E" w:rsidRPr="0096664E">
        <w:rPr>
          <w:rFonts w:ascii="Arial" w:hAnsi="Arial" w:cs="Arial"/>
          <w:sz w:val="24"/>
          <w:szCs w:val="24"/>
        </w:rPr>
        <w:t>Wyraża się zgodę na</w:t>
      </w:r>
      <w:r w:rsidR="006621A3">
        <w:rPr>
          <w:rFonts w:ascii="Arial" w:hAnsi="Arial" w:cs="Arial"/>
          <w:sz w:val="24"/>
          <w:szCs w:val="24"/>
        </w:rPr>
        <w:t>:</w:t>
      </w:r>
      <w:r w:rsidR="00945887">
        <w:rPr>
          <w:rFonts w:ascii="Arial" w:hAnsi="Arial" w:cs="Arial"/>
          <w:sz w:val="24"/>
          <w:szCs w:val="24"/>
        </w:rPr>
        <w:t xml:space="preserve"> </w:t>
      </w:r>
      <w:r w:rsidR="0096664E" w:rsidRPr="0096664E">
        <w:rPr>
          <w:rFonts w:ascii="Arial" w:hAnsi="Arial" w:cs="Arial"/>
          <w:sz w:val="24"/>
          <w:szCs w:val="24"/>
        </w:rPr>
        <w:t>przyjęcie dofin</w:t>
      </w:r>
      <w:r w:rsidR="00F9625B">
        <w:rPr>
          <w:rFonts w:ascii="Arial" w:hAnsi="Arial" w:cs="Arial"/>
          <w:sz w:val="24"/>
          <w:szCs w:val="24"/>
        </w:rPr>
        <w:t>ansowania w kwocie do 9 551 313,</w:t>
      </w:r>
      <w:r w:rsidR="0096664E" w:rsidRPr="0096664E">
        <w:rPr>
          <w:rFonts w:ascii="Arial" w:hAnsi="Arial" w:cs="Arial"/>
          <w:sz w:val="24"/>
          <w:szCs w:val="24"/>
        </w:rPr>
        <w:t>39 zł</w:t>
      </w:r>
      <w:r w:rsidR="00F9625B">
        <w:rPr>
          <w:rFonts w:ascii="Arial" w:hAnsi="Arial" w:cs="Arial"/>
          <w:sz w:val="24"/>
          <w:szCs w:val="24"/>
        </w:rPr>
        <w:t xml:space="preserve"> (słownie: dziewięć milionów pięćset pięćdziesiąt jeden tysięcy trzysta trzynaście złotych 39/100)</w:t>
      </w:r>
      <w:r w:rsidR="0096664E" w:rsidRPr="0096664E">
        <w:rPr>
          <w:rFonts w:ascii="Arial" w:hAnsi="Arial" w:cs="Arial"/>
          <w:sz w:val="24"/>
          <w:szCs w:val="24"/>
        </w:rPr>
        <w:t xml:space="preserve">, przeznaczonego na realizacje Projektu pn.: „Budowa systemu kogeneracyjnego w ramach restrukturyzacji systemu ciepłowniczego w Piotrkowie Trybunalskim” w ramach Działania 1.6 Promowanie wykorzystywania wysokosprawnej kogeneracji </w:t>
      </w:r>
      <w:r w:rsidR="00945887">
        <w:rPr>
          <w:rFonts w:ascii="Arial" w:hAnsi="Arial" w:cs="Arial"/>
          <w:sz w:val="24"/>
          <w:szCs w:val="24"/>
        </w:rPr>
        <w:t>ciepła i energii elektrycznej w </w:t>
      </w:r>
      <w:r w:rsidR="0096664E" w:rsidRPr="0096664E">
        <w:rPr>
          <w:rFonts w:ascii="Arial" w:hAnsi="Arial" w:cs="Arial"/>
          <w:sz w:val="24"/>
          <w:szCs w:val="24"/>
        </w:rPr>
        <w:t>oparciu o zapotrzebowanie na ciepło użytkowe, Poddziałanie 1.6.1</w:t>
      </w:r>
      <w:r w:rsidR="0096664E" w:rsidRPr="0096664E">
        <w:rPr>
          <w:rFonts w:ascii="Arial" w:hAnsi="Arial" w:cs="Arial"/>
          <w:i/>
          <w:sz w:val="24"/>
          <w:szCs w:val="24"/>
        </w:rPr>
        <w:t>. Źródła wysokosprawnej kogeneracji</w:t>
      </w:r>
      <w:r w:rsidR="0096664E" w:rsidRPr="0096664E">
        <w:rPr>
          <w:rFonts w:ascii="Arial" w:hAnsi="Arial" w:cs="Arial"/>
          <w:sz w:val="24"/>
          <w:szCs w:val="24"/>
        </w:rPr>
        <w:t>, w ramach Osi Priorytetowej I Zmniejszenie emisyjności gospodarki, Programu Operacyjnego Infras</w:t>
      </w:r>
      <w:r w:rsidR="00945887">
        <w:rPr>
          <w:rFonts w:ascii="Arial" w:hAnsi="Arial" w:cs="Arial"/>
          <w:sz w:val="24"/>
          <w:szCs w:val="24"/>
        </w:rPr>
        <w:t>truktura i Środowisko 2014-2020.</w:t>
      </w:r>
    </w:p>
    <w:p w14:paraId="58904798" w14:textId="77777777" w:rsidR="006B780D" w:rsidRDefault="006B780D" w:rsidP="006B780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883968" w14:textId="2CA90331" w:rsidR="006B780D" w:rsidRPr="00261826" w:rsidRDefault="006B780D" w:rsidP="00494933">
      <w:pPr>
        <w:suppressAutoHyphens/>
        <w:spacing w:after="200" w:line="288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>§</w:t>
      </w:r>
      <w:r w:rsidR="00494933"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494933"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r w:rsidRPr="00261826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</w:p>
    <w:p w14:paraId="6D9DA3F6" w14:textId="0F558DDC" w:rsidR="006B780D" w:rsidRDefault="006B780D" w:rsidP="00494933">
      <w:pPr>
        <w:suppressAutoHyphens/>
        <w:spacing w:after="20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>§</w:t>
      </w:r>
      <w:r w:rsidR="00494933"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494933" w:rsidRPr="00494933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9493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61826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podjęcia.</w:t>
      </w:r>
      <w:r w:rsidR="0049493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943F689" w14:textId="77777777" w:rsidR="00494933" w:rsidRPr="00261826" w:rsidRDefault="00494933" w:rsidP="00494933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4933" w:rsidRPr="00FF6AB6" w14:paraId="194559EA" w14:textId="77777777" w:rsidTr="00152DC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4F7BF2" w14:textId="77777777" w:rsidR="00494933" w:rsidRPr="00FF6AB6" w:rsidRDefault="00494933" w:rsidP="00494933">
            <w:pPr>
              <w:spacing w:after="0"/>
              <w:rPr>
                <w:rFonts w:ascii="Arial" w:hAnsi="Arial" w:cs="Arial"/>
                <w:sz w:val="24"/>
              </w:rPr>
            </w:pPr>
            <w:r w:rsidRPr="00FF6AB6">
              <w:rPr>
                <w:rFonts w:ascii="Arial" w:hAnsi="Arial" w:cs="Arial"/>
                <w:sz w:val="24"/>
              </w:rPr>
              <w:t>Przewodniczący Rady Miasta</w:t>
            </w:r>
          </w:p>
          <w:p w14:paraId="32529FDF" w14:textId="77777777" w:rsidR="00494933" w:rsidRPr="00FF6AB6" w:rsidRDefault="00494933" w:rsidP="00152DC0">
            <w:pPr>
              <w:rPr>
                <w:rFonts w:ascii="Arial" w:hAnsi="Arial" w:cs="Arial"/>
                <w:sz w:val="24"/>
              </w:rPr>
            </w:pPr>
            <w:r w:rsidRPr="00FF6AB6">
              <w:rPr>
                <w:rFonts w:ascii="Arial" w:hAnsi="Arial" w:cs="Arial"/>
                <w:sz w:val="24"/>
              </w:rPr>
              <w:t>(-) Marian Błaszczyński</w:t>
            </w:r>
          </w:p>
          <w:p w14:paraId="26CC0741" w14:textId="77777777" w:rsidR="00494933" w:rsidRPr="00FF6AB6" w:rsidRDefault="00494933" w:rsidP="00152DC0">
            <w:pPr>
              <w:keepNext/>
              <w:keepLines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14:paraId="7C3F08E6" w14:textId="77777777" w:rsidR="00494933" w:rsidRPr="00FF6AB6" w:rsidRDefault="00494933" w:rsidP="00152DC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3A80EA6" w14:textId="77777777" w:rsidR="006B780D" w:rsidRPr="00261826" w:rsidRDefault="006B780D" w:rsidP="006B780D">
      <w:pPr>
        <w:spacing w:after="200" w:line="276" w:lineRule="auto"/>
      </w:pPr>
    </w:p>
    <w:p w14:paraId="7146E0ED" w14:textId="77777777" w:rsidR="006B780D" w:rsidRPr="00261826" w:rsidRDefault="006B780D" w:rsidP="006B780D">
      <w:pPr>
        <w:spacing w:after="0" w:line="240" w:lineRule="auto"/>
        <w:jc w:val="both"/>
      </w:pPr>
    </w:p>
    <w:p w14:paraId="472FD025" w14:textId="77777777" w:rsidR="006B780D" w:rsidRPr="00261826" w:rsidRDefault="006B780D" w:rsidP="006B780D">
      <w:pPr>
        <w:spacing w:after="0" w:line="240" w:lineRule="auto"/>
        <w:jc w:val="both"/>
      </w:pPr>
    </w:p>
    <w:p w14:paraId="6EA9FB2C" w14:textId="563ADB1A" w:rsidR="00461E4F" w:rsidRDefault="00461E4F"/>
    <w:sectPr w:rsidR="00461E4F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00F0"/>
    <w:multiLevelType w:val="hybridMultilevel"/>
    <w:tmpl w:val="1A76A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D"/>
    <w:rsid w:val="00070E37"/>
    <w:rsid w:val="000A5D73"/>
    <w:rsid w:val="0014763F"/>
    <w:rsid w:val="0019690A"/>
    <w:rsid w:val="00205096"/>
    <w:rsid w:val="00224142"/>
    <w:rsid w:val="00240477"/>
    <w:rsid w:val="002A3C41"/>
    <w:rsid w:val="003210FC"/>
    <w:rsid w:val="00461E4F"/>
    <w:rsid w:val="00494933"/>
    <w:rsid w:val="005249EB"/>
    <w:rsid w:val="005278E4"/>
    <w:rsid w:val="006621A3"/>
    <w:rsid w:val="006B780D"/>
    <w:rsid w:val="0089493E"/>
    <w:rsid w:val="00945887"/>
    <w:rsid w:val="0096664E"/>
    <w:rsid w:val="00AD5DA4"/>
    <w:rsid w:val="00B734D8"/>
    <w:rsid w:val="00B87900"/>
    <w:rsid w:val="00C05536"/>
    <w:rsid w:val="00D66A84"/>
    <w:rsid w:val="00DC2D0E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5D92"/>
  <w15:chartTrackingRefBased/>
  <w15:docId w15:val="{F75B241B-AE2C-4B84-9062-40801999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B780D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Zbigniew</dc:creator>
  <cp:keywords/>
  <dc:description/>
  <cp:lastModifiedBy>Stawarz Izabela</cp:lastModifiedBy>
  <cp:revision>2</cp:revision>
  <dcterms:created xsi:type="dcterms:W3CDTF">2021-01-18T10:32:00Z</dcterms:created>
  <dcterms:modified xsi:type="dcterms:W3CDTF">2021-01-18T10:32:00Z</dcterms:modified>
</cp:coreProperties>
</file>