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D8" w:rsidRPr="003B196F" w:rsidRDefault="00EA3ED8" w:rsidP="003B19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Z</w:t>
      </w:r>
      <w:r w:rsidR="003B196F" w:rsidRPr="003B196F">
        <w:rPr>
          <w:rFonts w:ascii="Arial" w:hAnsi="Arial" w:cs="Arial"/>
          <w:sz w:val="24"/>
          <w:szCs w:val="24"/>
        </w:rPr>
        <w:t>ałącznik Nr 1 do Zarządzenia Nr</w:t>
      </w:r>
      <w:r w:rsidR="003B196F">
        <w:rPr>
          <w:rFonts w:ascii="Arial" w:hAnsi="Arial" w:cs="Arial"/>
          <w:sz w:val="24"/>
          <w:szCs w:val="24"/>
        </w:rPr>
        <w:t xml:space="preserve"> 381</w:t>
      </w:r>
    </w:p>
    <w:p w:rsidR="00EA3ED8" w:rsidRPr="003B196F" w:rsidRDefault="00EA3ED8" w:rsidP="003B19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Prezydenta Miasta Piotrkowa Trybunalskiego</w:t>
      </w:r>
    </w:p>
    <w:p w:rsidR="00F5119C" w:rsidRDefault="003B6489" w:rsidP="003B19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z dnia</w:t>
      </w:r>
      <w:r w:rsidR="003B196F">
        <w:rPr>
          <w:rFonts w:ascii="Arial" w:hAnsi="Arial" w:cs="Arial"/>
          <w:sz w:val="24"/>
          <w:szCs w:val="24"/>
        </w:rPr>
        <w:t xml:space="preserve"> 17 grudnia </w:t>
      </w:r>
      <w:r w:rsidRPr="003B196F">
        <w:rPr>
          <w:rFonts w:ascii="Arial" w:hAnsi="Arial" w:cs="Arial"/>
          <w:sz w:val="24"/>
          <w:szCs w:val="24"/>
        </w:rPr>
        <w:t>2020</w:t>
      </w:r>
      <w:r w:rsidR="00EA3ED8" w:rsidRPr="003B196F">
        <w:rPr>
          <w:rFonts w:ascii="Arial" w:hAnsi="Arial" w:cs="Arial"/>
          <w:sz w:val="24"/>
          <w:szCs w:val="24"/>
        </w:rPr>
        <w:t xml:space="preserve"> roku</w:t>
      </w:r>
    </w:p>
    <w:p w:rsidR="003B196F" w:rsidRPr="003B196F" w:rsidRDefault="003B196F" w:rsidP="003B196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71F5" w:rsidRPr="003B196F" w:rsidRDefault="008971F5" w:rsidP="003B19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Na podstawie art. 30 ust. 1 ustawy z dnia 8 marca 1990 r. o samorządzie gminnym (Dz. U. z 2020 r., poz. 713 ze zm.) art. 25 ustawy z dnia 12 marca 2004 r. o pomocy społecznej (Dz. U. z 2020 r., p</w:t>
      </w:r>
      <w:r w:rsidR="00DC3CED" w:rsidRPr="003B196F">
        <w:rPr>
          <w:rFonts w:ascii="Arial" w:hAnsi="Arial" w:cs="Arial"/>
          <w:sz w:val="24"/>
          <w:szCs w:val="24"/>
        </w:rPr>
        <w:t>oz. 1876), art. 11 ust. 1 pkt 1</w:t>
      </w:r>
      <w:r w:rsidRPr="003B196F">
        <w:rPr>
          <w:rFonts w:ascii="Arial" w:hAnsi="Arial" w:cs="Arial"/>
          <w:sz w:val="24"/>
          <w:szCs w:val="24"/>
        </w:rPr>
        <w:t>, art. 13 i 14 ustawy z dnia 24 kwietnia 2003 r. o dz</w:t>
      </w:r>
      <w:r w:rsidR="003B196F">
        <w:rPr>
          <w:rFonts w:ascii="Arial" w:hAnsi="Arial" w:cs="Arial"/>
          <w:sz w:val="24"/>
          <w:szCs w:val="24"/>
        </w:rPr>
        <w:t xml:space="preserve">iałalności pożytku publicznego </w:t>
      </w:r>
      <w:r w:rsidRPr="003B196F">
        <w:rPr>
          <w:rFonts w:ascii="Arial" w:hAnsi="Arial" w:cs="Arial"/>
          <w:sz w:val="24"/>
          <w:szCs w:val="24"/>
        </w:rPr>
        <w:t>i o wolontariacie (Dz. U. z 2020 r., poz. 1057), ustawy z dnia 26 października 1982 r.</w:t>
      </w:r>
      <w:r w:rsidR="003B196F">
        <w:rPr>
          <w:rFonts w:ascii="Arial" w:hAnsi="Arial" w:cs="Arial"/>
          <w:sz w:val="24"/>
          <w:szCs w:val="24"/>
        </w:rPr>
        <w:t xml:space="preserve"> o wychowaniu </w:t>
      </w:r>
      <w:r w:rsidRPr="003B196F">
        <w:rPr>
          <w:rFonts w:ascii="Arial" w:hAnsi="Arial" w:cs="Arial"/>
          <w:sz w:val="24"/>
          <w:szCs w:val="24"/>
        </w:rPr>
        <w:t xml:space="preserve">w trzeźwości i przeciwdziałaniu alkoholizmowi (Dz. U. z 2019 r., poz. 2277 ze zm.) oraz na podstawie projektu planu  budżetu Miasta </w:t>
      </w:r>
      <w:r w:rsidR="00DC3CED" w:rsidRPr="003B196F">
        <w:rPr>
          <w:rFonts w:ascii="Arial" w:hAnsi="Arial" w:cs="Arial"/>
          <w:sz w:val="24"/>
          <w:szCs w:val="24"/>
        </w:rPr>
        <w:t>Piotrkowa Trybunalskiego na 2021</w:t>
      </w:r>
      <w:r w:rsidRPr="003B196F">
        <w:rPr>
          <w:rFonts w:ascii="Arial" w:hAnsi="Arial" w:cs="Arial"/>
          <w:sz w:val="24"/>
          <w:szCs w:val="24"/>
        </w:rPr>
        <w:t xml:space="preserve"> rok,  zarządzam co następuje:</w:t>
      </w:r>
    </w:p>
    <w:p w:rsidR="00817881" w:rsidRPr="003B196F" w:rsidRDefault="00817881" w:rsidP="003B196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4CB7" w:rsidRPr="003B196F" w:rsidRDefault="00A94CB7" w:rsidP="003B19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PREZYDENT MIASTA PIOTRKOWA TRYBUNALSKIEGO</w:t>
      </w:r>
    </w:p>
    <w:p w:rsidR="004A1226" w:rsidRPr="003B196F" w:rsidRDefault="00200636" w:rsidP="003B19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ogłasza otwarty konkursu ofert na wsparcie realizacji zadań</w:t>
      </w:r>
      <w:r w:rsidR="004A1226" w:rsidRPr="003B196F">
        <w:rPr>
          <w:rFonts w:ascii="Arial" w:hAnsi="Arial" w:cs="Arial"/>
          <w:sz w:val="24"/>
          <w:szCs w:val="24"/>
        </w:rPr>
        <w:t xml:space="preserve"> </w:t>
      </w:r>
    </w:p>
    <w:p w:rsidR="00200636" w:rsidRPr="003B196F" w:rsidRDefault="004A1226" w:rsidP="003B19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 xml:space="preserve">publicznych </w:t>
      </w:r>
      <w:r w:rsidR="00200636" w:rsidRPr="003B196F">
        <w:rPr>
          <w:rFonts w:ascii="Arial" w:hAnsi="Arial" w:cs="Arial"/>
          <w:sz w:val="24"/>
          <w:szCs w:val="24"/>
        </w:rPr>
        <w:t xml:space="preserve">Miasta Piotrkowa Trybunalskiego  z zakresu </w:t>
      </w:r>
      <w:r w:rsidR="00F977A2" w:rsidRPr="003B196F">
        <w:rPr>
          <w:rFonts w:ascii="Arial" w:hAnsi="Arial" w:cs="Arial"/>
          <w:sz w:val="24"/>
          <w:szCs w:val="24"/>
        </w:rPr>
        <w:t xml:space="preserve">pomocy społecznej, </w:t>
      </w:r>
      <w:r w:rsidR="00200636" w:rsidRPr="003B196F">
        <w:rPr>
          <w:rFonts w:ascii="Arial" w:hAnsi="Arial" w:cs="Arial"/>
          <w:sz w:val="24"/>
          <w:szCs w:val="24"/>
        </w:rPr>
        <w:t xml:space="preserve">ochrony </w:t>
      </w:r>
      <w:r w:rsidR="00F977A2" w:rsidRPr="003B196F">
        <w:rPr>
          <w:rFonts w:ascii="Arial" w:hAnsi="Arial" w:cs="Arial"/>
          <w:sz w:val="24"/>
          <w:szCs w:val="24"/>
        </w:rPr>
        <w:br/>
      </w:r>
      <w:r w:rsidR="00581C7D" w:rsidRPr="003B196F">
        <w:rPr>
          <w:rFonts w:ascii="Arial" w:hAnsi="Arial" w:cs="Arial"/>
          <w:sz w:val="24"/>
          <w:szCs w:val="24"/>
        </w:rPr>
        <w:t xml:space="preserve">i promocji zdrowia, </w:t>
      </w:r>
      <w:r w:rsidR="00423D1D" w:rsidRPr="003B196F">
        <w:rPr>
          <w:rFonts w:ascii="Arial" w:hAnsi="Arial" w:cs="Arial"/>
          <w:sz w:val="24"/>
          <w:szCs w:val="24"/>
        </w:rPr>
        <w:t xml:space="preserve">ratownictwa i ochrony ludności, </w:t>
      </w:r>
      <w:r w:rsidR="00200636" w:rsidRPr="003B196F">
        <w:rPr>
          <w:rFonts w:ascii="Arial" w:hAnsi="Arial" w:cs="Arial"/>
          <w:sz w:val="24"/>
          <w:szCs w:val="24"/>
        </w:rPr>
        <w:t xml:space="preserve">zadań z zakresu przeciwdziałania patologiom społecznym </w:t>
      </w:r>
      <w:r w:rsidR="00581C7D" w:rsidRPr="003B196F">
        <w:rPr>
          <w:rFonts w:ascii="Arial" w:hAnsi="Arial" w:cs="Arial"/>
          <w:sz w:val="24"/>
          <w:szCs w:val="24"/>
        </w:rPr>
        <w:t xml:space="preserve">oraz integracji europejskiej </w:t>
      </w:r>
      <w:r w:rsidR="00200636" w:rsidRPr="003B196F">
        <w:rPr>
          <w:rFonts w:ascii="Arial" w:hAnsi="Arial" w:cs="Arial"/>
          <w:sz w:val="24"/>
          <w:szCs w:val="24"/>
        </w:rPr>
        <w:t xml:space="preserve">w </w:t>
      </w:r>
      <w:r w:rsidR="008971F5" w:rsidRPr="003B196F">
        <w:rPr>
          <w:rFonts w:ascii="Arial" w:hAnsi="Arial" w:cs="Arial"/>
          <w:sz w:val="24"/>
          <w:szCs w:val="24"/>
        </w:rPr>
        <w:t>2021</w:t>
      </w:r>
      <w:r w:rsidR="00200636" w:rsidRPr="003B196F">
        <w:rPr>
          <w:rFonts w:ascii="Arial" w:hAnsi="Arial" w:cs="Arial"/>
          <w:sz w:val="24"/>
          <w:szCs w:val="24"/>
        </w:rPr>
        <w:t xml:space="preserve"> roku</w:t>
      </w:r>
    </w:p>
    <w:p w:rsidR="00140CDD" w:rsidRPr="003B196F" w:rsidRDefault="00140CDD" w:rsidP="003B196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4CB7" w:rsidRPr="003B196F" w:rsidRDefault="00A94CB7" w:rsidP="003B19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 xml:space="preserve">W otwartym konkursie ofert mogą uczestniczyć podmioty, o których mowa w ustawie z dnia 24 kwietnia 2003 roku o działalności pożytku publicznego </w:t>
      </w:r>
      <w:r w:rsidR="007E707D" w:rsidRPr="003B196F">
        <w:rPr>
          <w:rFonts w:ascii="Arial" w:hAnsi="Arial" w:cs="Arial"/>
          <w:sz w:val="24"/>
          <w:szCs w:val="24"/>
        </w:rPr>
        <w:t>i o wolontariacie (</w:t>
      </w:r>
      <w:r w:rsidR="00A17B5E" w:rsidRPr="003B196F">
        <w:rPr>
          <w:rFonts w:ascii="Arial" w:hAnsi="Arial" w:cs="Arial"/>
          <w:sz w:val="24"/>
          <w:szCs w:val="24"/>
        </w:rPr>
        <w:t xml:space="preserve">Dz. U. </w:t>
      </w:r>
      <w:r w:rsidR="008971F5" w:rsidRPr="003B196F">
        <w:rPr>
          <w:rFonts w:ascii="Arial" w:hAnsi="Arial" w:cs="Arial"/>
          <w:sz w:val="24"/>
          <w:szCs w:val="24"/>
        </w:rPr>
        <w:t>z 2020 r. poz. 1057</w:t>
      </w:r>
      <w:r w:rsidRPr="003B196F">
        <w:rPr>
          <w:rFonts w:ascii="Arial" w:hAnsi="Arial" w:cs="Arial"/>
          <w:sz w:val="24"/>
          <w:szCs w:val="24"/>
        </w:rPr>
        <w:t>), a mianowicie:</w:t>
      </w:r>
    </w:p>
    <w:p w:rsidR="00A94CB7" w:rsidRPr="003B196F" w:rsidRDefault="00694448" w:rsidP="003B196F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o</w:t>
      </w:r>
      <w:r w:rsidR="003A71E9" w:rsidRPr="003B196F">
        <w:rPr>
          <w:rFonts w:ascii="Arial" w:hAnsi="Arial" w:cs="Arial"/>
          <w:sz w:val="24"/>
          <w:szCs w:val="24"/>
        </w:rPr>
        <w:t>rganizacje pozarządowe</w:t>
      </w:r>
      <w:r w:rsidR="003D3D46" w:rsidRPr="003B196F">
        <w:rPr>
          <w:rFonts w:ascii="Arial" w:hAnsi="Arial" w:cs="Arial"/>
          <w:sz w:val="24"/>
          <w:szCs w:val="24"/>
        </w:rPr>
        <w:t xml:space="preserve"> prowadzące działalność pożytku publicznego</w:t>
      </w:r>
      <w:r w:rsidR="003A71E9" w:rsidRPr="003B196F">
        <w:rPr>
          <w:rFonts w:ascii="Arial" w:hAnsi="Arial" w:cs="Arial"/>
          <w:sz w:val="24"/>
          <w:szCs w:val="24"/>
        </w:rPr>
        <w:t>,</w:t>
      </w:r>
    </w:p>
    <w:p w:rsidR="0094599B" w:rsidRPr="003B196F" w:rsidRDefault="00694448" w:rsidP="003B196F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osoby  prawne</w:t>
      </w:r>
      <w:r w:rsidR="00A94CB7" w:rsidRPr="003B196F">
        <w:rPr>
          <w:rFonts w:ascii="Arial" w:hAnsi="Arial" w:cs="Arial"/>
          <w:sz w:val="24"/>
          <w:szCs w:val="24"/>
        </w:rPr>
        <w:t xml:space="preserve">  i  </w:t>
      </w:r>
      <w:r w:rsidRPr="003B196F">
        <w:rPr>
          <w:rFonts w:ascii="Arial" w:hAnsi="Arial" w:cs="Arial"/>
          <w:sz w:val="24"/>
          <w:szCs w:val="24"/>
        </w:rPr>
        <w:t>jednostki  organizacyjne  działające</w:t>
      </w:r>
      <w:r w:rsidR="001E2587" w:rsidRPr="003B196F">
        <w:rPr>
          <w:rFonts w:ascii="Arial" w:hAnsi="Arial" w:cs="Arial"/>
          <w:sz w:val="24"/>
          <w:szCs w:val="24"/>
        </w:rPr>
        <w:t xml:space="preserve">  na  podstawie  przepisów </w:t>
      </w:r>
      <w:r w:rsidR="00A94CB7" w:rsidRPr="003B196F">
        <w:rPr>
          <w:rFonts w:ascii="Arial" w:hAnsi="Arial" w:cs="Arial"/>
          <w:sz w:val="24"/>
          <w:szCs w:val="24"/>
        </w:rPr>
        <w:t xml:space="preserve">o stosunku Państwa do Kościoła Katolickiego w Rzeczypospolitej Polskiej, o stosunku Państwa do  innych  kościołów  </w:t>
      </w:r>
      <w:r w:rsidR="001E2587" w:rsidRPr="003B196F">
        <w:rPr>
          <w:rFonts w:ascii="Arial" w:hAnsi="Arial" w:cs="Arial"/>
          <w:sz w:val="24"/>
          <w:szCs w:val="24"/>
        </w:rPr>
        <w:br/>
      </w:r>
      <w:r w:rsidR="00A94CB7" w:rsidRPr="003B196F">
        <w:rPr>
          <w:rFonts w:ascii="Arial" w:hAnsi="Arial" w:cs="Arial"/>
          <w:sz w:val="24"/>
          <w:szCs w:val="24"/>
        </w:rPr>
        <w:t>i związków w</w:t>
      </w:r>
      <w:r w:rsidR="00200636" w:rsidRPr="003B196F">
        <w:rPr>
          <w:rFonts w:ascii="Arial" w:hAnsi="Arial" w:cs="Arial"/>
          <w:sz w:val="24"/>
          <w:szCs w:val="24"/>
        </w:rPr>
        <w:t xml:space="preserve">yznaniowych oraz o gwarancjach </w:t>
      </w:r>
      <w:r w:rsidR="00A94CB7" w:rsidRPr="003B196F">
        <w:rPr>
          <w:rFonts w:ascii="Arial" w:hAnsi="Arial" w:cs="Arial"/>
          <w:sz w:val="24"/>
          <w:szCs w:val="24"/>
        </w:rPr>
        <w:t xml:space="preserve"> wolności, sumienia  i wyznania, jeżeli ich cele statutowe obejmują prowadzenie działalności</w:t>
      </w:r>
      <w:r w:rsidR="00485D3C" w:rsidRPr="003B196F">
        <w:rPr>
          <w:rFonts w:ascii="Arial" w:hAnsi="Arial" w:cs="Arial"/>
          <w:sz w:val="24"/>
          <w:szCs w:val="24"/>
        </w:rPr>
        <w:t> pożytku publicznego,</w:t>
      </w:r>
    </w:p>
    <w:p w:rsidR="002023F4" w:rsidRPr="003B196F" w:rsidRDefault="003529B0" w:rsidP="003B196F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 xml:space="preserve">spółdzielnie socjalne.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3"/>
        <w:gridCol w:w="57"/>
        <w:gridCol w:w="3397"/>
        <w:gridCol w:w="3678"/>
        <w:gridCol w:w="2266"/>
        <w:gridCol w:w="74"/>
      </w:tblGrid>
      <w:tr w:rsidR="0094599B" w:rsidRPr="003B196F" w:rsidTr="003A22BC">
        <w:tc>
          <w:tcPr>
            <w:tcW w:w="334" w:type="dxa"/>
          </w:tcPr>
          <w:p w:rsidR="0094599B" w:rsidRPr="003B196F" w:rsidRDefault="0094599B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9487" w:type="dxa"/>
            <w:gridSpan w:val="5"/>
          </w:tcPr>
          <w:p w:rsidR="00A9172F" w:rsidRPr="003B196F" w:rsidRDefault="001C1120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Rodz</w:t>
            </w:r>
            <w:r w:rsidR="003E706D" w:rsidRPr="003B196F">
              <w:rPr>
                <w:rFonts w:ascii="Arial" w:hAnsi="Arial" w:cs="Arial"/>
                <w:sz w:val="24"/>
                <w:szCs w:val="24"/>
              </w:rPr>
              <w:t>aje zadań</w:t>
            </w:r>
            <w:r w:rsidR="0094599B" w:rsidRPr="003B196F">
              <w:rPr>
                <w:rFonts w:ascii="Arial" w:hAnsi="Arial" w:cs="Arial"/>
                <w:sz w:val="24"/>
                <w:szCs w:val="24"/>
              </w:rPr>
              <w:t xml:space="preserve"> i wysokość środków finansowych przeznaczonych na jego realizację:</w:t>
            </w:r>
          </w:p>
        </w:tc>
      </w:tr>
      <w:tr w:rsidR="000B3D4E" w:rsidRPr="003B196F" w:rsidTr="003A22BC">
        <w:trPr>
          <w:gridAfter w:val="1"/>
          <w:wAfter w:w="74" w:type="dxa"/>
        </w:trPr>
        <w:tc>
          <w:tcPr>
            <w:tcW w:w="392" w:type="dxa"/>
            <w:gridSpan w:val="2"/>
          </w:tcPr>
          <w:p w:rsidR="00A9172F" w:rsidRPr="003B196F" w:rsidRDefault="00A9172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87" w:type="dxa"/>
            <w:gridSpan w:val="2"/>
          </w:tcPr>
          <w:p w:rsidR="00A9172F" w:rsidRPr="003B196F" w:rsidRDefault="000242C0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Wspieranie</w:t>
            </w:r>
            <w:r w:rsidR="000856A4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działalności</w:t>
            </w:r>
            <w:r w:rsidR="00477CDC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klubu wolontariatu </w:t>
            </w:r>
            <w:r w:rsidR="000856A4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działającego </w:t>
            </w:r>
            <w:r w:rsidR="004B6198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 </w:t>
            </w:r>
            <w:r w:rsidR="00477CDC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wymiarze 5 dni w tygodniu</w:t>
            </w:r>
            <w:r w:rsidR="000856A4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B6198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(pn. – pt.) </w:t>
            </w:r>
            <w:r w:rsidR="000856A4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przez 4 godzinny dziennie</w:t>
            </w:r>
          </w:p>
        </w:tc>
        <w:tc>
          <w:tcPr>
            <w:tcW w:w="2268" w:type="dxa"/>
          </w:tcPr>
          <w:p w:rsidR="00A9172F" w:rsidRPr="003B196F" w:rsidRDefault="008971F5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423D1D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537EFB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.000 zł</w:t>
            </w:r>
          </w:p>
          <w:p w:rsidR="00A9172F" w:rsidRPr="003B196F" w:rsidRDefault="00A9172F" w:rsidP="003B196F">
            <w:pPr>
              <w:spacing w:line="360" w:lineRule="auto"/>
              <w:ind w:left="697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B3D4E" w:rsidRPr="003B196F" w:rsidTr="008A0E1C">
        <w:trPr>
          <w:gridAfter w:val="1"/>
          <w:wAfter w:w="74" w:type="dxa"/>
        </w:trPr>
        <w:tc>
          <w:tcPr>
            <w:tcW w:w="392" w:type="dxa"/>
            <w:gridSpan w:val="2"/>
          </w:tcPr>
          <w:p w:rsidR="006D071F" w:rsidRPr="003B196F" w:rsidRDefault="00E61599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D071F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2"/>
          </w:tcPr>
          <w:p w:rsidR="006D071F" w:rsidRPr="003B196F" w:rsidRDefault="000856A4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Wspieranie działalności</w:t>
            </w:r>
            <w:r w:rsidR="006D071F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świetlic środowiskowych, socjoterapeutycznych dla dzieci</w:t>
            </w: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D071F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młodzieży z Piotrkowa Trybunalskiego w następujących rejonach miasta, jednak nie </w:t>
            </w:r>
            <w:r w:rsidR="006D071F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więcej niż jedna świetlica w każdym rejonie:</w:t>
            </w:r>
          </w:p>
        </w:tc>
        <w:tc>
          <w:tcPr>
            <w:tcW w:w="2268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D071F" w:rsidRPr="003B196F" w:rsidRDefault="008971F5" w:rsidP="003B196F">
            <w:pPr>
              <w:spacing w:line="360" w:lineRule="auto"/>
              <w:ind w:left="697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262</w:t>
            </w:r>
            <w:r w:rsidR="006D071F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.000 zł</w:t>
            </w:r>
          </w:p>
        </w:tc>
      </w:tr>
      <w:tr w:rsidR="000B3D4E" w:rsidRPr="003B196F" w:rsidTr="008A0E1C">
        <w:trPr>
          <w:gridAfter w:val="1"/>
          <w:wAfter w:w="74" w:type="dxa"/>
        </w:trPr>
        <w:tc>
          <w:tcPr>
            <w:tcW w:w="392" w:type="dxa"/>
            <w:gridSpan w:val="2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Rejon</w:t>
            </w:r>
          </w:p>
        </w:tc>
        <w:tc>
          <w:tcPr>
            <w:tcW w:w="3685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Czas pracy świetlicy</w:t>
            </w:r>
          </w:p>
        </w:tc>
        <w:tc>
          <w:tcPr>
            <w:tcW w:w="2268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B3D4E" w:rsidRPr="003B196F" w:rsidTr="008A0E1C">
        <w:trPr>
          <w:gridAfter w:val="1"/>
          <w:wAfter w:w="74" w:type="dxa"/>
        </w:trPr>
        <w:tc>
          <w:tcPr>
            <w:tcW w:w="392" w:type="dxa"/>
            <w:gridSpan w:val="2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Plac Kościuszki</w:t>
            </w:r>
          </w:p>
        </w:tc>
        <w:tc>
          <w:tcPr>
            <w:tcW w:w="3685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4 godziny dziennie (pn. – pt.)</w:t>
            </w:r>
          </w:p>
        </w:tc>
        <w:tc>
          <w:tcPr>
            <w:tcW w:w="2268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B3D4E" w:rsidRPr="003B196F" w:rsidTr="008A0E1C">
        <w:trPr>
          <w:gridAfter w:val="1"/>
          <w:wAfter w:w="74" w:type="dxa"/>
        </w:trPr>
        <w:tc>
          <w:tcPr>
            <w:tcW w:w="392" w:type="dxa"/>
            <w:gridSpan w:val="2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Stare Miasto</w:t>
            </w:r>
          </w:p>
        </w:tc>
        <w:tc>
          <w:tcPr>
            <w:tcW w:w="3685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6 godzin dziennie (pn. – pt.)</w:t>
            </w:r>
          </w:p>
        </w:tc>
        <w:tc>
          <w:tcPr>
            <w:tcW w:w="2268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B3D4E" w:rsidRPr="003B196F" w:rsidTr="008A0E1C">
        <w:trPr>
          <w:gridAfter w:val="1"/>
          <w:wAfter w:w="74" w:type="dxa"/>
        </w:trPr>
        <w:tc>
          <w:tcPr>
            <w:tcW w:w="392" w:type="dxa"/>
            <w:gridSpan w:val="2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Słowackiego – Armii Krajowej</w:t>
            </w:r>
          </w:p>
        </w:tc>
        <w:tc>
          <w:tcPr>
            <w:tcW w:w="3685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4 godzinny dziennie (pn. – pt.)</w:t>
            </w:r>
          </w:p>
        </w:tc>
        <w:tc>
          <w:tcPr>
            <w:tcW w:w="2268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D071F" w:rsidRPr="003B196F" w:rsidTr="008A0E1C">
        <w:trPr>
          <w:gridAfter w:val="1"/>
          <w:wAfter w:w="74" w:type="dxa"/>
          <w:trHeight w:val="50"/>
        </w:trPr>
        <w:tc>
          <w:tcPr>
            <w:tcW w:w="392" w:type="dxa"/>
            <w:gridSpan w:val="2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rejon Dmowskiego</w:t>
            </w:r>
          </w:p>
        </w:tc>
        <w:tc>
          <w:tcPr>
            <w:tcW w:w="3685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4 godziny dziennie (pn. – pt.)</w:t>
            </w:r>
          </w:p>
        </w:tc>
        <w:tc>
          <w:tcPr>
            <w:tcW w:w="2268" w:type="dxa"/>
          </w:tcPr>
          <w:p w:rsidR="006D071F" w:rsidRPr="003B196F" w:rsidRDefault="006D071F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D071F" w:rsidRPr="003B196F" w:rsidRDefault="006D071F" w:rsidP="003B196F">
      <w:pPr>
        <w:widowControl w:val="0"/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97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0"/>
        <w:gridCol w:w="7513"/>
        <w:gridCol w:w="1719"/>
        <w:gridCol w:w="12"/>
      </w:tblGrid>
      <w:tr w:rsidR="000B3D4E" w:rsidRPr="003B196F" w:rsidTr="003A22BC">
        <w:trPr>
          <w:gridAfter w:val="1"/>
          <w:wAfter w:w="12" w:type="dxa"/>
          <w:trHeight w:val="769"/>
        </w:trPr>
        <w:tc>
          <w:tcPr>
            <w:tcW w:w="393" w:type="dxa"/>
          </w:tcPr>
          <w:p w:rsidR="0094599B" w:rsidRPr="003B196F" w:rsidRDefault="00E61599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94599B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3" w:type="dxa"/>
          </w:tcPr>
          <w:p w:rsidR="003B196F" w:rsidRDefault="00200636" w:rsidP="00D9722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Realizacja programu reintegracji społecznej</w:t>
            </w:r>
            <w:r w:rsidR="000242C0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osób uzależnionych prowadzonego</w:t>
            </w: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klubie absty</w:t>
            </w:r>
            <w:r w:rsidR="000856A4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nenta w Piotrkowie Trybunalskim</w:t>
            </w:r>
          </w:p>
          <w:p w:rsidR="00D97229" w:rsidRPr="003B196F" w:rsidRDefault="00D97229" w:rsidP="00D9722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:rsidR="0094599B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  <w:r w:rsidR="0094599B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.000</w:t>
            </w:r>
            <w:r w:rsidR="00F6565B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zł</w:t>
            </w:r>
          </w:p>
          <w:p w:rsidR="00200636" w:rsidRPr="003B196F" w:rsidRDefault="00200636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B3D4E" w:rsidRPr="003B196F" w:rsidTr="003A22BC">
        <w:trPr>
          <w:gridAfter w:val="1"/>
          <w:wAfter w:w="12" w:type="dxa"/>
          <w:trHeight w:val="522"/>
        </w:trPr>
        <w:tc>
          <w:tcPr>
            <w:tcW w:w="393" w:type="dxa"/>
            <w:tcBorders>
              <w:bottom w:val="single" w:sz="4" w:space="0" w:color="FFFFFF" w:themeColor="background1"/>
            </w:tcBorders>
          </w:tcPr>
          <w:p w:rsidR="00200636" w:rsidRPr="003B196F" w:rsidRDefault="00E61599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00636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3" w:type="dxa"/>
            <w:tcBorders>
              <w:bottom w:val="single" w:sz="4" w:space="0" w:color="FFFFFF" w:themeColor="background1"/>
            </w:tcBorders>
          </w:tcPr>
          <w:p w:rsidR="00200636" w:rsidRPr="003B196F" w:rsidRDefault="00200636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Działania na rzecz profilaktyki zdrowotnej i poprawy zdrowia mieszkańców </w:t>
            </w:r>
            <w:r w:rsidR="00D56B1D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0856A4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iasta Piotrkowa Trybunalskiego</w:t>
            </w:r>
          </w:p>
        </w:tc>
        <w:tc>
          <w:tcPr>
            <w:tcW w:w="1736" w:type="dxa"/>
            <w:tcBorders>
              <w:bottom w:val="single" w:sz="4" w:space="0" w:color="FFFFFF" w:themeColor="background1"/>
            </w:tcBorders>
          </w:tcPr>
          <w:p w:rsidR="00200636" w:rsidRPr="003B196F" w:rsidRDefault="008971F5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  <w:r w:rsidR="00200636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.000</w:t>
            </w:r>
            <w:r w:rsidR="00F6565B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zł</w:t>
            </w:r>
          </w:p>
        </w:tc>
      </w:tr>
      <w:tr w:rsidR="00423D1D" w:rsidRPr="003B196F" w:rsidTr="003A22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  <w:trHeight w:val="276"/>
        </w:trPr>
        <w:tc>
          <w:tcPr>
            <w:tcW w:w="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 xml:space="preserve">6.     </w:t>
            </w:r>
          </w:p>
        </w:tc>
        <w:tc>
          <w:tcPr>
            <w:tcW w:w="7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Ratownictwo i ochrona ludności</w:t>
            </w: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Prowadzenie działalności rehabilitacyjno-szkoleniowo-wychowawczej dla dzieci</w:t>
            </w:r>
            <w:r w:rsidR="00D972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56B1D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z terenu M</w:t>
            </w: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iasta Piotrkowa Trybunalskiego</w:t>
            </w:r>
          </w:p>
        </w:tc>
        <w:tc>
          <w:tcPr>
            <w:tcW w:w="1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3D1D" w:rsidRPr="003B196F" w:rsidRDefault="008971F5" w:rsidP="003B19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3</w:t>
            </w:r>
            <w:r w:rsidR="00423D1D" w:rsidRPr="003B196F">
              <w:rPr>
                <w:rFonts w:ascii="Arial" w:hAnsi="Arial" w:cs="Arial"/>
                <w:sz w:val="24"/>
                <w:szCs w:val="24"/>
              </w:rPr>
              <w:t xml:space="preserve">.000 zł </w:t>
            </w: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53.000 zł</w:t>
            </w:r>
          </w:p>
        </w:tc>
      </w:tr>
      <w:tr w:rsidR="00423D1D" w:rsidRPr="003B196F" w:rsidTr="003A22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Pobudzanie aktywności społecznej i przeciwdziałanie marginalizacji osób starszych i niepełnosprawnych</w:t>
            </w:r>
          </w:p>
        </w:tc>
        <w:tc>
          <w:tcPr>
            <w:tcW w:w="1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3D1D" w:rsidRPr="003B196F" w:rsidRDefault="008971F5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120.5</w:t>
            </w:r>
            <w:r w:rsidR="00423D1D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00 zł</w:t>
            </w:r>
          </w:p>
        </w:tc>
      </w:tr>
      <w:tr w:rsidR="00423D1D" w:rsidRPr="003B196F" w:rsidTr="003A22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Wspieranie inicjatyw na rzecz osób najbardziej potrzebujących</w:t>
            </w:r>
          </w:p>
        </w:tc>
        <w:tc>
          <w:tcPr>
            <w:tcW w:w="1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60.000 zł</w:t>
            </w:r>
          </w:p>
        </w:tc>
      </w:tr>
      <w:tr w:rsidR="00423D1D" w:rsidRPr="003B196F" w:rsidTr="00581C7D">
        <w:tc>
          <w:tcPr>
            <w:tcW w:w="3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6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Zapewnienie posiłku dzieciom przebywającym w świetli</w:t>
            </w:r>
            <w:r w:rsidR="00D56B1D"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cach środowiskowych na terenie M</w:t>
            </w: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iasta Piotrkowa Trybunalskiego</w:t>
            </w:r>
          </w:p>
        </w:tc>
        <w:tc>
          <w:tcPr>
            <w:tcW w:w="174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32.000 zł</w:t>
            </w:r>
          </w:p>
        </w:tc>
      </w:tr>
      <w:tr w:rsidR="00423D1D" w:rsidRPr="003B196F" w:rsidTr="003A22BC">
        <w:tc>
          <w:tcPr>
            <w:tcW w:w="393" w:type="dxa"/>
            <w:tcBorders>
              <w:top w:val="single" w:sz="4" w:space="0" w:color="FFFFFF" w:themeColor="background1"/>
            </w:tcBorders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653" w:type="dxa"/>
            <w:tcBorders>
              <w:top w:val="single" w:sz="4" w:space="0" w:color="FFFFFF" w:themeColor="background1"/>
            </w:tcBorders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Propagowanie informacji europejskiej</w:t>
            </w:r>
          </w:p>
        </w:tc>
        <w:tc>
          <w:tcPr>
            <w:tcW w:w="1748" w:type="dxa"/>
            <w:gridSpan w:val="2"/>
            <w:tcBorders>
              <w:top w:val="single" w:sz="4" w:space="0" w:color="FFFFFF" w:themeColor="background1"/>
            </w:tcBorders>
          </w:tcPr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3D1D" w:rsidRPr="003B196F" w:rsidRDefault="00423D1D" w:rsidP="003B19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196F">
              <w:rPr>
                <w:rFonts w:ascii="Arial" w:hAnsi="Arial" w:cs="Arial"/>
                <w:color w:val="000000" w:themeColor="text1"/>
                <w:sz w:val="24"/>
                <w:szCs w:val="24"/>
              </w:rPr>
              <w:t>5.000 zł</w:t>
            </w:r>
          </w:p>
        </w:tc>
      </w:tr>
    </w:tbl>
    <w:p w:rsidR="003E706D" w:rsidRPr="003B196F" w:rsidRDefault="003E706D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A94CB7" w:rsidRPr="003B196F" w:rsidRDefault="004E3841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Miejsce realizacji zadania:</w:t>
      </w:r>
      <w:r w:rsidR="001C1120" w:rsidRPr="003B196F">
        <w:rPr>
          <w:rFonts w:ascii="Arial" w:hAnsi="Arial" w:cs="Arial"/>
          <w:sz w:val="24"/>
          <w:szCs w:val="24"/>
        </w:rPr>
        <w:t xml:space="preserve">  Zadania będą realizowane na terenie Miasta Piotrkowa Trybunalskiego oraz w przypadku organizacji wycieczek</w:t>
      </w:r>
      <w:r w:rsidR="008971F5" w:rsidRPr="003B196F">
        <w:rPr>
          <w:rFonts w:ascii="Arial" w:hAnsi="Arial" w:cs="Arial"/>
          <w:sz w:val="24"/>
          <w:szCs w:val="24"/>
        </w:rPr>
        <w:t xml:space="preserve"> krajoznawczych, rehabilitacji sportowej,</w:t>
      </w:r>
      <w:r w:rsidR="003B6489" w:rsidRPr="003B196F">
        <w:rPr>
          <w:rFonts w:ascii="Arial" w:hAnsi="Arial" w:cs="Arial"/>
          <w:sz w:val="24"/>
          <w:szCs w:val="24"/>
        </w:rPr>
        <w:t xml:space="preserve"> wyjazdów do instytucji kultury</w:t>
      </w:r>
      <w:r w:rsidR="008971F5" w:rsidRPr="003B196F">
        <w:rPr>
          <w:rFonts w:ascii="Arial" w:hAnsi="Arial" w:cs="Arial"/>
          <w:sz w:val="24"/>
          <w:szCs w:val="24"/>
        </w:rPr>
        <w:t xml:space="preserve"> </w:t>
      </w:r>
      <w:r w:rsidR="001C1120" w:rsidRPr="003B196F">
        <w:rPr>
          <w:rFonts w:ascii="Arial" w:hAnsi="Arial" w:cs="Arial"/>
          <w:sz w:val="24"/>
          <w:szCs w:val="24"/>
        </w:rPr>
        <w:t xml:space="preserve"> na terenie Polski.</w:t>
      </w:r>
    </w:p>
    <w:p w:rsidR="00723885" w:rsidRPr="003B196F" w:rsidRDefault="00723885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8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7"/>
        <w:gridCol w:w="9466"/>
      </w:tblGrid>
      <w:tr w:rsidR="0094599B" w:rsidRPr="003B196F" w:rsidTr="006F1533">
        <w:trPr>
          <w:trHeight w:val="2970"/>
        </w:trPr>
        <w:tc>
          <w:tcPr>
            <w:tcW w:w="415" w:type="dxa"/>
          </w:tcPr>
          <w:p w:rsidR="0094599B" w:rsidRPr="003B196F" w:rsidRDefault="0094599B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lastRenderedPageBreak/>
              <w:t>II.</w:t>
            </w:r>
          </w:p>
        </w:tc>
        <w:tc>
          <w:tcPr>
            <w:tcW w:w="9468" w:type="dxa"/>
          </w:tcPr>
          <w:p w:rsidR="00F5119C" w:rsidRPr="003B196F" w:rsidRDefault="0094599B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Zasady przyznawania dotacji:</w:t>
            </w:r>
          </w:p>
          <w:p w:rsidR="006F1533" w:rsidRPr="003B196F" w:rsidRDefault="006F1533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1. Zasady przyznawania dotacji na powierzenie realizacji zadania publicznego określają przepisy:</w:t>
            </w:r>
          </w:p>
          <w:p w:rsidR="006F1533" w:rsidRPr="003B196F" w:rsidRDefault="006F1533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 xml:space="preserve">- ustawy z dnia 24 kwietnia 2003 r. o działalności pożytku publicznego </w:t>
            </w:r>
            <w:r w:rsidR="008971F5" w:rsidRPr="003B196F">
              <w:rPr>
                <w:rFonts w:ascii="Arial" w:hAnsi="Arial" w:cs="Arial"/>
                <w:sz w:val="24"/>
                <w:szCs w:val="24"/>
              </w:rPr>
              <w:t>i o wolontariacie (Dz. U. z 2020 r. poz. 1057</w:t>
            </w:r>
            <w:r w:rsidRPr="003B196F">
              <w:rPr>
                <w:rFonts w:ascii="Arial" w:hAnsi="Arial" w:cs="Arial"/>
                <w:sz w:val="24"/>
                <w:szCs w:val="24"/>
              </w:rPr>
              <w:t>)</w:t>
            </w:r>
            <w:r w:rsidR="003B196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F1533" w:rsidRPr="003B196F" w:rsidRDefault="006F1533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- ustawy z dnia 27 sierpnia 2009 r. o finansach publicznych (D</w:t>
            </w:r>
            <w:r w:rsidR="008971F5" w:rsidRPr="003B196F">
              <w:rPr>
                <w:rFonts w:ascii="Arial" w:hAnsi="Arial" w:cs="Arial"/>
                <w:sz w:val="24"/>
                <w:szCs w:val="24"/>
              </w:rPr>
              <w:t>z. U. z 2019 r. poz. 869 ze</w:t>
            </w:r>
            <w:r w:rsidRPr="003B196F">
              <w:rPr>
                <w:rFonts w:ascii="Arial" w:hAnsi="Arial" w:cs="Arial"/>
                <w:sz w:val="24"/>
                <w:szCs w:val="24"/>
              </w:rPr>
              <w:t xml:space="preserve"> zm.),</w:t>
            </w:r>
          </w:p>
          <w:p w:rsidR="006F1533" w:rsidRPr="003B196F" w:rsidRDefault="006F1533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- rozporządzenia Przewodniczącego Komitetu do spraw Pożytku Publicznego w sprawie wzorów ofert i ramowych wzorów umów dotyczących realizacji zadań publicznych oraz wzorów sprawozdań z wykonania tych zadań (Dz. U. z 2018 r. poz. 2057).</w:t>
            </w:r>
          </w:p>
          <w:p w:rsidR="006F1533" w:rsidRPr="003B196F" w:rsidRDefault="006F1533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2. Dotację mogą uzyskać podmioty, które:</w:t>
            </w:r>
          </w:p>
          <w:p w:rsidR="006F1533" w:rsidRPr="003B196F" w:rsidRDefault="006F1533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1) spełniły wymogi i inne warunki określone w ogłoszeniu i regulaminie otwartego konkursu ofert na realizację poszczególnych zadań.</w:t>
            </w:r>
          </w:p>
          <w:p w:rsidR="006F1533" w:rsidRPr="003B196F" w:rsidRDefault="006F1533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2) otrzymały pozytywną opinię i zostały wyłonione w postępowaniu konkursowym.</w:t>
            </w:r>
          </w:p>
          <w:p w:rsidR="006F1533" w:rsidRPr="003B196F" w:rsidRDefault="006C3D0D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F1533" w:rsidRPr="003B196F">
              <w:rPr>
                <w:rFonts w:ascii="Arial" w:hAnsi="Arial" w:cs="Arial"/>
                <w:sz w:val="24"/>
                <w:szCs w:val="24"/>
              </w:rPr>
              <w:t>Dotacja przyznana organizacji pozarządowej zostanie przekazana po zawarciu umowy o wykonanie zadania publicznego, w terminach w niej określonych.</w:t>
            </w:r>
          </w:p>
        </w:tc>
      </w:tr>
    </w:tbl>
    <w:p w:rsidR="00CB0235" w:rsidRPr="003B196F" w:rsidRDefault="00CB0235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76"/>
      </w:tblGrid>
      <w:tr w:rsidR="00CB0235" w:rsidRPr="003B196F" w:rsidTr="00CB0235">
        <w:tc>
          <w:tcPr>
            <w:tcW w:w="534" w:type="dxa"/>
          </w:tcPr>
          <w:p w:rsidR="00CB0235" w:rsidRPr="003B196F" w:rsidRDefault="00CB0235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8676" w:type="dxa"/>
          </w:tcPr>
          <w:p w:rsidR="00CB0235" w:rsidRPr="003B196F" w:rsidRDefault="00CB0235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Term</w:t>
            </w:r>
            <w:r w:rsidR="003E706D" w:rsidRPr="003B196F">
              <w:rPr>
                <w:rFonts w:ascii="Arial" w:hAnsi="Arial" w:cs="Arial"/>
                <w:sz w:val="24"/>
                <w:szCs w:val="24"/>
              </w:rPr>
              <w:t>iny i warunki realizacji zadań</w:t>
            </w:r>
            <w:r w:rsidR="00A52615" w:rsidRPr="003B196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CB0235" w:rsidRPr="003B196F" w:rsidRDefault="00CB0235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CB0235" w:rsidRPr="003B196F" w:rsidRDefault="00CB0235" w:rsidP="003B196F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Do konkursu mogą być składane oferty, których realizacja rozpocznie</w:t>
      </w:r>
      <w:r w:rsidR="00423D1D" w:rsidRPr="003B196F">
        <w:rPr>
          <w:rFonts w:ascii="Arial" w:hAnsi="Arial" w:cs="Arial"/>
          <w:sz w:val="24"/>
          <w:szCs w:val="24"/>
        </w:rPr>
        <w:t xml:space="preserve"> </w:t>
      </w:r>
      <w:r w:rsidR="008971F5" w:rsidRPr="003B196F">
        <w:rPr>
          <w:rFonts w:ascii="Arial" w:hAnsi="Arial" w:cs="Arial"/>
          <w:sz w:val="24"/>
          <w:szCs w:val="24"/>
        </w:rPr>
        <w:t xml:space="preserve">się nie wcześniej niż 01.01.2021 roku a zakończy się 31.12.2021 roku z czego z dotacji mogą być finansowane wydatki od dnia </w:t>
      </w:r>
      <w:r w:rsidR="00F5119C" w:rsidRPr="003B196F">
        <w:rPr>
          <w:rFonts w:ascii="Arial" w:hAnsi="Arial" w:cs="Arial"/>
          <w:sz w:val="24"/>
          <w:szCs w:val="24"/>
        </w:rPr>
        <w:t>podpisania umowy.</w:t>
      </w:r>
    </w:p>
    <w:p w:rsidR="00CB0235" w:rsidRPr="003B196F" w:rsidRDefault="00CB0235" w:rsidP="003B196F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Zadania powinny być realizowane z najwyższą starannością, zgodnie z zawartymi umowami oraz obowiązującymi standardami i przepisami</w:t>
      </w:r>
      <w:r w:rsidR="00F5119C" w:rsidRPr="003B196F">
        <w:rPr>
          <w:rFonts w:ascii="Arial" w:hAnsi="Arial" w:cs="Arial"/>
          <w:sz w:val="24"/>
          <w:szCs w:val="24"/>
        </w:rPr>
        <w:t xml:space="preserve"> prawa. </w:t>
      </w:r>
      <w:r w:rsidR="005442D1" w:rsidRPr="003B196F">
        <w:rPr>
          <w:rFonts w:ascii="Arial" w:hAnsi="Arial" w:cs="Arial"/>
          <w:sz w:val="24"/>
          <w:szCs w:val="24"/>
        </w:rPr>
        <w:t xml:space="preserve">Zadania 1-3 </w:t>
      </w:r>
      <w:r w:rsidR="00F5119C" w:rsidRPr="003B196F">
        <w:rPr>
          <w:rFonts w:ascii="Arial" w:hAnsi="Arial" w:cs="Arial"/>
          <w:sz w:val="24"/>
          <w:szCs w:val="24"/>
        </w:rPr>
        <w:t xml:space="preserve">powinny być zgodne z </w:t>
      </w:r>
      <w:r w:rsidR="009E66A4" w:rsidRPr="003B196F">
        <w:rPr>
          <w:rFonts w:ascii="Arial" w:hAnsi="Arial" w:cs="Arial"/>
          <w:sz w:val="24"/>
          <w:szCs w:val="24"/>
        </w:rPr>
        <w:t>Miejskim Program</w:t>
      </w:r>
      <w:r w:rsidR="0049152F" w:rsidRPr="003B196F">
        <w:rPr>
          <w:rFonts w:ascii="Arial" w:hAnsi="Arial" w:cs="Arial"/>
          <w:sz w:val="24"/>
          <w:szCs w:val="24"/>
        </w:rPr>
        <w:t>em</w:t>
      </w:r>
      <w:r w:rsidR="009E66A4" w:rsidRPr="003B196F">
        <w:rPr>
          <w:rFonts w:ascii="Arial" w:hAnsi="Arial" w:cs="Arial"/>
          <w:sz w:val="24"/>
          <w:szCs w:val="24"/>
        </w:rPr>
        <w:t xml:space="preserve"> Profilaktyki i Rozwiązywania Problemów Alkoholowych dla Miasta Piotrkowa Trybunalskiego na 2021 rok.</w:t>
      </w:r>
    </w:p>
    <w:p w:rsidR="00CB0235" w:rsidRPr="003B196F" w:rsidRDefault="00CB0235" w:rsidP="003B196F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 xml:space="preserve">W trakcie realizacji zadania, w ramach prowadzonego nadzoru merytorycznego zwraca się </w:t>
      </w:r>
      <w:r w:rsidR="00A52615" w:rsidRPr="003B196F">
        <w:rPr>
          <w:rFonts w:ascii="Arial" w:hAnsi="Arial" w:cs="Arial"/>
          <w:sz w:val="24"/>
          <w:szCs w:val="24"/>
        </w:rPr>
        <w:t>szczególną uwagę na:</w:t>
      </w:r>
    </w:p>
    <w:p w:rsidR="00D03505" w:rsidRPr="003B196F" w:rsidRDefault="00A52615" w:rsidP="003B196F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wykorzystanie przeznaczonych kwot dotacji zgodnie z przeznaczeniem oraz z zap</w:t>
      </w:r>
      <w:r w:rsidR="00D03505" w:rsidRPr="003B196F">
        <w:rPr>
          <w:rFonts w:ascii="Arial" w:hAnsi="Arial" w:cs="Arial"/>
          <w:sz w:val="24"/>
          <w:szCs w:val="24"/>
        </w:rPr>
        <w:t xml:space="preserve">isami </w:t>
      </w:r>
      <w:r w:rsidRPr="003B196F">
        <w:rPr>
          <w:rFonts w:ascii="Arial" w:hAnsi="Arial" w:cs="Arial"/>
          <w:sz w:val="24"/>
          <w:szCs w:val="24"/>
        </w:rPr>
        <w:t>umów stanowiących podstawę przekazania dotacji,</w:t>
      </w:r>
    </w:p>
    <w:p w:rsidR="00D03505" w:rsidRPr="003B196F" w:rsidRDefault="00A52615" w:rsidP="003B196F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prawidłowe, rzetelne oraz terminowe sporządz</w:t>
      </w:r>
      <w:r w:rsidR="006644B1" w:rsidRPr="003B196F">
        <w:rPr>
          <w:rFonts w:ascii="Arial" w:hAnsi="Arial" w:cs="Arial"/>
          <w:sz w:val="24"/>
          <w:szCs w:val="24"/>
        </w:rPr>
        <w:t xml:space="preserve">anie sprawozdań finansowych </w:t>
      </w:r>
      <w:r w:rsidRPr="003B196F">
        <w:rPr>
          <w:rFonts w:ascii="Arial" w:hAnsi="Arial" w:cs="Arial"/>
          <w:sz w:val="24"/>
          <w:szCs w:val="24"/>
        </w:rPr>
        <w:t>i merytorycznych,</w:t>
      </w:r>
    </w:p>
    <w:p w:rsidR="00A52615" w:rsidRPr="003B196F" w:rsidRDefault="00A52615" w:rsidP="003B196F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oszczędne i celowe wydatkowanie przyznanych środków finansowych.</w:t>
      </w:r>
    </w:p>
    <w:p w:rsidR="0007230E" w:rsidRPr="003B196F" w:rsidRDefault="0007230E" w:rsidP="003B196F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Kwota wnioskowanej dotacji nie może przekroczyć 90% kosztów całości zadania.</w:t>
      </w:r>
    </w:p>
    <w:p w:rsidR="0007230E" w:rsidRPr="003B196F" w:rsidRDefault="0007230E" w:rsidP="003B196F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lastRenderedPageBreak/>
        <w:t xml:space="preserve">Wkład własny nie może być mniejszy niż 10% kosztów całości zadania. Na wkład własny składa się: </w:t>
      </w:r>
    </w:p>
    <w:p w:rsidR="00F530D7" w:rsidRPr="003B196F" w:rsidRDefault="00F530D7" w:rsidP="003B196F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wkład f</w:t>
      </w:r>
      <w:r w:rsidR="001D4991" w:rsidRPr="003B196F">
        <w:rPr>
          <w:rFonts w:ascii="Arial" w:hAnsi="Arial" w:cs="Arial"/>
          <w:sz w:val="24"/>
          <w:szCs w:val="24"/>
        </w:rPr>
        <w:t>inansowy rozumiany jako</w:t>
      </w:r>
      <w:r w:rsidR="00723885" w:rsidRPr="003B196F">
        <w:rPr>
          <w:rFonts w:ascii="Arial" w:hAnsi="Arial" w:cs="Arial"/>
          <w:sz w:val="24"/>
          <w:szCs w:val="24"/>
        </w:rPr>
        <w:t xml:space="preserve"> wkład</w:t>
      </w:r>
      <w:r w:rsidRPr="003B196F">
        <w:rPr>
          <w:rFonts w:ascii="Arial" w:hAnsi="Arial" w:cs="Arial"/>
          <w:sz w:val="24"/>
          <w:szCs w:val="24"/>
        </w:rPr>
        <w:t xml:space="preserve"> środków finansowych własnych oraz środków finansowych z innych źródeł</w:t>
      </w:r>
      <w:r w:rsidR="00423D1D" w:rsidRPr="003B196F">
        <w:rPr>
          <w:rFonts w:ascii="Arial" w:hAnsi="Arial" w:cs="Arial"/>
          <w:sz w:val="24"/>
          <w:szCs w:val="24"/>
        </w:rPr>
        <w:t xml:space="preserve"> </w:t>
      </w:r>
      <w:r w:rsidR="00DF6DB1" w:rsidRPr="003B196F">
        <w:rPr>
          <w:rFonts w:ascii="Arial" w:hAnsi="Arial" w:cs="Arial"/>
          <w:sz w:val="24"/>
          <w:szCs w:val="24"/>
        </w:rPr>
        <w:t>(wymagany na poziomie</w:t>
      </w:r>
      <w:r w:rsidR="00423D1D" w:rsidRPr="003B196F">
        <w:rPr>
          <w:rFonts w:ascii="Arial" w:hAnsi="Arial" w:cs="Arial"/>
          <w:sz w:val="24"/>
          <w:szCs w:val="24"/>
        </w:rPr>
        <w:t xml:space="preserve"> co najmniej 2% kosztów całości zadania)</w:t>
      </w:r>
      <w:r w:rsidRPr="003B196F">
        <w:rPr>
          <w:rFonts w:ascii="Arial" w:hAnsi="Arial" w:cs="Arial"/>
          <w:sz w:val="24"/>
          <w:szCs w:val="24"/>
        </w:rPr>
        <w:t>;</w:t>
      </w:r>
    </w:p>
    <w:p w:rsidR="00F530D7" w:rsidRPr="003B196F" w:rsidRDefault="00F530D7" w:rsidP="003B196F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wkład osobowy rozumiany jako świadczenie pracy przez wolontariuszy i praca społeczna członków;</w:t>
      </w:r>
    </w:p>
    <w:p w:rsidR="00A52615" w:rsidRPr="003B196F" w:rsidRDefault="00F530D7" w:rsidP="003B196F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 xml:space="preserve">wkład rzeczowy. Wycena wkładu rzeczowego musi być oparta o ceny </w:t>
      </w:r>
      <w:r w:rsidR="00F252D0" w:rsidRPr="003B196F">
        <w:rPr>
          <w:rFonts w:ascii="Arial" w:hAnsi="Arial" w:cs="Arial"/>
          <w:sz w:val="24"/>
          <w:szCs w:val="24"/>
        </w:rPr>
        <w:t xml:space="preserve">rynkowe. </w:t>
      </w:r>
      <w:r w:rsidRPr="003B196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676"/>
      </w:tblGrid>
      <w:tr w:rsidR="00A52615" w:rsidRPr="003B196F" w:rsidTr="00A52615">
        <w:tc>
          <w:tcPr>
            <w:tcW w:w="534" w:type="dxa"/>
          </w:tcPr>
          <w:p w:rsidR="00A52615" w:rsidRPr="003B196F" w:rsidRDefault="00A52615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8676" w:type="dxa"/>
          </w:tcPr>
          <w:p w:rsidR="00A52615" w:rsidRPr="003B196F" w:rsidRDefault="00A52615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</w:tr>
    </w:tbl>
    <w:p w:rsidR="00A52615" w:rsidRPr="003B196F" w:rsidRDefault="00A52615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A52615" w:rsidRPr="003B196F" w:rsidRDefault="00A52615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Oferty należy składać w nieprzekraczalnym terminie do dnia</w:t>
      </w:r>
      <w:r w:rsidR="003B196F">
        <w:rPr>
          <w:rFonts w:ascii="Arial" w:hAnsi="Arial" w:cs="Arial"/>
          <w:sz w:val="24"/>
          <w:szCs w:val="24"/>
        </w:rPr>
        <w:t xml:space="preserve"> 11</w:t>
      </w:r>
      <w:r w:rsidR="00F7539C" w:rsidRPr="003B196F">
        <w:rPr>
          <w:rFonts w:ascii="Arial" w:hAnsi="Arial" w:cs="Arial"/>
          <w:sz w:val="24"/>
          <w:szCs w:val="24"/>
        </w:rPr>
        <w:t xml:space="preserve"> stycznia 2021</w:t>
      </w:r>
      <w:r w:rsidR="00902848" w:rsidRPr="003B196F">
        <w:rPr>
          <w:rFonts w:ascii="Arial" w:hAnsi="Arial" w:cs="Arial"/>
          <w:sz w:val="24"/>
          <w:szCs w:val="24"/>
        </w:rPr>
        <w:t xml:space="preserve"> </w:t>
      </w:r>
      <w:r w:rsidR="004E398D" w:rsidRPr="003B196F">
        <w:rPr>
          <w:rFonts w:ascii="Arial" w:hAnsi="Arial" w:cs="Arial"/>
          <w:sz w:val="24"/>
          <w:szCs w:val="24"/>
        </w:rPr>
        <w:t>roku</w:t>
      </w:r>
      <w:r w:rsidRPr="003B196F">
        <w:rPr>
          <w:rFonts w:ascii="Arial" w:hAnsi="Arial" w:cs="Arial"/>
          <w:sz w:val="24"/>
          <w:szCs w:val="24"/>
        </w:rPr>
        <w:t xml:space="preserve"> w</w:t>
      </w:r>
      <w:r w:rsidR="00C72346" w:rsidRPr="003B196F">
        <w:rPr>
          <w:rFonts w:ascii="Arial" w:hAnsi="Arial" w:cs="Arial"/>
          <w:sz w:val="24"/>
          <w:szCs w:val="24"/>
        </w:rPr>
        <w:t xml:space="preserve"> zamkniętej kopercie z dopiskiem „Otwarty konkurs ofert na wsparcie realizacji zadań publicznych Miasta Piotrkowa Trybunalskiego z zakresu pomocy społecznej, ochrony i promocji zdrowia, </w:t>
      </w:r>
      <w:r w:rsidR="00423D1D" w:rsidRPr="003B196F">
        <w:rPr>
          <w:rFonts w:ascii="Arial" w:hAnsi="Arial" w:cs="Arial"/>
          <w:sz w:val="24"/>
          <w:szCs w:val="24"/>
        </w:rPr>
        <w:t>ratownictwa i ochrony ludności</w:t>
      </w:r>
      <w:r w:rsidR="00DF6DB1" w:rsidRPr="003B196F">
        <w:rPr>
          <w:rFonts w:ascii="Arial" w:hAnsi="Arial" w:cs="Arial"/>
          <w:sz w:val="24"/>
          <w:szCs w:val="24"/>
        </w:rPr>
        <w:t>,</w:t>
      </w:r>
      <w:r w:rsidR="00423D1D" w:rsidRPr="003B196F">
        <w:rPr>
          <w:rFonts w:ascii="Arial" w:hAnsi="Arial" w:cs="Arial"/>
          <w:sz w:val="24"/>
          <w:szCs w:val="24"/>
        </w:rPr>
        <w:t xml:space="preserve"> </w:t>
      </w:r>
      <w:r w:rsidR="00C72346" w:rsidRPr="003B196F">
        <w:rPr>
          <w:rFonts w:ascii="Arial" w:hAnsi="Arial" w:cs="Arial"/>
          <w:sz w:val="24"/>
          <w:szCs w:val="24"/>
        </w:rPr>
        <w:t>zadań z zakresu przeciwdziałania patologiom społecznym oraz integracji</w:t>
      </w:r>
      <w:r w:rsidR="00F5119C" w:rsidRPr="003B196F">
        <w:rPr>
          <w:rFonts w:ascii="Arial" w:hAnsi="Arial" w:cs="Arial"/>
          <w:sz w:val="24"/>
          <w:szCs w:val="24"/>
        </w:rPr>
        <w:t xml:space="preserve"> europejskiej w 2021</w:t>
      </w:r>
      <w:r w:rsidR="00C72346" w:rsidRPr="003B196F">
        <w:rPr>
          <w:rFonts w:ascii="Arial" w:hAnsi="Arial" w:cs="Arial"/>
          <w:sz w:val="24"/>
          <w:szCs w:val="24"/>
        </w:rPr>
        <w:t xml:space="preserve"> roku”.</w:t>
      </w:r>
    </w:p>
    <w:p w:rsidR="0044337F" w:rsidRPr="003B196F" w:rsidRDefault="004D57A8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 xml:space="preserve">Oferta musi być sporządzona </w:t>
      </w:r>
      <w:r w:rsidR="005640EE" w:rsidRPr="003B196F">
        <w:rPr>
          <w:rFonts w:ascii="Arial" w:hAnsi="Arial" w:cs="Arial"/>
          <w:sz w:val="24"/>
          <w:szCs w:val="24"/>
        </w:rPr>
        <w:t>zgodnie z wzorem określonym w rozporządzeni</w:t>
      </w:r>
      <w:r w:rsidR="00503B76" w:rsidRPr="003B196F">
        <w:rPr>
          <w:rFonts w:ascii="Arial" w:hAnsi="Arial" w:cs="Arial"/>
          <w:sz w:val="24"/>
          <w:szCs w:val="24"/>
        </w:rPr>
        <w:t>u Przewodniczącego Komitetu do s</w:t>
      </w:r>
      <w:r w:rsidR="005640EE" w:rsidRPr="003B196F">
        <w:rPr>
          <w:rFonts w:ascii="Arial" w:hAnsi="Arial" w:cs="Arial"/>
          <w:sz w:val="24"/>
          <w:szCs w:val="24"/>
        </w:rPr>
        <w:t xml:space="preserve">praw Pożytku Publicznego z dnia 24 października 2018 roku w sprawie wzorów ofert i ramowych wzorów umów dotyczących realizacji zadań publicznych oraz wzorów sprawozdań z wykonania tych zadań. </w:t>
      </w:r>
      <w:r w:rsidR="00C44E31" w:rsidRPr="003B196F">
        <w:rPr>
          <w:rFonts w:ascii="Arial" w:hAnsi="Arial" w:cs="Arial"/>
          <w:sz w:val="24"/>
          <w:szCs w:val="24"/>
        </w:rPr>
        <w:t>Do ofert należy dołączyć:</w:t>
      </w:r>
    </w:p>
    <w:p w:rsidR="00C44E31" w:rsidRPr="003B196F" w:rsidRDefault="00C44E31" w:rsidP="003B196F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Aktualny wypis z Krajowego Rejestru Sądowego lub odpowiednio wyciąg z ewidencji potwierdzającej status prawny oferenta i umoc</w:t>
      </w:r>
      <w:r w:rsidR="00166A35" w:rsidRPr="003B196F">
        <w:rPr>
          <w:rFonts w:ascii="Arial" w:hAnsi="Arial" w:cs="Arial"/>
          <w:sz w:val="24"/>
          <w:szCs w:val="24"/>
        </w:rPr>
        <w:t>owanie</w:t>
      </w:r>
      <w:r w:rsidR="00D56B1D" w:rsidRPr="003B196F">
        <w:rPr>
          <w:rFonts w:ascii="Arial" w:hAnsi="Arial" w:cs="Arial"/>
          <w:sz w:val="24"/>
          <w:szCs w:val="24"/>
        </w:rPr>
        <w:t xml:space="preserve"> osób go reprezentujących.</w:t>
      </w:r>
    </w:p>
    <w:p w:rsidR="00FA1DDF" w:rsidRPr="003B196F" w:rsidRDefault="00C44E31" w:rsidP="003B196F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Aktualny statut</w:t>
      </w:r>
      <w:r w:rsidR="005B4D49" w:rsidRPr="003B196F">
        <w:rPr>
          <w:rFonts w:ascii="Arial" w:hAnsi="Arial" w:cs="Arial"/>
          <w:sz w:val="24"/>
          <w:szCs w:val="24"/>
        </w:rPr>
        <w:t xml:space="preserve"> </w:t>
      </w:r>
      <w:r w:rsidR="00F5119C" w:rsidRPr="003B196F">
        <w:rPr>
          <w:rFonts w:ascii="Arial" w:hAnsi="Arial" w:cs="Arial"/>
          <w:sz w:val="24"/>
          <w:szCs w:val="24"/>
        </w:rPr>
        <w:t>organizacji lub jego kserokopię.</w:t>
      </w:r>
    </w:p>
    <w:p w:rsidR="00D363BF" w:rsidRPr="003B196F" w:rsidRDefault="00C44E31" w:rsidP="003B196F">
      <w:pPr>
        <w:widowControl w:val="0"/>
        <w:suppressAutoHyphens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Wszystkie dokumenty przedstawione w formie kserokopii muszą zostać potwierdzone za zgodność z oryginałem (na każdej stronie)</w:t>
      </w:r>
      <w:r w:rsidR="00D97229">
        <w:rPr>
          <w:rFonts w:ascii="Arial" w:hAnsi="Arial" w:cs="Arial"/>
          <w:sz w:val="24"/>
          <w:szCs w:val="24"/>
        </w:rPr>
        <w:t xml:space="preserve"> przez osoby upoważnione do </w:t>
      </w:r>
      <w:r w:rsidR="00D363BF" w:rsidRPr="003B196F">
        <w:rPr>
          <w:rFonts w:ascii="Arial" w:hAnsi="Arial" w:cs="Arial"/>
          <w:sz w:val="24"/>
          <w:szCs w:val="24"/>
        </w:rPr>
        <w:t>reprezentowania oferenta.</w:t>
      </w:r>
    </w:p>
    <w:p w:rsidR="00D363BF" w:rsidRPr="003B196F" w:rsidRDefault="00D363BF" w:rsidP="003B196F">
      <w:pPr>
        <w:widowControl w:val="0"/>
        <w:suppressAutoHyphens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 xml:space="preserve">Szczegółowe informacje dotyczące konkursu wraz z formularzem oferty i regulaminem konkursu dostępne są w Biuletynie Informacji Publicznej na stronie internetowej Urzędu Miasta Piotrkowa Trybunalskiego www.piotrkow.pl a także </w:t>
      </w:r>
      <w:r w:rsidR="005640EE" w:rsidRPr="003B196F">
        <w:rPr>
          <w:rFonts w:ascii="Arial" w:hAnsi="Arial" w:cs="Arial"/>
          <w:sz w:val="24"/>
          <w:szCs w:val="24"/>
        </w:rPr>
        <w:t xml:space="preserve">w Referacie Spraw Społecznych, </w:t>
      </w:r>
      <w:r w:rsidR="00F15BB2" w:rsidRPr="003B196F">
        <w:rPr>
          <w:rFonts w:ascii="Arial" w:hAnsi="Arial" w:cs="Arial"/>
          <w:sz w:val="24"/>
          <w:szCs w:val="24"/>
        </w:rPr>
        <w:t>pokój 309, tel. 732-77-82</w:t>
      </w:r>
      <w:r w:rsidR="005640EE" w:rsidRPr="003B196F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4"/>
        <w:gridCol w:w="8837"/>
      </w:tblGrid>
      <w:tr w:rsidR="00D03505" w:rsidRPr="003B196F" w:rsidTr="003B196F">
        <w:trPr>
          <w:trHeight w:val="449"/>
        </w:trPr>
        <w:tc>
          <w:tcPr>
            <w:tcW w:w="444" w:type="dxa"/>
          </w:tcPr>
          <w:p w:rsidR="00D03505" w:rsidRPr="003B196F" w:rsidRDefault="00D03505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8837" w:type="dxa"/>
          </w:tcPr>
          <w:p w:rsidR="00D03505" w:rsidRPr="003B196F" w:rsidRDefault="00D03505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Tryb i kryteria stosowane przy wyborze ofert</w:t>
            </w:r>
            <w:r w:rsidR="00A17B5E" w:rsidRPr="003B196F">
              <w:rPr>
                <w:rFonts w:ascii="Arial" w:hAnsi="Arial" w:cs="Arial"/>
                <w:sz w:val="24"/>
                <w:szCs w:val="24"/>
              </w:rPr>
              <w:t xml:space="preserve"> oraz termin dokonania wyboru ofert</w:t>
            </w:r>
            <w:r w:rsidRPr="003B196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D03505" w:rsidRPr="003B196F" w:rsidRDefault="00D03505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D03505" w:rsidRPr="003B196F" w:rsidRDefault="00D03505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ab/>
        <w:t>Oferty spełniające wymogi formalne, rozpatrzone zostaną w terminie do dnia</w:t>
      </w:r>
      <w:r w:rsidR="009C69DD" w:rsidRPr="003B196F">
        <w:rPr>
          <w:rFonts w:ascii="Arial" w:hAnsi="Arial" w:cs="Arial"/>
          <w:sz w:val="24"/>
          <w:szCs w:val="24"/>
        </w:rPr>
        <w:t xml:space="preserve"> </w:t>
      </w:r>
      <w:r w:rsidR="0033445E" w:rsidRPr="003B196F">
        <w:rPr>
          <w:rFonts w:ascii="Arial" w:hAnsi="Arial" w:cs="Arial"/>
          <w:sz w:val="24"/>
          <w:szCs w:val="24"/>
        </w:rPr>
        <w:br/>
      </w:r>
      <w:r w:rsidR="003B196F">
        <w:rPr>
          <w:rFonts w:ascii="Arial" w:hAnsi="Arial" w:cs="Arial"/>
          <w:sz w:val="24"/>
          <w:szCs w:val="24"/>
        </w:rPr>
        <w:t xml:space="preserve">25 </w:t>
      </w:r>
      <w:r w:rsidR="00F5119C" w:rsidRPr="003B196F">
        <w:rPr>
          <w:rFonts w:ascii="Arial" w:hAnsi="Arial" w:cs="Arial"/>
          <w:sz w:val="24"/>
          <w:szCs w:val="24"/>
        </w:rPr>
        <w:t>stycznia 2021</w:t>
      </w:r>
      <w:r w:rsidR="005640EE" w:rsidRPr="003B196F">
        <w:rPr>
          <w:rFonts w:ascii="Arial" w:hAnsi="Arial" w:cs="Arial"/>
          <w:sz w:val="24"/>
          <w:szCs w:val="24"/>
        </w:rPr>
        <w:t xml:space="preserve"> roku </w:t>
      </w:r>
      <w:r w:rsidRPr="003B196F">
        <w:rPr>
          <w:rFonts w:ascii="Arial" w:hAnsi="Arial" w:cs="Arial"/>
          <w:sz w:val="24"/>
          <w:szCs w:val="24"/>
        </w:rPr>
        <w:t>Trybunalskiego, w oparciu o następujące kryteria:</w:t>
      </w:r>
    </w:p>
    <w:p w:rsidR="00F34D5E" w:rsidRPr="003B196F" w:rsidRDefault="00F34D5E" w:rsidP="003B196F">
      <w:pPr>
        <w:widowControl w:val="0"/>
        <w:tabs>
          <w:tab w:val="left" w:pos="284"/>
        </w:tabs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 xml:space="preserve">  1) formalne:</w:t>
      </w:r>
    </w:p>
    <w:p w:rsidR="00F34D5E" w:rsidRPr="003B196F" w:rsidRDefault="00F34D5E" w:rsidP="003B196F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lastRenderedPageBreak/>
        <w:t>czy oferta została złożona w terminie określonym w ogłoszeniu (TAK/NIE)</w:t>
      </w:r>
      <w:r w:rsidR="00DC3CED" w:rsidRPr="003B196F">
        <w:rPr>
          <w:rFonts w:ascii="Arial" w:hAnsi="Arial" w:cs="Arial"/>
          <w:sz w:val="24"/>
          <w:szCs w:val="24"/>
        </w:rPr>
        <w:t>,</w:t>
      </w:r>
    </w:p>
    <w:p w:rsidR="00F34D5E" w:rsidRPr="003B196F" w:rsidRDefault="00F34D5E" w:rsidP="003B196F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czy oferta została złożona przed podmiot uprawniony (TAK/NIE)</w:t>
      </w:r>
      <w:r w:rsidR="00DC3CED" w:rsidRPr="003B196F">
        <w:rPr>
          <w:rFonts w:ascii="Arial" w:hAnsi="Arial" w:cs="Arial"/>
          <w:sz w:val="24"/>
          <w:szCs w:val="24"/>
        </w:rPr>
        <w:t>,</w:t>
      </w:r>
      <w:r w:rsidRPr="003B196F">
        <w:rPr>
          <w:rFonts w:ascii="Arial" w:hAnsi="Arial" w:cs="Arial"/>
          <w:sz w:val="24"/>
          <w:szCs w:val="24"/>
        </w:rPr>
        <w:t xml:space="preserve"> </w:t>
      </w:r>
    </w:p>
    <w:p w:rsidR="00B40AD3" w:rsidRPr="003B196F" w:rsidRDefault="00B40AD3" w:rsidP="003B196F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czy zadanie jest zgodne z działalnością statutową oferenta (TAK/NIE)</w:t>
      </w:r>
      <w:r w:rsidR="00DC3CED" w:rsidRPr="003B196F">
        <w:rPr>
          <w:rFonts w:ascii="Arial" w:hAnsi="Arial" w:cs="Arial"/>
          <w:sz w:val="24"/>
          <w:szCs w:val="24"/>
        </w:rPr>
        <w:t>,</w:t>
      </w:r>
      <w:r w:rsidRPr="003B196F">
        <w:rPr>
          <w:rFonts w:ascii="Arial" w:hAnsi="Arial" w:cs="Arial"/>
          <w:sz w:val="24"/>
          <w:szCs w:val="24"/>
        </w:rPr>
        <w:t xml:space="preserve"> </w:t>
      </w:r>
    </w:p>
    <w:p w:rsidR="00F34D5E" w:rsidRPr="003B196F" w:rsidRDefault="00F34D5E" w:rsidP="003B196F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czy oferta została sporządzona na właściwym formularzu (TAK/NIE)</w:t>
      </w:r>
      <w:r w:rsidR="00DC3CED" w:rsidRPr="003B196F">
        <w:rPr>
          <w:rFonts w:ascii="Arial" w:hAnsi="Arial" w:cs="Arial"/>
          <w:sz w:val="24"/>
          <w:szCs w:val="24"/>
        </w:rPr>
        <w:t>,</w:t>
      </w:r>
    </w:p>
    <w:p w:rsidR="00F34D5E" w:rsidRPr="003B196F" w:rsidRDefault="00F34D5E" w:rsidP="003B196F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czy rodzaj zadania wskazany w ofercie mieści się w zakresie zadań wskazanych w ogłoszeniu (TAK/NIE)</w:t>
      </w:r>
      <w:r w:rsidR="00DC3CED" w:rsidRPr="003B196F">
        <w:rPr>
          <w:rFonts w:ascii="Arial" w:hAnsi="Arial" w:cs="Arial"/>
          <w:sz w:val="24"/>
          <w:szCs w:val="24"/>
        </w:rPr>
        <w:t>,</w:t>
      </w:r>
    </w:p>
    <w:p w:rsidR="00F34D5E" w:rsidRPr="003B196F" w:rsidRDefault="00F34D5E" w:rsidP="003B196F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 xml:space="preserve">czy oferta jest kompletna (zawiera wszystkie załączniki złożone we właściwej formie </w:t>
      </w:r>
      <w:r w:rsidRPr="003B196F">
        <w:rPr>
          <w:rFonts w:ascii="Arial" w:hAnsi="Arial" w:cs="Arial"/>
          <w:sz w:val="24"/>
          <w:szCs w:val="24"/>
        </w:rPr>
        <w:br/>
        <w:t>i odpisane lub potwierdzone za zgodność z oryginałem we właściwy sposób przez uprawnione osoby (TAK/NIE)</w:t>
      </w:r>
      <w:r w:rsidR="00DC3CED" w:rsidRPr="003B196F">
        <w:rPr>
          <w:rFonts w:ascii="Arial" w:hAnsi="Arial" w:cs="Arial"/>
          <w:sz w:val="24"/>
          <w:szCs w:val="24"/>
        </w:rPr>
        <w:t>.</w:t>
      </w:r>
    </w:p>
    <w:p w:rsidR="00F34D5E" w:rsidRPr="003B196F" w:rsidRDefault="00F34D5E" w:rsidP="003B196F">
      <w:pPr>
        <w:widowControl w:val="0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ab/>
        <w:t>2) merytoryczne:</w:t>
      </w:r>
    </w:p>
    <w:p w:rsidR="00E342AE" w:rsidRPr="003B196F" w:rsidRDefault="00E342AE" w:rsidP="003B196F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ocena możliwości realizacji zadania przez oferenta (ocena w skali 0 – 10 pkt)</w:t>
      </w:r>
      <w:r w:rsidR="00DC3CED" w:rsidRPr="003B196F">
        <w:rPr>
          <w:rFonts w:ascii="Arial" w:hAnsi="Arial" w:cs="Arial"/>
          <w:sz w:val="24"/>
          <w:szCs w:val="24"/>
        </w:rPr>
        <w:t>,</w:t>
      </w:r>
    </w:p>
    <w:p w:rsidR="00D03505" w:rsidRPr="003B196F" w:rsidRDefault="00D03505" w:rsidP="003B196F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196F">
        <w:rPr>
          <w:rFonts w:ascii="Arial" w:hAnsi="Arial" w:cs="Arial"/>
          <w:color w:val="000000" w:themeColor="text1"/>
          <w:sz w:val="24"/>
          <w:szCs w:val="24"/>
        </w:rPr>
        <w:t>kalkulacja kosztów zadania w odniesieniu do  ofer</w:t>
      </w:r>
      <w:r w:rsidR="00512F44" w:rsidRPr="003B196F">
        <w:rPr>
          <w:rFonts w:ascii="Arial" w:hAnsi="Arial" w:cs="Arial"/>
          <w:color w:val="000000" w:themeColor="text1"/>
          <w:sz w:val="24"/>
          <w:szCs w:val="24"/>
        </w:rPr>
        <w:t xml:space="preserve">owanego szczegółowego zakresu </w:t>
      </w:r>
      <w:r w:rsidRPr="003B196F">
        <w:rPr>
          <w:rFonts w:ascii="Arial" w:hAnsi="Arial" w:cs="Arial"/>
          <w:color w:val="000000" w:themeColor="text1"/>
          <w:sz w:val="24"/>
          <w:szCs w:val="24"/>
        </w:rPr>
        <w:t>rzeczowego zadania: szczegółowe i precyzyjne wyliczenie</w:t>
      </w:r>
      <w:r w:rsidR="00512F44" w:rsidRPr="003B196F">
        <w:rPr>
          <w:rFonts w:ascii="Arial" w:hAnsi="Arial" w:cs="Arial"/>
          <w:color w:val="000000" w:themeColor="text1"/>
          <w:sz w:val="24"/>
          <w:szCs w:val="24"/>
        </w:rPr>
        <w:t xml:space="preserve"> kosztów, innych źródeł  </w:t>
      </w:r>
      <w:r w:rsidRPr="003B196F">
        <w:rPr>
          <w:rFonts w:ascii="Arial" w:hAnsi="Arial" w:cs="Arial"/>
          <w:color w:val="000000" w:themeColor="text1"/>
          <w:sz w:val="24"/>
          <w:szCs w:val="24"/>
        </w:rPr>
        <w:t xml:space="preserve">finansowania w tym wkład własny wnioskodawcy (ocena w skali 0 – </w:t>
      </w:r>
      <w:r w:rsidR="0007541A" w:rsidRPr="003B196F">
        <w:rPr>
          <w:rFonts w:ascii="Arial" w:hAnsi="Arial" w:cs="Arial"/>
          <w:color w:val="000000" w:themeColor="text1"/>
          <w:sz w:val="24"/>
          <w:szCs w:val="24"/>
        </w:rPr>
        <w:t>2</w:t>
      </w:r>
      <w:r w:rsidR="005E1A9B" w:rsidRPr="003B196F">
        <w:rPr>
          <w:rFonts w:ascii="Arial" w:hAnsi="Arial" w:cs="Arial"/>
          <w:color w:val="000000" w:themeColor="text1"/>
          <w:sz w:val="24"/>
          <w:szCs w:val="24"/>
        </w:rPr>
        <w:t>0 pkt</w:t>
      </w:r>
      <w:r w:rsidRPr="003B196F">
        <w:rPr>
          <w:rFonts w:ascii="Arial" w:hAnsi="Arial" w:cs="Arial"/>
          <w:color w:val="000000" w:themeColor="text1"/>
          <w:sz w:val="24"/>
          <w:szCs w:val="24"/>
        </w:rPr>
        <w:t>)</w:t>
      </w:r>
      <w:r w:rsidR="00DC3CED" w:rsidRPr="003B196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12F44" w:rsidRPr="003B196F" w:rsidRDefault="00D03505" w:rsidP="003B196F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196F">
        <w:rPr>
          <w:rFonts w:ascii="Arial" w:hAnsi="Arial" w:cs="Arial"/>
          <w:color w:val="000000" w:themeColor="text1"/>
          <w:sz w:val="24"/>
          <w:szCs w:val="24"/>
        </w:rPr>
        <w:t>dysponowanie kadrą zdolną do realizacji zadan</w:t>
      </w:r>
      <w:r w:rsidR="00512F44" w:rsidRPr="003B196F">
        <w:rPr>
          <w:rFonts w:ascii="Arial" w:hAnsi="Arial" w:cs="Arial"/>
          <w:color w:val="000000" w:themeColor="text1"/>
          <w:sz w:val="24"/>
          <w:szCs w:val="24"/>
        </w:rPr>
        <w:t>ia (</w:t>
      </w:r>
      <w:r w:rsidR="007626AA" w:rsidRPr="003B196F">
        <w:rPr>
          <w:rFonts w:ascii="Arial" w:hAnsi="Arial" w:cs="Arial"/>
          <w:color w:val="000000" w:themeColor="text1"/>
          <w:sz w:val="24"/>
          <w:szCs w:val="24"/>
        </w:rPr>
        <w:t>kwalifikacje</w:t>
      </w:r>
      <w:r w:rsidR="00512F44" w:rsidRPr="003B19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196F">
        <w:rPr>
          <w:rFonts w:ascii="Arial" w:hAnsi="Arial" w:cs="Arial"/>
          <w:color w:val="000000" w:themeColor="text1"/>
          <w:sz w:val="24"/>
          <w:szCs w:val="24"/>
        </w:rPr>
        <w:t xml:space="preserve">i doświadczenie) (ocena w skali 0 – </w:t>
      </w:r>
      <w:r w:rsidR="00D3032B" w:rsidRPr="003B196F">
        <w:rPr>
          <w:rFonts w:ascii="Arial" w:hAnsi="Arial" w:cs="Arial"/>
          <w:color w:val="000000" w:themeColor="text1"/>
          <w:sz w:val="24"/>
          <w:szCs w:val="24"/>
        </w:rPr>
        <w:t>1</w:t>
      </w:r>
      <w:r w:rsidR="005E1A9B" w:rsidRPr="003B196F">
        <w:rPr>
          <w:rFonts w:ascii="Arial" w:hAnsi="Arial" w:cs="Arial"/>
          <w:color w:val="000000" w:themeColor="text1"/>
          <w:sz w:val="24"/>
          <w:szCs w:val="24"/>
        </w:rPr>
        <w:t>0 pkt</w:t>
      </w:r>
      <w:r w:rsidRPr="003B196F">
        <w:rPr>
          <w:rFonts w:ascii="Arial" w:hAnsi="Arial" w:cs="Arial"/>
          <w:color w:val="000000" w:themeColor="text1"/>
          <w:sz w:val="24"/>
          <w:szCs w:val="24"/>
        </w:rPr>
        <w:t>)</w:t>
      </w:r>
      <w:r w:rsidR="00DC3CED" w:rsidRPr="003B196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03505" w:rsidRPr="003B196F" w:rsidRDefault="00D03505" w:rsidP="003B196F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3B196F">
        <w:rPr>
          <w:rFonts w:ascii="Arial" w:hAnsi="Arial" w:cs="Arial"/>
          <w:color w:val="000000" w:themeColor="text1"/>
          <w:sz w:val="24"/>
          <w:szCs w:val="24"/>
        </w:rPr>
        <w:t xml:space="preserve"> wkład </w:t>
      </w:r>
      <w:r w:rsidR="00E342AE" w:rsidRPr="003B196F">
        <w:rPr>
          <w:rFonts w:ascii="Arial" w:hAnsi="Arial" w:cs="Arial"/>
          <w:color w:val="000000" w:themeColor="text1"/>
          <w:sz w:val="24"/>
          <w:szCs w:val="24"/>
        </w:rPr>
        <w:t>rzeczowy i osobowy; praca</w:t>
      </w:r>
      <w:r w:rsidRPr="003B196F">
        <w:rPr>
          <w:rFonts w:ascii="Arial" w:hAnsi="Arial" w:cs="Arial"/>
          <w:color w:val="000000" w:themeColor="text1"/>
          <w:sz w:val="24"/>
          <w:szCs w:val="24"/>
        </w:rPr>
        <w:t xml:space="preserve"> wolontariuszy </w:t>
      </w:r>
      <w:r w:rsidR="007626AA" w:rsidRPr="003B196F">
        <w:rPr>
          <w:rFonts w:ascii="Arial" w:hAnsi="Arial" w:cs="Arial"/>
          <w:color w:val="000000" w:themeColor="text1"/>
          <w:sz w:val="24"/>
          <w:szCs w:val="24"/>
        </w:rPr>
        <w:t xml:space="preserve">i praca społeczna członków </w:t>
      </w:r>
      <w:r w:rsidR="00874A36" w:rsidRPr="003B196F">
        <w:rPr>
          <w:rFonts w:ascii="Arial" w:hAnsi="Arial" w:cs="Arial"/>
          <w:color w:val="000000" w:themeColor="text1"/>
          <w:sz w:val="24"/>
          <w:szCs w:val="24"/>
        </w:rPr>
        <w:t>(ocena w skali 0 – 2</w:t>
      </w:r>
      <w:r w:rsidR="005E1A9B" w:rsidRPr="003B196F">
        <w:rPr>
          <w:rFonts w:ascii="Arial" w:hAnsi="Arial" w:cs="Arial"/>
          <w:color w:val="000000" w:themeColor="text1"/>
          <w:sz w:val="24"/>
          <w:szCs w:val="24"/>
        </w:rPr>
        <w:t>0 pkt</w:t>
      </w:r>
      <w:r w:rsidRPr="003B196F">
        <w:rPr>
          <w:rFonts w:ascii="Arial" w:hAnsi="Arial" w:cs="Arial"/>
          <w:color w:val="000000" w:themeColor="text1"/>
          <w:sz w:val="24"/>
          <w:szCs w:val="24"/>
        </w:rPr>
        <w:t>)</w:t>
      </w:r>
      <w:r w:rsidR="00DC3CED" w:rsidRPr="003B196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03505" w:rsidRPr="003B196F" w:rsidRDefault="00D03505" w:rsidP="003B196F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196F">
        <w:rPr>
          <w:rFonts w:ascii="Arial" w:hAnsi="Arial" w:cs="Arial"/>
          <w:color w:val="000000" w:themeColor="text1"/>
          <w:sz w:val="24"/>
          <w:szCs w:val="24"/>
        </w:rPr>
        <w:t>pozyskiwanie środków finansowych z innych źródeł (ocena w skali 0 –</w:t>
      </w:r>
      <w:r w:rsidR="0007541A" w:rsidRPr="003B196F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5E1A9B" w:rsidRPr="003B196F">
        <w:rPr>
          <w:rFonts w:ascii="Arial" w:hAnsi="Arial" w:cs="Arial"/>
          <w:color w:val="000000" w:themeColor="text1"/>
          <w:sz w:val="24"/>
          <w:szCs w:val="24"/>
        </w:rPr>
        <w:t>0 pkt</w:t>
      </w:r>
      <w:r w:rsidRPr="003B196F">
        <w:rPr>
          <w:rFonts w:ascii="Arial" w:hAnsi="Arial" w:cs="Arial"/>
          <w:color w:val="000000" w:themeColor="text1"/>
          <w:sz w:val="24"/>
          <w:szCs w:val="24"/>
        </w:rPr>
        <w:t>)</w:t>
      </w:r>
      <w:r w:rsidR="00DC3CED" w:rsidRPr="003B196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03505" w:rsidRPr="003B196F" w:rsidRDefault="00D03505" w:rsidP="003B196F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196F">
        <w:rPr>
          <w:rFonts w:ascii="Arial" w:hAnsi="Arial" w:cs="Arial"/>
          <w:color w:val="000000" w:themeColor="text1"/>
          <w:sz w:val="24"/>
          <w:szCs w:val="24"/>
        </w:rPr>
        <w:t xml:space="preserve">baza lokalowa niezbędna do realizacji projektu (ocena w skali 0 – </w:t>
      </w:r>
      <w:r w:rsidR="009669E3" w:rsidRPr="003B196F">
        <w:rPr>
          <w:rFonts w:ascii="Arial" w:hAnsi="Arial" w:cs="Arial"/>
          <w:color w:val="000000" w:themeColor="text1"/>
          <w:sz w:val="24"/>
          <w:szCs w:val="24"/>
        </w:rPr>
        <w:t>1</w:t>
      </w:r>
      <w:r w:rsidRPr="003B196F">
        <w:rPr>
          <w:rFonts w:ascii="Arial" w:hAnsi="Arial" w:cs="Arial"/>
          <w:color w:val="000000" w:themeColor="text1"/>
          <w:sz w:val="24"/>
          <w:szCs w:val="24"/>
        </w:rPr>
        <w:t>0 pkt)</w:t>
      </w:r>
      <w:r w:rsidR="00DC3CED" w:rsidRPr="003B196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3032B" w:rsidRPr="003B196F" w:rsidRDefault="002B4899" w:rsidP="003B196F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196F">
        <w:rPr>
          <w:rFonts w:ascii="Arial" w:hAnsi="Arial" w:cs="Arial"/>
          <w:color w:val="000000" w:themeColor="text1"/>
          <w:sz w:val="24"/>
          <w:szCs w:val="24"/>
        </w:rPr>
        <w:t>dotychczasowa</w:t>
      </w:r>
      <w:r w:rsidR="00D3032B" w:rsidRPr="003B19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541A" w:rsidRPr="003B196F">
        <w:rPr>
          <w:rFonts w:ascii="Arial" w:hAnsi="Arial" w:cs="Arial"/>
          <w:color w:val="000000" w:themeColor="text1"/>
          <w:sz w:val="24"/>
          <w:szCs w:val="24"/>
        </w:rPr>
        <w:t xml:space="preserve">współpraca z jednostkami samorządu terytorialnego; rzetelność i terminowość oraz sposób rozliczenia otrzymanych na ten cel środków </w:t>
      </w:r>
      <w:r w:rsidR="00D3032B" w:rsidRPr="003B196F">
        <w:rPr>
          <w:rFonts w:ascii="Arial" w:hAnsi="Arial" w:cs="Arial"/>
          <w:color w:val="000000" w:themeColor="text1"/>
          <w:sz w:val="24"/>
          <w:szCs w:val="24"/>
        </w:rPr>
        <w:t>(ocena w skali 0-20 pkt</w:t>
      </w:r>
      <w:r w:rsidR="005E1A9B" w:rsidRPr="003B196F">
        <w:rPr>
          <w:rFonts w:ascii="Arial" w:hAnsi="Arial" w:cs="Arial"/>
          <w:color w:val="000000" w:themeColor="text1"/>
          <w:sz w:val="24"/>
          <w:szCs w:val="24"/>
        </w:rPr>
        <w:t>)</w:t>
      </w:r>
      <w:r w:rsidR="00DC3CED" w:rsidRPr="003B196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12F44" w:rsidRPr="003B196F" w:rsidRDefault="00512F44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 xml:space="preserve">Propozycje zawarte w protokole z prac </w:t>
      </w:r>
      <w:r w:rsidR="007626AA" w:rsidRPr="003B196F">
        <w:rPr>
          <w:rFonts w:ascii="Arial" w:hAnsi="Arial" w:cs="Arial"/>
          <w:sz w:val="24"/>
          <w:szCs w:val="24"/>
        </w:rPr>
        <w:t>Komisji Konkursowej</w:t>
      </w:r>
      <w:r w:rsidR="00200636" w:rsidRPr="003B196F">
        <w:rPr>
          <w:rFonts w:ascii="Arial" w:hAnsi="Arial" w:cs="Arial"/>
          <w:sz w:val="24"/>
          <w:szCs w:val="24"/>
        </w:rPr>
        <w:t xml:space="preserve"> po zatwierdzeniu przez </w:t>
      </w:r>
      <w:r w:rsidRPr="003B196F">
        <w:rPr>
          <w:rFonts w:ascii="Arial" w:hAnsi="Arial" w:cs="Arial"/>
          <w:sz w:val="24"/>
          <w:szCs w:val="24"/>
        </w:rPr>
        <w:t>Prezydenta Miasta Piotrkowa Trybunalskiego są wiążące.</w:t>
      </w:r>
    </w:p>
    <w:p w:rsidR="00D0212F" w:rsidRPr="003B196F" w:rsidRDefault="00512F44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Złożenie oferty nie jest równoznaczne z przyznaniem dotacji. Szczegółowe i ostateczne warunki realizacji, finansowania i rozliczenia zadania regulować będzie umowa pomiędzy Miastem Piotrków Trybunalski, a oferentem wybranym w wyniku konkursu ofert.</w:t>
      </w:r>
    </w:p>
    <w:p w:rsidR="00512F44" w:rsidRPr="00D97229" w:rsidRDefault="00512F44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D97229">
        <w:rPr>
          <w:rFonts w:ascii="Arial" w:hAnsi="Arial" w:cs="Arial"/>
          <w:sz w:val="24"/>
          <w:szCs w:val="24"/>
        </w:rPr>
        <w:t>Odrzuceniu podlegają oferty:</w:t>
      </w:r>
    </w:p>
    <w:p w:rsidR="00512F44" w:rsidRPr="003B196F" w:rsidRDefault="00FE7E3A" w:rsidP="003B196F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 xml:space="preserve">jeżeli oferentem jest podmiot, który nie rozliczył się z poprzednio uzyskanego dofinansowania, </w:t>
      </w:r>
      <w:bookmarkStart w:id="0" w:name="_GoBack"/>
      <w:bookmarkEnd w:id="0"/>
      <w:r w:rsidRPr="003B196F">
        <w:rPr>
          <w:rFonts w:ascii="Arial" w:hAnsi="Arial" w:cs="Arial"/>
          <w:sz w:val="24"/>
          <w:szCs w:val="24"/>
        </w:rPr>
        <w:t>a upłynął już określony termin rozliczenia,</w:t>
      </w:r>
    </w:p>
    <w:p w:rsidR="00FE7E3A" w:rsidRPr="003B196F" w:rsidRDefault="00FE7E3A" w:rsidP="003B196F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złożone na niewłaściwych formularzach, sporządzone wadliwie, nieczytelnie, niekompletne bądź złożone po terminie,</w:t>
      </w:r>
    </w:p>
    <w:p w:rsidR="00FE7E3A" w:rsidRPr="003B196F" w:rsidRDefault="00FE7E3A" w:rsidP="003B196F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nie</w:t>
      </w:r>
      <w:r w:rsidR="002B4899" w:rsidRPr="003B196F">
        <w:rPr>
          <w:rFonts w:ascii="Arial" w:hAnsi="Arial" w:cs="Arial"/>
          <w:sz w:val="24"/>
          <w:szCs w:val="24"/>
        </w:rPr>
        <w:t>odpowiadające</w:t>
      </w:r>
      <w:r w:rsidRPr="003B196F">
        <w:rPr>
          <w:rFonts w:ascii="Arial" w:hAnsi="Arial" w:cs="Arial"/>
          <w:sz w:val="24"/>
          <w:szCs w:val="24"/>
        </w:rPr>
        <w:t xml:space="preserve"> zadaniu wskazanemu w ogłoszeniu konkursowym,</w:t>
      </w:r>
    </w:p>
    <w:p w:rsidR="00FE7E3A" w:rsidRPr="003B196F" w:rsidRDefault="00FE7E3A" w:rsidP="003B196F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lastRenderedPageBreak/>
        <w:t>dotyczące zadania, które nie jest objęte celami statutowymi podmiotu, składającego ofertę,</w:t>
      </w:r>
    </w:p>
    <w:p w:rsidR="00FE7E3A" w:rsidRPr="003B196F" w:rsidRDefault="00FE7E3A" w:rsidP="003B196F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złożone przez podmiot nieuprawniony do wzięcia udziału w konkursie.</w:t>
      </w:r>
    </w:p>
    <w:p w:rsidR="00642C23" w:rsidRPr="003B196F" w:rsidRDefault="00200636" w:rsidP="003B196F">
      <w:pPr>
        <w:widowControl w:val="0"/>
        <w:suppressAutoHyphens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Wsparcie zostanie udzielone</w:t>
      </w:r>
      <w:r w:rsidR="00FE7E3A" w:rsidRPr="003B196F">
        <w:rPr>
          <w:rFonts w:ascii="Arial" w:hAnsi="Arial" w:cs="Arial"/>
          <w:sz w:val="24"/>
          <w:szCs w:val="24"/>
        </w:rPr>
        <w:t xml:space="preserve"> na zasadach określonych w usta</w:t>
      </w:r>
      <w:r w:rsidR="003B196F">
        <w:rPr>
          <w:rFonts w:ascii="Arial" w:hAnsi="Arial" w:cs="Arial"/>
          <w:sz w:val="24"/>
          <w:szCs w:val="24"/>
        </w:rPr>
        <w:t xml:space="preserve">wie z dnia 24 kwietnia 2003 r. </w:t>
      </w:r>
      <w:r w:rsidR="00FE7E3A" w:rsidRPr="003B196F">
        <w:rPr>
          <w:rFonts w:ascii="Arial" w:hAnsi="Arial" w:cs="Arial"/>
          <w:sz w:val="24"/>
          <w:szCs w:val="24"/>
        </w:rPr>
        <w:t xml:space="preserve">o działalności pożytku publicznego i o </w:t>
      </w:r>
      <w:r w:rsidR="005640EE" w:rsidRPr="003B196F">
        <w:rPr>
          <w:rFonts w:ascii="Arial" w:hAnsi="Arial" w:cs="Arial"/>
          <w:sz w:val="24"/>
          <w:szCs w:val="24"/>
        </w:rPr>
        <w:t>wolontariacie</w:t>
      </w:r>
      <w:r w:rsidR="008E34FF" w:rsidRPr="003B196F">
        <w:rPr>
          <w:rFonts w:ascii="Arial" w:hAnsi="Arial" w:cs="Arial"/>
          <w:sz w:val="24"/>
          <w:szCs w:val="24"/>
        </w:rPr>
        <w:t>.</w:t>
      </w:r>
    </w:p>
    <w:p w:rsidR="00642C23" w:rsidRPr="003B196F" w:rsidRDefault="003E706D" w:rsidP="003B196F">
      <w:pPr>
        <w:widowControl w:val="0"/>
        <w:suppressAutoHyphens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VI</w:t>
      </w:r>
      <w:r w:rsidR="00642C23" w:rsidRPr="003B196F">
        <w:rPr>
          <w:rFonts w:ascii="Arial" w:hAnsi="Arial" w:cs="Arial"/>
          <w:sz w:val="24"/>
          <w:szCs w:val="24"/>
        </w:rPr>
        <w:t>. Zrealizowane przez Miasto Piotrków Trybunalski w roku ogłos</w:t>
      </w:r>
      <w:r w:rsidR="003B196F">
        <w:rPr>
          <w:rFonts w:ascii="Arial" w:hAnsi="Arial" w:cs="Arial"/>
          <w:sz w:val="24"/>
          <w:szCs w:val="24"/>
        </w:rPr>
        <w:t xml:space="preserve">zenia otwartego konkursu ofert </w:t>
      </w:r>
      <w:r w:rsidR="00642C23" w:rsidRPr="003B196F">
        <w:rPr>
          <w:rFonts w:ascii="Arial" w:hAnsi="Arial" w:cs="Arial"/>
          <w:sz w:val="24"/>
          <w:szCs w:val="24"/>
        </w:rPr>
        <w:t>i w rok</w:t>
      </w:r>
      <w:r w:rsidR="00F51956" w:rsidRPr="003B196F">
        <w:rPr>
          <w:rFonts w:ascii="Arial" w:hAnsi="Arial" w:cs="Arial"/>
          <w:sz w:val="24"/>
          <w:szCs w:val="24"/>
        </w:rPr>
        <w:t>u poprzednim zadania publiczne</w:t>
      </w:r>
      <w:r w:rsidR="00642C23" w:rsidRPr="003B196F">
        <w:rPr>
          <w:rFonts w:ascii="Arial" w:hAnsi="Arial" w:cs="Arial"/>
          <w:sz w:val="24"/>
          <w:szCs w:val="24"/>
        </w:rPr>
        <w:t xml:space="preserve"> tego samego rodzaju i związane z nimi koszty ze szczególnym uwzględnieniem wysokości dotacji przekazanych organizacjom pozarządowym.</w:t>
      </w:r>
    </w:p>
    <w:p w:rsidR="00FE7E3A" w:rsidRPr="003B196F" w:rsidRDefault="009E65E9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W latach 20</w:t>
      </w:r>
      <w:r w:rsidR="005B4D49" w:rsidRPr="003B196F">
        <w:rPr>
          <w:rFonts w:ascii="Arial" w:hAnsi="Arial" w:cs="Arial"/>
          <w:sz w:val="24"/>
          <w:szCs w:val="24"/>
        </w:rPr>
        <w:t>1</w:t>
      </w:r>
      <w:r w:rsidR="00F5119C" w:rsidRPr="003B196F">
        <w:rPr>
          <w:rFonts w:ascii="Arial" w:hAnsi="Arial" w:cs="Arial"/>
          <w:sz w:val="24"/>
          <w:szCs w:val="24"/>
        </w:rPr>
        <w:t>9</w:t>
      </w:r>
      <w:r w:rsidR="00581C7D" w:rsidRPr="003B196F">
        <w:rPr>
          <w:rFonts w:ascii="Arial" w:hAnsi="Arial" w:cs="Arial"/>
          <w:sz w:val="24"/>
          <w:szCs w:val="24"/>
        </w:rPr>
        <w:t xml:space="preserve"> </w:t>
      </w:r>
      <w:r w:rsidRPr="003B196F">
        <w:rPr>
          <w:rFonts w:ascii="Arial" w:hAnsi="Arial" w:cs="Arial"/>
          <w:sz w:val="24"/>
          <w:szCs w:val="24"/>
        </w:rPr>
        <w:t>i 20</w:t>
      </w:r>
      <w:r w:rsidR="00F5119C" w:rsidRPr="003B196F">
        <w:rPr>
          <w:rFonts w:ascii="Arial" w:hAnsi="Arial" w:cs="Arial"/>
          <w:sz w:val="24"/>
          <w:szCs w:val="24"/>
        </w:rPr>
        <w:t>20</w:t>
      </w:r>
      <w:r w:rsidR="00F977A2" w:rsidRPr="003B196F">
        <w:rPr>
          <w:rFonts w:ascii="Arial" w:hAnsi="Arial" w:cs="Arial"/>
          <w:sz w:val="24"/>
          <w:szCs w:val="24"/>
        </w:rPr>
        <w:t xml:space="preserve"> wymienione w ogłoszeniu zadania realizowane były</w:t>
      </w:r>
      <w:r w:rsidRPr="003B196F">
        <w:rPr>
          <w:rFonts w:ascii="Arial" w:hAnsi="Arial" w:cs="Arial"/>
          <w:sz w:val="24"/>
          <w:szCs w:val="24"/>
        </w:rPr>
        <w:t xml:space="preserve"> przez organizacje pozarządowe przy wsparciu z budżetu miasta w następujących kwotach:</w:t>
      </w:r>
    </w:p>
    <w:p w:rsidR="009E65E9" w:rsidRPr="003B196F" w:rsidRDefault="009E65E9" w:rsidP="003B196F">
      <w:pPr>
        <w:widowControl w:val="0"/>
        <w:suppressAutoHyphens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3543"/>
        <w:gridCol w:w="3402"/>
      </w:tblGrid>
      <w:tr w:rsidR="005640EE" w:rsidRPr="003B196F" w:rsidTr="00F5119C">
        <w:tc>
          <w:tcPr>
            <w:tcW w:w="2235" w:type="dxa"/>
          </w:tcPr>
          <w:p w:rsidR="005640EE" w:rsidRPr="003B196F" w:rsidRDefault="005640EE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40EE" w:rsidRPr="003B196F" w:rsidRDefault="00F5119C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Rok 2019</w:t>
            </w:r>
          </w:p>
        </w:tc>
        <w:tc>
          <w:tcPr>
            <w:tcW w:w="3402" w:type="dxa"/>
          </w:tcPr>
          <w:p w:rsidR="005640EE" w:rsidRPr="003B196F" w:rsidRDefault="003B196F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5119C" w:rsidRPr="003B196F">
              <w:rPr>
                <w:rFonts w:ascii="Arial" w:hAnsi="Arial" w:cs="Arial"/>
                <w:sz w:val="24"/>
                <w:szCs w:val="24"/>
              </w:rPr>
              <w:t>Rok 2020</w:t>
            </w:r>
          </w:p>
        </w:tc>
      </w:tr>
      <w:tr w:rsidR="005640EE" w:rsidRPr="003B196F" w:rsidTr="00F5119C">
        <w:tc>
          <w:tcPr>
            <w:tcW w:w="2235" w:type="dxa"/>
          </w:tcPr>
          <w:p w:rsidR="005640EE" w:rsidRPr="003B196F" w:rsidRDefault="005640EE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zadanie Nr 1</w:t>
            </w:r>
          </w:p>
        </w:tc>
        <w:tc>
          <w:tcPr>
            <w:tcW w:w="3543" w:type="dxa"/>
          </w:tcPr>
          <w:p w:rsidR="005640EE" w:rsidRPr="003B196F" w:rsidRDefault="00F5119C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6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 xml:space="preserve">0.000 zł </w:t>
            </w:r>
          </w:p>
        </w:tc>
        <w:tc>
          <w:tcPr>
            <w:tcW w:w="3402" w:type="dxa"/>
          </w:tcPr>
          <w:p w:rsidR="005640EE" w:rsidRPr="003B196F" w:rsidRDefault="003B196F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F5119C" w:rsidRPr="003B196F">
              <w:rPr>
                <w:rFonts w:ascii="Arial" w:hAnsi="Arial" w:cs="Arial"/>
                <w:sz w:val="24"/>
                <w:szCs w:val="24"/>
              </w:rPr>
              <w:t>8</w:t>
            </w:r>
            <w:r w:rsidR="00D7426D" w:rsidRPr="003B196F">
              <w:rPr>
                <w:rFonts w:ascii="Arial" w:hAnsi="Arial" w:cs="Arial"/>
                <w:sz w:val="24"/>
                <w:szCs w:val="24"/>
              </w:rPr>
              <w:t>0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 xml:space="preserve">.000 zł </w:t>
            </w:r>
          </w:p>
        </w:tc>
      </w:tr>
      <w:tr w:rsidR="005640EE" w:rsidRPr="003B196F" w:rsidTr="00F5119C">
        <w:tc>
          <w:tcPr>
            <w:tcW w:w="2235" w:type="dxa"/>
          </w:tcPr>
          <w:p w:rsidR="005640EE" w:rsidRPr="003B196F" w:rsidRDefault="005640EE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zadanie Nr 2</w:t>
            </w:r>
          </w:p>
          <w:p w:rsidR="005640EE" w:rsidRPr="003B196F" w:rsidRDefault="005640EE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zadanie Nr 3</w:t>
            </w:r>
          </w:p>
        </w:tc>
        <w:tc>
          <w:tcPr>
            <w:tcW w:w="3543" w:type="dxa"/>
          </w:tcPr>
          <w:p w:rsidR="005640EE" w:rsidRPr="003B196F" w:rsidRDefault="00F5119C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234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>.000 zł</w:t>
            </w:r>
          </w:p>
          <w:p w:rsidR="005640EE" w:rsidRPr="003B196F" w:rsidRDefault="005640EE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45.000 zł</w:t>
            </w:r>
          </w:p>
        </w:tc>
        <w:tc>
          <w:tcPr>
            <w:tcW w:w="3402" w:type="dxa"/>
          </w:tcPr>
          <w:p w:rsidR="005640EE" w:rsidRPr="003B196F" w:rsidRDefault="003B196F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5119C" w:rsidRPr="003B196F">
              <w:rPr>
                <w:rFonts w:ascii="Arial" w:hAnsi="Arial" w:cs="Arial"/>
                <w:sz w:val="24"/>
                <w:szCs w:val="24"/>
              </w:rPr>
              <w:t>249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>.000 zł</w:t>
            </w:r>
          </w:p>
          <w:p w:rsidR="005640EE" w:rsidRPr="003B196F" w:rsidRDefault="003B196F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F5119C" w:rsidRPr="003B196F">
              <w:rPr>
                <w:rFonts w:ascii="Arial" w:hAnsi="Arial" w:cs="Arial"/>
                <w:sz w:val="24"/>
                <w:szCs w:val="24"/>
              </w:rPr>
              <w:t>50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>.000 zł</w:t>
            </w:r>
          </w:p>
        </w:tc>
      </w:tr>
      <w:tr w:rsidR="005640EE" w:rsidRPr="003B196F" w:rsidTr="00F5119C">
        <w:tc>
          <w:tcPr>
            <w:tcW w:w="2235" w:type="dxa"/>
          </w:tcPr>
          <w:p w:rsidR="005640EE" w:rsidRPr="003B196F" w:rsidRDefault="005640EE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zadanie Nr 4</w:t>
            </w:r>
          </w:p>
        </w:tc>
        <w:tc>
          <w:tcPr>
            <w:tcW w:w="3543" w:type="dxa"/>
          </w:tcPr>
          <w:p w:rsidR="005640EE" w:rsidRPr="003B196F" w:rsidRDefault="00F5119C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30.0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>00 zł</w:t>
            </w:r>
          </w:p>
        </w:tc>
        <w:tc>
          <w:tcPr>
            <w:tcW w:w="3402" w:type="dxa"/>
          </w:tcPr>
          <w:p w:rsidR="005640EE" w:rsidRPr="003B196F" w:rsidRDefault="003B196F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F5119C" w:rsidRPr="003B196F">
              <w:rPr>
                <w:rFonts w:ascii="Arial" w:hAnsi="Arial" w:cs="Arial"/>
                <w:sz w:val="24"/>
                <w:szCs w:val="24"/>
              </w:rPr>
              <w:t>22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>.000 zł</w:t>
            </w:r>
          </w:p>
        </w:tc>
      </w:tr>
      <w:tr w:rsidR="005640EE" w:rsidRPr="003B196F" w:rsidTr="00F5119C">
        <w:tc>
          <w:tcPr>
            <w:tcW w:w="2235" w:type="dxa"/>
          </w:tcPr>
          <w:p w:rsidR="005640EE" w:rsidRPr="003B196F" w:rsidRDefault="005640EE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zadanie Nr 5</w:t>
            </w:r>
          </w:p>
          <w:p w:rsidR="005640EE" w:rsidRPr="003B196F" w:rsidRDefault="005640EE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zadanie Nr 6</w:t>
            </w:r>
          </w:p>
        </w:tc>
        <w:tc>
          <w:tcPr>
            <w:tcW w:w="3543" w:type="dxa"/>
          </w:tcPr>
          <w:p w:rsidR="00F5119C" w:rsidRPr="003B196F" w:rsidRDefault="00F5119C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3"/>
                <w:szCs w:val="23"/>
              </w:rPr>
              <w:t>realizowane w ramach zad. nr</w:t>
            </w:r>
            <w:r w:rsidRPr="003B196F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5640EE" w:rsidRPr="003B196F" w:rsidRDefault="003B196F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19C" w:rsidRPr="003B19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>53.000 zł</w:t>
            </w:r>
          </w:p>
        </w:tc>
        <w:tc>
          <w:tcPr>
            <w:tcW w:w="3402" w:type="dxa"/>
          </w:tcPr>
          <w:p w:rsidR="005640EE" w:rsidRPr="003B196F" w:rsidRDefault="003B196F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5119C" w:rsidRPr="003B196F">
              <w:rPr>
                <w:rFonts w:ascii="Arial" w:hAnsi="Arial" w:cs="Arial"/>
                <w:sz w:val="24"/>
                <w:szCs w:val="24"/>
              </w:rPr>
              <w:t>5.000 zł</w:t>
            </w:r>
          </w:p>
          <w:p w:rsidR="005640EE" w:rsidRPr="003B196F" w:rsidRDefault="009422EB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5119C" w:rsidRPr="003B19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>53.000 zł</w:t>
            </w:r>
          </w:p>
        </w:tc>
      </w:tr>
      <w:tr w:rsidR="005640EE" w:rsidRPr="003B196F" w:rsidTr="00F5119C">
        <w:tc>
          <w:tcPr>
            <w:tcW w:w="2235" w:type="dxa"/>
          </w:tcPr>
          <w:p w:rsidR="005640EE" w:rsidRPr="003B196F" w:rsidRDefault="005640EE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zadanie Nr 7</w:t>
            </w:r>
          </w:p>
        </w:tc>
        <w:tc>
          <w:tcPr>
            <w:tcW w:w="3543" w:type="dxa"/>
          </w:tcPr>
          <w:p w:rsidR="005640EE" w:rsidRPr="003B196F" w:rsidRDefault="00F5119C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142.7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>00 zł</w:t>
            </w:r>
          </w:p>
        </w:tc>
        <w:tc>
          <w:tcPr>
            <w:tcW w:w="3402" w:type="dxa"/>
          </w:tcPr>
          <w:p w:rsidR="005640EE" w:rsidRPr="003B196F" w:rsidRDefault="003B196F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C3CED" w:rsidRPr="003B196F">
              <w:rPr>
                <w:rFonts w:ascii="Arial" w:hAnsi="Arial" w:cs="Arial"/>
                <w:sz w:val="24"/>
                <w:szCs w:val="24"/>
              </w:rPr>
              <w:t>135.0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>00 zł</w:t>
            </w:r>
          </w:p>
        </w:tc>
      </w:tr>
      <w:tr w:rsidR="005640EE" w:rsidRPr="003B196F" w:rsidTr="00F5119C">
        <w:tc>
          <w:tcPr>
            <w:tcW w:w="2235" w:type="dxa"/>
          </w:tcPr>
          <w:p w:rsidR="005640EE" w:rsidRPr="003B196F" w:rsidRDefault="005640EE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zadanie Nr 8</w:t>
            </w:r>
          </w:p>
        </w:tc>
        <w:tc>
          <w:tcPr>
            <w:tcW w:w="3543" w:type="dxa"/>
          </w:tcPr>
          <w:p w:rsidR="005640EE" w:rsidRPr="003B196F" w:rsidRDefault="00F5119C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60.0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>00 zł</w:t>
            </w:r>
          </w:p>
        </w:tc>
        <w:tc>
          <w:tcPr>
            <w:tcW w:w="3402" w:type="dxa"/>
          </w:tcPr>
          <w:p w:rsidR="005640EE" w:rsidRPr="003B196F" w:rsidRDefault="003B196F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C3CED" w:rsidRPr="003B196F">
              <w:rPr>
                <w:rFonts w:ascii="Arial" w:hAnsi="Arial" w:cs="Arial"/>
                <w:sz w:val="24"/>
                <w:szCs w:val="24"/>
              </w:rPr>
              <w:t>60.0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>00 zł</w:t>
            </w:r>
          </w:p>
        </w:tc>
      </w:tr>
      <w:tr w:rsidR="005640EE" w:rsidRPr="003B196F" w:rsidTr="00F5119C">
        <w:tc>
          <w:tcPr>
            <w:tcW w:w="2235" w:type="dxa"/>
          </w:tcPr>
          <w:p w:rsidR="005640EE" w:rsidRPr="003B196F" w:rsidRDefault="005640EE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zadanie Nr 9</w:t>
            </w:r>
          </w:p>
        </w:tc>
        <w:tc>
          <w:tcPr>
            <w:tcW w:w="3543" w:type="dxa"/>
          </w:tcPr>
          <w:p w:rsidR="005640EE" w:rsidRPr="003B196F" w:rsidRDefault="005640EE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32.000 zł</w:t>
            </w:r>
          </w:p>
        </w:tc>
        <w:tc>
          <w:tcPr>
            <w:tcW w:w="3402" w:type="dxa"/>
          </w:tcPr>
          <w:p w:rsidR="005640EE" w:rsidRPr="003B196F" w:rsidRDefault="003B196F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>32.000 zł</w:t>
            </w:r>
          </w:p>
        </w:tc>
      </w:tr>
      <w:tr w:rsidR="005640EE" w:rsidRPr="003B196F" w:rsidTr="00F5119C">
        <w:tc>
          <w:tcPr>
            <w:tcW w:w="2235" w:type="dxa"/>
          </w:tcPr>
          <w:p w:rsidR="005640EE" w:rsidRPr="003B196F" w:rsidRDefault="005640EE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zadanie Nr 10</w:t>
            </w:r>
          </w:p>
        </w:tc>
        <w:tc>
          <w:tcPr>
            <w:tcW w:w="3543" w:type="dxa"/>
          </w:tcPr>
          <w:p w:rsidR="005640EE" w:rsidRPr="003B196F" w:rsidRDefault="005640EE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196F">
              <w:rPr>
                <w:rFonts w:ascii="Arial" w:hAnsi="Arial" w:cs="Arial"/>
                <w:sz w:val="24"/>
                <w:szCs w:val="24"/>
              </w:rPr>
              <w:t>15.000 zł</w:t>
            </w:r>
          </w:p>
        </w:tc>
        <w:tc>
          <w:tcPr>
            <w:tcW w:w="3402" w:type="dxa"/>
          </w:tcPr>
          <w:p w:rsidR="005640EE" w:rsidRPr="003B196F" w:rsidRDefault="003B196F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640EE" w:rsidRPr="003B196F">
              <w:rPr>
                <w:rFonts w:ascii="Arial" w:hAnsi="Arial" w:cs="Arial"/>
                <w:sz w:val="24"/>
                <w:szCs w:val="24"/>
              </w:rPr>
              <w:t>5.000 zł</w:t>
            </w:r>
          </w:p>
        </w:tc>
      </w:tr>
      <w:tr w:rsidR="002023F4" w:rsidRPr="003B196F" w:rsidTr="00F5119C">
        <w:tc>
          <w:tcPr>
            <w:tcW w:w="2235" w:type="dxa"/>
          </w:tcPr>
          <w:p w:rsidR="002023F4" w:rsidRPr="003B196F" w:rsidRDefault="002023F4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23F4" w:rsidRPr="003B196F" w:rsidRDefault="002023F4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23F4" w:rsidRPr="003B196F" w:rsidRDefault="002023F4" w:rsidP="003B196F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23F4" w:rsidRPr="003B196F" w:rsidRDefault="003E706D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VII</w:t>
      </w:r>
      <w:r w:rsidR="002023F4" w:rsidRPr="003B196F">
        <w:rPr>
          <w:rFonts w:ascii="Arial" w:hAnsi="Arial" w:cs="Arial"/>
          <w:sz w:val="24"/>
          <w:szCs w:val="24"/>
        </w:rPr>
        <w:t>. Postanowienia końcowe</w:t>
      </w:r>
    </w:p>
    <w:p w:rsidR="002023F4" w:rsidRPr="003B196F" w:rsidRDefault="002023F4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>1. Informacje dotyczące konkursu wraz z formularzem oferty i załącznikami dostępne są w Biuletynie Informacji Publicznej na stronie internetowej Urzędu Miasta Piotrkowa Trybunalskiego www.piotrkow.pl</w:t>
      </w:r>
      <w:r w:rsidR="00B204B9" w:rsidRPr="003B196F">
        <w:rPr>
          <w:rFonts w:ascii="Arial" w:hAnsi="Arial" w:cs="Arial"/>
          <w:sz w:val="24"/>
          <w:szCs w:val="24"/>
        </w:rPr>
        <w:t>,</w:t>
      </w:r>
      <w:r w:rsidRPr="003B196F">
        <w:rPr>
          <w:rFonts w:ascii="Arial" w:hAnsi="Arial" w:cs="Arial"/>
          <w:sz w:val="24"/>
          <w:szCs w:val="24"/>
        </w:rPr>
        <w:t xml:space="preserve"> a także w Referacie Spraw Społecznych, pokój 309, tel. 732-77-82.</w:t>
      </w:r>
    </w:p>
    <w:p w:rsidR="002023F4" w:rsidRPr="003B196F" w:rsidRDefault="002023F4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t xml:space="preserve">2. Na podstawie Rozporządzenia  Parlamentu Europejskiego i Rady (UE) 2016/679 z dnia 27 kwietnia 2016 r. w sprawie ochrony osób fizycznych w związku z przetwarzaniem danych osobowych i w sprawie swobodnego przepływu takich danych oraz uchylenia dyrektywy 95/46WE. Administratorem danych osobowych, zawartych w przesłanych ofertach jest Prezydent Miasta Piotrkowa Trybunalskiego. Dane zostaną wykorzystane na potrzeby przeprowadzenia otwartego konkursu ofert na wsparcie realizacji zadań </w:t>
      </w:r>
    </w:p>
    <w:p w:rsidR="002023F4" w:rsidRPr="003B196F" w:rsidRDefault="002023F4" w:rsidP="003B196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B196F">
        <w:rPr>
          <w:rFonts w:ascii="Arial" w:hAnsi="Arial" w:cs="Arial"/>
          <w:sz w:val="24"/>
          <w:szCs w:val="24"/>
        </w:rPr>
        <w:lastRenderedPageBreak/>
        <w:t>publicznych Miasta Piotrkowa Trybunalskiego  z zakresu pomocy społecznej, ochrony i promocji zdrowia, ratownictwa i ochrony ludności, zadań z zakresu przeciwdziałania patologiom społecznym oraz integracji europejskie</w:t>
      </w:r>
      <w:r w:rsidR="00D56B1D" w:rsidRPr="003B196F">
        <w:rPr>
          <w:rFonts w:ascii="Arial" w:hAnsi="Arial" w:cs="Arial"/>
          <w:sz w:val="24"/>
          <w:szCs w:val="24"/>
        </w:rPr>
        <w:t>j w 2021</w:t>
      </w:r>
      <w:r w:rsidRPr="003B196F">
        <w:rPr>
          <w:rFonts w:ascii="Arial" w:hAnsi="Arial" w:cs="Arial"/>
          <w:sz w:val="24"/>
          <w:szCs w:val="24"/>
        </w:rPr>
        <w:t xml:space="preserve"> roku.</w:t>
      </w:r>
    </w:p>
    <w:sectPr w:rsidR="002023F4" w:rsidRPr="003B196F" w:rsidSect="003A22BC">
      <w:pgSz w:w="11906" w:h="16838"/>
      <w:pgMar w:top="851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D3F87"/>
    <w:multiLevelType w:val="hybridMultilevel"/>
    <w:tmpl w:val="EDD83D90"/>
    <w:lvl w:ilvl="0" w:tplc="3E8AAE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322E"/>
    <w:multiLevelType w:val="hybridMultilevel"/>
    <w:tmpl w:val="DEAE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975"/>
    <w:multiLevelType w:val="hybridMultilevel"/>
    <w:tmpl w:val="B9A481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6B2B86"/>
    <w:multiLevelType w:val="hybridMultilevel"/>
    <w:tmpl w:val="02CC850C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1157"/>
    <w:multiLevelType w:val="hybridMultilevel"/>
    <w:tmpl w:val="D0D64428"/>
    <w:lvl w:ilvl="0" w:tplc="3FCA7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91156"/>
    <w:multiLevelType w:val="hybridMultilevel"/>
    <w:tmpl w:val="9AE015B4"/>
    <w:lvl w:ilvl="0" w:tplc="3FCA7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3C054E"/>
    <w:multiLevelType w:val="hybridMultilevel"/>
    <w:tmpl w:val="B1302D10"/>
    <w:lvl w:ilvl="0" w:tplc="2DC66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6428F"/>
    <w:multiLevelType w:val="hybridMultilevel"/>
    <w:tmpl w:val="73B6A7D6"/>
    <w:lvl w:ilvl="0" w:tplc="B1000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8658B"/>
    <w:multiLevelType w:val="hybridMultilevel"/>
    <w:tmpl w:val="3A8EA1A4"/>
    <w:lvl w:ilvl="0" w:tplc="A7F4E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82165"/>
    <w:multiLevelType w:val="hybridMultilevel"/>
    <w:tmpl w:val="8E6E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21815"/>
    <w:multiLevelType w:val="hybridMultilevel"/>
    <w:tmpl w:val="BACCCFAE"/>
    <w:lvl w:ilvl="0" w:tplc="8DBCD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73A44"/>
    <w:multiLevelType w:val="hybridMultilevel"/>
    <w:tmpl w:val="2180B470"/>
    <w:lvl w:ilvl="0" w:tplc="3BE05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601"/>
    <w:rsid w:val="000242C0"/>
    <w:rsid w:val="00037C8A"/>
    <w:rsid w:val="0007230E"/>
    <w:rsid w:val="0007541A"/>
    <w:rsid w:val="00077EA5"/>
    <w:rsid w:val="000856A4"/>
    <w:rsid w:val="000B3D4E"/>
    <w:rsid w:val="000C690C"/>
    <w:rsid w:val="000C7BA3"/>
    <w:rsid w:val="000D6838"/>
    <w:rsid w:val="00125CE1"/>
    <w:rsid w:val="00131B46"/>
    <w:rsid w:val="00140CDD"/>
    <w:rsid w:val="00152327"/>
    <w:rsid w:val="001654FC"/>
    <w:rsid w:val="0016558B"/>
    <w:rsid w:val="00166A35"/>
    <w:rsid w:val="001C1120"/>
    <w:rsid w:val="001D4991"/>
    <w:rsid w:val="001D616B"/>
    <w:rsid w:val="001D6B7A"/>
    <w:rsid w:val="001E2587"/>
    <w:rsid w:val="001F1126"/>
    <w:rsid w:val="00200636"/>
    <w:rsid w:val="00201289"/>
    <w:rsid w:val="002023F4"/>
    <w:rsid w:val="00202F77"/>
    <w:rsid w:val="002241CE"/>
    <w:rsid w:val="00225DC6"/>
    <w:rsid w:val="00264994"/>
    <w:rsid w:val="00267F8F"/>
    <w:rsid w:val="002B1884"/>
    <w:rsid w:val="002B4899"/>
    <w:rsid w:val="002C442B"/>
    <w:rsid w:val="002D288D"/>
    <w:rsid w:val="002F0994"/>
    <w:rsid w:val="0033445E"/>
    <w:rsid w:val="00340FC6"/>
    <w:rsid w:val="003431BA"/>
    <w:rsid w:val="00346675"/>
    <w:rsid w:val="003529B0"/>
    <w:rsid w:val="003774C1"/>
    <w:rsid w:val="003946FB"/>
    <w:rsid w:val="003A22BC"/>
    <w:rsid w:val="003A71E9"/>
    <w:rsid w:val="003B196F"/>
    <w:rsid w:val="003B6489"/>
    <w:rsid w:val="003C783B"/>
    <w:rsid w:val="003D15BB"/>
    <w:rsid w:val="003D3D46"/>
    <w:rsid w:val="003D5F7A"/>
    <w:rsid w:val="003E706D"/>
    <w:rsid w:val="00403A73"/>
    <w:rsid w:val="00423D1D"/>
    <w:rsid w:val="0043301A"/>
    <w:rsid w:val="0044337F"/>
    <w:rsid w:val="00443688"/>
    <w:rsid w:val="00452D5F"/>
    <w:rsid w:val="004631A6"/>
    <w:rsid w:val="00477CDC"/>
    <w:rsid w:val="00483CE1"/>
    <w:rsid w:val="00485D3C"/>
    <w:rsid w:val="0049152F"/>
    <w:rsid w:val="00491BEB"/>
    <w:rsid w:val="00496736"/>
    <w:rsid w:val="004A1226"/>
    <w:rsid w:val="004A22DB"/>
    <w:rsid w:val="004B6198"/>
    <w:rsid w:val="004D57A8"/>
    <w:rsid w:val="004E1E07"/>
    <w:rsid w:val="004E3841"/>
    <w:rsid w:val="004E398D"/>
    <w:rsid w:val="00503B76"/>
    <w:rsid w:val="00512F44"/>
    <w:rsid w:val="005217D0"/>
    <w:rsid w:val="00526500"/>
    <w:rsid w:val="005354FE"/>
    <w:rsid w:val="00536C67"/>
    <w:rsid w:val="00537EFB"/>
    <w:rsid w:val="005442D1"/>
    <w:rsid w:val="005557AE"/>
    <w:rsid w:val="00561FF2"/>
    <w:rsid w:val="005640EE"/>
    <w:rsid w:val="00581C7D"/>
    <w:rsid w:val="005A2D16"/>
    <w:rsid w:val="005B4D49"/>
    <w:rsid w:val="005E1A9B"/>
    <w:rsid w:val="00600601"/>
    <w:rsid w:val="006018E3"/>
    <w:rsid w:val="00630942"/>
    <w:rsid w:val="00642C23"/>
    <w:rsid w:val="0064362A"/>
    <w:rsid w:val="00653C79"/>
    <w:rsid w:val="006644B1"/>
    <w:rsid w:val="0066491A"/>
    <w:rsid w:val="00694448"/>
    <w:rsid w:val="006C3D0D"/>
    <w:rsid w:val="006D071F"/>
    <w:rsid w:val="006D79BE"/>
    <w:rsid w:val="006F1533"/>
    <w:rsid w:val="006F3BC8"/>
    <w:rsid w:val="00723885"/>
    <w:rsid w:val="00726AD6"/>
    <w:rsid w:val="0073060D"/>
    <w:rsid w:val="00735048"/>
    <w:rsid w:val="0075100F"/>
    <w:rsid w:val="00752259"/>
    <w:rsid w:val="007626AA"/>
    <w:rsid w:val="00766D44"/>
    <w:rsid w:val="0079438B"/>
    <w:rsid w:val="00797586"/>
    <w:rsid w:val="007A4284"/>
    <w:rsid w:val="007B0DD5"/>
    <w:rsid w:val="007B22C2"/>
    <w:rsid w:val="007B66B9"/>
    <w:rsid w:val="007D1CD4"/>
    <w:rsid w:val="007D3339"/>
    <w:rsid w:val="007E707D"/>
    <w:rsid w:val="00817881"/>
    <w:rsid w:val="00874A36"/>
    <w:rsid w:val="008971F5"/>
    <w:rsid w:val="008A529A"/>
    <w:rsid w:val="008B04CF"/>
    <w:rsid w:val="008E34FF"/>
    <w:rsid w:val="00902848"/>
    <w:rsid w:val="009422EB"/>
    <w:rsid w:val="0094599B"/>
    <w:rsid w:val="00952EFB"/>
    <w:rsid w:val="009669E3"/>
    <w:rsid w:val="00974391"/>
    <w:rsid w:val="009B2E78"/>
    <w:rsid w:val="009B433B"/>
    <w:rsid w:val="009C2AF0"/>
    <w:rsid w:val="009C69DD"/>
    <w:rsid w:val="009D3F45"/>
    <w:rsid w:val="009D56F1"/>
    <w:rsid w:val="009E65E9"/>
    <w:rsid w:val="009E66A4"/>
    <w:rsid w:val="00A030AF"/>
    <w:rsid w:val="00A17B5E"/>
    <w:rsid w:val="00A52615"/>
    <w:rsid w:val="00A63A52"/>
    <w:rsid w:val="00A71833"/>
    <w:rsid w:val="00A9172F"/>
    <w:rsid w:val="00A92449"/>
    <w:rsid w:val="00A94B77"/>
    <w:rsid w:val="00A94CB7"/>
    <w:rsid w:val="00AB715F"/>
    <w:rsid w:val="00AC518B"/>
    <w:rsid w:val="00AD2AC7"/>
    <w:rsid w:val="00B05F47"/>
    <w:rsid w:val="00B116B7"/>
    <w:rsid w:val="00B204B9"/>
    <w:rsid w:val="00B374BF"/>
    <w:rsid w:val="00B40AD3"/>
    <w:rsid w:val="00B41C8D"/>
    <w:rsid w:val="00B8018D"/>
    <w:rsid w:val="00BD6BE8"/>
    <w:rsid w:val="00BE1403"/>
    <w:rsid w:val="00C44E31"/>
    <w:rsid w:val="00C50B08"/>
    <w:rsid w:val="00C72346"/>
    <w:rsid w:val="00CA0608"/>
    <w:rsid w:val="00CB0235"/>
    <w:rsid w:val="00CB1E17"/>
    <w:rsid w:val="00D0212F"/>
    <w:rsid w:val="00D03505"/>
    <w:rsid w:val="00D152F5"/>
    <w:rsid w:val="00D3032B"/>
    <w:rsid w:val="00D347DF"/>
    <w:rsid w:val="00D363BC"/>
    <w:rsid w:val="00D363BF"/>
    <w:rsid w:val="00D43A97"/>
    <w:rsid w:val="00D44CA6"/>
    <w:rsid w:val="00D56B1D"/>
    <w:rsid w:val="00D60AD3"/>
    <w:rsid w:val="00D6553F"/>
    <w:rsid w:val="00D7426D"/>
    <w:rsid w:val="00D74631"/>
    <w:rsid w:val="00D967F1"/>
    <w:rsid w:val="00D97229"/>
    <w:rsid w:val="00DB0DA3"/>
    <w:rsid w:val="00DB21D6"/>
    <w:rsid w:val="00DC3CED"/>
    <w:rsid w:val="00DC4D03"/>
    <w:rsid w:val="00DC571A"/>
    <w:rsid w:val="00DC6471"/>
    <w:rsid w:val="00DF6DB1"/>
    <w:rsid w:val="00E342AE"/>
    <w:rsid w:val="00E41191"/>
    <w:rsid w:val="00E46BC2"/>
    <w:rsid w:val="00E56840"/>
    <w:rsid w:val="00E61599"/>
    <w:rsid w:val="00E65A22"/>
    <w:rsid w:val="00EA3ED8"/>
    <w:rsid w:val="00EE791F"/>
    <w:rsid w:val="00EF48D7"/>
    <w:rsid w:val="00EF6D58"/>
    <w:rsid w:val="00F15BB2"/>
    <w:rsid w:val="00F252D0"/>
    <w:rsid w:val="00F34D5E"/>
    <w:rsid w:val="00F37A2C"/>
    <w:rsid w:val="00F5119C"/>
    <w:rsid w:val="00F51956"/>
    <w:rsid w:val="00F530D7"/>
    <w:rsid w:val="00F6565B"/>
    <w:rsid w:val="00F7539C"/>
    <w:rsid w:val="00F8634B"/>
    <w:rsid w:val="00F977A2"/>
    <w:rsid w:val="00FA11CC"/>
    <w:rsid w:val="00FA1DDF"/>
    <w:rsid w:val="00FB06A1"/>
    <w:rsid w:val="00FC2878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48"/>
    <w:pPr>
      <w:ind w:left="720"/>
      <w:contextualSpacing/>
    </w:pPr>
  </w:style>
  <w:style w:type="table" w:styleId="Tabela-Siatka">
    <w:name w:val="Table Grid"/>
    <w:basedOn w:val="Standardowy"/>
    <w:uiPriority w:val="59"/>
    <w:rsid w:val="009459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363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206F-CAC2-4D16-939A-1035E2F2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</Pages>
  <Words>1701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Gałas Eliza</cp:lastModifiedBy>
  <cp:revision>53</cp:revision>
  <cp:lastPrinted>2020-12-16T13:03:00Z</cp:lastPrinted>
  <dcterms:created xsi:type="dcterms:W3CDTF">2013-11-18T12:15:00Z</dcterms:created>
  <dcterms:modified xsi:type="dcterms:W3CDTF">2020-12-17T12:59:00Z</dcterms:modified>
</cp:coreProperties>
</file>