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69888" w14:textId="1EF4972E" w:rsidR="00D93D8E" w:rsidRPr="00667FDD" w:rsidRDefault="00D93D8E" w:rsidP="00667FD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53053475"/>
      <w:r w:rsidRPr="00667FDD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1D38F6" w:rsidRPr="00667FDD">
        <w:rPr>
          <w:rFonts w:ascii="Arial" w:hAnsi="Arial" w:cs="Arial"/>
          <w:b/>
          <w:bCs/>
          <w:sz w:val="24"/>
          <w:szCs w:val="24"/>
        </w:rPr>
        <w:t>XXIX/411/20</w:t>
      </w:r>
    </w:p>
    <w:p w14:paraId="14A654AD" w14:textId="77777777" w:rsidR="00D93D8E" w:rsidRPr="00667FDD" w:rsidRDefault="00D93D8E" w:rsidP="00667FD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667FDD">
        <w:rPr>
          <w:rFonts w:ascii="Arial" w:hAnsi="Arial" w:cs="Arial"/>
          <w:b/>
          <w:bCs/>
          <w:sz w:val="24"/>
          <w:szCs w:val="24"/>
        </w:rPr>
        <w:t>RADY MIASTA PIOTRKOWA TRYBUNALSKIEGO</w:t>
      </w:r>
    </w:p>
    <w:p w14:paraId="2119D86E" w14:textId="77777777" w:rsidR="00667FDD" w:rsidRDefault="00667FDD" w:rsidP="00667FD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0B3E53" w14:textId="250DE513" w:rsidR="00D93D8E" w:rsidRPr="00667FDD" w:rsidRDefault="00D93D8E" w:rsidP="00667FD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667FDD">
        <w:rPr>
          <w:rFonts w:ascii="Arial" w:hAnsi="Arial" w:cs="Arial"/>
          <w:b/>
          <w:bCs/>
          <w:sz w:val="24"/>
          <w:szCs w:val="24"/>
        </w:rPr>
        <w:t xml:space="preserve">z dnia  </w:t>
      </w:r>
      <w:r w:rsidR="001D38F6" w:rsidRPr="00667FDD">
        <w:rPr>
          <w:rFonts w:ascii="Arial" w:hAnsi="Arial" w:cs="Arial"/>
          <w:b/>
          <w:bCs/>
          <w:sz w:val="24"/>
          <w:szCs w:val="24"/>
        </w:rPr>
        <w:t>25 listopada 2020 roku</w:t>
      </w:r>
    </w:p>
    <w:p w14:paraId="6662C8F2" w14:textId="77777777" w:rsidR="00D93D8E" w:rsidRPr="00667FDD" w:rsidRDefault="00D93D8E" w:rsidP="00485711">
      <w:pPr>
        <w:shd w:val="clear" w:color="auto" w:fill="FFFFFF"/>
        <w:ind w:left="331"/>
        <w:rPr>
          <w:rFonts w:ascii="Arial" w:hAnsi="Arial" w:cs="Arial"/>
          <w:b/>
          <w:bCs/>
          <w:sz w:val="24"/>
          <w:szCs w:val="24"/>
        </w:rPr>
      </w:pPr>
    </w:p>
    <w:p w14:paraId="76C3E119" w14:textId="5A7021D2" w:rsidR="00D93D8E" w:rsidRPr="00667FDD" w:rsidRDefault="00D93D8E" w:rsidP="00485711">
      <w:pPr>
        <w:shd w:val="clear" w:color="auto" w:fill="FFFFFF"/>
        <w:ind w:right="-409"/>
        <w:rPr>
          <w:rFonts w:ascii="Arial" w:hAnsi="Arial" w:cs="Arial"/>
          <w:b/>
          <w:bCs/>
          <w:sz w:val="24"/>
          <w:szCs w:val="24"/>
        </w:rPr>
      </w:pPr>
      <w:r w:rsidRPr="00667FDD">
        <w:rPr>
          <w:rFonts w:ascii="Arial" w:hAnsi="Arial" w:cs="Arial"/>
          <w:b/>
          <w:bCs/>
          <w:sz w:val="24"/>
          <w:szCs w:val="24"/>
        </w:rPr>
        <w:t xml:space="preserve">w sprawie wyrażenia zgody na zawarcie porozumienia międzygminnego pomiędzy Miastem Piotrków Trybunalski i Gminą </w:t>
      </w:r>
      <w:r w:rsidR="00F463CC" w:rsidRPr="00667FDD">
        <w:rPr>
          <w:rFonts w:ascii="Arial" w:hAnsi="Arial" w:cs="Arial"/>
          <w:b/>
          <w:bCs/>
          <w:sz w:val="24"/>
          <w:szCs w:val="24"/>
        </w:rPr>
        <w:t>Wola Krzysztoporska</w:t>
      </w:r>
      <w:r w:rsidRPr="00667FDD">
        <w:rPr>
          <w:rFonts w:ascii="Arial" w:hAnsi="Arial" w:cs="Arial"/>
          <w:b/>
          <w:bCs/>
          <w:sz w:val="24"/>
          <w:szCs w:val="24"/>
        </w:rPr>
        <w:t xml:space="preserve"> w zakresie lokalnego transportu zbiorowego </w:t>
      </w:r>
    </w:p>
    <w:p w14:paraId="28EE4894" w14:textId="1D33D3B4" w:rsidR="00D93D8E" w:rsidRPr="00667FDD" w:rsidRDefault="00D93D8E" w:rsidP="00485711">
      <w:pPr>
        <w:shd w:val="clear" w:color="auto" w:fill="FFFFFF"/>
        <w:tabs>
          <w:tab w:val="left" w:pos="9451"/>
        </w:tabs>
        <w:spacing w:before="446" w:line="276" w:lineRule="auto"/>
        <w:ind w:right="16"/>
        <w:rPr>
          <w:rFonts w:ascii="Arial" w:hAnsi="Arial" w:cs="Arial"/>
          <w:color w:val="0E350D"/>
          <w:sz w:val="24"/>
          <w:szCs w:val="24"/>
        </w:rPr>
      </w:pPr>
      <w:r w:rsidRPr="00667FDD">
        <w:rPr>
          <w:rFonts w:ascii="Arial" w:hAnsi="Arial" w:cs="Arial"/>
          <w:color w:val="0E350D"/>
          <w:sz w:val="24"/>
          <w:szCs w:val="24"/>
        </w:rPr>
        <w:t>Na podstawie art. 18 ust. 2 pkt 12 i art. 74 ust. 1 ustawy z dnia 8 marca 1990 roku </w:t>
      </w:r>
      <w:r w:rsidR="001F0B38" w:rsidRPr="00667FDD">
        <w:rPr>
          <w:rFonts w:ascii="Arial" w:hAnsi="Arial" w:cs="Arial"/>
          <w:color w:val="0E350D"/>
          <w:sz w:val="24"/>
          <w:szCs w:val="24"/>
        </w:rPr>
        <w:br/>
      </w:r>
      <w:r w:rsidRPr="00667FDD">
        <w:rPr>
          <w:rFonts w:ascii="Arial" w:hAnsi="Arial" w:cs="Arial"/>
          <w:color w:val="0E350D"/>
          <w:sz w:val="24"/>
          <w:szCs w:val="24"/>
        </w:rPr>
        <w:t>o samorządzie gminnym (tekst jednolity Dz. U. z 20</w:t>
      </w:r>
      <w:r w:rsidR="001F0B38" w:rsidRPr="00667FDD">
        <w:rPr>
          <w:rFonts w:ascii="Arial" w:hAnsi="Arial" w:cs="Arial"/>
          <w:color w:val="0E350D"/>
          <w:sz w:val="24"/>
          <w:szCs w:val="24"/>
        </w:rPr>
        <w:t>20</w:t>
      </w:r>
      <w:r w:rsidRPr="00667FDD">
        <w:rPr>
          <w:rFonts w:ascii="Arial" w:hAnsi="Arial" w:cs="Arial"/>
          <w:color w:val="0E350D"/>
          <w:sz w:val="24"/>
          <w:szCs w:val="24"/>
        </w:rPr>
        <w:t xml:space="preserve"> r. poz. </w:t>
      </w:r>
      <w:r w:rsidR="001F0B38" w:rsidRPr="00667FDD">
        <w:rPr>
          <w:rFonts w:ascii="Arial" w:hAnsi="Arial" w:cs="Arial"/>
          <w:color w:val="0E350D"/>
          <w:sz w:val="24"/>
          <w:szCs w:val="24"/>
        </w:rPr>
        <w:t>713</w:t>
      </w:r>
      <w:r w:rsidRPr="00667FDD">
        <w:rPr>
          <w:rFonts w:ascii="Arial" w:hAnsi="Arial" w:cs="Arial"/>
          <w:color w:val="0E350D"/>
          <w:sz w:val="24"/>
          <w:szCs w:val="24"/>
        </w:rPr>
        <w:t xml:space="preserve">) Rada Miasta Piotrkowa Trybunalskiego uchwala, co następuje: </w:t>
      </w:r>
    </w:p>
    <w:p w14:paraId="58631A40" w14:textId="197DB6ED" w:rsidR="00D93D8E" w:rsidRPr="00667FDD" w:rsidRDefault="00D93D8E" w:rsidP="00485711">
      <w:pPr>
        <w:shd w:val="clear" w:color="auto" w:fill="FFFFFF"/>
        <w:tabs>
          <w:tab w:val="left" w:pos="9451"/>
        </w:tabs>
        <w:spacing w:before="446" w:line="276" w:lineRule="auto"/>
        <w:ind w:left="567" w:right="16" w:hanging="567"/>
        <w:rPr>
          <w:rFonts w:ascii="Arial" w:hAnsi="Arial" w:cs="Arial"/>
          <w:color w:val="0E350D"/>
          <w:sz w:val="24"/>
          <w:szCs w:val="24"/>
        </w:rPr>
      </w:pPr>
      <w:r w:rsidRPr="00667FDD">
        <w:rPr>
          <w:rFonts w:ascii="Arial" w:hAnsi="Arial" w:cs="Arial"/>
          <w:color w:val="0E350D"/>
          <w:sz w:val="24"/>
          <w:szCs w:val="24"/>
        </w:rPr>
        <w:t xml:space="preserve">§ 1. Wyraża się zgodę na zawarcie porozumienia międzygminnego z Gminą </w:t>
      </w:r>
      <w:r w:rsidR="00F463CC" w:rsidRPr="00667FDD">
        <w:rPr>
          <w:rFonts w:ascii="Arial" w:hAnsi="Arial" w:cs="Arial"/>
          <w:color w:val="0E350D"/>
          <w:sz w:val="24"/>
          <w:szCs w:val="24"/>
        </w:rPr>
        <w:t xml:space="preserve">Wola Krzysztoporska </w:t>
      </w:r>
      <w:r w:rsidRPr="00667FDD">
        <w:rPr>
          <w:rFonts w:ascii="Arial" w:hAnsi="Arial" w:cs="Arial"/>
          <w:color w:val="0E350D"/>
          <w:sz w:val="24"/>
          <w:szCs w:val="24"/>
        </w:rPr>
        <w:t xml:space="preserve">w sprawie powierzenia Miastu Piotrków Trybunalski wykonywania zadania publicznego polegającego na realizacji lokalnego transportu zbiorowego na </w:t>
      </w:r>
      <w:r w:rsidR="00CB763A" w:rsidRPr="00667FDD">
        <w:rPr>
          <w:rFonts w:ascii="Arial" w:hAnsi="Arial" w:cs="Arial"/>
          <w:color w:val="0E350D"/>
          <w:sz w:val="24"/>
          <w:szCs w:val="24"/>
        </w:rPr>
        <w:t xml:space="preserve">linii </w:t>
      </w:r>
      <w:r w:rsidR="00662B05" w:rsidRPr="00667FDD">
        <w:rPr>
          <w:rFonts w:ascii="Arial" w:hAnsi="Arial" w:cs="Arial"/>
          <w:color w:val="0E350D"/>
          <w:sz w:val="24"/>
          <w:szCs w:val="24"/>
        </w:rPr>
        <w:t>Piotrków Trybunalski – Bujny – Piotrków Trybunalski.</w:t>
      </w:r>
      <w:r w:rsidRPr="00667FDD">
        <w:rPr>
          <w:rFonts w:ascii="Arial" w:hAnsi="Arial" w:cs="Arial"/>
          <w:color w:val="0E350D"/>
          <w:sz w:val="24"/>
          <w:szCs w:val="24"/>
        </w:rPr>
        <w:t xml:space="preserve"> </w:t>
      </w:r>
    </w:p>
    <w:p w14:paraId="6CF2E3D6" w14:textId="77777777" w:rsidR="00D93D8E" w:rsidRPr="00667FDD" w:rsidRDefault="00D93D8E" w:rsidP="00485711">
      <w:pPr>
        <w:shd w:val="clear" w:color="auto" w:fill="FFFFFF"/>
        <w:tabs>
          <w:tab w:val="left" w:pos="9451"/>
        </w:tabs>
        <w:spacing w:before="446" w:line="276" w:lineRule="auto"/>
        <w:ind w:left="567" w:right="16" w:hanging="567"/>
        <w:rPr>
          <w:rFonts w:ascii="Arial" w:hAnsi="Arial" w:cs="Arial"/>
          <w:color w:val="0E350D"/>
          <w:sz w:val="24"/>
          <w:szCs w:val="24"/>
        </w:rPr>
      </w:pPr>
      <w:r w:rsidRPr="00667FDD">
        <w:rPr>
          <w:rFonts w:ascii="Arial" w:hAnsi="Arial" w:cs="Arial"/>
          <w:color w:val="0E350D"/>
          <w:sz w:val="24"/>
          <w:szCs w:val="24"/>
        </w:rPr>
        <w:t xml:space="preserve">§ 2. Projekt porozumienia międzygminnego, o którym mowa w § 1, stanowi załącznik do niniejszej uchwały. </w:t>
      </w:r>
    </w:p>
    <w:p w14:paraId="3D1B79BC" w14:textId="77777777" w:rsidR="00D93D8E" w:rsidRPr="00667FDD" w:rsidRDefault="00D93D8E" w:rsidP="00485711">
      <w:pPr>
        <w:shd w:val="clear" w:color="auto" w:fill="FFFFFF"/>
        <w:tabs>
          <w:tab w:val="left" w:pos="9451"/>
        </w:tabs>
        <w:spacing w:before="446" w:line="276" w:lineRule="auto"/>
        <w:ind w:right="16"/>
        <w:rPr>
          <w:rFonts w:ascii="Arial" w:hAnsi="Arial" w:cs="Arial"/>
          <w:color w:val="0E350D"/>
          <w:sz w:val="24"/>
          <w:szCs w:val="24"/>
        </w:rPr>
      </w:pPr>
      <w:r w:rsidRPr="00667FDD">
        <w:rPr>
          <w:rFonts w:ascii="Arial" w:hAnsi="Arial" w:cs="Arial"/>
          <w:color w:val="0E350D"/>
          <w:sz w:val="24"/>
          <w:szCs w:val="24"/>
        </w:rPr>
        <w:t xml:space="preserve">§ 3. Porozumienie podlega ogłoszeniu w Dzienniku Urzędowym Województwa Łódzkiego. </w:t>
      </w:r>
    </w:p>
    <w:p w14:paraId="6219F7D6" w14:textId="1445F604" w:rsidR="00D93D8E" w:rsidRPr="00667FDD" w:rsidRDefault="00D93D8E" w:rsidP="00485711">
      <w:pPr>
        <w:shd w:val="clear" w:color="auto" w:fill="FFFFFF"/>
        <w:tabs>
          <w:tab w:val="left" w:pos="9451"/>
        </w:tabs>
        <w:spacing w:before="446" w:line="276" w:lineRule="auto"/>
        <w:ind w:right="16"/>
        <w:rPr>
          <w:rFonts w:ascii="Arial" w:hAnsi="Arial" w:cs="Arial"/>
          <w:color w:val="0E350D"/>
          <w:sz w:val="24"/>
          <w:szCs w:val="24"/>
        </w:rPr>
      </w:pPr>
      <w:r w:rsidRPr="00667FDD">
        <w:rPr>
          <w:rFonts w:ascii="Arial" w:hAnsi="Arial" w:cs="Arial"/>
          <w:color w:val="0E350D"/>
          <w:sz w:val="24"/>
          <w:szCs w:val="24"/>
        </w:rPr>
        <w:t>§ 4. Wykonanie uchwały powierza się Prezydentowi Miasta Piotrkowa Trybunalskiego.</w:t>
      </w:r>
    </w:p>
    <w:p w14:paraId="4064A775" w14:textId="77777777" w:rsidR="001D38F6" w:rsidRPr="00667FDD" w:rsidRDefault="00D93D8E" w:rsidP="00485711">
      <w:pPr>
        <w:shd w:val="clear" w:color="auto" w:fill="FFFFFF"/>
        <w:tabs>
          <w:tab w:val="left" w:pos="9451"/>
        </w:tabs>
        <w:spacing w:before="446" w:line="276" w:lineRule="auto"/>
        <w:ind w:right="16"/>
        <w:rPr>
          <w:rFonts w:ascii="Arial" w:hAnsi="Arial" w:cs="Arial"/>
          <w:color w:val="0E350D"/>
          <w:sz w:val="24"/>
          <w:szCs w:val="24"/>
        </w:rPr>
      </w:pPr>
      <w:r w:rsidRPr="00667FDD">
        <w:rPr>
          <w:rFonts w:ascii="Arial" w:hAnsi="Arial" w:cs="Arial"/>
          <w:color w:val="0E350D"/>
          <w:sz w:val="24"/>
          <w:szCs w:val="24"/>
        </w:rPr>
        <w:t xml:space="preserve">§ </w:t>
      </w:r>
      <w:r w:rsidR="0024405B" w:rsidRPr="00667FDD">
        <w:rPr>
          <w:rFonts w:ascii="Arial" w:hAnsi="Arial" w:cs="Arial"/>
          <w:color w:val="0E350D"/>
          <w:sz w:val="24"/>
          <w:szCs w:val="24"/>
        </w:rPr>
        <w:t>5</w:t>
      </w:r>
      <w:r w:rsidRPr="00667FDD">
        <w:rPr>
          <w:rFonts w:ascii="Arial" w:hAnsi="Arial" w:cs="Arial"/>
          <w:color w:val="0E350D"/>
          <w:sz w:val="24"/>
          <w:szCs w:val="24"/>
        </w:rPr>
        <w:t>. Uchwała wchodzi w życie z dniem podjęcia.</w:t>
      </w:r>
    </w:p>
    <w:p w14:paraId="6FB9B25C" w14:textId="77777777" w:rsidR="001D38F6" w:rsidRPr="00667FDD" w:rsidRDefault="001D38F6" w:rsidP="00D93D8E">
      <w:pPr>
        <w:shd w:val="clear" w:color="auto" w:fill="FFFFFF"/>
        <w:tabs>
          <w:tab w:val="left" w:pos="9451"/>
        </w:tabs>
        <w:spacing w:before="446" w:line="276" w:lineRule="auto"/>
        <w:ind w:right="16"/>
        <w:jc w:val="both"/>
        <w:rPr>
          <w:rFonts w:ascii="Arial" w:hAnsi="Arial" w:cs="Arial"/>
          <w:color w:val="0E350D"/>
          <w:sz w:val="24"/>
          <w:szCs w:val="24"/>
        </w:rPr>
      </w:pPr>
    </w:p>
    <w:p w14:paraId="0D990B1E" w14:textId="77777777" w:rsidR="001D38F6" w:rsidRPr="00667FDD" w:rsidRDefault="001D38F6" w:rsidP="00D93D8E">
      <w:pPr>
        <w:shd w:val="clear" w:color="auto" w:fill="FFFFFF"/>
        <w:tabs>
          <w:tab w:val="left" w:pos="9451"/>
        </w:tabs>
        <w:spacing w:before="446" w:line="276" w:lineRule="auto"/>
        <w:ind w:right="16"/>
        <w:jc w:val="both"/>
        <w:rPr>
          <w:rFonts w:ascii="Arial" w:hAnsi="Arial" w:cs="Arial"/>
          <w:color w:val="0E350D"/>
          <w:sz w:val="24"/>
          <w:szCs w:val="24"/>
        </w:rPr>
      </w:pPr>
    </w:p>
    <w:p w14:paraId="28E52F9F" w14:textId="61A6ABD0" w:rsidR="00D93D8E" w:rsidRPr="00667FDD" w:rsidRDefault="009D5BCF" w:rsidP="009D5BCF">
      <w:pPr>
        <w:spacing w:after="160" w:line="259" w:lineRule="auto"/>
        <w:rPr>
          <w:rFonts w:ascii="Arial" w:hAnsi="Arial" w:cs="Arial"/>
          <w:color w:val="0E350D"/>
          <w:sz w:val="24"/>
          <w:szCs w:val="24"/>
        </w:rPr>
      </w:pPr>
      <w:r w:rsidRPr="00667FDD">
        <w:rPr>
          <w:rFonts w:ascii="Arial" w:hAnsi="Arial" w:cs="Arial"/>
          <w:color w:val="0E350D"/>
          <w:sz w:val="24"/>
          <w:szCs w:val="24"/>
        </w:rPr>
        <w:br w:type="page"/>
      </w:r>
    </w:p>
    <w:p w14:paraId="218A801D" w14:textId="160A1E71" w:rsidR="00D93D8E" w:rsidRPr="00667FDD" w:rsidRDefault="00D93D8E" w:rsidP="00D93D8E">
      <w:pPr>
        <w:ind w:left="4248" w:firstLine="708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lastRenderedPageBreak/>
        <w:t xml:space="preserve">Załącznik do Uchwały Nr </w:t>
      </w:r>
      <w:r w:rsidR="00A46978" w:rsidRPr="00667FDD">
        <w:rPr>
          <w:rFonts w:ascii="Arial" w:hAnsi="Arial" w:cs="Arial"/>
          <w:sz w:val="24"/>
          <w:szCs w:val="24"/>
        </w:rPr>
        <w:t>XXIX/411/20</w:t>
      </w:r>
    </w:p>
    <w:p w14:paraId="5961A8B5" w14:textId="77777777" w:rsidR="00D93D8E" w:rsidRPr="00667FDD" w:rsidRDefault="00D93D8E" w:rsidP="00D93D8E">
      <w:pPr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ab/>
      </w:r>
      <w:r w:rsidRPr="00667FDD">
        <w:rPr>
          <w:rFonts w:ascii="Arial" w:hAnsi="Arial" w:cs="Arial"/>
          <w:sz w:val="24"/>
          <w:szCs w:val="24"/>
        </w:rPr>
        <w:tab/>
      </w:r>
      <w:r w:rsidRPr="00667FDD">
        <w:rPr>
          <w:rFonts w:ascii="Arial" w:hAnsi="Arial" w:cs="Arial"/>
          <w:sz w:val="24"/>
          <w:szCs w:val="24"/>
        </w:rPr>
        <w:tab/>
      </w:r>
      <w:r w:rsidRPr="00667FDD">
        <w:rPr>
          <w:rFonts w:ascii="Arial" w:hAnsi="Arial" w:cs="Arial"/>
          <w:sz w:val="24"/>
          <w:szCs w:val="24"/>
        </w:rPr>
        <w:tab/>
      </w:r>
      <w:r w:rsidRPr="00667FDD">
        <w:rPr>
          <w:rFonts w:ascii="Arial" w:hAnsi="Arial" w:cs="Arial"/>
          <w:sz w:val="24"/>
          <w:szCs w:val="24"/>
        </w:rPr>
        <w:tab/>
      </w:r>
      <w:r w:rsidRPr="00667FDD">
        <w:rPr>
          <w:rFonts w:ascii="Arial" w:hAnsi="Arial" w:cs="Arial"/>
          <w:sz w:val="24"/>
          <w:szCs w:val="24"/>
        </w:rPr>
        <w:tab/>
      </w:r>
      <w:r w:rsidRPr="00667FDD">
        <w:rPr>
          <w:rFonts w:ascii="Arial" w:hAnsi="Arial" w:cs="Arial"/>
          <w:sz w:val="24"/>
          <w:szCs w:val="24"/>
        </w:rPr>
        <w:tab/>
        <w:t>Rady Miasta Piotrkowa Trybunalskiego</w:t>
      </w:r>
    </w:p>
    <w:p w14:paraId="12920F3C" w14:textId="5703BF03" w:rsidR="00D93D8E" w:rsidRPr="00667FDD" w:rsidRDefault="00D93D8E" w:rsidP="00D93D8E">
      <w:pPr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ab/>
      </w:r>
      <w:r w:rsidRPr="00667FDD">
        <w:rPr>
          <w:rFonts w:ascii="Arial" w:hAnsi="Arial" w:cs="Arial"/>
          <w:sz w:val="24"/>
          <w:szCs w:val="24"/>
        </w:rPr>
        <w:tab/>
      </w:r>
      <w:r w:rsidRPr="00667FDD">
        <w:rPr>
          <w:rFonts w:ascii="Arial" w:hAnsi="Arial" w:cs="Arial"/>
          <w:sz w:val="24"/>
          <w:szCs w:val="24"/>
        </w:rPr>
        <w:tab/>
      </w:r>
      <w:r w:rsidRPr="00667FDD">
        <w:rPr>
          <w:rFonts w:ascii="Arial" w:hAnsi="Arial" w:cs="Arial"/>
          <w:sz w:val="24"/>
          <w:szCs w:val="24"/>
        </w:rPr>
        <w:tab/>
      </w:r>
      <w:r w:rsidRPr="00667FDD">
        <w:rPr>
          <w:rFonts w:ascii="Arial" w:hAnsi="Arial" w:cs="Arial"/>
          <w:sz w:val="24"/>
          <w:szCs w:val="24"/>
        </w:rPr>
        <w:tab/>
      </w:r>
      <w:r w:rsidRPr="00667FDD">
        <w:rPr>
          <w:rFonts w:ascii="Arial" w:hAnsi="Arial" w:cs="Arial"/>
          <w:sz w:val="24"/>
          <w:szCs w:val="24"/>
        </w:rPr>
        <w:tab/>
      </w:r>
      <w:r w:rsidRPr="00667FDD">
        <w:rPr>
          <w:rFonts w:ascii="Arial" w:hAnsi="Arial" w:cs="Arial"/>
          <w:sz w:val="24"/>
          <w:szCs w:val="24"/>
        </w:rPr>
        <w:tab/>
        <w:t xml:space="preserve">z dnia </w:t>
      </w:r>
      <w:r w:rsidR="00A46978" w:rsidRPr="00667FDD">
        <w:rPr>
          <w:rFonts w:ascii="Arial" w:hAnsi="Arial" w:cs="Arial"/>
          <w:sz w:val="24"/>
          <w:szCs w:val="24"/>
        </w:rPr>
        <w:t>25 listopada 2020 roku</w:t>
      </w:r>
      <w:r w:rsidRPr="00667FDD">
        <w:rPr>
          <w:rFonts w:ascii="Arial" w:hAnsi="Arial" w:cs="Arial"/>
          <w:sz w:val="24"/>
          <w:szCs w:val="24"/>
        </w:rPr>
        <w:t xml:space="preserve"> </w:t>
      </w:r>
    </w:p>
    <w:p w14:paraId="085F1E5B" w14:textId="77777777" w:rsidR="00D93D8E" w:rsidRPr="00667FDD" w:rsidRDefault="00D93D8E" w:rsidP="00D93D8E">
      <w:pPr>
        <w:rPr>
          <w:rFonts w:ascii="Arial" w:hAnsi="Arial" w:cs="Arial"/>
          <w:sz w:val="24"/>
          <w:szCs w:val="24"/>
        </w:rPr>
      </w:pPr>
    </w:p>
    <w:p w14:paraId="573C5331" w14:textId="3AD2D88D" w:rsidR="00CB763A" w:rsidRPr="00667FDD" w:rsidRDefault="00D93D8E" w:rsidP="00CB763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7FDD">
        <w:rPr>
          <w:rFonts w:ascii="Arial" w:hAnsi="Arial" w:cs="Arial"/>
          <w:b/>
          <w:sz w:val="24"/>
          <w:szCs w:val="24"/>
        </w:rPr>
        <w:t xml:space="preserve">POROZUMIENIE MIĘDZYGMINNE  </w:t>
      </w:r>
      <w:r w:rsidR="00CB763A" w:rsidRPr="00667FDD">
        <w:rPr>
          <w:rFonts w:ascii="Arial" w:hAnsi="Arial" w:cs="Arial"/>
          <w:b/>
          <w:sz w:val="24"/>
          <w:szCs w:val="24"/>
        </w:rPr>
        <w:t xml:space="preserve">Nr ………………………….. </w:t>
      </w:r>
    </w:p>
    <w:p w14:paraId="441C4D51" w14:textId="6B1D1F08" w:rsidR="00D93D8E" w:rsidRPr="00667FDD" w:rsidRDefault="00D93D8E" w:rsidP="00CB763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7FDD">
        <w:rPr>
          <w:rFonts w:ascii="Arial" w:hAnsi="Arial" w:cs="Arial"/>
          <w:b/>
          <w:sz w:val="24"/>
          <w:szCs w:val="24"/>
        </w:rPr>
        <w:t xml:space="preserve">z dnia ……………………….. </w:t>
      </w:r>
    </w:p>
    <w:p w14:paraId="0CCF087A" w14:textId="77777777" w:rsidR="00D93D8E" w:rsidRPr="00667FDD" w:rsidRDefault="00D93D8E" w:rsidP="00CB7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84E0F2" w14:textId="37F303BC" w:rsidR="00D93D8E" w:rsidRPr="00667FDD" w:rsidRDefault="00D93D8E" w:rsidP="00CB763A">
      <w:pPr>
        <w:jc w:val="both"/>
        <w:rPr>
          <w:rFonts w:ascii="Arial" w:hAnsi="Arial" w:cs="Arial"/>
          <w:b/>
          <w:sz w:val="24"/>
          <w:szCs w:val="24"/>
        </w:rPr>
      </w:pPr>
      <w:r w:rsidRPr="00667FDD">
        <w:rPr>
          <w:rFonts w:ascii="Arial" w:hAnsi="Arial" w:cs="Arial"/>
          <w:b/>
          <w:sz w:val="24"/>
          <w:szCs w:val="24"/>
        </w:rPr>
        <w:t xml:space="preserve">w sprawie </w:t>
      </w:r>
      <w:r w:rsidR="00CB763A" w:rsidRPr="00667FDD">
        <w:rPr>
          <w:rFonts w:ascii="Arial" w:hAnsi="Arial" w:cs="Arial"/>
          <w:b/>
          <w:sz w:val="24"/>
          <w:szCs w:val="24"/>
        </w:rPr>
        <w:t xml:space="preserve">porozumienia </w:t>
      </w:r>
      <w:r w:rsidRPr="00667FDD">
        <w:rPr>
          <w:rFonts w:ascii="Arial" w:hAnsi="Arial" w:cs="Arial"/>
          <w:b/>
          <w:sz w:val="24"/>
          <w:szCs w:val="24"/>
        </w:rPr>
        <w:t xml:space="preserve">międzygminnego w zakresie lokalnego transportu zbiorowego </w:t>
      </w:r>
    </w:p>
    <w:p w14:paraId="6DB69FB1" w14:textId="77777777" w:rsidR="00D93D8E" w:rsidRPr="00667FDD" w:rsidRDefault="00D93D8E" w:rsidP="00CB763A">
      <w:pPr>
        <w:jc w:val="both"/>
        <w:rPr>
          <w:rFonts w:ascii="Arial" w:hAnsi="Arial" w:cs="Arial"/>
          <w:sz w:val="24"/>
          <w:szCs w:val="24"/>
        </w:rPr>
      </w:pPr>
    </w:p>
    <w:p w14:paraId="12194C34" w14:textId="77777777" w:rsidR="00D93D8E" w:rsidRPr="00667FDD" w:rsidRDefault="00D93D8E" w:rsidP="00CB763A">
      <w:pPr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>zawarte pomiędzy:</w:t>
      </w:r>
    </w:p>
    <w:p w14:paraId="6F8D26F4" w14:textId="77777777" w:rsidR="00D93D8E" w:rsidRPr="00667FDD" w:rsidRDefault="00D93D8E" w:rsidP="00CB763A">
      <w:pPr>
        <w:jc w:val="both"/>
        <w:rPr>
          <w:rFonts w:ascii="Arial" w:hAnsi="Arial" w:cs="Arial"/>
          <w:sz w:val="24"/>
          <w:szCs w:val="24"/>
        </w:rPr>
      </w:pPr>
    </w:p>
    <w:p w14:paraId="151C4419" w14:textId="77777777" w:rsidR="00D93D8E" w:rsidRPr="00667FDD" w:rsidRDefault="00D93D8E" w:rsidP="00CB763A">
      <w:pPr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>Miastem Piotrków Trybunalski, reprezentowanym przez:</w:t>
      </w:r>
    </w:p>
    <w:p w14:paraId="786D2475" w14:textId="0B5E033B" w:rsidR="00D93D8E" w:rsidRPr="00667FDD" w:rsidRDefault="00D93D8E" w:rsidP="00CB763A">
      <w:pPr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>Krzysztofa Chojniaka – Prezydenta Miasta Piotrkowa Trybunalskiego, zwanym dalej „</w:t>
      </w:r>
      <w:r w:rsidR="00CB763A" w:rsidRPr="00667FDD">
        <w:rPr>
          <w:rFonts w:ascii="Arial" w:hAnsi="Arial" w:cs="Arial"/>
          <w:sz w:val="24"/>
          <w:szCs w:val="24"/>
        </w:rPr>
        <w:t>Miastem</w:t>
      </w:r>
      <w:r w:rsidRPr="00667FDD">
        <w:rPr>
          <w:rFonts w:ascii="Arial" w:hAnsi="Arial" w:cs="Arial"/>
          <w:sz w:val="24"/>
          <w:szCs w:val="24"/>
        </w:rPr>
        <w:t>”</w:t>
      </w:r>
    </w:p>
    <w:p w14:paraId="0E1C913F" w14:textId="77777777" w:rsidR="00D93D8E" w:rsidRPr="00667FDD" w:rsidRDefault="00D93D8E" w:rsidP="00CB763A">
      <w:pPr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>a</w:t>
      </w:r>
    </w:p>
    <w:p w14:paraId="78FCD15C" w14:textId="0ED2FC73" w:rsidR="00D93D8E" w:rsidRPr="00667FDD" w:rsidRDefault="00D93D8E" w:rsidP="00CB763A">
      <w:pPr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 xml:space="preserve">Gminą </w:t>
      </w:r>
      <w:r w:rsidR="00CB763A" w:rsidRPr="00667FDD">
        <w:rPr>
          <w:rFonts w:ascii="Arial" w:hAnsi="Arial" w:cs="Arial"/>
          <w:sz w:val="24"/>
          <w:szCs w:val="24"/>
        </w:rPr>
        <w:t>Wola Krzysztoporska</w:t>
      </w:r>
      <w:r w:rsidRPr="00667FDD">
        <w:rPr>
          <w:rFonts w:ascii="Arial" w:hAnsi="Arial" w:cs="Arial"/>
          <w:sz w:val="24"/>
          <w:szCs w:val="24"/>
        </w:rPr>
        <w:t xml:space="preserve">, reprezentowaną przez: </w:t>
      </w:r>
    </w:p>
    <w:p w14:paraId="15F8AE76" w14:textId="6C3FCE3D" w:rsidR="00D93D8E" w:rsidRPr="00667FDD" w:rsidRDefault="00CB763A" w:rsidP="00CB763A">
      <w:pPr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>Romana Drozdka</w:t>
      </w:r>
      <w:r w:rsidR="00D93D8E" w:rsidRPr="00667FDD">
        <w:rPr>
          <w:rFonts w:ascii="Arial" w:hAnsi="Arial" w:cs="Arial"/>
          <w:sz w:val="24"/>
          <w:szCs w:val="24"/>
        </w:rPr>
        <w:t xml:space="preserve"> – Wójta Gminy </w:t>
      </w:r>
      <w:r w:rsidRPr="00667FDD">
        <w:rPr>
          <w:rFonts w:ascii="Arial" w:hAnsi="Arial" w:cs="Arial"/>
          <w:sz w:val="24"/>
          <w:szCs w:val="24"/>
        </w:rPr>
        <w:t>Wola Krzysztoporska</w:t>
      </w:r>
      <w:r w:rsidR="00D93D8E" w:rsidRPr="00667FDD">
        <w:rPr>
          <w:rFonts w:ascii="Arial" w:hAnsi="Arial" w:cs="Arial"/>
          <w:sz w:val="24"/>
          <w:szCs w:val="24"/>
        </w:rPr>
        <w:t xml:space="preserve">, zwaną dalej „Gminą”, </w:t>
      </w:r>
      <w:r w:rsidRPr="00667FDD">
        <w:rPr>
          <w:rFonts w:ascii="Arial" w:hAnsi="Arial" w:cs="Arial"/>
          <w:sz w:val="24"/>
          <w:szCs w:val="24"/>
        </w:rPr>
        <w:t xml:space="preserve"> </w:t>
      </w:r>
    </w:p>
    <w:p w14:paraId="0049980C" w14:textId="77777777" w:rsidR="00D93D8E" w:rsidRPr="00667FDD" w:rsidRDefault="00D93D8E" w:rsidP="00CB763A">
      <w:pPr>
        <w:jc w:val="both"/>
        <w:rPr>
          <w:rFonts w:ascii="Arial" w:hAnsi="Arial" w:cs="Arial"/>
          <w:sz w:val="24"/>
          <w:szCs w:val="24"/>
        </w:rPr>
      </w:pPr>
    </w:p>
    <w:p w14:paraId="225ABA29" w14:textId="77777777" w:rsidR="00D93D8E" w:rsidRPr="00667FDD" w:rsidRDefault="00D93D8E" w:rsidP="00CB763A">
      <w:pPr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>na podstawie właściwych uchwał:</w:t>
      </w:r>
    </w:p>
    <w:p w14:paraId="0DA47A69" w14:textId="77777777" w:rsidR="00D93D8E" w:rsidRPr="00667FDD" w:rsidRDefault="00D93D8E" w:rsidP="00CB763A">
      <w:pPr>
        <w:jc w:val="both"/>
        <w:rPr>
          <w:rFonts w:ascii="Arial" w:hAnsi="Arial" w:cs="Arial"/>
          <w:sz w:val="24"/>
          <w:szCs w:val="24"/>
        </w:rPr>
      </w:pPr>
    </w:p>
    <w:p w14:paraId="79F8C2E4" w14:textId="73550851" w:rsidR="00D93D8E" w:rsidRPr="00667FDD" w:rsidRDefault="00D93D8E" w:rsidP="00CB763A">
      <w:pPr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 xml:space="preserve">- Nr ……….. Rady Miasta Piotrkowa Trybunalskiego z dnia ……….. w sprawie </w:t>
      </w:r>
      <w:r w:rsidR="00657D97" w:rsidRPr="00667FDD">
        <w:rPr>
          <w:rFonts w:ascii="Arial" w:hAnsi="Arial" w:cs="Arial"/>
          <w:sz w:val="24"/>
          <w:szCs w:val="24"/>
        </w:rPr>
        <w:t xml:space="preserve">wyrażenia zgody na </w:t>
      </w:r>
      <w:r w:rsidRPr="00667FDD">
        <w:rPr>
          <w:rFonts w:ascii="Arial" w:hAnsi="Arial" w:cs="Arial"/>
          <w:sz w:val="24"/>
          <w:szCs w:val="24"/>
        </w:rPr>
        <w:t xml:space="preserve">zawarcia porozumienia międzygminnego pomiędzy Miastem Piotrków Trybunalski i Gminą </w:t>
      </w:r>
      <w:r w:rsidR="000C5E2D" w:rsidRPr="00667FDD">
        <w:rPr>
          <w:rFonts w:ascii="Arial" w:hAnsi="Arial" w:cs="Arial"/>
          <w:sz w:val="24"/>
          <w:szCs w:val="24"/>
        </w:rPr>
        <w:t xml:space="preserve">Wola Krzysztoporska </w:t>
      </w:r>
      <w:r w:rsidRPr="00667FDD">
        <w:rPr>
          <w:rFonts w:ascii="Arial" w:hAnsi="Arial" w:cs="Arial"/>
          <w:sz w:val="24"/>
          <w:szCs w:val="24"/>
        </w:rPr>
        <w:t xml:space="preserve">w zakresie lokalnego transportu zbiorowego, </w:t>
      </w:r>
    </w:p>
    <w:p w14:paraId="516E6F06" w14:textId="070242AD" w:rsidR="00D93D8E" w:rsidRPr="00667FDD" w:rsidRDefault="00D93D8E" w:rsidP="00CB763A">
      <w:pPr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 xml:space="preserve">- Nr ……….. Rady Gminy </w:t>
      </w:r>
      <w:r w:rsidR="000C5E2D" w:rsidRPr="00667FDD">
        <w:rPr>
          <w:rFonts w:ascii="Arial" w:hAnsi="Arial" w:cs="Arial"/>
          <w:sz w:val="24"/>
          <w:szCs w:val="24"/>
        </w:rPr>
        <w:t xml:space="preserve">Wola Krzysztoporska </w:t>
      </w:r>
      <w:r w:rsidRPr="00667FDD">
        <w:rPr>
          <w:rFonts w:ascii="Arial" w:hAnsi="Arial" w:cs="Arial"/>
          <w:sz w:val="24"/>
          <w:szCs w:val="24"/>
        </w:rPr>
        <w:t>z dnia ………</w:t>
      </w:r>
      <w:r w:rsidR="000C5E2D" w:rsidRPr="00667FDD">
        <w:rPr>
          <w:rFonts w:ascii="Arial" w:hAnsi="Arial" w:cs="Arial"/>
          <w:sz w:val="24"/>
          <w:szCs w:val="24"/>
        </w:rPr>
        <w:t>….</w:t>
      </w:r>
      <w:r w:rsidRPr="00667FDD">
        <w:rPr>
          <w:rFonts w:ascii="Arial" w:hAnsi="Arial" w:cs="Arial"/>
          <w:sz w:val="24"/>
          <w:szCs w:val="24"/>
        </w:rPr>
        <w:t xml:space="preserve"> w sprawie </w:t>
      </w:r>
      <w:r w:rsidR="00657D97" w:rsidRPr="00667FDD">
        <w:rPr>
          <w:rFonts w:ascii="Arial" w:hAnsi="Arial" w:cs="Arial"/>
          <w:sz w:val="24"/>
          <w:szCs w:val="24"/>
        </w:rPr>
        <w:t xml:space="preserve">wyrażenia zgody na </w:t>
      </w:r>
      <w:r w:rsidRPr="00667FDD">
        <w:rPr>
          <w:rFonts w:ascii="Arial" w:hAnsi="Arial" w:cs="Arial"/>
          <w:sz w:val="24"/>
          <w:szCs w:val="24"/>
        </w:rPr>
        <w:t>zawarcia porozumieni</w:t>
      </w:r>
      <w:r w:rsidR="009D5BCF" w:rsidRPr="00667FDD">
        <w:rPr>
          <w:rFonts w:ascii="Arial" w:hAnsi="Arial" w:cs="Arial"/>
          <w:sz w:val="24"/>
          <w:szCs w:val="24"/>
        </w:rPr>
        <w:t>a</w:t>
      </w:r>
      <w:r w:rsidRPr="00667FDD">
        <w:rPr>
          <w:rFonts w:ascii="Arial" w:hAnsi="Arial" w:cs="Arial"/>
          <w:sz w:val="24"/>
          <w:szCs w:val="24"/>
        </w:rPr>
        <w:t xml:space="preserve"> międzygminnego pomiędzy Gminą </w:t>
      </w:r>
      <w:r w:rsidR="000C5E2D" w:rsidRPr="00667FDD">
        <w:rPr>
          <w:rFonts w:ascii="Arial" w:hAnsi="Arial" w:cs="Arial"/>
          <w:sz w:val="24"/>
          <w:szCs w:val="24"/>
        </w:rPr>
        <w:t>Wola Krzysztoporska</w:t>
      </w:r>
      <w:r w:rsidRPr="00667FDD">
        <w:rPr>
          <w:rFonts w:ascii="Arial" w:hAnsi="Arial" w:cs="Arial"/>
          <w:sz w:val="24"/>
          <w:szCs w:val="24"/>
        </w:rPr>
        <w:t xml:space="preserve"> i Miastem Piotrków Trybunalski w zakresie lokalnego transportu zbiorowego</w:t>
      </w:r>
      <w:r w:rsidR="00B43701" w:rsidRPr="00667FDD">
        <w:rPr>
          <w:rFonts w:ascii="Arial" w:hAnsi="Arial" w:cs="Arial"/>
          <w:sz w:val="24"/>
          <w:szCs w:val="24"/>
        </w:rPr>
        <w:t>.</w:t>
      </w:r>
    </w:p>
    <w:p w14:paraId="14A611AC" w14:textId="77777777" w:rsidR="00D93D8E" w:rsidRPr="00667FDD" w:rsidRDefault="00D93D8E" w:rsidP="00CB763A">
      <w:pPr>
        <w:jc w:val="both"/>
        <w:rPr>
          <w:rFonts w:ascii="Arial" w:hAnsi="Arial" w:cs="Arial"/>
          <w:b/>
          <w:sz w:val="24"/>
          <w:szCs w:val="24"/>
        </w:rPr>
      </w:pPr>
    </w:p>
    <w:p w14:paraId="310BBAC5" w14:textId="3292C838" w:rsidR="00D93D8E" w:rsidRPr="00667FDD" w:rsidRDefault="009D5BCF" w:rsidP="00CB763A">
      <w:pPr>
        <w:ind w:left="510" w:hanging="510"/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 xml:space="preserve">§ 1. </w:t>
      </w:r>
      <w:r w:rsidR="00D93D8E" w:rsidRPr="00667FDD">
        <w:rPr>
          <w:rFonts w:ascii="Arial" w:hAnsi="Arial" w:cs="Arial"/>
          <w:sz w:val="24"/>
          <w:szCs w:val="24"/>
        </w:rPr>
        <w:t xml:space="preserve">Gmina powierza a Miasto przyjmuje do realizacji zadanie własne w zakresie lokalnego transportu zbiorowego na terenie Gminy, na </w:t>
      </w:r>
      <w:r w:rsidR="00CB763A" w:rsidRPr="00667FDD">
        <w:rPr>
          <w:rFonts w:ascii="Arial" w:hAnsi="Arial" w:cs="Arial"/>
          <w:sz w:val="24"/>
          <w:szCs w:val="24"/>
        </w:rPr>
        <w:t>linii Piotrków Trybunalski – Bujny – Piotrków Trybunalski.</w:t>
      </w:r>
    </w:p>
    <w:p w14:paraId="784C5473" w14:textId="77777777" w:rsidR="009D5BCF" w:rsidRPr="00667FDD" w:rsidRDefault="009D5BCF" w:rsidP="00CB763A">
      <w:pPr>
        <w:ind w:left="533" w:hanging="533"/>
        <w:jc w:val="both"/>
        <w:rPr>
          <w:rFonts w:ascii="Arial" w:hAnsi="Arial" w:cs="Arial"/>
          <w:sz w:val="24"/>
          <w:szCs w:val="24"/>
        </w:rPr>
      </w:pPr>
    </w:p>
    <w:p w14:paraId="2A08DF0D" w14:textId="5D4F519D" w:rsidR="00D93D8E" w:rsidRPr="00667FDD" w:rsidRDefault="00D93D8E" w:rsidP="00CB763A">
      <w:pPr>
        <w:ind w:left="510" w:hanging="510"/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>§ 2. Miasto przyjmuje prawa i obowiązki Gminy związane z zadaniem określonym w § 1.</w:t>
      </w:r>
    </w:p>
    <w:p w14:paraId="3161B424" w14:textId="77777777" w:rsidR="00D93D8E" w:rsidRPr="00667FDD" w:rsidRDefault="00D93D8E" w:rsidP="00CB763A">
      <w:pPr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0C488852" w14:textId="46FAD5F7" w:rsidR="00D93D8E" w:rsidRPr="00667FDD" w:rsidRDefault="00D93D8E" w:rsidP="00CB763A">
      <w:pPr>
        <w:ind w:left="510" w:hanging="510"/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 xml:space="preserve">§ 3. Ustalanie wysokości opłat oraz ulg i zwolnień z opłat za przejazdy, sposób ustalania wysokości opłat dodatkowych z tytułu przewozu osób i rzeczy dla zadania określonego </w:t>
      </w:r>
      <w:r w:rsidR="00CB763A" w:rsidRPr="00667FDD">
        <w:rPr>
          <w:rFonts w:ascii="Arial" w:hAnsi="Arial" w:cs="Arial"/>
          <w:sz w:val="24"/>
          <w:szCs w:val="24"/>
        </w:rPr>
        <w:br/>
      </w:r>
      <w:r w:rsidRPr="00667FDD">
        <w:rPr>
          <w:rFonts w:ascii="Arial" w:hAnsi="Arial" w:cs="Arial"/>
          <w:sz w:val="24"/>
          <w:szCs w:val="24"/>
        </w:rPr>
        <w:t xml:space="preserve">w § 1 należy do Rady Miasta Piotrkowa Trybunalskiego. </w:t>
      </w:r>
    </w:p>
    <w:p w14:paraId="55A270F4" w14:textId="77777777" w:rsidR="00D93D8E" w:rsidRPr="00667FDD" w:rsidRDefault="00D93D8E" w:rsidP="00CB763A">
      <w:pPr>
        <w:ind w:left="426" w:hanging="510"/>
        <w:jc w:val="both"/>
        <w:rPr>
          <w:rFonts w:ascii="Arial" w:hAnsi="Arial" w:cs="Arial"/>
          <w:sz w:val="24"/>
          <w:szCs w:val="24"/>
        </w:rPr>
      </w:pPr>
    </w:p>
    <w:p w14:paraId="53D41F33" w14:textId="4E66E7C4" w:rsidR="00D93D8E" w:rsidRPr="00667FDD" w:rsidRDefault="009D5BCF" w:rsidP="00CB763A">
      <w:pPr>
        <w:ind w:left="510" w:hanging="510"/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 xml:space="preserve">§ 4. </w:t>
      </w:r>
      <w:r w:rsidR="00D93D8E" w:rsidRPr="00667FDD">
        <w:rPr>
          <w:rFonts w:ascii="Arial" w:hAnsi="Arial" w:cs="Arial"/>
          <w:sz w:val="24"/>
          <w:szCs w:val="24"/>
        </w:rPr>
        <w:t xml:space="preserve">Miasto realizować będzie powierzone zadanie przez </w:t>
      </w:r>
      <w:r w:rsidRPr="00667FDD">
        <w:rPr>
          <w:rFonts w:ascii="Arial" w:hAnsi="Arial" w:cs="Arial"/>
          <w:sz w:val="24"/>
          <w:szCs w:val="24"/>
        </w:rPr>
        <w:t xml:space="preserve">operatora publicznego transportu </w:t>
      </w:r>
      <w:r w:rsidR="00CB763A" w:rsidRPr="00667FDD">
        <w:rPr>
          <w:rFonts w:ascii="Arial" w:hAnsi="Arial" w:cs="Arial"/>
          <w:sz w:val="24"/>
          <w:szCs w:val="24"/>
        </w:rPr>
        <w:t>z</w:t>
      </w:r>
      <w:r w:rsidRPr="00667FDD">
        <w:rPr>
          <w:rFonts w:ascii="Arial" w:hAnsi="Arial" w:cs="Arial"/>
          <w:sz w:val="24"/>
          <w:szCs w:val="24"/>
        </w:rPr>
        <w:t xml:space="preserve">biorowego - </w:t>
      </w:r>
      <w:r w:rsidR="00D93D8E" w:rsidRPr="00667FDD">
        <w:rPr>
          <w:rFonts w:ascii="Arial" w:hAnsi="Arial" w:cs="Arial"/>
          <w:sz w:val="24"/>
          <w:szCs w:val="24"/>
        </w:rPr>
        <w:t>spółkę miejską: Miejski Zakład Komunikacyjny Sp. z o.o. w Piotrkowie Trybunalskim, ul. Krakowskie Przedmieście 73, 97 – 300 Piotrków Trybunalski</w:t>
      </w:r>
      <w:r w:rsidRPr="00667FDD">
        <w:rPr>
          <w:rFonts w:ascii="Arial" w:hAnsi="Arial" w:cs="Arial"/>
          <w:sz w:val="24"/>
          <w:szCs w:val="24"/>
        </w:rPr>
        <w:t xml:space="preserve"> lub jego podwykonawcę.</w:t>
      </w:r>
    </w:p>
    <w:p w14:paraId="0BBDCA36" w14:textId="77777777" w:rsidR="00D93D8E" w:rsidRPr="00667FDD" w:rsidRDefault="00D93D8E" w:rsidP="00CB763A">
      <w:pPr>
        <w:ind w:left="426" w:hanging="510"/>
        <w:jc w:val="both"/>
        <w:rPr>
          <w:rFonts w:ascii="Arial" w:hAnsi="Arial" w:cs="Arial"/>
          <w:sz w:val="24"/>
          <w:szCs w:val="24"/>
        </w:rPr>
      </w:pPr>
    </w:p>
    <w:p w14:paraId="0B033590" w14:textId="24F97FA4" w:rsidR="00D93D8E" w:rsidRPr="00667FDD" w:rsidRDefault="009D5BCF" w:rsidP="00CB763A">
      <w:pPr>
        <w:ind w:left="454" w:hanging="454"/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lastRenderedPageBreak/>
        <w:t xml:space="preserve">§ 5. </w:t>
      </w:r>
      <w:r w:rsidR="00D93D8E" w:rsidRPr="00667FDD">
        <w:rPr>
          <w:rFonts w:ascii="Arial" w:hAnsi="Arial" w:cs="Arial"/>
          <w:sz w:val="24"/>
          <w:szCs w:val="24"/>
        </w:rPr>
        <w:t xml:space="preserve">Gmina zobowiązuje się do nieodpłatnego udostępniania na rzecz Miasta dla celów realizacji niniejszego Porozumienia, przystanków i pętli położonych na terenie Gminy. Wyposażenie przystanków (np. wiata, ławki, kosze itp.) stanowi własność Gminy i będzie przez nią utrzymywane i naprawiane na własny koszt. </w:t>
      </w:r>
    </w:p>
    <w:p w14:paraId="152A94C8" w14:textId="77777777" w:rsidR="00D93D8E" w:rsidRPr="00667FDD" w:rsidRDefault="00D93D8E" w:rsidP="00CB763A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D9A6A5D" w14:textId="3ACF08E7" w:rsidR="00D93D8E" w:rsidRPr="00667FDD" w:rsidRDefault="00D93D8E" w:rsidP="00CB763A">
      <w:pPr>
        <w:shd w:val="clear" w:color="auto" w:fill="FFFFFF"/>
        <w:ind w:left="426" w:hanging="426"/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 xml:space="preserve">§ 6. 1. Finansowanie funkcjonowania komunikacji na obszarze administracyjnym Gminy </w:t>
      </w:r>
      <w:r w:rsidR="0007054D" w:rsidRPr="00667FDD">
        <w:rPr>
          <w:rFonts w:ascii="Arial" w:hAnsi="Arial" w:cs="Arial"/>
          <w:sz w:val="24"/>
          <w:szCs w:val="24"/>
        </w:rPr>
        <w:br/>
        <w:t xml:space="preserve">       </w:t>
      </w:r>
      <w:r w:rsidRPr="00667FDD">
        <w:rPr>
          <w:rFonts w:ascii="Arial" w:hAnsi="Arial" w:cs="Arial"/>
          <w:sz w:val="24"/>
          <w:szCs w:val="24"/>
        </w:rPr>
        <w:t>w zakresie realizacji zadania, określonego w § 1 nastąpi z:</w:t>
      </w:r>
    </w:p>
    <w:p w14:paraId="47EF43FB" w14:textId="0D5275C6" w:rsidR="00D93D8E" w:rsidRPr="00667FDD" w:rsidRDefault="00D93D8E" w:rsidP="0007054D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 xml:space="preserve">przychodów ze sprzedaży biletów emitowanych przez Miasto Piotrków Trybunalski, </w:t>
      </w:r>
    </w:p>
    <w:p w14:paraId="410FD7FD" w14:textId="1306FD9D" w:rsidR="00D93D8E" w:rsidRPr="00667FDD" w:rsidRDefault="00D93D8E" w:rsidP="00CB763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 xml:space="preserve">rekompensaty ustalonej </w:t>
      </w:r>
      <w:r w:rsidR="004C49F9" w:rsidRPr="00667FDD">
        <w:rPr>
          <w:rFonts w:ascii="Arial" w:hAnsi="Arial" w:cs="Arial"/>
          <w:sz w:val="24"/>
          <w:szCs w:val="24"/>
        </w:rPr>
        <w:t xml:space="preserve">jako iloczyn zrealizowanych na terenie Gminy </w:t>
      </w:r>
      <w:r w:rsidR="0007054D" w:rsidRPr="00667FDD">
        <w:rPr>
          <w:rFonts w:ascii="Arial" w:hAnsi="Arial" w:cs="Arial"/>
          <w:sz w:val="24"/>
          <w:szCs w:val="24"/>
        </w:rPr>
        <w:t xml:space="preserve">Wola Krzysztoporska </w:t>
      </w:r>
      <w:r w:rsidR="004C49F9" w:rsidRPr="00667FDD">
        <w:rPr>
          <w:rFonts w:ascii="Arial" w:hAnsi="Arial" w:cs="Arial"/>
          <w:sz w:val="24"/>
          <w:szCs w:val="24"/>
        </w:rPr>
        <w:t>wozokilometrów i określonej przez Miasto stawki za 1 wozokilometr</w:t>
      </w:r>
      <w:r w:rsidR="008939DB" w:rsidRPr="00667FDD">
        <w:rPr>
          <w:rFonts w:ascii="Arial" w:hAnsi="Arial" w:cs="Arial"/>
          <w:sz w:val="24"/>
          <w:szCs w:val="24"/>
        </w:rPr>
        <w:t>,</w:t>
      </w:r>
      <w:r w:rsidR="000F30FD" w:rsidRPr="00667FDD">
        <w:rPr>
          <w:rFonts w:ascii="Arial" w:hAnsi="Arial" w:cs="Arial"/>
          <w:sz w:val="24"/>
          <w:szCs w:val="24"/>
        </w:rPr>
        <w:t xml:space="preserve"> pomniejszony </w:t>
      </w:r>
      <w:r w:rsidR="00B43701" w:rsidRPr="00667FDD">
        <w:rPr>
          <w:rFonts w:ascii="Arial" w:hAnsi="Arial" w:cs="Arial"/>
          <w:sz w:val="24"/>
          <w:szCs w:val="24"/>
        </w:rPr>
        <w:t xml:space="preserve">o </w:t>
      </w:r>
      <w:r w:rsidR="008939DB" w:rsidRPr="00667FDD">
        <w:rPr>
          <w:rFonts w:ascii="Arial" w:hAnsi="Arial" w:cs="Arial"/>
          <w:sz w:val="24"/>
          <w:szCs w:val="24"/>
        </w:rPr>
        <w:t>5</w:t>
      </w:r>
      <w:r w:rsidR="00B43701" w:rsidRPr="00667FDD">
        <w:rPr>
          <w:rFonts w:ascii="Arial" w:hAnsi="Arial" w:cs="Arial"/>
          <w:sz w:val="24"/>
          <w:szCs w:val="24"/>
        </w:rPr>
        <w:t xml:space="preserve">0% udział Miasta Piotrków Trybunalski w </w:t>
      </w:r>
      <w:r w:rsidR="0079246D" w:rsidRPr="00667FDD">
        <w:rPr>
          <w:rFonts w:ascii="Arial" w:hAnsi="Arial" w:cs="Arial"/>
          <w:sz w:val="24"/>
          <w:szCs w:val="24"/>
        </w:rPr>
        <w:t>kosz</w:t>
      </w:r>
      <w:r w:rsidR="004C4362" w:rsidRPr="00667FDD">
        <w:rPr>
          <w:rFonts w:ascii="Arial" w:hAnsi="Arial" w:cs="Arial"/>
          <w:sz w:val="24"/>
          <w:szCs w:val="24"/>
        </w:rPr>
        <w:t>tach</w:t>
      </w:r>
      <w:r w:rsidR="0079246D" w:rsidRPr="00667FDD">
        <w:rPr>
          <w:rFonts w:ascii="Arial" w:hAnsi="Arial" w:cs="Arial"/>
          <w:sz w:val="24"/>
          <w:szCs w:val="24"/>
        </w:rPr>
        <w:t xml:space="preserve"> </w:t>
      </w:r>
      <w:r w:rsidR="00B43701" w:rsidRPr="00667FDD">
        <w:rPr>
          <w:rFonts w:ascii="Arial" w:hAnsi="Arial" w:cs="Arial"/>
          <w:sz w:val="24"/>
          <w:szCs w:val="24"/>
        </w:rPr>
        <w:t>wykonywanych przewoz</w:t>
      </w:r>
      <w:r w:rsidR="004C4362" w:rsidRPr="00667FDD">
        <w:rPr>
          <w:rFonts w:ascii="Arial" w:hAnsi="Arial" w:cs="Arial"/>
          <w:sz w:val="24"/>
          <w:szCs w:val="24"/>
        </w:rPr>
        <w:t>ów</w:t>
      </w:r>
      <w:r w:rsidR="004C49F9" w:rsidRPr="00667FDD">
        <w:rPr>
          <w:rFonts w:ascii="Arial" w:hAnsi="Arial" w:cs="Arial"/>
          <w:sz w:val="24"/>
          <w:szCs w:val="24"/>
        </w:rPr>
        <w:t>.</w:t>
      </w:r>
    </w:p>
    <w:p w14:paraId="57AB48FE" w14:textId="77777777" w:rsidR="008939DB" w:rsidRPr="00667FDD" w:rsidRDefault="008939DB" w:rsidP="00CB763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D4E794C" w14:textId="6DA60E0F" w:rsidR="004C49F9" w:rsidRPr="00667FDD" w:rsidRDefault="004C49F9" w:rsidP="00CB763A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 xml:space="preserve">2. </w:t>
      </w:r>
      <w:r w:rsidRPr="00667FDD">
        <w:rPr>
          <w:rFonts w:ascii="Arial" w:hAnsi="Arial" w:cs="Arial"/>
          <w:color w:val="000000"/>
          <w:sz w:val="24"/>
          <w:szCs w:val="24"/>
        </w:rPr>
        <w:t>W terminie do 7 grudnia każdego roku Miasto przekaże Gminie wysokość obowiązującej stawki za 1 wozokilometr w kolejnym roku kalendarzowym</w:t>
      </w:r>
      <w:r w:rsidR="008939DB" w:rsidRPr="00667FDD">
        <w:rPr>
          <w:rFonts w:ascii="Arial" w:hAnsi="Arial" w:cs="Arial"/>
          <w:color w:val="000000"/>
          <w:sz w:val="24"/>
          <w:szCs w:val="24"/>
        </w:rPr>
        <w:t>.</w:t>
      </w:r>
      <w:r w:rsidR="00000AA0" w:rsidRPr="00667FD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5CE5ADE" w14:textId="77FF9F9E" w:rsidR="004C49F9" w:rsidRPr="00667FDD" w:rsidRDefault="004C49F9" w:rsidP="00CB763A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>3.</w:t>
      </w:r>
      <w:r w:rsidRPr="00667FDD">
        <w:rPr>
          <w:rFonts w:ascii="Arial" w:hAnsi="Arial" w:cs="Arial"/>
          <w:color w:val="000000"/>
          <w:sz w:val="24"/>
          <w:szCs w:val="24"/>
        </w:rPr>
        <w:t xml:space="preserve"> Gmina w terminie 7 dni od dnia przekazania przez Miasto wysokości obowiązującej </w:t>
      </w:r>
      <w:r w:rsidR="000F30FD" w:rsidRPr="00667FDD">
        <w:rPr>
          <w:rFonts w:ascii="Arial" w:hAnsi="Arial" w:cs="Arial"/>
          <w:color w:val="000000"/>
          <w:sz w:val="24"/>
          <w:szCs w:val="24"/>
        </w:rPr>
        <w:br/>
      </w:r>
      <w:r w:rsidRPr="00667FDD">
        <w:rPr>
          <w:rFonts w:ascii="Arial" w:hAnsi="Arial" w:cs="Arial"/>
          <w:color w:val="000000"/>
          <w:sz w:val="24"/>
          <w:szCs w:val="24"/>
        </w:rPr>
        <w:t>w kolejnym roku kalendarzowym stawki za 1 wozokilometr, przedstawi Miastu informację, czy liczba wozokilometrów realizowana w kolejnym roku na terenie gmin</w:t>
      </w:r>
      <w:r w:rsidR="000245DA" w:rsidRPr="00667FDD">
        <w:rPr>
          <w:rFonts w:ascii="Arial" w:hAnsi="Arial" w:cs="Arial"/>
          <w:color w:val="000000"/>
          <w:sz w:val="24"/>
          <w:szCs w:val="24"/>
        </w:rPr>
        <w:t>y</w:t>
      </w:r>
      <w:r w:rsidRPr="00667FDD">
        <w:rPr>
          <w:rFonts w:ascii="Arial" w:hAnsi="Arial" w:cs="Arial"/>
          <w:color w:val="000000"/>
          <w:sz w:val="24"/>
          <w:szCs w:val="24"/>
        </w:rPr>
        <w:t xml:space="preserve"> pozostaje na niezmienionym poziomie, lub wskaże kursy, które od przyszłego roku kalendarzowego nie będą na terenie gminy realizowane. Brak </w:t>
      </w:r>
      <w:r w:rsidR="000245DA" w:rsidRPr="00667FDD">
        <w:rPr>
          <w:rFonts w:ascii="Arial" w:hAnsi="Arial" w:cs="Arial"/>
          <w:color w:val="000000"/>
          <w:sz w:val="24"/>
          <w:szCs w:val="24"/>
        </w:rPr>
        <w:t xml:space="preserve">informacji ze strony Gminy w terminie 7 dni od daty przekazania przez Miasto wysokości obowiązującej stawki </w:t>
      </w:r>
      <w:r w:rsidR="000F30FD" w:rsidRPr="00667FDD">
        <w:rPr>
          <w:rFonts w:ascii="Arial" w:hAnsi="Arial" w:cs="Arial"/>
          <w:color w:val="000000"/>
          <w:sz w:val="24"/>
          <w:szCs w:val="24"/>
        </w:rPr>
        <w:br/>
      </w:r>
      <w:r w:rsidR="000245DA" w:rsidRPr="00667FDD">
        <w:rPr>
          <w:rFonts w:ascii="Arial" w:hAnsi="Arial" w:cs="Arial"/>
          <w:color w:val="000000"/>
          <w:sz w:val="24"/>
          <w:szCs w:val="24"/>
        </w:rPr>
        <w:t>w kolejnym roku kalendarzowym, skutkować będzie pozostawieniem w kolejnym roku kalendarzowym pracy eksploatacyjnej na terenie gminy na niezmienionym poziomie.</w:t>
      </w:r>
    </w:p>
    <w:p w14:paraId="0C7D579B" w14:textId="49D0A9BF" w:rsidR="000245DA" w:rsidRPr="00667FDD" w:rsidRDefault="000245DA" w:rsidP="00CB763A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>4.</w:t>
      </w:r>
      <w:r w:rsidRPr="00667FDD">
        <w:rPr>
          <w:rFonts w:ascii="Arial" w:hAnsi="Arial" w:cs="Arial"/>
          <w:color w:val="000000"/>
          <w:sz w:val="24"/>
          <w:szCs w:val="24"/>
        </w:rPr>
        <w:t xml:space="preserve"> Podstawą do wnoszenia rekompensaty przez Gminę będzie przekazany przez Miasto </w:t>
      </w:r>
      <w:r w:rsidR="000F30FD" w:rsidRPr="00667FDD">
        <w:rPr>
          <w:rFonts w:ascii="Arial" w:hAnsi="Arial" w:cs="Arial"/>
          <w:color w:val="000000"/>
          <w:sz w:val="24"/>
          <w:szCs w:val="24"/>
        </w:rPr>
        <w:br/>
      </w:r>
      <w:r w:rsidRPr="00667FDD">
        <w:rPr>
          <w:rFonts w:ascii="Arial" w:hAnsi="Arial" w:cs="Arial"/>
          <w:color w:val="000000"/>
          <w:sz w:val="24"/>
          <w:szCs w:val="24"/>
        </w:rPr>
        <w:t xml:space="preserve">w terminie 14 dni po zakończeniu każdego miesiąca raport z wykonania zadania sporządzony wg wzoru stanowiącego załącznik do Porozumienia. Płatność dokonywana </w:t>
      </w:r>
      <w:r w:rsidR="000F30FD" w:rsidRPr="00667FDD">
        <w:rPr>
          <w:rFonts w:ascii="Arial" w:hAnsi="Arial" w:cs="Arial"/>
          <w:color w:val="000000"/>
          <w:sz w:val="24"/>
          <w:szCs w:val="24"/>
        </w:rPr>
        <w:t>będzie</w:t>
      </w:r>
      <w:r w:rsidRPr="00667FDD">
        <w:rPr>
          <w:rFonts w:ascii="Arial" w:hAnsi="Arial" w:cs="Arial"/>
          <w:color w:val="000000"/>
          <w:sz w:val="24"/>
          <w:szCs w:val="24"/>
        </w:rPr>
        <w:t xml:space="preserve"> przez Gminę </w:t>
      </w:r>
      <w:r w:rsidRPr="00667FDD">
        <w:rPr>
          <w:rFonts w:ascii="Arial" w:hAnsi="Arial" w:cs="Arial"/>
          <w:sz w:val="24"/>
          <w:szCs w:val="24"/>
        </w:rPr>
        <w:t xml:space="preserve">na konto Miasta nr </w:t>
      </w:r>
      <w:r w:rsidR="0007054D" w:rsidRPr="00667FDD">
        <w:rPr>
          <w:rFonts w:ascii="Arial" w:hAnsi="Arial" w:cs="Arial"/>
          <w:sz w:val="24"/>
          <w:szCs w:val="24"/>
        </w:rPr>
        <w:t xml:space="preserve">12156000132322688780000001 </w:t>
      </w:r>
      <w:r w:rsidRPr="00667FDD">
        <w:rPr>
          <w:rFonts w:ascii="Arial" w:hAnsi="Arial" w:cs="Arial"/>
          <w:sz w:val="24"/>
          <w:szCs w:val="24"/>
        </w:rPr>
        <w:t xml:space="preserve">w terminie </w:t>
      </w:r>
      <w:r w:rsidR="00657D97" w:rsidRPr="00667FDD">
        <w:rPr>
          <w:rFonts w:ascii="Arial" w:hAnsi="Arial" w:cs="Arial"/>
          <w:sz w:val="24"/>
          <w:szCs w:val="24"/>
        </w:rPr>
        <w:br/>
      </w:r>
      <w:r w:rsidRPr="00667FDD">
        <w:rPr>
          <w:rFonts w:ascii="Arial" w:hAnsi="Arial" w:cs="Arial"/>
          <w:sz w:val="24"/>
          <w:szCs w:val="24"/>
        </w:rPr>
        <w:t>14 dni od daty otrzymania raportu z wykonania zadania.</w:t>
      </w:r>
      <w:r w:rsidR="00D93D8E" w:rsidRPr="00667FDD">
        <w:rPr>
          <w:rFonts w:ascii="Arial" w:hAnsi="Arial" w:cs="Arial"/>
          <w:sz w:val="24"/>
          <w:szCs w:val="24"/>
        </w:rPr>
        <w:t xml:space="preserve">  </w:t>
      </w:r>
    </w:p>
    <w:p w14:paraId="76A089E3" w14:textId="3B500D2B" w:rsidR="000245DA" w:rsidRPr="00667FDD" w:rsidRDefault="000245DA" w:rsidP="00CB763A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color w:val="000000"/>
          <w:sz w:val="24"/>
          <w:szCs w:val="24"/>
        </w:rPr>
        <w:t xml:space="preserve">5. </w:t>
      </w:r>
      <w:r w:rsidR="00D93D8E" w:rsidRPr="00667FDD">
        <w:rPr>
          <w:rFonts w:ascii="Arial" w:hAnsi="Arial" w:cs="Arial"/>
          <w:sz w:val="24"/>
          <w:szCs w:val="24"/>
        </w:rPr>
        <w:t xml:space="preserve">W przypadku opóźnienia w przekazaniu </w:t>
      </w:r>
      <w:r w:rsidRPr="00667FDD">
        <w:rPr>
          <w:rFonts w:ascii="Arial" w:hAnsi="Arial" w:cs="Arial"/>
          <w:sz w:val="24"/>
          <w:szCs w:val="24"/>
        </w:rPr>
        <w:t>rekompensaty</w:t>
      </w:r>
      <w:r w:rsidR="00D93D8E" w:rsidRPr="00667FDD">
        <w:rPr>
          <w:rFonts w:ascii="Arial" w:hAnsi="Arial" w:cs="Arial"/>
          <w:sz w:val="24"/>
          <w:szCs w:val="24"/>
        </w:rPr>
        <w:t>, Miastu służy prawo naliczenia odsetek zgodnie z obowiązującymi przepisami.</w:t>
      </w:r>
    </w:p>
    <w:p w14:paraId="5F6FCFAC" w14:textId="51B1D2EC" w:rsidR="00D93D8E" w:rsidRPr="00667FDD" w:rsidRDefault="000245DA" w:rsidP="00CB763A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color w:val="000000"/>
          <w:sz w:val="24"/>
          <w:szCs w:val="24"/>
        </w:rPr>
        <w:t>6.</w:t>
      </w:r>
      <w:r w:rsidRPr="00667FDD">
        <w:rPr>
          <w:rFonts w:ascii="Arial" w:hAnsi="Arial" w:cs="Arial"/>
          <w:sz w:val="24"/>
          <w:szCs w:val="24"/>
        </w:rPr>
        <w:t xml:space="preserve"> </w:t>
      </w:r>
      <w:r w:rsidR="00D93D8E" w:rsidRPr="00667FDD">
        <w:rPr>
          <w:rFonts w:ascii="Arial" w:hAnsi="Arial" w:cs="Arial"/>
          <w:sz w:val="24"/>
          <w:szCs w:val="24"/>
        </w:rPr>
        <w:t xml:space="preserve">Miasto zobowiązuje się do powiadomienia Gminy w terminie dwóch tygodni </w:t>
      </w:r>
      <w:r w:rsidR="0007054D" w:rsidRPr="00667FDD">
        <w:rPr>
          <w:rFonts w:ascii="Arial" w:hAnsi="Arial" w:cs="Arial"/>
          <w:sz w:val="24"/>
          <w:szCs w:val="24"/>
        </w:rPr>
        <w:br/>
      </w:r>
      <w:r w:rsidR="00D93D8E" w:rsidRPr="00667FDD">
        <w:rPr>
          <w:rFonts w:ascii="Arial" w:hAnsi="Arial" w:cs="Arial"/>
          <w:sz w:val="24"/>
          <w:szCs w:val="24"/>
        </w:rPr>
        <w:t xml:space="preserve">o ewentualnym dokonaniu zmiany numeru konta, na który będzie wnoszona </w:t>
      </w:r>
      <w:r w:rsidRPr="00667FDD">
        <w:rPr>
          <w:rFonts w:ascii="Arial" w:hAnsi="Arial" w:cs="Arial"/>
          <w:sz w:val="24"/>
          <w:szCs w:val="24"/>
        </w:rPr>
        <w:t>rekompensata</w:t>
      </w:r>
      <w:r w:rsidR="00D93D8E" w:rsidRPr="00667FDD">
        <w:rPr>
          <w:rFonts w:ascii="Arial" w:hAnsi="Arial" w:cs="Arial"/>
          <w:sz w:val="24"/>
          <w:szCs w:val="24"/>
        </w:rPr>
        <w:t xml:space="preserve">. </w:t>
      </w:r>
    </w:p>
    <w:p w14:paraId="1A425E07" w14:textId="0A4E0A18" w:rsidR="000245DA" w:rsidRPr="00667FDD" w:rsidRDefault="000245DA" w:rsidP="00CB763A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67FDD">
        <w:rPr>
          <w:rFonts w:ascii="Arial" w:hAnsi="Arial" w:cs="Arial"/>
          <w:color w:val="000000"/>
          <w:sz w:val="24"/>
          <w:szCs w:val="24"/>
        </w:rPr>
        <w:t xml:space="preserve">§ 7. Gmina ma prawo wnioskować o zmianę wykonywanych liczby wozokilometrów na terenie gminy w czasie trwania roku kalendarzowego, przy czym </w:t>
      </w:r>
      <w:r w:rsidR="00291166" w:rsidRPr="00667FDD">
        <w:rPr>
          <w:rFonts w:ascii="Arial" w:hAnsi="Arial" w:cs="Arial"/>
          <w:color w:val="000000"/>
          <w:sz w:val="24"/>
          <w:szCs w:val="24"/>
        </w:rPr>
        <w:t xml:space="preserve">zmiany w rozkładach jazdy wprowadzone zostaną w terminie </w:t>
      </w:r>
      <w:r w:rsidR="00657D97" w:rsidRPr="00667FDD">
        <w:rPr>
          <w:rFonts w:ascii="Arial" w:hAnsi="Arial" w:cs="Arial"/>
          <w:color w:val="000000"/>
          <w:sz w:val="24"/>
          <w:szCs w:val="24"/>
        </w:rPr>
        <w:t xml:space="preserve">do </w:t>
      </w:r>
      <w:r w:rsidR="00291166" w:rsidRPr="00667FDD">
        <w:rPr>
          <w:rFonts w:ascii="Arial" w:hAnsi="Arial" w:cs="Arial"/>
          <w:color w:val="000000"/>
          <w:sz w:val="24"/>
          <w:szCs w:val="24"/>
        </w:rPr>
        <w:t>30 dni od chwili zaakceptowania zmian przez Strony Porozumienia nowej liczby kursów (liczby wozokilometrów).</w:t>
      </w:r>
    </w:p>
    <w:p w14:paraId="5F7EDB1D" w14:textId="77777777" w:rsidR="00D93D8E" w:rsidRPr="00667FDD" w:rsidRDefault="00D93D8E" w:rsidP="00CB763A">
      <w:pPr>
        <w:shd w:val="clear" w:color="auto" w:fill="FFFFFF"/>
        <w:ind w:left="426" w:right="-409" w:hanging="426"/>
        <w:jc w:val="both"/>
        <w:rPr>
          <w:rFonts w:ascii="Arial" w:hAnsi="Arial" w:cs="Arial"/>
          <w:sz w:val="24"/>
          <w:szCs w:val="24"/>
        </w:rPr>
      </w:pPr>
    </w:p>
    <w:p w14:paraId="20A8DB60" w14:textId="0F52F7E6" w:rsidR="00D93D8E" w:rsidRPr="00667FDD" w:rsidRDefault="00D93D8E" w:rsidP="00CB763A">
      <w:pPr>
        <w:shd w:val="clear" w:color="auto" w:fill="FFFFFF"/>
        <w:ind w:left="426" w:hanging="426"/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 xml:space="preserve">§ </w:t>
      </w:r>
      <w:r w:rsidR="00291166" w:rsidRPr="00667FDD">
        <w:rPr>
          <w:rFonts w:ascii="Arial" w:hAnsi="Arial" w:cs="Arial"/>
          <w:sz w:val="24"/>
          <w:szCs w:val="24"/>
        </w:rPr>
        <w:t>8</w:t>
      </w:r>
      <w:r w:rsidRPr="00667FDD">
        <w:rPr>
          <w:rFonts w:ascii="Arial" w:hAnsi="Arial" w:cs="Arial"/>
          <w:sz w:val="24"/>
          <w:szCs w:val="24"/>
        </w:rPr>
        <w:t xml:space="preserve">. Porozumienie zostaje zawarte na </w:t>
      </w:r>
      <w:r w:rsidR="00291166" w:rsidRPr="00667FDD">
        <w:rPr>
          <w:rFonts w:ascii="Arial" w:hAnsi="Arial" w:cs="Arial"/>
          <w:sz w:val="24"/>
          <w:szCs w:val="24"/>
        </w:rPr>
        <w:t>czas nieokreślony.</w:t>
      </w:r>
      <w:r w:rsidRPr="00667FDD">
        <w:rPr>
          <w:rFonts w:ascii="Arial" w:hAnsi="Arial" w:cs="Arial"/>
          <w:sz w:val="24"/>
          <w:szCs w:val="24"/>
        </w:rPr>
        <w:t xml:space="preserve"> </w:t>
      </w:r>
    </w:p>
    <w:p w14:paraId="08F4C4AD" w14:textId="77777777" w:rsidR="00D93D8E" w:rsidRPr="00667FDD" w:rsidRDefault="00D93D8E" w:rsidP="00CB763A">
      <w:pPr>
        <w:shd w:val="clear" w:color="auto" w:fill="FFFFFF"/>
        <w:ind w:left="426" w:right="-409" w:hanging="426"/>
        <w:jc w:val="both"/>
        <w:rPr>
          <w:rFonts w:ascii="Arial" w:hAnsi="Arial" w:cs="Arial"/>
          <w:sz w:val="24"/>
          <w:szCs w:val="24"/>
        </w:rPr>
      </w:pPr>
    </w:p>
    <w:p w14:paraId="2593F953" w14:textId="77777777" w:rsidR="00291166" w:rsidRPr="00667FDD" w:rsidRDefault="00D93D8E" w:rsidP="00754841">
      <w:pPr>
        <w:shd w:val="clear" w:color="auto" w:fill="FFFFFF"/>
        <w:ind w:left="709" w:hanging="709"/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 xml:space="preserve">§ </w:t>
      </w:r>
      <w:r w:rsidR="00291166" w:rsidRPr="00667FDD">
        <w:rPr>
          <w:rFonts w:ascii="Arial" w:hAnsi="Arial" w:cs="Arial"/>
          <w:sz w:val="24"/>
          <w:szCs w:val="24"/>
        </w:rPr>
        <w:t>9</w:t>
      </w:r>
      <w:r w:rsidRPr="00667FDD">
        <w:rPr>
          <w:rFonts w:ascii="Arial" w:hAnsi="Arial" w:cs="Arial"/>
          <w:sz w:val="24"/>
          <w:szCs w:val="24"/>
        </w:rPr>
        <w:t>. 1. Niniejsze Porozumienie może być rozwiązane w każdym czasie w trybie porozumienia stron.</w:t>
      </w:r>
    </w:p>
    <w:p w14:paraId="2B1CB8D6" w14:textId="5A3A7971" w:rsidR="00D93D8E" w:rsidRPr="00667FDD" w:rsidRDefault="00D93D8E" w:rsidP="00754841">
      <w:pPr>
        <w:shd w:val="clear" w:color="auto" w:fill="FFFFFF"/>
        <w:ind w:left="709" w:hanging="283"/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lastRenderedPageBreak/>
        <w:t xml:space="preserve">2. Każda ze stron ma prawo do rozwiązania niniejszego Porozumienia za uprzednim </w:t>
      </w:r>
      <w:r w:rsidR="00291166" w:rsidRPr="00667FDD">
        <w:rPr>
          <w:rFonts w:ascii="Arial" w:hAnsi="Arial" w:cs="Arial"/>
          <w:sz w:val="24"/>
          <w:szCs w:val="24"/>
        </w:rPr>
        <w:t>miesięcznym</w:t>
      </w:r>
      <w:r w:rsidRPr="00667FDD">
        <w:rPr>
          <w:rFonts w:ascii="Arial" w:hAnsi="Arial" w:cs="Arial"/>
          <w:sz w:val="24"/>
          <w:szCs w:val="24"/>
        </w:rPr>
        <w:t xml:space="preserve"> okresem wypowiedzenia ze skutkiem na koniec miesiąca kalendarzowego. </w:t>
      </w:r>
    </w:p>
    <w:p w14:paraId="07EBBB1E" w14:textId="77777777" w:rsidR="00D93D8E" w:rsidRPr="00667FDD" w:rsidRDefault="00D93D8E" w:rsidP="00CB763A">
      <w:pPr>
        <w:shd w:val="clear" w:color="auto" w:fill="FFFFFF"/>
        <w:ind w:left="426" w:right="-409" w:hanging="426"/>
        <w:jc w:val="both"/>
        <w:rPr>
          <w:rFonts w:ascii="Arial" w:hAnsi="Arial" w:cs="Arial"/>
          <w:sz w:val="24"/>
          <w:szCs w:val="24"/>
        </w:rPr>
      </w:pPr>
    </w:p>
    <w:p w14:paraId="79762B69" w14:textId="4D267C52" w:rsidR="00D93D8E" w:rsidRPr="00667FDD" w:rsidRDefault="00D93D8E" w:rsidP="00CB763A">
      <w:pPr>
        <w:shd w:val="clear" w:color="auto" w:fill="FFFFFF"/>
        <w:ind w:left="426" w:right="-409" w:hanging="426"/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 xml:space="preserve">§ </w:t>
      </w:r>
      <w:r w:rsidR="00291166" w:rsidRPr="00667FDD">
        <w:rPr>
          <w:rFonts w:ascii="Arial" w:hAnsi="Arial" w:cs="Arial"/>
          <w:sz w:val="24"/>
          <w:szCs w:val="24"/>
        </w:rPr>
        <w:t>10</w:t>
      </w:r>
      <w:r w:rsidRPr="00667FDD">
        <w:rPr>
          <w:rFonts w:ascii="Arial" w:hAnsi="Arial" w:cs="Arial"/>
          <w:sz w:val="24"/>
          <w:szCs w:val="24"/>
        </w:rPr>
        <w:t xml:space="preserve">. Wszelkie zmiany Porozumienia wymagają formy pisemnej pod rygorem nieważności. </w:t>
      </w:r>
    </w:p>
    <w:p w14:paraId="456C6038" w14:textId="77777777" w:rsidR="00D93D8E" w:rsidRPr="00667FDD" w:rsidRDefault="00D93D8E" w:rsidP="00CB763A">
      <w:pPr>
        <w:shd w:val="clear" w:color="auto" w:fill="FFFFFF"/>
        <w:ind w:left="426" w:right="-409" w:hanging="426"/>
        <w:jc w:val="both"/>
        <w:rPr>
          <w:rFonts w:ascii="Arial" w:hAnsi="Arial" w:cs="Arial"/>
          <w:sz w:val="24"/>
          <w:szCs w:val="24"/>
        </w:rPr>
      </w:pPr>
    </w:p>
    <w:p w14:paraId="69B40E98" w14:textId="637C2F19" w:rsidR="00D93D8E" w:rsidRPr="00667FDD" w:rsidRDefault="00D93D8E" w:rsidP="00754841">
      <w:pPr>
        <w:shd w:val="clear" w:color="auto" w:fill="FFFFFF"/>
        <w:ind w:left="851" w:hanging="851"/>
        <w:jc w:val="both"/>
        <w:rPr>
          <w:rFonts w:ascii="Arial" w:hAnsi="Arial" w:cs="Arial"/>
          <w:color w:val="FF0000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>§</w:t>
      </w:r>
      <w:r w:rsidR="00291166" w:rsidRPr="00667FDD">
        <w:rPr>
          <w:rFonts w:ascii="Arial" w:hAnsi="Arial" w:cs="Arial"/>
          <w:sz w:val="24"/>
          <w:szCs w:val="24"/>
        </w:rPr>
        <w:t xml:space="preserve"> </w:t>
      </w:r>
      <w:r w:rsidRPr="00667FDD">
        <w:rPr>
          <w:rFonts w:ascii="Arial" w:hAnsi="Arial" w:cs="Arial"/>
          <w:sz w:val="24"/>
          <w:szCs w:val="24"/>
        </w:rPr>
        <w:t>1</w:t>
      </w:r>
      <w:r w:rsidR="00291166" w:rsidRPr="00667FDD">
        <w:rPr>
          <w:rFonts w:ascii="Arial" w:hAnsi="Arial" w:cs="Arial"/>
          <w:sz w:val="24"/>
          <w:szCs w:val="24"/>
        </w:rPr>
        <w:t>1</w:t>
      </w:r>
      <w:r w:rsidRPr="00667FDD">
        <w:rPr>
          <w:rFonts w:ascii="Arial" w:hAnsi="Arial" w:cs="Arial"/>
          <w:sz w:val="24"/>
          <w:szCs w:val="24"/>
        </w:rPr>
        <w:t xml:space="preserve">. Do spraw nieuregulowanych niniejszym Porozumieniem mają zastosowanie </w:t>
      </w:r>
      <w:r w:rsidRPr="00667FDD">
        <w:rPr>
          <w:rFonts w:ascii="Arial" w:hAnsi="Arial" w:cs="Arial"/>
          <w:sz w:val="24"/>
          <w:szCs w:val="24"/>
        </w:rPr>
        <w:br/>
        <w:t>przepisy ustawy z dnia 8 marca 1990 r. o samorządzie gminnym (</w:t>
      </w:r>
      <w:proofErr w:type="spellStart"/>
      <w:r w:rsidRPr="00667FDD">
        <w:rPr>
          <w:rFonts w:ascii="Arial" w:hAnsi="Arial" w:cs="Arial"/>
          <w:sz w:val="24"/>
          <w:szCs w:val="24"/>
        </w:rPr>
        <w:t>t.j</w:t>
      </w:r>
      <w:proofErr w:type="spellEnd"/>
      <w:r w:rsidRPr="00667FDD">
        <w:rPr>
          <w:rFonts w:ascii="Arial" w:hAnsi="Arial" w:cs="Arial"/>
          <w:sz w:val="24"/>
          <w:szCs w:val="24"/>
        </w:rPr>
        <w:t>. Dz.U. z 20</w:t>
      </w:r>
      <w:r w:rsidR="004C4362" w:rsidRPr="00667FDD">
        <w:rPr>
          <w:rFonts w:ascii="Arial" w:hAnsi="Arial" w:cs="Arial"/>
          <w:sz w:val="24"/>
          <w:szCs w:val="24"/>
        </w:rPr>
        <w:t>20</w:t>
      </w:r>
      <w:r w:rsidRPr="00667FDD">
        <w:rPr>
          <w:rFonts w:ascii="Arial" w:hAnsi="Arial" w:cs="Arial"/>
          <w:sz w:val="24"/>
          <w:szCs w:val="24"/>
        </w:rPr>
        <w:t xml:space="preserve"> r. </w:t>
      </w:r>
      <w:r w:rsidRPr="00667FDD">
        <w:rPr>
          <w:rFonts w:ascii="Arial" w:hAnsi="Arial" w:cs="Arial"/>
          <w:sz w:val="24"/>
          <w:szCs w:val="24"/>
        </w:rPr>
        <w:br/>
        <w:t xml:space="preserve">poz. </w:t>
      </w:r>
      <w:r w:rsidR="004C4362" w:rsidRPr="00667FDD">
        <w:rPr>
          <w:rFonts w:ascii="Arial" w:hAnsi="Arial" w:cs="Arial"/>
          <w:sz w:val="24"/>
          <w:szCs w:val="24"/>
        </w:rPr>
        <w:t>713</w:t>
      </w:r>
      <w:r w:rsidRPr="00667FDD">
        <w:rPr>
          <w:rFonts w:ascii="Arial" w:hAnsi="Arial" w:cs="Arial"/>
          <w:sz w:val="24"/>
          <w:szCs w:val="24"/>
        </w:rPr>
        <w:t>)</w:t>
      </w:r>
      <w:r w:rsidR="00291166" w:rsidRPr="00667FDD">
        <w:rPr>
          <w:rFonts w:ascii="Arial" w:hAnsi="Arial" w:cs="Arial"/>
          <w:sz w:val="24"/>
          <w:szCs w:val="24"/>
        </w:rPr>
        <w:t xml:space="preserve"> oraz </w:t>
      </w:r>
      <w:r w:rsidRPr="00667FDD">
        <w:rPr>
          <w:rFonts w:ascii="Arial" w:hAnsi="Arial" w:cs="Arial"/>
          <w:sz w:val="24"/>
          <w:szCs w:val="24"/>
        </w:rPr>
        <w:t>ustaw</w:t>
      </w:r>
      <w:r w:rsidR="00291166" w:rsidRPr="00667FDD">
        <w:rPr>
          <w:rFonts w:ascii="Arial" w:hAnsi="Arial" w:cs="Arial"/>
          <w:sz w:val="24"/>
          <w:szCs w:val="24"/>
        </w:rPr>
        <w:t>y</w:t>
      </w:r>
      <w:r w:rsidRPr="00667FDD">
        <w:rPr>
          <w:rFonts w:ascii="Arial" w:hAnsi="Arial" w:cs="Arial"/>
          <w:sz w:val="24"/>
          <w:szCs w:val="24"/>
        </w:rPr>
        <w:t xml:space="preserve"> z dnia 16 grudnia 2010 roku o publicznym transporcie zbiorowym (</w:t>
      </w:r>
      <w:proofErr w:type="spellStart"/>
      <w:r w:rsidRPr="00667FDD">
        <w:rPr>
          <w:rFonts w:ascii="Arial" w:hAnsi="Arial" w:cs="Arial"/>
          <w:sz w:val="24"/>
          <w:szCs w:val="24"/>
        </w:rPr>
        <w:t>t.j</w:t>
      </w:r>
      <w:proofErr w:type="spellEnd"/>
      <w:r w:rsidRPr="00667FDD">
        <w:rPr>
          <w:rFonts w:ascii="Arial" w:hAnsi="Arial" w:cs="Arial"/>
          <w:sz w:val="24"/>
          <w:szCs w:val="24"/>
        </w:rPr>
        <w:t>. Dz. U. z 201</w:t>
      </w:r>
      <w:r w:rsidR="004E43B9" w:rsidRPr="00667FDD">
        <w:rPr>
          <w:rFonts w:ascii="Arial" w:hAnsi="Arial" w:cs="Arial"/>
          <w:sz w:val="24"/>
          <w:szCs w:val="24"/>
        </w:rPr>
        <w:t>9 r. poz. 2475</w:t>
      </w:r>
      <w:r w:rsidRPr="00667FDD">
        <w:rPr>
          <w:rFonts w:ascii="Arial" w:hAnsi="Arial" w:cs="Arial"/>
          <w:sz w:val="24"/>
          <w:szCs w:val="24"/>
        </w:rPr>
        <w:t xml:space="preserve"> ze zm.).</w:t>
      </w:r>
    </w:p>
    <w:p w14:paraId="3BA0DDA5" w14:textId="77777777" w:rsidR="00D93D8E" w:rsidRPr="00667FDD" w:rsidRDefault="00D93D8E" w:rsidP="00CB763A">
      <w:pPr>
        <w:shd w:val="clear" w:color="auto" w:fill="FFFFFF"/>
        <w:ind w:left="426" w:right="-409" w:hanging="426"/>
        <w:jc w:val="both"/>
        <w:rPr>
          <w:rFonts w:ascii="Arial" w:hAnsi="Arial" w:cs="Arial"/>
          <w:sz w:val="24"/>
          <w:szCs w:val="24"/>
        </w:rPr>
      </w:pPr>
    </w:p>
    <w:p w14:paraId="2563E985" w14:textId="00A22E47" w:rsidR="00D93D8E" w:rsidRPr="00667FDD" w:rsidRDefault="00D93D8E" w:rsidP="00754841">
      <w:pPr>
        <w:shd w:val="clear" w:color="auto" w:fill="FFFFFF"/>
        <w:ind w:left="567" w:hanging="567"/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>§ 1</w:t>
      </w:r>
      <w:r w:rsidR="00291166" w:rsidRPr="00667FDD">
        <w:rPr>
          <w:rFonts w:ascii="Arial" w:hAnsi="Arial" w:cs="Arial"/>
          <w:sz w:val="24"/>
          <w:szCs w:val="24"/>
        </w:rPr>
        <w:t xml:space="preserve">2. </w:t>
      </w:r>
      <w:r w:rsidRPr="00667FDD">
        <w:rPr>
          <w:rFonts w:ascii="Arial" w:hAnsi="Arial" w:cs="Arial"/>
          <w:sz w:val="24"/>
          <w:szCs w:val="24"/>
        </w:rPr>
        <w:t xml:space="preserve">Porozumienie sporządzono w czterech jednobrzmiących egzemplarzach po 2 dla każdej </w:t>
      </w:r>
      <w:r w:rsidRPr="00667FDD">
        <w:rPr>
          <w:rFonts w:ascii="Arial" w:hAnsi="Arial" w:cs="Arial"/>
          <w:sz w:val="24"/>
          <w:szCs w:val="24"/>
        </w:rPr>
        <w:br/>
        <w:t xml:space="preserve">ze stron porozumienia. </w:t>
      </w:r>
    </w:p>
    <w:p w14:paraId="05026059" w14:textId="77777777" w:rsidR="00D93D8E" w:rsidRPr="00667FDD" w:rsidRDefault="00D93D8E" w:rsidP="00CB763A">
      <w:pPr>
        <w:shd w:val="clear" w:color="auto" w:fill="FFFFFF"/>
        <w:ind w:left="426" w:right="-409" w:hanging="426"/>
        <w:jc w:val="both"/>
        <w:rPr>
          <w:rFonts w:ascii="Arial" w:hAnsi="Arial" w:cs="Arial"/>
          <w:sz w:val="24"/>
          <w:szCs w:val="24"/>
        </w:rPr>
      </w:pPr>
    </w:p>
    <w:p w14:paraId="4736DF51" w14:textId="019B090B" w:rsidR="00D93D8E" w:rsidRPr="00667FDD" w:rsidRDefault="00D93D8E" w:rsidP="00754841">
      <w:pPr>
        <w:shd w:val="clear" w:color="auto" w:fill="FFFFFF"/>
        <w:ind w:left="709" w:hanging="709"/>
        <w:jc w:val="both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>§ 1</w:t>
      </w:r>
      <w:r w:rsidR="00291166" w:rsidRPr="00667FDD">
        <w:rPr>
          <w:rFonts w:ascii="Arial" w:hAnsi="Arial" w:cs="Arial"/>
          <w:sz w:val="24"/>
          <w:szCs w:val="24"/>
        </w:rPr>
        <w:t>3.</w:t>
      </w:r>
      <w:r w:rsidRPr="00667FDD">
        <w:rPr>
          <w:rFonts w:ascii="Arial" w:hAnsi="Arial" w:cs="Arial"/>
          <w:sz w:val="24"/>
          <w:szCs w:val="24"/>
        </w:rPr>
        <w:t xml:space="preserve"> Porozumienie podlega publikacji w Dzienniku Urzędowym Województwa Łódzkiego </w:t>
      </w:r>
      <w:r w:rsidRPr="00667FDD">
        <w:rPr>
          <w:rFonts w:ascii="Arial" w:hAnsi="Arial" w:cs="Arial"/>
          <w:sz w:val="24"/>
          <w:szCs w:val="24"/>
        </w:rPr>
        <w:br/>
        <w:t xml:space="preserve">i wchodzi w życie z dniem </w:t>
      </w:r>
      <w:r w:rsidR="000F30FD" w:rsidRPr="00667FDD">
        <w:rPr>
          <w:rFonts w:ascii="Arial" w:hAnsi="Arial" w:cs="Arial"/>
          <w:sz w:val="24"/>
          <w:szCs w:val="24"/>
        </w:rPr>
        <w:t>1 stycznia 2021 roku.</w:t>
      </w:r>
    </w:p>
    <w:p w14:paraId="1F220DFB" w14:textId="77777777" w:rsidR="00D93D8E" w:rsidRPr="00667FDD" w:rsidRDefault="00D93D8E" w:rsidP="00CB763A">
      <w:pPr>
        <w:shd w:val="clear" w:color="auto" w:fill="FFFFFF"/>
        <w:ind w:right="-409"/>
        <w:jc w:val="both"/>
        <w:rPr>
          <w:rFonts w:ascii="Arial" w:hAnsi="Arial" w:cs="Arial"/>
          <w:sz w:val="24"/>
          <w:szCs w:val="24"/>
        </w:rPr>
      </w:pPr>
    </w:p>
    <w:p w14:paraId="32129804" w14:textId="2C371246" w:rsidR="00657D97" w:rsidRPr="00667FDD" w:rsidRDefault="00657D97" w:rsidP="00657D97">
      <w:pPr>
        <w:ind w:firstLine="709"/>
        <w:rPr>
          <w:rFonts w:ascii="Arial" w:hAnsi="Arial" w:cs="Arial"/>
          <w:bCs/>
          <w:sz w:val="24"/>
          <w:szCs w:val="24"/>
        </w:rPr>
      </w:pPr>
      <w:r w:rsidRPr="00667FDD">
        <w:rPr>
          <w:rFonts w:ascii="Arial" w:hAnsi="Arial" w:cs="Arial"/>
          <w:bCs/>
          <w:sz w:val="24"/>
          <w:szCs w:val="24"/>
        </w:rPr>
        <w:t xml:space="preserve">      Prezydent Miasta </w:t>
      </w:r>
      <w:r w:rsidRPr="00667FDD">
        <w:rPr>
          <w:rFonts w:ascii="Arial" w:hAnsi="Arial" w:cs="Arial"/>
          <w:bCs/>
          <w:sz w:val="24"/>
          <w:szCs w:val="24"/>
        </w:rPr>
        <w:tab/>
      </w:r>
      <w:r w:rsidRPr="00667FDD">
        <w:rPr>
          <w:rFonts w:ascii="Arial" w:hAnsi="Arial" w:cs="Arial"/>
          <w:bCs/>
          <w:sz w:val="24"/>
          <w:szCs w:val="24"/>
        </w:rPr>
        <w:tab/>
      </w:r>
      <w:r w:rsidRPr="00667FDD">
        <w:rPr>
          <w:rFonts w:ascii="Arial" w:hAnsi="Arial" w:cs="Arial"/>
          <w:bCs/>
          <w:sz w:val="24"/>
          <w:szCs w:val="24"/>
        </w:rPr>
        <w:tab/>
      </w:r>
      <w:r w:rsidRPr="00667FDD">
        <w:rPr>
          <w:rFonts w:ascii="Arial" w:hAnsi="Arial" w:cs="Arial"/>
          <w:bCs/>
          <w:sz w:val="24"/>
          <w:szCs w:val="24"/>
        </w:rPr>
        <w:tab/>
        <w:t xml:space="preserve">       Wójt Gminy</w:t>
      </w:r>
    </w:p>
    <w:p w14:paraId="48E0686F" w14:textId="29BC37B4" w:rsidR="00657D97" w:rsidRPr="00667FDD" w:rsidRDefault="00657D97" w:rsidP="00657D97">
      <w:pPr>
        <w:ind w:firstLine="709"/>
        <w:rPr>
          <w:rFonts w:ascii="Arial" w:hAnsi="Arial" w:cs="Arial"/>
          <w:bCs/>
          <w:sz w:val="24"/>
          <w:szCs w:val="24"/>
        </w:rPr>
      </w:pPr>
      <w:r w:rsidRPr="00667FDD">
        <w:rPr>
          <w:rFonts w:ascii="Arial" w:hAnsi="Arial" w:cs="Arial"/>
          <w:bCs/>
          <w:sz w:val="24"/>
          <w:szCs w:val="24"/>
        </w:rPr>
        <w:t>Piotrkowa Trybunalskiego</w:t>
      </w:r>
      <w:r w:rsidRPr="00667FDD">
        <w:rPr>
          <w:rFonts w:ascii="Arial" w:hAnsi="Arial" w:cs="Arial"/>
          <w:bCs/>
          <w:sz w:val="24"/>
          <w:szCs w:val="24"/>
        </w:rPr>
        <w:tab/>
      </w:r>
      <w:r w:rsidRPr="00667FDD">
        <w:rPr>
          <w:rFonts w:ascii="Arial" w:hAnsi="Arial" w:cs="Arial"/>
          <w:bCs/>
          <w:sz w:val="24"/>
          <w:szCs w:val="24"/>
        </w:rPr>
        <w:tab/>
      </w:r>
      <w:r w:rsidRPr="00667FDD">
        <w:rPr>
          <w:rFonts w:ascii="Arial" w:hAnsi="Arial" w:cs="Arial"/>
          <w:bCs/>
          <w:sz w:val="24"/>
          <w:szCs w:val="24"/>
        </w:rPr>
        <w:tab/>
      </w:r>
      <w:r w:rsidRPr="00667FDD">
        <w:rPr>
          <w:rFonts w:ascii="Arial" w:hAnsi="Arial" w:cs="Arial"/>
          <w:bCs/>
          <w:sz w:val="24"/>
          <w:szCs w:val="24"/>
        </w:rPr>
        <w:tab/>
        <w:t>Wola Krzysztoporska</w:t>
      </w:r>
    </w:p>
    <w:p w14:paraId="5CD07C9A" w14:textId="77777777" w:rsidR="00657D97" w:rsidRPr="00667FDD" w:rsidRDefault="00657D97" w:rsidP="00657D97">
      <w:pPr>
        <w:ind w:firstLine="709"/>
        <w:rPr>
          <w:rFonts w:ascii="Arial" w:hAnsi="Arial" w:cs="Arial"/>
          <w:b/>
          <w:sz w:val="24"/>
          <w:szCs w:val="24"/>
        </w:rPr>
      </w:pPr>
    </w:p>
    <w:p w14:paraId="02DBC5A0" w14:textId="44392BA5" w:rsidR="00A46978" w:rsidRPr="00667FDD" w:rsidRDefault="00657D97" w:rsidP="00657D97">
      <w:pPr>
        <w:ind w:firstLine="709"/>
        <w:rPr>
          <w:rFonts w:ascii="Arial" w:hAnsi="Arial" w:cs="Arial"/>
          <w:b/>
          <w:sz w:val="24"/>
          <w:szCs w:val="24"/>
        </w:rPr>
      </w:pPr>
      <w:r w:rsidRPr="00667FDD">
        <w:rPr>
          <w:rFonts w:ascii="Arial" w:hAnsi="Arial" w:cs="Arial"/>
          <w:b/>
          <w:sz w:val="24"/>
          <w:szCs w:val="24"/>
        </w:rPr>
        <w:t xml:space="preserve">  </w:t>
      </w:r>
      <w:r w:rsidR="00754841" w:rsidRPr="00667FDD">
        <w:rPr>
          <w:rFonts w:ascii="Arial" w:hAnsi="Arial" w:cs="Arial"/>
          <w:b/>
          <w:sz w:val="24"/>
          <w:szCs w:val="24"/>
        </w:rPr>
        <w:t>Krzysztof Chojniak</w:t>
      </w:r>
      <w:r w:rsidR="00D93D8E" w:rsidRPr="00667FDD">
        <w:rPr>
          <w:rFonts w:ascii="Arial" w:hAnsi="Arial" w:cs="Arial"/>
          <w:b/>
          <w:sz w:val="24"/>
          <w:szCs w:val="24"/>
        </w:rPr>
        <w:tab/>
      </w:r>
      <w:r w:rsidR="00D93D8E" w:rsidRPr="00667FDD">
        <w:rPr>
          <w:rFonts w:ascii="Arial" w:hAnsi="Arial" w:cs="Arial"/>
          <w:b/>
          <w:sz w:val="24"/>
          <w:szCs w:val="24"/>
        </w:rPr>
        <w:tab/>
      </w:r>
      <w:r w:rsidR="00D93D8E" w:rsidRPr="00667FDD">
        <w:rPr>
          <w:rFonts w:ascii="Arial" w:hAnsi="Arial" w:cs="Arial"/>
          <w:b/>
          <w:sz w:val="24"/>
          <w:szCs w:val="24"/>
        </w:rPr>
        <w:tab/>
      </w:r>
      <w:r w:rsidR="00D93D8E" w:rsidRPr="00667FDD">
        <w:rPr>
          <w:rFonts w:ascii="Arial" w:hAnsi="Arial" w:cs="Arial"/>
          <w:b/>
          <w:sz w:val="24"/>
          <w:szCs w:val="24"/>
        </w:rPr>
        <w:tab/>
      </w:r>
      <w:r w:rsidRPr="00667FDD">
        <w:rPr>
          <w:rFonts w:ascii="Arial" w:hAnsi="Arial" w:cs="Arial"/>
          <w:b/>
          <w:sz w:val="24"/>
          <w:szCs w:val="24"/>
        </w:rPr>
        <w:t xml:space="preserve">   </w:t>
      </w:r>
      <w:r w:rsidR="00754841" w:rsidRPr="00667FDD">
        <w:rPr>
          <w:rFonts w:ascii="Arial" w:hAnsi="Arial" w:cs="Arial"/>
          <w:b/>
          <w:sz w:val="24"/>
          <w:szCs w:val="24"/>
        </w:rPr>
        <w:t>Roman Drozdek</w:t>
      </w:r>
    </w:p>
    <w:p w14:paraId="604C2C56" w14:textId="654DD673" w:rsidR="00A46978" w:rsidRPr="00667FDD" w:rsidRDefault="00A46978" w:rsidP="00657D97">
      <w:pPr>
        <w:ind w:firstLine="709"/>
        <w:rPr>
          <w:rFonts w:ascii="Arial" w:hAnsi="Arial" w:cs="Arial"/>
          <w:b/>
          <w:sz w:val="24"/>
          <w:szCs w:val="24"/>
        </w:rPr>
      </w:pPr>
    </w:p>
    <w:p w14:paraId="7628F99A" w14:textId="1CFC8481" w:rsidR="00A46978" w:rsidRPr="00667FDD" w:rsidRDefault="00A46978" w:rsidP="00657D97">
      <w:pPr>
        <w:ind w:firstLine="709"/>
        <w:rPr>
          <w:rFonts w:ascii="Arial" w:hAnsi="Arial" w:cs="Arial"/>
          <w:b/>
          <w:sz w:val="24"/>
          <w:szCs w:val="24"/>
        </w:rPr>
      </w:pPr>
    </w:p>
    <w:p w14:paraId="52609496" w14:textId="026BF1B1" w:rsidR="0008705A" w:rsidRPr="00667FDD" w:rsidRDefault="00A46978" w:rsidP="0008705A">
      <w:pPr>
        <w:spacing w:line="256" w:lineRule="auto"/>
        <w:rPr>
          <w:rFonts w:ascii="Arial" w:hAnsi="Arial" w:cs="Arial"/>
          <w:b/>
          <w:bCs/>
          <w:color w:val="0E350D"/>
          <w:sz w:val="24"/>
          <w:szCs w:val="24"/>
        </w:rPr>
      </w:pPr>
      <w:r w:rsidRPr="00667FDD">
        <w:rPr>
          <w:rFonts w:ascii="Arial" w:hAnsi="Arial" w:cs="Arial"/>
          <w:b/>
          <w:bCs/>
          <w:color w:val="0E350D"/>
          <w:sz w:val="24"/>
          <w:szCs w:val="24"/>
        </w:rPr>
        <w:t xml:space="preserve">                                                                  </w:t>
      </w:r>
    </w:p>
    <w:p w14:paraId="0223C62E" w14:textId="31769301" w:rsidR="0008705A" w:rsidRPr="00667FDD" w:rsidRDefault="0008705A" w:rsidP="0008705A">
      <w:pPr>
        <w:spacing w:line="256" w:lineRule="auto"/>
        <w:rPr>
          <w:rFonts w:ascii="Arial" w:hAnsi="Arial" w:cs="Arial"/>
          <w:b/>
          <w:bCs/>
          <w:color w:val="0E350D"/>
          <w:sz w:val="24"/>
          <w:szCs w:val="24"/>
        </w:rPr>
      </w:pPr>
    </w:p>
    <w:p w14:paraId="2CF251FF" w14:textId="67405E27" w:rsidR="0008705A" w:rsidRPr="00667FDD" w:rsidRDefault="0008705A" w:rsidP="0008705A">
      <w:pPr>
        <w:spacing w:line="256" w:lineRule="auto"/>
        <w:rPr>
          <w:rFonts w:ascii="Arial" w:hAnsi="Arial" w:cs="Arial"/>
          <w:b/>
          <w:bCs/>
          <w:color w:val="0E350D"/>
          <w:sz w:val="24"/>
          <w:szCs w:val="24"/>
        </w:rPr>
      </w:pPr>
    </w:p>
    <w:p w14:paraId="2B68F90D" w14:textId="77777777" w:rsidR="0008705A" w:rsidRPr="00667FDD" w:rsidRDefault="0008705A" w:rsidP="0008705A">
      <w:pPr>
        <w:spacing w:line="256" w:lineRule="auto"/>
        <w:rPr>
          <w:rFonts w:ascii="Arial" w:hAnsi="Arial" w:cs="Arial"/>
          <w:b/>
          <w:sz w:val="24"/>
          <w:szCs w:val="24"/>
        </w:rPr>
      </w:pPr>
    </w:p>
    <w:p w14:paraId="44CD0E2F" w14:textId="7D7BD5DE" w:rsidR="00C04326" w:rsidRPr="00667FDD" w:rsidRDefault="00657D97" w:rsidP="00657D97">
      <w:pPr>
        <w:ind w:firstLine="709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C04326" w:rsidRPr="00667FDD">
        <w:rPr>
          <w:rFonts w:ascii="Arial" w:hAnsi="Arial" w:cs="Arial"/>
          <w:sz w:val="24"/>
          <w:szCs w:val="24"/>
        </w:rPr>
        <w:t xml:space="preserve">Załącznik do Porozumienia Międzygminnego </w:t>
      </w:r>
    </w:p>
    <w:p w14:paraId="09A5F440" w14:textId="370743E1" w:rsidR="00C04326" w:rsidRPr="00667FDD" w:rsidRDefault="00C04326" w:rsidP="00754841">
      <w:pPr>
        <w:ind w:left="2832" w:firstLine="708"/>
        <w:jc w:val="center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>w zakresie lokalnego transportu</w:t>
      </w:r>
      <w:r w:rsidR="00A46978" w:rsidRPr="00667FDD">
        <w:rPr>
          <w:rFonts w:ascii="Arial" w:hAnsi="Arial" w:cs="Arial"/>
          <w:sz w:val="24"/>
          <w:szCs w:val="24"/>
        </w:rPr>
        <w:t xml:space="preserve"> </w:t>
      </w:r>
    </w:p>
    <w:p w14:paraId="3E97E031" w14:textId="1E185427" w:rsidR="00C04326" w:rsidRPr="00667FDD" w:rsidRDefault="00754841" w:rsidP="00754841">
      <w:pPr>
        <w:ind w:left="4254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 xml:space="preserve">       </w:t>
      </w:r>
      <w:r w:rsidR="00C04326" w:rsidRPr="00667FDD">
        <w:rPr>
          <w:rFonts w:ascii="Arial" w:hAnsi="Arial" w:cs="Arial"/>
          <w:sz w:val="24"/>
          <w:szCs w:val="24"/>
        </w:rPr>
        <w:t>z dnia …….………………………….</w:t>
      </w:r>
    </w:p>
    <w:p w14:paraId="63808054" w14:textId="77777777" w:rsidR="00C04326" w:rsidRPr="00667FDD" w:rsidRDefault="00C04326" w:rsidP="00C04326">
      <w:pPr>
        <w:jc w:val="right"/>
        <w:rPr>
          <w:rFonts w:ascii="Arial" w:hAnsi="Arial" w:cs="Arial"/>
          <w:sz w:val="24"/>
          <w:szCs w:val="24"/>
        </w:rPr>
      </w:pPr>
    </w:p>
    <w:p w14:paraId="53C81020" w14:textId="77777777" w:rsidR="00C04326" w:rsidRPr="00667FDD" w:rsidRDefault="00C04326" w:rsidP="00C04326">
      <w:pPr>
        <w:jc w:val="right"/>
        <w:rPr>
          <w:rFonts w:ascii="Arial" w:hAnsi="Arial" w:cs="Arial"/>
          <w:sz w:val="24"/>
          <w:szCs w:val="24"/>
        </w:rPr>
      </w:pPr>
    </w:p>
    <w:p w14:paraId="3D1F6DE6" w14:textId="77777777" w:rsidR="00C04326" w:rsidRPr="00667FDD" w:rsidRDefault="00C04326" w:rsidP="00C04326">
      <w:pPr>
        <w:jc w:val="center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b/>
          <w:bCs/>
          <w:sz w:val="24"/>
          <w:szCs w:val="24"/>
        </w:rPr>
        <w:t>Sprawozdanie z realizacji przyjętego zadania zakresu lokalnego  transportu zbiorowego za miesiąc ………………………………. r</w:t>
      </w:r>
      <w:r w:rsidRPr="00667FDD">
        <w:rPr>
          <w:rFonts w:ascii="Arial" w:hAnsi="Arial" w:cs="Arial"/>
          <w:sz w:val="24"/>
          <w:szCs w:val="24"/>
        </w:rPr>
        <w:t>.</w:t>
      </w:r>
    </w:p>
    <w:p w14:paraId="79C7D4F6" w14:textId="77777777" w:rsidR="00C04326" w:rsidRPr="00667FDD" w:rsidRDefault="00C04326" w:rsidP="00C0432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856" w:tblpY="68"/>
        <w:tblW w:w="10301" w:type="dxa"/>
        <w:tblLook w:val="04A0" w:firstRow="1" w:lastRow="0" w:firstColumn="1" w:lastColumn="0" w:noHBand="0" w:noVBand="1"/>
      </w:tblPr>
      <w:tblGrid>
        <w:gridCol w:w="1377"/>
        <w:gridCol w:w="1163"/>
        <w:gridCol w:w="1658"/>
        <w:gridCol w:w="1350"/>
        <w:gridCol w:w="1658"/>
        <w:gridCol w:w="1350"/>
        <w:gridCol w:w="883"/>
        <w:gridCol w:w="1724"/>
        <w:gridCol w:w="1724"/>
      </w:tblGrid>
      <w:tr w:rsidR="00C04326" w:rsidRPr="00667FDD" w14:paraId="25C1090D" w14:textId="77777777" w:rsidTr="008A22FE">
        <w:trPr>
          <w:trHeight w:val="473"/>
        </w:trPr>
        <w:tc>
          <w:tcPr>
            <w:tcW w:w="1085" w:type="dxa"/>
            <w:vMerge w:val="restart"/>
            <w:vAlign w:val="center"/>
          </w:tcPr>
          <w:p w14:paraId="0241DB5B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>Rodzaj dnia</w:t>
            </w:r>
          </w:p>
        </w:tc>
        <w:tc>
          <w:tcPr>
            <w:tcW w:w="942" w:type="dxa"/>
            <w:vMerge w:val="restart"/>
            <w:vAlign w:val="center"/>
          </w:tcPr>
          <w:p w14:paraId="3388DA72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>Liczba dni w miesiącu</w:t>
            </w:r>
          </w:p>
        </w:tc>
        <w:tc>
          <w:tcPr>
            <w:tcW w:w="2399" w:type="dxa"/>
            <w:gridSpan w:val="2"/>
            <w:vAlign w:val="center"/>
          </w:tcPr>
          <w:p w14:paraId="24311D96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 xml:space="preserve">Dzienna liczba </w:t>
            </w:r>
            <w:proofErr w:type="spellStart"/>
            <w:r w:rsidRPr="00667FDD">
              <w:rPr>
                <w:rFonts w:ascii="Arial" w:hAnsi="Arial" w:cs="Arial"/>
                <w:sz w:val="24"/>
                <w:szCs w:val="24"/>
              </w:rPr>
              <w:t>wozokm</w:t>
            </w:r>
            <w:proofErr w:type="spellEnd"/>
          </w:p>
        </w:tc>
        <w:tc>
          <w:tcPr>
            <w:tcW w:w="2399" w:type="dxa"/>
            <w:gridSpan w:val="2"/>
            <w:vAlign w:val="center"/>
          </w:tcPr>
          <w:p w14:paraId="0B48C9A1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>Dzienna liczba kursów</w:t>
            </w:r>
          </w:p>
        </w:tc>
        <w:tc>
          <w:tcPr>
            <w:tcW w:w="739" w:type="dxa"/>
            <w:vMerge w:val="restart"/>
            <w:vAlign w:val="center"/>
          </w:tcPr>
          <w:p w14:paraId="026BD991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358" w:type="dxa"/>
            <w:vMerge w:val="restart"/>
            <w:vAlign w:val="center"/>
          </w:tcPr>
          <w:p w14:paraId="528CBBFD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 xml:space="preserve">Obowiązująca stawka za </w:t>
            </w:r>
            <w:r w:rsidR="00C2438B" w:rsidRPr="00667FDD">
              <w:rPr>
                <w:rFonts w:ascii="Arial" w:hAnsi="Arial" w:cs="Arial"/>
                <w:sz w:val="24"/>
                <w:szCs w:val="24"/>
              </w:rPr>
              <w:br/>
            </w:r>
            <w:r w:rsidRPr="00667FDD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667FDD">
              <w:rPr>
                <w:rFonts w:ascii="Arial" w:hAnsi="Arial" w:cs="Arial"/>
                <w:sz w:val="24"/>
                <w:szCs w:val="24"/>
              </w:rPr>
              <w:t>wozokm</w:t>
            </w:r>
            <w:proofErr w:type="spellEnd"/>
          </w:p>
          <w:p w14:paraId="7E864C5D" w14:textId="3EA85422" w:rsidR="00C2438B" w:rsidRPr="00667FDD" w:rsidRDefault="00C2438B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>na terenie Gminy</w:t>
            </w:r>
          </w:p>
        </w:tc>
        <w:tc>
          <w:tcPr>
            <w:tcW w:w="1379" w:type="dxa"/>
            <w:vMerge w:val="restart"/>
            <w:vAlign w:val="center"/>
          </w:tcPr>
          <w:p w14:paraId="012C90F0" w14:textId="74B2C03F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>Wysokość należnej</w:t>
            </w:r>
            <w:r w:rsidR="00657D97" w:rsidRPr="00667FDD">
              <w:rPr>
                <w:rFonts w:ascii="Arial" w:hAnsi="Arial" w:cs="Arial"/>
                <w:sz w:val="24"/>
                <w:szCs w:val="24"/>
              </w:rPr>
              <w:t xml:space="preserve"> Miastu</w:t>
            </w:r>
            <w:r w:rsidRPr="00667FDD">
              <w:rPr>
                <w:rFonts w:ascii="Arial" w:hAnsi="Arial" w:cs="Arial"/>
                <w:sz w:val="24"/>
                <w:szCs w:val="24"/>
              </w:rPr>
              <w:t xml:space="preserve"> rekompensaty</w:t>
            </w:r>
          </w:p>
        </w:tc>
      </w:tr>
      <w:tr w:rsidR="00C04326" w:rsidRPr="00667FDD" w14:paraId="0F8C4740" w14:textId="77777777" w:rsidTr="008A22FE">
        <w:trPr>
          <w:trHeight w:val="911"/>
        </w:trPr>
        <w:tc>
          <w:tcPr>
            <w:tcW w:w="1085" w:type="dxa"/>
            <w:vMerge/>
            <w:vAlign w:val="center"/>
          </w:tcPr>
          <w:p w14:paraId="79850499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14:paraId="7F0E54DB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3DA541C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>Zaplanowana</w:t>
            </w:r>
          </w:p>
        </w:tc>
        <w:tc>
          <w:tcPr>
            <w:tcW w:w="1087" w:type="dxa"/>
            <w:vAlign w:val="center"/>
          </w:tcPr>
          <w:p w14:paraId="49D9AE6E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>Wykonana</w:t>
            </w:r>
          </w:p>
        </w:tc>
        <w:tc>
          <w:tcPr>
            <w:tcW w:w="1312" w:type="dxa"/>
            <w:vAlign w:val="center"/>
          </w:tcPr>
          <w:p w14:paraId="3F05A041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>Zaplanowana</w:t>
            </w:r>
          </w:p>
        </w:tc>
        <w:tc>
          <w:tcPr>
            <w:tcW w:w="1087" w:type="dxa"/>
            <w:vAlign w:val="center"/>
          </w:tcPr>
          <w:p w14:paraId="55E1C5D6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>Wykonana</w:t>
            </w:r>
          </w:p>
        </w:tc>
        <w:tc>
          <w:tcPr>
            <w:tcW w:w="739" w:type="dxa"/>
            <w:vMerge/>
            <w:vAlign w:val="center"/>
          </w:tcPr>
          <w:p w14:paraId="516F95FB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14:paraId="40D9A5F6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14:paraId="78C097CB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326" w:rsidRPr="00667FDD" w14:paraId="25597F30" w14:textId="77777777" w:rsidTr="008A22FE">
        <w:trPr>
          <w:trHeight w:val="1421"/>
        </w:trPr>
        <w:tc>
          <w:tcPr>
            <w:tcW w:w="1085" w:type="dxa"/>
            <w:vAlign w:val="center"/>
          </w:tcPr>
          <w:p w14:paraId="13962983" w14:textId="55A32E2E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 xml:space="preserve">Powszedni oprócz </w:t>
            </w:r>
            <w:r w:rsidR="003139BB" w:rsidRPr="00667FDD">
              <w:rPr>
                <w:rFonts w:ascii="Arial" w:hAnsi="Arial" w:cs="Arial"/>
                <w:sz w:val="24"/>
                <w:szCs w:val="24"/>
              </w:rPr>
              <w:t xml:space="preserve">ferii i </w:t>
            </w:r>
            <w:r w:rsidRPr="00667FDD">
              <w:rPr>
                <w:rFonts w:ascii="Arial" w:hAnsi="Arial" w:cs="Arial"/>
                <w:sz w:val="24"/>
                <w:szCs w:val="24"/>
              </w:rPr>
              <w:t>wakacji</w:t>
            </w:r>
          </w:p>
        </w:tc>
        <w:tc>
          <w:tcPr>
            <w:tcW w:w="942" w:type="dxa"/>
            <w:vAlign w:val="center"/>
          </w:tcPr>
          <w:p w14:paraId="02C3301B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519210D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0015ADC5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AB811F7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629621CC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349B7A42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vAlign w:val="center"/>
          </w:tcPr>
          <w:p w14:paraId="4BAE0613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6E2BE768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326" w:rsidRPr="00667FDD" w14:paraId="6A93345E" w14:textId="77777777" w:rsidTr="008A22FE">
        <w:trPr>
          <w:trHeight w:val="911"/>
        </w:trPr>
        <w:tc>
          <w:tcPr>
            <w:tcW w:w="1085" w:type="dxa"/>
            <w:vAlign w:val="center"/>
          </w:tcPr>
          <w:p w14:paraId="75711865" w14:textId="72548E92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lastRenderedPageBreak/>
              <w:t xml:space="preserve">Powszedni w </w:t>
            </w:r>
            <w:r w:rsidR="003139BB" w:rsidRPr="00667FDD">
              <w:rPr>
                <w:rFonts w:ascii="Arial" w:hAnsi="Arial" w:cs="Arial"/>
                <w:sz w:val="24"/>
                <w:szCs w:val="24"/>
              </w:rPr>
              <w:t xml:space="preserve">ferie i </w:t>
            </w:r>
            <w:r w:rsidRPr="00667FDD">
              <w:rPr>
                <w:rFonts w:ascii="Arial" w:hAnsi="Arial" w:cs="Arial"/>
                <w:sz w:val="24"/>
                <w:szCs w:val="24"/>
              </w:rPr>
              <w:t>wakacje</w:t>
            </w:r>
          </w:p>
        </w:tc>
        <w:tc>
          <w:tcPr>
            <w:tcW w:w="942" w:type="dxa"/>
            <w:vAlign w:val="center"/>
          </w:tcPr>
          <w:p w14:paraId="0EC1D13B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C8485B2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4309DF85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CD0D3B2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22564076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61F3BED0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14:paraId="5EEC2A7F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25272A6C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326" w:rsidRPr="00667FDD" w14:paraId="25D1C5C5" w14:textId="77777777" w:rsidTr="008A22FE">
        <w:trPr>
          <w:trHeight w:val="473"/>
        </w:trPr>
        <w:tc>
          <w:tcPr>
            <w:tcW w:w="1085" w:type="dxa"/>
            <w:vAlign w:val="center"/>
          </w:tcPr>
          <w:p w14:paraId="2C4CF0C3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>Sobota</w:t>
            </w:r>
          </w:p>
        </w:tc>
        <w:tc>
          <w:tcPr>
            <w:tcW w:w="942" w:type="dxa"/>
            <w:vAlign w:val="center"/>
          </w:tcPr>
          <w:p w14:paraId="1EBD30EC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B0A9D88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414A5567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BBB38F1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38845E4D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49228744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14:paraId="4CAC06A2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7E8740E6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326" w:rsidRPr="00667FDD" w14:paraId="3AA3862B" w14:textId="77777777" w:rsidTr="008A22FE">
        <w:trPr>
          <w:trHeight w:val="437"/>
        </w:trPr>
        <w:tc>
          <w:tcPr>
            <w:tcW w:w="1085" w:type="dxa"/>
            <w:vAlign w:val="center"/>
          </w:tcPr>
          <w:p w14:paraId="7B9CE71C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>Niedziela</w:t>
            </w:r>
          </w:p>
        </w:tc>
        <w:tc>
          <w:tcPr>
            <w:tcW w:w="942" w:type="dxa"/>
            <w:vAlign w:val="center"/>
          </w:tcPr>
          <w:p w14:paraId="4D5B277D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D06CC3D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48D6143B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7D2EDA1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51F31D4B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76B79DFC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14:paraId="7D34C148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6BE7E75B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326" w:rsidRPr="00667FDD" w14:paraId="159B876E" w14:textId="77777777" w:rsidTr="008A22FE">
        <w:trPr>
          <w:trHeight w:val="437"/>
        </w:trPr>
        <w:tc>
          <w:tcPr>
            <w:tcW w:w="1085" w:type="dxa"/>
            <w:vAlign w:val="center"/>
          </w:tcPr>
          <w:p w14:paraId="2E5F000E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942" w:type="dxa"/>
            <w:vAlign w:val="center"/>
          </w:tcPr>
          <w:p w14:paraId="0D91EA29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1D0EEE7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3769DCC0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3467A81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71D68F03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4F395283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D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8" w:type="dxa"/>
            <w:vMerge/>
            <w:vAlign w:val="center"/>
          </w:tcPr>
          <w:p w14:paraId="651F3F22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7AC5E97E" w14:textId="77777777" w:rsidR="00C04326" w:rsidRPr="00667FDD" w:rsidRDefault="00C04326" w:rsidP="008A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A735CB" w14:textId="77777777" w:rsidR="00C04326" w:rsidRPr="00667FDD" w:rsidRDefault="00C04326" w:rsidP="00C04326">
      <w:pPr>
        <w:jc w:val="center"/>
        <w:rPr>
          <w:rFonts w:ascii="Arial" w:hAnsi="Arial" w:cs="Arial"/>
          <w:sz w:val="24"/>
          <w:szCs w:val="24"/>
        </w:rPr>
      </w:pPr>
    </w:p>
    <w:p w14:paraId="4BC77461" w14:textId="77777777" w:rsidR="00C04326" w:rsidRPr="00667FDD" w:rsidRDefault="00C04326" w:rsidP="00C04326">
      <w:pPr>
        <w:jc w:val="center"/>
        <w:rPr>
          <w:rFonts w:ascii="Arial" w:hAnsi="Arial" w:cs="Arial"/>
          <w:sz w:val="24"/>
          <w:szCs w:val="24"/>
        </w:rPr>
      </w:pPr>
    </w:p>
    <w:p w14:paraId="3DC87997" w14:textId="77777777" w:rsidR="00C04326" w:rsidRPr="00667FDD" w:rsidRDefault="00C04326" w:rsidP="00C04326">
      <w:pPr>
        <w:jc w:val="both"/>
        <w:rPr>
          <w:rFonts w:ascii="Arial" w:hAnsi="Arial" w:cs="Arial"/>
          <w:sz w:val="24"/>
          <w:szCs w:val="24"/>
        </w:rPr>
      </w:pPr>
    </w:p>
    <w:p w14:paraId="4EED7337" w14:textId="77777777" w:rsidR="00C04326" w:rsidRPr="00667FDD" w:rsidRDefault="00C04326" w:rsidP="00C04326">
      <w:pPr>
        <w:jc w:val="both"/>
        <w:rPr>
          <w:rFonts w:ascii="Arial" w:hAnsi="Arial" w:cs="Arial"/>
          <w:sz w:val="24"/>
          <w:szCs w:val="24"/>
        </w:rPr>
      </w:pPr>
    </w:p>
    <w:p w14:paraId="0669EB43" w14:textId="77777777" w:rsidR="00C04326" w:rsidRPr="00667FDD" w:rsidRDefault="00C04326" w:rsidP="00C04326">
      <w:pPr>
        <w:rPr>
          <w:rFonts w:ascii="Arial" w:hAnsi="Arial" w:cs="Arial"/>
          <w:sz w:val="24"/>
          <w:szCs w:val="24"/>
        </w:rPr>
      </w:pPr>
    </w:p>
    <w:p w14:paraId="4F9F190B" w14:textId="232FDD55" w:rsidR="00291166" w:rsidRPr="00667FDD" w:rsidRDefault="0029116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051B50A" w14:textId="2CC3EB93" w:rsidR="005D2880" w:rsidRPr="00667FDD" w:rsidRDefault="00A46978" w:rsidP="0008705A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667FDD">
        <w:rPr>
          <w:rFonts w:ascii="Arial" w:hAnsi="Arial" w:cs="Arial"/>
          <w:b/>
          <w:bCs/>
          <w:color w:val="0E350D"/>
          <w:sz w:val="24"/>
          <w:szCs w:val="24"/>
        </w:rPr>
        <w:t xml:space="preserve">                                                                             </w:t>
      </w:r>
    </w:p>
    <w:p w14:paraId="5F13FCF6" w14:textId="1CDC618E" w:rsidR="005D2880" w:rsidRPr="00667FDD" w:rsidRDefault="005D288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4D97458C" w14:textId="3F53F835" w:rsidR="005D2880" w:rsidRPr="00667FDD" w:rsidRDefault="005D288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365D5C2" w14:textId="44C63869" w:rsidR="005D2880" w:rsidRPr="00667FDD" w:rsidRDefault="005D288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036EF22F" w14:textId="524DA6FA" w:rsidR="005D2880" w:rsidRPr="00667FDD" w:rsidRDefault="005D288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080B9D9D" w14:textId="40AA4CE1" w:rsidR="005D2880" w:rsidRPr="00667FDD" w:rsidRDefault="005D288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60541A18" w14:textId="1579FA11" w:rsidR="005D2880" w:rsidRPr="00667FDD" w:rsidRDefault="005D288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0EEB2F67" w14:textId="1F08355C" w:rsidR="00FA2163" w:rsidRPr="00667FDD" w:rsidRDefault="00CC1606" w:rsidP="00CC1606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667FDD">
        <w:rPr>
          <w:rFonts w:ascii="Arial" w:hAnsi="Arial" w:cs="Arial"/>
          <w:sz w:val="24"/>
          <w:szCs w:val="24"/>
        </w:rPr>
        <w:t xml:space="preserve"> </w:t>
      </w:r>
      <w:bookmarkEnd w:id="0"/>
    </w:p>
    <w:sectPr w:rsidR="00FA2163" w:rsidRPr="00667FDD" w:rsidSect="007C20BA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11F24"/>
    <w:multiLevelType w:val="hybridMultilevel"/>
    <w:tmpl w:val="5EF8C73E"/>
    <w:lvl w:ilvl="0" w:tplc="1E60CADE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97"/>
    <w:rsid w:val="00000AA0"/>
    <w:rsid w:val="000245DA"/>
    <w:rsid w:val="0007054D"/>
    <w:rsid w:val="0008705A"/>
    <w:rsid w:val="000C5E2D"/>
    <w:rsid w:val="000E25F9"/>
    <w:rsid w:val="000F30FD"/>
    <w:rsid w:val="00105A65"/>
    <w:rsid w:val="00136FEB"/>
    <w:rsid w:val="00143F04"/>
    <w:rsid w:val="00184C6C"/>
    <w:rsid w:val="001D38F6"/>
    <w:rsid w:val="001E179F"/>
    <w:rsid w:val="001E280B"/>
    <w:rsid w:val="001F0B38"/>
    <w:rsid w:val="0024405B"/>
    <w:rsid w:val="0027433E"/>
    <w:rsid w:val="00291166"/>
    <w:rsid w:val="002A3D0B"/>
    <w:rsid w:val="003139BB"/>
    <w:rsid w:val="003E7BF2"/>
    <w:rsid w:val="004371FF"/>
    <w:rsid w:val="00485711"/>
    <w:rsid w:val="00486906"/>
    <w:rsid w:val="004C4362"/>
    <w:rsid w:val="004C49F9"/>
    <w:rsid w:val="004E43B9"/>
    <w:rsid w:val="0054247D"/>
    <w:rsid w:val="005D2880"/>
    <w:rsid w:val="00657D97"/>
    <w:rsid w:val="00662B05"/>
    <w:rsid w:val="00667FDD"/>
    <w:rsid w:val="00711CCD"/>
    <w:rsid w:val="00732817"/>
    <w:rsid w:val="00736E97"/>
    <w:rsid w:val="00754841"/>
    <w:rsid w:val="0079246D"/>
    <w:rsid w:val="007C20BA"/>
    <w:rsid w:val="00821ABF"/>
    <w:rsid w:val="008939DB"/>
    <w:rsid w:val="008E0107"/>
    <w:rsid w:val="008F6BB1"/>
    <w:rsid w:val="00952296"/>
    <w:rsid w:val="0098222C"/>
    <w:rsid w:val="009D3D12"/>
    <w:rsid w:val="009D5BCF"/>
    <w:rsid w:val="00A46978"/>
    <w:rsid w:val="00B43701"/>
    <w:rsid w:val="00BB5A1F"/>
    <w:rsid w:val="00C04326"/>
    <w:rsid w:val="00C2438B"/>
    <w:rsid w:val="00CA13C0"/>
    <w:rsid w:val="00CB763A"/>
    <w:rsid w:val="00CC1606"/>
    <w:rsid w:val="00CE018E"/>
    <w:rsid w:val="00CF1D3F"/>
    <w:rsid w:val="00CF45CF"/>
    <w:rsid w:val="00D22148"/>
    <w:rsid w:val="00D93D8E"/>
    <w:rsid w:val="00DD1245"/>
    <w:rsid w:val="00E02710"/>
    <w:rsid w:val="00E07A0D"/>
    <w:rsid w:val="00E22997"/>
    <w:rsid w:val="00F4440C"/>
    <w:rsid w:val="00F463CC"/>
    <w:rsid w:val="00FA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FFED"/>
  <w15:chartTrackingRefBased/>
  <w15:docId w15:val="{1EFA53DD-25C1-4630-8F05-85E3BE1D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D8E"/>
    <w:pPr>
      <w:spacing w:after="0" w:line="240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93D8E"/>
    <w:pPr>
      <w:widowControl w:val="0"/>
      <w:spacing w:after="0" w:line="240" w:lineRule="auto"/>
    </w:pPr>
    <w:rPr>
      <w:rFonts w:ascii="Times New Roman" w:eastAsia="Calibri" w:hAnsi="Times New Roman"/>
      <w:color w:val="000000"/>
      <w:sz w:val="24"/>
    </w:rPr>
  </w:style>
  <w:style w:type="paragraph" w:customStyle="1" w:styleId="Zawartotabeli">
    <w:name w:val="Zawartość tabeli"/>
    <w:basedOn w:val="Normalny"/>
    <w:qFormat/>
    <w:rsid w:val="00D93D8E"/>
    <w:pPr>
      <w:suppressLineNumbers/>
    </w:pPr>
  </w:style>
  <w:style w:type="table" w:styleId="Tabela-Siatka">
    <w:name w:val="Table Grid"/>
    <w:basedOn w:val="Standardowy"/>
    <w:uiPriority w:val="39"/>
    <w:rsid w:val="0098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4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4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42B8-AF3B-4D18-8725-5227EB29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6304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Biernat</dc:creator>
  <cp:keywords/>
  <dc:description/>
  <cp:lastModifiedBy>Jarzębska Monika</cp:lastModifiedBy>
  <cp:revision>2</cp:revision>
  <cp:lastPrinted>2020-10-08T11:21:00Z</cp:lastPrinted>
  <dcterms:created xsi:type="dcterms:W3CDTF">2020-12-07T08:52:00Z</dcterms:created>
  <dcterms:modified xsi:type="dcterms:W3CDTF">2020-12-07T08:52:00Z</dcterms:modified>
</cp:coreProperties>
</file>