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4"/>
        <w:gridCol w:w="26"/>
        <w:gridCol w:w="602"/>
        <w:gridCol w:w="948"/>
        <w:gridCol w:w="15"/>
        <w:gridCol w:w="422"/>
        <w:gridCol w:w="1144"/>
        <w:gridCol w:w="15"/>
        <w:gridCol w:w="1550"/>
        <w:gridCol w:w="16"/>
        <w:gridCol w:w="12"/>
        <w:gridCol w:w="18"/>
        <w:gridCol w:w="25"/>
        <w:gridCol w:w="7"/>
        <w:gridCol w:w="30"/>
      </w:tblGrid>
      <w:tr w:rsidR="003A621C">
        <w:trPr>
          <w:gridAfter w:val="2"/>
          <w:wAfter w:w="36" w:type="dxa"/>
          <w:trHeight w:val="715"/>
        </w:trPr>
        <w:tc>
          <w:tcPr>
            <w:tcW w:w="6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2/A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367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2020-11-26</w:t>
            </w:r>
          </w:p>
        </w:tc>
        <w:tc>
          <w:tcPr>
            <w:tcW w:w="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621C">
        <w:trPr>
          <w:gridAfter w:val="2"/>
          <w:wAfter w:w="36" w:type="dxa"/>
          <w:trHeight w:val="1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Pr="00D472B4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6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Pr="00D472B4" w:rsidRDefault="00C37D0D" w:rsidP="00C37D0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2B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ZMIANY W PLANIE WYDATKÓW BUDŻETOWYCH</w:t>
            </w:r>
          </w:p>
        </w:tc>
        <w:tc>
          <w:tcPr>
            <w:tcW w:w="4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gridAfter w:val="2"/>
          <w:wAfter w:w="36" w:type="dxa"/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Pr="00D472B4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Pr="00D472B4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A621C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Pr="00D472B4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21C" w:rsidRPr="00D472B4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Pr="00D472B4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21C" w:rsidRPr="00D472B4" w:rsidRDefault="00C37D0D" w:rsidP="00C37D0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2B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4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4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gminy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13"/>
        </w:trPr>
        <w:tc>
          <w:tcPr>
            <w:tcW w:w="108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25 885 908,70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-50 300,00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25 835 608,70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60004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Lokalny transport zbiorowy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14 493 507,21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-590,00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14 492 917,21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25 066,00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-2 590,00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22 476,00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7 280,00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8 030,00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164 487,21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-3 270,00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161 217,21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13 635 766,00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4 520,00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13 640 286,00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14 446 507,21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14 445 917,21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47 000,00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10 291 975,49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-49 910,00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10 242 065,49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58 159,00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-6 900,00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51 259,00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39 176,00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41 176,00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1 269 834,00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1 267 834,00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1 075 490,00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-43 010,00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1 032 480,00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4 289 993,00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-49 910,00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4 240 083,00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6 001 982,49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6 001 982,49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60017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Drogi wewnętrzne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821 508,00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821 708,00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7 288,00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-860,00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6 428,00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289 400,00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289 150,00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36 977,00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1 060,00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38 037,00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539 880,00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540 080,00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281 628,00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281 628,00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23 374 100,46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41 433,00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23 415 533,46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1 120 310,00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43 663,00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1 163 973,00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869 266,64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28 753,00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898 019,64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151 706,00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169 706,00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20 275,00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-3 090,00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17 185,00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1 120 310,00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43 663,00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1 163 973,00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20 280 855,49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-2 500,00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20 278 355,49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389 877,77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-2 500,00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387 377,77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20 695,10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23 695,10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528 000,00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1 801 227,63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-52,00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1 801 175,63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16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A621C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21C" w:rsidRDefault="003A62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A621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3A621C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104"/>
        </w:trPr>
        <w:tc>
          <w:tcPr>
            <w:tcW w:w="108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12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20 216 328,49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-2 500,00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20 213 828,49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12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12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64 527,00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64 527,00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12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12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12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75056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Spis powszechny i inne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33 556,00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33 826,00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33 556,00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33 826,00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75085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Wspólna obsługa jednostek samorządu terytorialnego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1 085 301,88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1 085 301,88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-698,00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50 653,00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50 358,00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36 726,00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35 726,00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20 920,00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21 480,00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-929,00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39 680,00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2 353,00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42 033,00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2 140,00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-1 015,00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1 285,00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32 916,00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1 034,00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33 950,00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1 085 301,88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1 085 301,88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454 863,00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454 863,00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621C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14 752,00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14 752,00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2 159,04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-66,34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2 092,70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307,72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-7,89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299,83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74,23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121,47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14 752,00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14 752,00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4 009 241,00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11 091,00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4 020 332,00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Zarządzanie kryzysowe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906 810,00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11 091,00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917 901,00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5 827,00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5 227,00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709 967,00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11 861,00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721 828,00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51 516,00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51 346,00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773 810,00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11 091,00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784 901,00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133 000,00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3 480 308,28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-4 450,00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3 475 858,28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75818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Rezerwy ogólne i celowe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3 331 588,28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-4 450,00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3 327 138,28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Rezerwy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1 812 881,14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-4 450,00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1 808 431,14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1 812 881,14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-4 450,00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1 808 431,14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1 518 707,14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1 518 707,14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100 181 387,46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-111 247,00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100 070 140,46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50 248 027,39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-27 857,00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50 220 170,39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20 248,00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22 800,00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43 048,00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621C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21C" w:rsidRDefault="003A62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A621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58"/>
        <w:gridCol w:w="301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6"/>
        <w:gridCol w:w="9"/>
        <w:gridCol w:w="50"/>
      </w:tblGrid>
      <w:tr w:rsidR="003A621C">
        <w:trPr>
          <w:trHeight w:val="234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52"/>
        </w:trPr>
        <w:tc>
          <w:tcPr>
            <w:tcW w:w="10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32 340 956,45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-77 183,00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32 263 773,45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5 595 433,08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-4 909,00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5 590 524,08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670 798,86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-55 584,00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615 214,86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81 664,00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-13 040,00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68 624,00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4 576,00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3 576,00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355 604,32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-20 338,00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335 266,32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98 517,00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122 017,00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1 505 082,00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1 573 082,00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181 697,63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16 789,00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198 486,63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24 112,00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-2 180,00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21 932,00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453 337,63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468 337,63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21 672,00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20 682,00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obejmujących wykonanie ekspertyz, analiz i opinii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5 628,00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-2 300,00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3 328,00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2 167,00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1 967,00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2 161 914,00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10 118,00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2 172 032,00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Podatek od towarów i usług (VAT)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3 016,38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2 216,38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26 820,00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-4 540,00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22 280,00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49 696 927,39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-27 857,00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49 669 070,39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551 100,00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551 100,00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Przedszkola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29 852 938,24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23 321,00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29 876 259,24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15 416,00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15 034,00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11 400 490,60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163 986,00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11 564 476,60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1 824 919,00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-60 999,00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1 763 920,00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193 464,46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-18 291,00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175 173,46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10 388,75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-6 444,00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3 944,75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1 870,00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-590,00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1 280,00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236 287,25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4 798,00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241 085,25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36 812,00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37 183,00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526 320,00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-3 165,00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523 155,00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15 766,00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-3 491,00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12 275,00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362 815,18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-43 169,00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319 646,18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20 280,00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20 151,00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854 964,00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1 809,00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856 773,00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16 561,00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-10 476,00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6 085,00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29 810 613,24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23 321,00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29 833 934,24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42 325,00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42 325,00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80113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Dowożenie uczniów do szkół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174 442,00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170 442,00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9 700,00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5 700,00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174 442,00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170 442,00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42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21C" w:rsidRDefault="003A62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A621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58"/>
        <w:gridCol w:w="301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6"/>
        <w:gridCol w:w="9"/>
        <w:gridCol w:w="50"/>
      </w:tblGrid>
      <w:tr w:rsidR="003A621C">
        <w:trPr>
          <w:trHeight w:val="234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13"/>
        </w:trPr>
        <w:tc>
          <w:tcPr>
            <w:tcW w:w="10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Dokształcanie i doskonalenie nauczycieli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140 580,50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-13 330,00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127 250,50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49 113,50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-2 779,00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46 334,50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91 467,00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-10 551,00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80 916,00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140 580,50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-13 330,00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127 250,50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6 799 163,07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-119 475,00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6 679 688,07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14 462,00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13 464,00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3 214 927,65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-110 847,00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3 104 080,65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517 197,08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-1 687,00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515 510,08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65 189,00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-6 297,00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58 892,00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190 075,54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10 984,00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201 059,54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1 991 229,42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-10 320,00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1 980 909,42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298 902,00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2 963,00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301 865,00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74 478,04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74 278,04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6 015,00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-2 755,00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3 260,00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163 250,42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3 930,00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167 180,42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6 815,00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-4 248,00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2 567,00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6 799 163,07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-119 475,00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6 679 688,07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936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4 666 624,00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23 136,00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4 689 760,00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579 076,00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26 339,00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605 415,00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100 681,00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-2 177,00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98 504,00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11 439,00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-2 326,00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9 113,00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31 500,00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4 666 624,00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23 136,00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4 689 760,00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57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4 974 690,00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10 614,00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4 985 304,00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2 360 069,00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2 366 119,00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413 727,00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5 256,00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418 983,00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56 890,00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-1 292,00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55 598,00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3 460,00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4 060,00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4 974 690,00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10 614,00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4 985 304,00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57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638 740,00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638 740,00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5 286,59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5 286,59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908,72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908,72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129,50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638 740,00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638 740,00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14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621C">
        <w:trPr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21C" w:rsidRDefault="003A62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A621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3A621C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65"/>
        </w:trPr>
        <w:tc>
          <w:tcPr>
            <w:tcW w:w="108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A621C">
        <w:trPr>
          <w:trHeight w:val="13"/>
        </w:trPr>
        <w:tc>
          <w:tcPr>
            <w:tcW w:w="12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12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80195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463 940,26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-3 656,00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460 284,26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30 728,00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-3 656,00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27 072,00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454 100,26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-3 656,00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450 444,26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9 840,00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9 840,00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1 768 624,00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4 450,00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1 773 074,00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Przeciwdziałanie alkoholizmowi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1 584 000,00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1 584 000,00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28 161,00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29 361,00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299 777,00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298 577,00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1 505 500,00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1 505 500,00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78 500,00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78 500,00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85195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25 424,00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4 450,00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29 874,00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19 438,00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23 888,00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25 424,00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4 450,00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29 874,00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32 195 296,54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-31 434,00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32 163 862,54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85203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Ośrodki wsparcia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2 872 322,00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3 124,00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2 875 446,00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1 347 730,00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1 897,00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1 349 627,00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238 540,00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243 030,00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20 400,00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-4 230,00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16 170,00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69 143,00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5 115,00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74 258,00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-2 387,00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186 613,00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leków, wyrobów medycznych i produktów biobójczych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47 100,00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4 350,00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51 450,00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167 753,00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161 753,00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7 426,00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31 887,00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29 887,00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2 872 322,00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3 124,00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2 875 446,00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85215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Dodatki mieszkaniowe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3 682 204,00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2 652,00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3 684 856,00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3 357 900,00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2 600,00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3 360 500,00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206 818,00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206 862,00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34 247,00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34 254,00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4 494,00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3 682 204,00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2 652,00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3 684 856,00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5 043 866,00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-11 271,00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5 032 595,00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126 930,00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-11 102,00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115 828,00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3 439 954,00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9 858,00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3 449 812,00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569 636,00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569 612,00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16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A621C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21C" w:rsidRDefault="003A62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A621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3A621C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52"/>
        </w:trPr>
        <w:tc>
          <w:tcPr>
            <w:tcW w:w="108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390"/>
        </w:trPr>
        <w:tc>
          <w:tcPr>
            <w:tcW w:w="6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63 989,00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63 986,00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15 400,00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-7 800,00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7 600,00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107 176,00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109 176,00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-1 700,00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5 005 866,00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-11 271,00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4 994 595,00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38 000,00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85228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3 033 988,00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-31 699,00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3 002 289,00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2 205 686,00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-6 479,00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2 199 207,00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35 147,00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34 897,00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66 970,00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-10 670,00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56 300,00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14 390,00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-9 140,00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44 720,00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44 560,00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3 033 988,00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-31 699,00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3 002 289,00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85295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1 907 458,54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5 760,00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1 913 218,54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75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7 200,00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-1 440,00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3 560,00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1 878 458,54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5 760,00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1 884 218,54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3 139 059,00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3 139 059,00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2 362 781,00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2 362 781,00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1 714 175,70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1 711 175,70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308 333,00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311 483,00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41 420,00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41 270,00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7 725,00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8 125,00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2 362 781,00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2 362 781,00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85495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15 237,00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15 237,00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13 237,00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13 287,00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15 237,00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15 237,00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100 940 452,79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3 492 546,00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104 432 998,79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66 585 752,00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3 466 191,00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70 051 943,00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66 013 271,00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3 436 729,00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69 450 000,00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365 376,00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19 462,00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384 838,00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24 558,00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43 558,00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1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21C" w:rsidRDefault="003A62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A621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58"/>
        <w:gridCol w:w="301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6"/>
        <w:gridCol w:w="9"/>
        <w:gridCol w:w="50"/>
      </w:tblGrid>
      <w:tr w:rsidR="003A621C">
        <w:trPr>
          <w:trHeight w:val="234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52"/>
        </w:trPr>
        <w:tc>
          <w:tcPr>
            <w:tcW w:w="10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390"/>
        </w:trPr>
        <w:tc>
          <w:tcPr>
            <w:tcW w:w="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10 070,00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1 070,00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66 585 752,00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3 466 191,00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70 051 943,00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572"/>
        </w:trPr>
        <w:tc>
          <w:tcPr>
            <w:tcW w:w="3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28 064 208,00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59 407,00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28 123 615,00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-1 440,00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2 060,00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25 416 959,00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52 634,00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25 469 593,00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587 546,00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-9 327,00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578 219,00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1 740 272,00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20 018,00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1 760 290,00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12 381,00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12 383,00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2 225,00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1 150,00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89 543,00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94 543,00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1 195,00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5 180,00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1 180,00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28 064 208,00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59 407,00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28 123 615,00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Karta Dużej Rodziny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91 021,00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91 514,00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1 264,00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91 021,00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91 514,00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3 433 045,14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-38 025,00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3 395 020,14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2 365 500,00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-38 250,00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2 327 250,00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103 415,95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104 915,95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26 763,00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-2 275,00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24 488,00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62 034,00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63 034,00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3 325 045,14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-38 025,00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3 287 020,14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108 000,00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Rodziny zastępcze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466 230,00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466 710,00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przez jednostki samorządu terytorialnego od innych jednostek samorządu terytorialnego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63 480,00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5 300,00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466 230,00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466 710,00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936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324 040,00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328 040,00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ubezpieczenie zdrowotne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328 000,00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324 040,00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328 040,00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6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A621C">
        <w:trPr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21C" w:rsidRDefault="003A62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A621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106"/>
        <w:gridCol w:w="165"/>
        <w:gridCol w:w="50"/>
        <w:gridCol w:w="286"/>
        <w:gridCol w:w="136"/>
        <w:gridCol w:w="2333"/>
        <w:gridCol w:w="1986"/>
        <w:gridCol w:w="27"/>
        <w:gridCol w:w="23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3A621C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13"/>
        </w:trPr>
        <w:tc>
          <w:tcPr>
            <w:tcW w:w="108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5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46 148 817,81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46 148 817,81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Utrzymanie zieleni w miastach i gminach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1 751 528,00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-3 400,00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1 748 128,00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6 710,00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-690,00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6 020,00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12 532,00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9 332,00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4 940,00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4 740,00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1 564 119,00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1 564 809,00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1 751 528,00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-3 400,00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1 748 128,00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90095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10 803 259,17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10 806 659,17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5 615,00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9 015,00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88 968,00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-4 480,00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84 488,00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210 785,60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212 085,60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135 681,19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-1 300,00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134 381,19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1 660 729,40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4 480,00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1 665 209,40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5 291 954,09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5 295 354,09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5 511 305,08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5 511 305,08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55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22 073 205,86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22 073 205,86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19 128 589,15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19 128 589,15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14 925,89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17 375,89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68 369,00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-2 800,00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65 569,00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130 624,29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130 624,29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18 997 964,86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18 997 964,86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61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408 292 014,67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3 352 089,00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411 644 103,67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3A621C"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621C">
        <w:trPr>
          <w:gridAfter w:val="2"/>
          <w:wAfter w:w="36" w:type="dxa"/>
          <w:trHeight w:val="528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7D0D" w:rsidRPr="00D472B4" w:rsidRDefault="00C37D0D" w:rsidP="00C37D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472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Podpisała:</w:t>
            </w:r>
          </w:p>
          <w:p w:rsidR="00C37D0D" w:rsidRPr="00D472B4" w:rsidRDefault="00C37D0D" w:rsidP="00C37D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472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up. Prezydenta Miasta</w:t>
            </w:r>
          </w:p>
          <w:p w:rsidR="00C37D0D" w:rsidRPr="00D472B4" w:rsidRDefault="00C37D0D" w:rsidP="00C37D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472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Piotrkowa Trybunalskiego</w:t>
            </w:r>
          </w:p>
          <w:p w:rsidR="00C37D0D" w:rsidRPr="00D472B4" w:rsidRDefault="00C37D0D" w:rsidP="00C37D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472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SKARBNIK MIASTA</w:t>
            </w:r>
          </w:p>
          <w:p w:rsidR="00C37D0D" w:rsidRPr="00D472B4" w:rsidRDefault="00C37D0D" w:rsidP="00C37D0D">
            <w:pPr>
              <w:spacing w:after="0" w:line="240" w:lineRule="auto"/>
              <w:rPr>
                <w:sz w:val="20"/>
                <w:szCs w:val="20"/>
              </w:rPr>
            </w:pPr>
            <w:r w:rsidRPr="00D472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Izabela </w:t>
            </w:r>
            <w:proofErr w:type="spellStart"/>
            <w:r w:rsidRPr="00D472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Wroniszewska</w:t>
            </w:r>
            <w:proofErr w:type="spellEnd"/>
          </w:p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621C">
        <w:trPr>
          <w:gridAfter w:val="1"/>
          <w:wAfter w:w="30" w:type="dxa"/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A621C" w:rsidRDefault="003A62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A621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479"/>
        <w:gridCol w:w="180"/>
        <w:gridCol w:w="1039"/>
        <w:gridCol w:w="2468"/>
        <w:gridCol w:w="1821"/>
        <w:gridCol w:w="30"/>
        <w:gridCol w:w="1550"/>
        <w:gridCol w:w="31"/>
        <w:gridCol w:w="1550"/>
        <w:gridCol w:w="1565"/>
        <w:gridCol w:w="8"/>
        <w:gridCol w:w="10"/>
        <w:gridCol w:w="32"/>
        <w:gridCol w:w="25"/>
      </w:tblGrid>
      <w:tr w:rsidR="003A621C"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 wg grup paragrafów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3A621C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338 287 371,91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3 352 089,00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341 639 460,91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621C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70 004 642,76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70 004 642,76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621C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A621C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408 292 014,67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3 352 089,00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411 644 103,67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621C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621C">
        <w:trPr>
          <w:trHeight w:val="1147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7D0D" w:rsidRPr="003D69D0" w:rsidRDefault="00C37D0D" w:rsidP="00C37D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69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Podpisała:</w:t>
            </w:r>
          </w:p>
          <w:p w:rsidR="00C37D0D" w:rsidRPr="003D69D0" w:rsidRDefault="00C37D0D" w:rsidP="00C37D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69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up. Prezydenta Miasta</w:t>
            </w:r>
          </w:p>
          <w:p w:rsidR="00C37D0D" w:rsidRPr="003D69D0" w:rsidRDefault="00C37D0D" w:rsidP="00C37D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69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Piotrkowa Trybunalskiego</w:t>
            </w:r>
          </w:p>
          <w:p w:rsidR="00C37D0D" w:rsidRPr="003D69D0" w:rsidRDefault="00C37D0D" w:rsidP="00C37D0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69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SKARBNIK MIASTA</w:t>
            </w:r>
          </w:p>
          <w:p w:rsidR="00C37D0D" w:rsidRPr="003D69D0" w:rsidRDefault="00C37D0D" w:rsidP="00C37D0D">
            <w:pPr>
              <w:spacing w:after="0" w:line="240" w:lineRule="auto"/>
              <w:rPr>
                <w:sz w:val="20"/>
                <w:szCs w:val="20"/>
              </w:rPr>
            </w:pPr>
            <w:r w:rsidRPr="003D69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Izabela </w:t>
            </w:r>
            <w:proofErr w:type="spellStart"/>
            <w:r w:rsidRPr="003D69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Wroniszewska</w:t>
            </w:r>
            <w:proofErr w:type="spellEnd"/>
          </w:p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21C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621C" w:rsidRDefault="00C37D0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21C" w:rsidRDefault="003A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621C" w:rsidRDefault="003A621C"/>
    <w:sectPr w:rsidR="003A621C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0D"/>
    <w:rsid w:val="003A621C"/>
    <w:rsid w:val="003D69D0"/>
    <w:rsid w:val="00C37D0D"/>
    <w:rsid w:val="00D472B4"/>
    <w:rsid w:val="00D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B3C7E9-70C4-4938-A2E6-9DCCA8B0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3272</Words>
  <Characters>22153</Characters>
  <Application>Microsoft Office Word</Application>
  <DocSecurity>4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2A</vt:lpstr>
    </vt:vector>
  </TitlesOfParts>
  <Company/>
  <LinksUpToDate>false</LinksUpToDate>
  <CharactersWithSpaces>25375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2A</dc:title>
  <dc:subject/>
  <dc:creator>FastReport http://www.fast-report.com</dc:creator>
  <cp:keywords/>
  <dc:description/>
  <cp:lastModifiedBy>Stawarz Izabela</cp:lastModifiedBy>
  <cp:revision>2</cp:revision>
  <dcterms:created xsi:type="dcterms:W3CDTF">2020-12-03T12:41:00Z</dcterms:created>
  <dcterms:modified xsi:type="dcterms:W3CDTF">2020-12-03T12:41:00Z</dcterms:modified>
</cp:coreProperties>
</file>