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E8" w:rsidRDefault="00C72F01" w:rsidP="001D7F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Załącznik do Zarządzenia Nr </w:t>
      </w:r>
      <w:r w:rsidR="001E71FE" w:rsidRPr="006E6529">
        <w:rPr>
          <w:rFonts w:ascii="Arial" w:hAnsi="Arial" w:cs="Arial"/>
          <w:sz w:val="24"/>
          <w:szCs w:val="24"/>
        </w:rPr>
        <w:t>357</w:t>
      </w:r>
      <w:r w:rsidRPr="006E6529">
        <w:rPr>
          <w:rFonts w:ascii="Arial" w:hAnsi="Arial" w:cs="Arial"/>
          <w:sz w:val="24"/>
          <w:szCs w:val="24"/>
        </w:rPr>
        <w:t xml:space="preserve"> </w:t>
      </w:r>
    </w:p>
    <w:p w:rsidR="001D7FE8" w:rsidRDefault="00C72F01" w:rsidP="001D7F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Prezydenta Miasta Piotrkowa Trybunalskiego</w:t>
      </w:r>
      <w:r w:rsidR="001E71FE" w:rsidRPr="006E6529">
        <w:rPr>
          <w:rFonts w:ascii="Arial" w:hAnsi="Arial" w:cs="Arial"/>
          <w:sz w:val="24"/>
          <w:szCs w:val="24"/>
        </w:rPr>
        <w:t xml:space="preserve"> </w:t>
      </w:r>
    </w:p>
    <w:p w:rsidR="00C72F01" w:rsidRPr="006E6529" w:rsidRDefault="001E71FE" w:rsidP="001D7FE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z </w:t>
      </w:r>
      <w:r w:rsidR="00C72F01" w:rsidRPr="006E6529">
        <w:rPr>
          <w:rFonts w:ascii="Arial" w:hAnsi="Arial" w:cs="Arial"/>
          <w:sz w:val="24"/>
          <w:szCs w:val="24"/>
        </w:rPr>
        <w:t xml:space="preserve">dnia </w:t>
      </w:r>
      <w:r w:rsidRPr="006E6529">
        <w:rPr>
          <w:rFonts w:ascii="Arial" w:hAnsi="Arial" w:cs="Arial"/>
          <w:sz w:val="24"/>
          <w:szCs w:val="24"/>
        </w:rPr>
        <w:t>18 listopada 2</w:t>
      </w:r>
      <w:r w:rsidR="00C72F01" w:rsidRPr="006E6529">
        <w:rPr>
          <w:rFonts w:ascii="Arial" w:hAnsi="Arial" w:cs="Arial"/>
          <w:sz w:val="24"/>
          <w:szCs w:val="24"/>
        </w:rPr>
        <w:t>0</w:t>
      </w:r>
      <w:r w:rsidR="00FA4414" w:rsidRPr="006E6529">
        <w:rPr>
          <w:rFonts w:ascii="Arial" w:hAnsi="Arial" w:cs="Arial"/>
          <w:sz w:val="24"/>
          <w:szCs w:val="24"/>
        </w:rPr>
        <w:t>20</w:t>
      </w:r>
      <w:r w:rsidR="00C72F01" w:rsidRPr="006E6529">
        <w:rPr>
          <w:rFonts w:ascii="Arial" w:hAnsi="Arial" w:cs="Arial"/>
          <w:sz w:val="24"/>
          <w:szCs w:val="24"/>
        </w:rPr>
        <w:t xml:space="preserve"> r</w:t>
      </w:r>
      <w:r w:rsidR="00B96566" w:rsidRPr="006E6529">
        <w:rPr>
          <w:rFonts w:ascii="Arial" w:hAnsi="Arial" w:cs="Arial"/>
          <w:sz w:val="24"/>
          <w:szCs w:val="24"/>
        </w:rPr>
        <w:t>.</w:t>
      </w:r>
      <w:r w:rsidR="00C72F01" w:rsidRPr="006E6529">
        <w:rPr>
          <w:rFonts w:ascii="Arial" w:hAnsi="Arial" w:cs="Arial"/>
          <w:sz w:val="24"/>
          <w:szCs w:val="24"/>
        </w:rPr>
        <w:t xml:space="preserve"> </w:t>
      </w:r>
    </w:p>
    <w:p w:rsidR="00C72F01" w:rsidRPr="006E6529" w:rsidRDefault="00C72F01" w:rsidP="001E71FE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6E6529" w:rsidRDefault="00C72F01" w:rsidP="001D7FE8">
      <w:pPr>
        <w:pStyle w:val="Tytu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6E6529">
        <w:rPr>
          <w:rFonts w:ascii="Arial" w:hAnsi="Arial" w:cs="Arial"/>
          <w:b w:val="0"/>
          <w:sz w:val="24"/>
          <w:szCs w:val="24"/>
        </w:rPr>
        <w:t>ogłoszenie o konkurS</w:t>
      </w:r>
      <w:r w:rsidR="009D539F" w:rsidRPr="006E6529">
        <w:rPr>
          <w:rFonts w:ascii="Arial" w:hAnsi="Arial" w:cs="Arial"/>
          <w:b w:val="0"/>
          <w:sz w:val="24"/>
          <w:szCs w:val="24"/>
        </w:rPr>
        <w:t>IE</w:t>
      </w:r>
    </w:p>
    <w:p w:rsidR="00C72F01" w:rsidRPr="006E6529" w:rsidRDefault="00C72F01" w:rsidP="001E71FE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C72F01" w:rsidRPr="006E6529" w:rsidRDefault="00C72F01" w:rsidP="001E71FE">
      <w:pPr>
        <w:spacing w:line="360" w:lineRule="auto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Prezydent Miasta Piotrkowa Trybunalskiego</w:t>
      </w:r>
      <w:r w:rsidR="001E71FE" w:rsidRP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>ogłasza konku</w:t>
      </w:r>
      <w:r w:rsidR="001E71FE" w:rsidRPr="006E6529">
        <w:rPr>
          <w:rFonts w:ascii="Arial" w:hAnsi="Arial" w:cs="Arial"/>
          <w:sz w:val="24"/>
          <w:szCs w:val="24"/>
        </w:rPr>
        <w:t xml:space="preserve">rs na stanowisko </w:t>
      </w:r>
      <w:r w:rsidR="00DA39EF" w:rsidRPr="006E6529">
        <w:rPr>
          <w:rFonts w:ascii="Arial" w:hAnsi="Arial" w:cs="Arial"/>
          <w:sz w:val="24"/>
          <w:szCs w:val="24"/>
        </w:rPr>
        <w:t>dyrektora</w:t>
      </w:r>
      <w:r w:rsidR="001E71FE" w:rsidRPr="006E6529">
        <w:rPr>
          <w:rFonts w:ascii="Arial" w:hAnsi="Arial" w:cs="Arial"/>
          <w:sz w:val="24"/>
          <w:szCs w:val="24"/>
        </w:rPr>
        <w:t xml:space="preserve"> </w:t>
      </w:r>
      <w:r w:rsidR="00D47577" w:rsidRPr="006E6529">
        <w:rPr>
          <w:rFonts w:ascii="Arial" w:hAnsi="Arial" w:cs="Arial"/>
          <w:sz w:val="24"/>
          <w:szCs w:val="24"/>
        </w:rPr>
        <w:t>Przedszkola Samorządowego nr 26</w:t>
      </w:r>
      <w:r w:rsidR="001E71FE" w:rsidRPr="006E6529">
        <w:rPr>
          <w:rFonts w:ascii="Arial" w:hAnsi="Arial" w:cs="Arial"/>
          <w:sz w:val="24"/>
          <w:szCs w:val="24"/>
        </w:rPr>
        <w:t xml:space="preserve"> </w:t>
      </w:r>
      <w:r w:rsidR="009D539F" w:rsidRPr="006E6529">
        <w:rPr>
          <w:rFonts w:ascii="Arial" w:hAnsi="Arial" w:cs="Arial"/>
          <w:sz w:val="24"/>
          <w:szCs w:val="24"/>
        </w:rPr>
        <w:t xml:space="preserve">w </w:t>
      </w:r>
      <w:r w:rsidRPr="006E6529">
        <w:rPr>
          <w:rFonts w:ascii="Arial" w:hAnsi="Arial" w:cs="Arial"/>
          <w:sz w:val="24"/>
          <w:szCs w:val="24"/>
        </w:rPr>
        <w:t>Piotrk</w:t>
      </w:r>
      <w:r w:rsidR="009D539F" w:rsidRPr="006E6529">
        <w:rPr>
          <w:rFonts w:ascii="Arial" w:hAnsi="Arial" w:cs="Arial"/>
          <w:sz w:val="24"/>
          <w:szCs w:val="24"/>
        </w:rPr>
        <w:t>owie</w:t>
      </w:r>
      <w:r w:rsidRPr="006E6529">
        <w:rPr>
          <w:rFonts w:ascii="Arial" w:hAnsi="Arial" w:cs="Arial"/>
          <w:sz w:val="24"/>
          <w:szCs w:val="24"/>
        </w:rPr>
        <w:t xml:space="preserve"> Trybunalski</w:t>
      </w:r>
      <w:r w:rsidR="009D539F" w:rsidRPr="006E6529">
        <w:rPr>
          <w:rFonts w:ascii="Arial" w:hAnsi="Arial" w:cs="Arial"/>
          <w:sz w:val="24"/>
          <w:szCs w:val="24"/>
        </w:rPr>
        <w:t>m</w:t>
      </w:r>
      <w:r w:rsidR="00376412" w:rsidRPr="006E6529">
        <w:rPr>
          <w:rFonts w:ascii="Arial" w:hAnsi="Arial" w:cs="Arial"/>
          <w:sz w:val="24"/>
          <w:szCs w:val="24"/>
        </w:rPr>
        <w:t>,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1F279D" w:rsidRPr="006E6529">
        <w:rPr>
          <w:rFonts w:ascii="Arial" w:hAnsi="Arial" w:cs="Arial"/>
          <w:sz w:val="24"/>
          <w:szCs w:val="24"/>
        </w:rPr>
        <w:t xml:space="preserve">ul. </w:t>
      </w:r>
      <w:r w:rsidR="00D47577" w:rsidRPr="006E6529">
        <w:rPr>
          <w:rFonts w:ascii="Arial" w:hAnsi="Arial" w:cs="Arial"/>
          <w:sz w:val="24"/>
          <w:szCs w:val="24"/>
        </w:rPr>
        <w:t>Wojska Polskiego 133a</w:t>
      </w:r>
    </w:p>
    <w:p w:rsidR="001E71FE" w:rsidRPr="006E6529" w:rsidRDefault="001E71FE" w:rsidP="001E71FE">
      <w:pPr>
        <w:spacing w:line="360" w:lineRule="auto"/>
        <w:rPr>
          <w:rFonts w:ascii="Arial" w:hAnsi="Arial" w:cs="Arial"/>
          <w:sz w:val="24"/>
          <w:szCs w:val="24"/>
        </w:rPr>
      </w:pPr>
    </w:p>
    <w:p w:rsidR="00C72F01" w:rsidRPr="006E6529" w:rsidRDefault="00C72F01" w:rsidP="001E71FE">
      <w:pPr>
        <w:numPr>
          <w:ilvl w:val="1"/>
          <w:numId w:val="2"/>
        </w:numPr>
        <w:tabs>
          <w:tab w:val="clear" w:pos="1080"/>
          <w:tab w:val="left" w:pos="-1843"/>
          <w:tab w:val="left" w:pos="-7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Do konkursu może przystąpić osoba, która s</w:t>
      </w:r>
      <w:r w:rsidR="001E71FE" w:rsidRPr="006E6529">
        <w:rPr>
          <w:rFonts w:ascii="Arial" w:hAnsi="Arial" w:cs="Arial"/>
          <w:sz w:val="24"/>
          <w:szCs w:val="24"/>
        </w:rPr>
        <w:t xml:space="preserve">pełnia wymagania do zajmowania </w:t>
      </w:r>
      <w:r w:rsidRPr="006E6529">
        <w:rPr>
          <w:rFonts w:ascii="Arial" w:hAnsi="Arial" w:cs="Arial"/>
          <w:sz w:val="24"/>
          <w:szCs w:val="24"/>
        </w:rPr>
        <w:t>stanowiska dyrektora dane</w:t>
      </w:r>
      <w:r w:rsidR="008450D7" w:rsidRPr="006E6529">
        <w:rPr>
          <w:rFonts w:ascii="Arial" w:hAnsi="Arial" w:cs="Arial"/>
          <w:sz w:val="24"/>
          <w:szCs w:val="24"/>
        </w:rPr>
        <w:t>j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F87C53" w:rsidRPr="006E6529">
        <w:rPr>
          <w:rFonts w:ascii="Arial" w:hAnsi="Arial" w:cs="Arial"/>
          <w:sz w:val="24"/>
          <w:szCs w:val="24"/>
        </w:rPr>
        <w:t>publicznej szkoły</w:t>
      </w:r>
      <w:r w:rsidR="00493E18" w:rsidRPr="006E6529">
        <w:rPr>
          <w:rFonts w:ascii="Arial" w:hAnsi="Arial" w:cs="Arial"/>
          <w:sz w:val="24"/>
          <w:szCs w:val="24"/>
        </w:rPr>
        <w:t xml:space="preserve"> </w:t>
      </w:r>
      <w:r w:rsidR="001E71FE" w:rsidRPr="006E6529">
        <w:rPr>
          <w:rFonts w:ascii="Arial" w:hAnsi="Arial" w:cs="Arial"/>
          <w:sz w:val="24"/>
          <w:szCs w:val="24"/>
        </w:rPr>
        <w:t xml:space="preserve">wynikające z rozporządzenia </w:t>
      </w:r>
      <w:r w:rsidRPr="006E6529">
        <w:rPr>
          <w:rFonts w:ascii="Arial" w:hAnsi="Arial" w:cs="Arial"/>
          <w:sz w:val="24"/>
          <w:szCs w:val="24"/>
        </w:rPr>
        <w:t>Ministra Edukacji Narodowej z dnia 11 sierpnia 2017</w:t>
      </w:r>
      <w:r w:rsidR="00F87C53" w:rsidRPr="006E6529">
        <w:rPr>
          <w:rFonts w:ascii="Arial" w:hAnsi="Arial" w:cs="Arial"/>
          <w:sz w:val="24"/>
          <w:szCs w:val="24"/>
        </w:rPr>
        <w:t xml:space="preserve"> </w:t>
      </w:r>
      <w:r w:rsidR="001E71FE" w:rsidRPr="006E6529">
        <w:rPr>
          <w:rFonts w:ascii="Arial" w:hAnsi="Arial" w:cs="Arial"/>
          <w:sz w:val="24"/>
          <w:szCs w:val="24"/>
        </w:rPr>
        <w:t xml:space="preserve">r. w sprawie wymagań, </w:t>
      </w:r>
      <w:r w:rsidRPr="006E6529">
        <w:rPr>
          <w:rFonts w:ascii="Arial" w:hAnsi="Arial" w:cs="Arial"/>
          <w:sz w:val="24"/>
          <w:szCs w:val="24"/>
        </w:rPr>
        <w:t>jakim powinna odpowiadać osoba zajmująca</w:t>
      </w:r>
      <w:r w:rsidR="001E71FE" w:rsidRPr="006E6529">
        <w:rPr>
          <w:rFonts w:ascii="Arial" w:hAnsi="Arial" w:cs="Arial"/>
          <w:sz w:val="24"/>
          <w:szCs w:val="24"/>
        </w:rPr>
        <w:t xml:space="preserve"> stanowisko dyrektora oraz inne </w:t>
      </w:r>
      <w:r w:rsidRPr="006E6529">
        <w:rPr>
          <w:rFonts w:ascii="Arial" w:hAnsi="Arial" w:cs="Arial"/>
          <w:sz w:val="24"/>
          <w:szCs w:val="24"/>
        </w:rPr>
        <w:t xml:space="preserve">stanowisko kierownicze w publicznym przedszkolu, publicznej </w:t>
      </w:r>
      <w:r w:rsidR="001E71FE" w:rsidRPr="006E6529">
        <w:rPr>
          <w:rFonts w:ascii="Arial" w:hAnsi="Arial" w:cs="Arial"/>
          <w:sz w:val="24"/>
          <w:szCs w:val="24"/>
        </w:rPr>
        <w:t xml:space="preserve">szkole </w:t>
      </w:r>
      <w:r w:rsidRPr="006E6529">
        <w:rPr>
          <w:rFonts w:ascii="Arial" w:hAnsi="Arial" w:cs="Arial"/>
          <w:sz w:val="24"/>
          <w:szCs w:val="24"/>
        </w:rPr>
        <w:t>podstawowej, publicznej szkole ponadpodst</w:t>
      </w:r>
      <w:r w:rsidR="001E71FE" w:rsidRPr="006E6529">
        <w:rPr>
          <w:rFonts w:ascii="Arial" w:hAnsi="Arial" w:cs="Arial"/>
          <w:sz w:val="24"/>
          <w:szCs w:val="24"/>
        </w:rPr>
        <w:t xml:space="preserve">awowej oraz publicznej placówce </w:t>
      </w:r>
      <w:r w:rsidRPr="006E6529">
        <w:rPr>
          <w:rFonts w:ascii="Arial" w:hAnsi="Arial" w:cs="Arial"/>
          <w:sz w:val="24"/>
          <w:szCs w:val="24"/>
        </w:rPr>
        <w:t>(Dz. U. 2017</w:t>
      </w:r>
      <w:r w:rsidR="004B4493" w:rsidRP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>r. poz. 1597</w:t>
      </w:r>
      <w:r w:rsidR="00F87C53" w:rsidRPr="006E6529">
        <w:rPr>
          <w:rFonts w:ascii="Arial" w:hAnsi="Arial" w:cs="Arial"/>
          <w:sz w:val="24"/>
          <w:szCs w:val="24"/>
        </w:rPr>
        <w:t xml:space="preserve"> ze zm.</w:t>
      </w:r>
      <w:r w:rsidRPr="006E6529">
        <w:rPr>
          <w:rFonts w:ascii="Arial" w:hAnsi="Arial" w:cs="Arial"/>
          <w:sz w:val="24"/>
          <w:szCs w:val="24"/>
        </w:rPr>
        <w:t xml:space="preserve">). </w:t>
      </w:r>
    </w:p>
    <w:p w:rsidR="004B4493" w:rsidRPr="006E6529" w:rsidRDefault="004B4493" w:rsidP="001E71FE">
      <w:pPr>
        <w:tabs>
          <w:tab w:val="left" w:pos="-1843"/>
          <w:tab w:val="left" w:pos="-709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:rsidR="004B4493" w:rsidRPr="006E6529" w:rsidRDefault="00C72F01" w:rsidP="001E71FE">
      <w:pPr>
        <w:numPr>
          <w:ilvl w:val="1"/>
          <w:numId w:val="2"/>
        </w:numPr>
        <w:tabs>
          <w:tab w:val="clear" w:pos="108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Oferta osoby przystępującej do konkursu powinna zawierać:</w:t>
      </w:r>
    </w:p>
    <w:p w:rsidR="001E71FE" w:rsidRPr="006E6529" w:rsidRDefault="001E71FE" w:rsidP="001E71FE">
      <w:pPr>
        <w:spacing w:line="360" w:lineRule="auto"/>
        <w:rPr>
          <w:rFonts w:ascii="Arial" w:hAnsi="Arial" w:cs="Arial"/>
          <w:sz w:val="24"/>
          <w:szCs w:val="24"/>
        </w:rPr>
      </w:pPr>
    </w:p>
    <w:p w:rsidR="00C72F01" w:rsidRPr="006E6529" w:rsidRDefault="00C72F01" w:rsidP="001E71FE">
      <w:pPr>
        <w:numPr>
          <w:ilvl w:val="2"/>
          <w:numId w:val="2"/>
        </w:numPr>
        <w:tabs>
          <w:tab w:val="clear" w:pos="1211"/>
          <w:tab w:val="num" w:pos="851"/>
          <w:tab w:val="num" w:pos="1418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lastRenderedPageBreak/>
        <w:t>uzasadnienie przystąpienia do konkursu</w:t>
      </w:r>
      <w:r w:rsidR="004B4493" w:rsidRPr="006E6529">
        <w:rPr>
          <w:rFonts w:ascii="Arial" w:hAnsi="Arial" w:cs="Arial"/>
          <w:sz w:val="24"/>
          <w:szCs w:val="24"/>
        </w:rPr>
        <w:t xml:space="preserve"> oraz koncepcję funkcjonowania </w:t>
      </w:r>
      <w:r w:rsidR="009D539F" w:rsidRPr="006E6529">
        <w:rPr>
          <w:rFonts w:ascii="Arial" w:hAnsi="Arial" w:cs="Arial"/>
          <w:sz w:val="24"/>
          <w:szCs w:val="24"/>
        </w:rPr>
        <w:t>i rozwoju publiczne</w:t>
      </w:r>
      <w:r w:rsidR="006A1A60" w:rsidRPr="006E6529">
        <w:rPr>
          <w:rFonts w:ascii="Arial" w:hAnsi="Arial" w:cs="Arial"/>
          <w:sz w:val="24"/>
          <w:szCs w:val="24"/>
        </w:rPr>
        <w:t>go</w:t>
      </w:r>
      <w:r w:rsidR="008450D7" w:rsidRPr="006E6529">
        <w:rPr>
          <w:rFonts w:ascii="Arial" w:hAnsi="Arial" w:cs="Arial"/>
          <w:sz w:val="24"/>
          <w:szCs w:val="24"/>
        </w:rPr>
        <w:t xml:space="preserve"> </w:t>
      </w:r>
      <w:r w:rsidR="006A1A60" w:rsidRPr="006E6529">
        <w:rPr>
          <w:rFonts w:ascii="Arial" w:hAnsi="Arial" w:cs="Arial"/>
          <w:sz w:val="24"/>
          <w:szCs w:val="24"/>
        </w:rPr>
        <w:t>przedszkola</w:t>
      </w:r>
      <w:r w:rsidR="004B4493" w:rsidRPr="006E6529">
        <w:rPr>
          <w:rFonts w:ascii="Arial" w:hAnsi="Arial" w:cs="Arial"/>
          <w:sz w:val="24"/>
          <w:szCs w:val="24"/>
        </w:rPr>
        <w:t>,</w:t>
      </w:r>
      <w:r w:rsidRPr="006E6529">
        <w:rPr>
          <w:rFonts w:ascii="Arial" w:hAnsi="Arial" w:cs="Arial"/>
          <w:sz w:val="24"/>
          <w:szCs w:val="24"/>
        </w:rPr>
        <w:t xml:space="preserve"> </w:t>
      </w:r>
    </w:p>
    <w:p w:rsidR="00535345" w:rsidRPr="006E6529" w:rsidRDefault="00C72F01" w:rsidP="001E71FE">
      <w:pPr>
        <w:numPr>
          <w:ilvl w:val="2"/>
          <w:numId w:val="2"/>
        </w:numPr>
        <w:tabs>
          <w:tab w:val="num" w:pos="1418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życiorys z opisem przebiegu pracy zawodow</w:t>
      </w:r>
      <w:r w:rsidR="001E71FE" w:rsidRPr="006E6529">
        <w:rPr>
          <w:rFonts w:ascii="Arial" w:hAnsi="Arial" w:cs="Arial"/>
          <w:sz w:val="24"/>
          <w:szCs w:val="24"/>
        </w:rPr>
        <w:t xml:space="preserve">ej, zawierający w </w:t>
      </w:r>
      <w:r w:rsidR="004B4493" w:rsidRPr="006E6529">
        <w:rPr>
          <w:rFonts w:ascii="Arial" w:hAnsi="Arial" w:cs="Arial"/>
          <w:sz w:val="24"/>
          <w:szCs w:val="24"/>
        </w:rPr>
        <w:t xml:space="preserve">szczególności </w:t>
      </w:r>
      <w:r w:rsidRPr="006E6529">
        <w:rPr>
          <w:rFonts w:ascii="Arial" w:hAnsi="Arial" w:cs="Arial"/>
          <w:sz w:val="24"/>
          <w:szCs w:val="24"/>
        </w:rPr>
        <w:t>informację o:</w:t>
      </w:r>
    </w:p>
    <w:p w:rsidR="00C72F01" w:rsidRPr="006E6529" w:rsidRDefault="00C72F01" w:rsidP="001E71FE">
      <w:pPr>
        <w:pStyle w:val="Akapitzlist"/>
        <w:numPr>
          <w:ilvl w:val="0"/>
          <w:numId w:val="5"/>
        </w:numPr>
        <w:tabs>
          <w:tab w:val="left" w:pos="1418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stażu pracy pedagogicznej – w przypadku nauczyciela albo</w:t>
      </w:r>
    </w:p>
    <w:p w:rsidR="00C72F01" w:rsidRPr="006E6529" w:rsidRDefault="00C72F01" w:rsidP="001E71FE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stażu pracy dydaktycznej</w:t>
      </w:r>
      <w:r w:rsidR="004B4493" w:rsidRP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>–</w:t>
      </w:r>
      <w:r w:rsidR="004B4493" w:rsidRP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>w przypadku nauczyciela akademickiego, albo</w:t>
      </w:r>
    </w:p>
    <w:p w:rsidR="00C72F01" w:rsidRPr="006E6529" w:rsidRDefault="00C72F01" w:rsidP="001E71FE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stażu pracy, w tym stażu pracy na stanowisku kierowniczym – w przypadku osoby niebędącej nauczycielem,</w:t>
      </w:r>
    </w:p>
    <w:p w:rsidR="00AC76FD" w:rsidRPr="006E6529" w:rsidRDefault="00C72F01" w:rsidP="001E71FE">
      <w:pPr>
        <w:numPr>
          <w:ilvl w:val="2"/>
          <w:numId w:val="2"/>
        </w:numPr>
        <w:tabs>
          <w:tab w:val="num" w:pos="1276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oświadczenie zawierające następujące dane osobowe kandydata:</w:t>
      </w:r>
    </w:p>
    <w:p w:rsidR="00C72F01" w:rsidRPr="006E6529" w:rsidRDefault="00C72F01" w:rsidP="001E71F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imię (imiona) i nazwisko,</w:t>
      </w:r>
    </w:p>
    <w:p w:rsidR="00C72F01" w:rsidRPr="006E6529" w:rsidRDefault="00C72F01" w:rsidP="001E71F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datę i miejsce urodzenia,</w:t>
      </w:r>
    </w:p>
    <w:p w:rsidR="00C72F01" w:rsidRPr="006E6529" w:rsidRDefault="00C72F01" w:rsidP="001E71F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obywatelstwo,</w:t>
      </w:r>
    </w:p>
    <w:p w:rsidR="00C72F01" w:rsidRPr="006E6529" w:rsidRDefault="00C72F01" w:rsidP="001E71FE">
      <w:pPr>
        <w:pStyle w:val="Akapitzlist"/>
        <w:numPr>
          <w:ilvl w:val="0"/>
          <w:numId w:val="7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miejsce zamieszkania (adres do korespondencji),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num" w:pos="1560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poświadczone przez kandydata za zgodność z oryginałem kopie </w:t>
      </w:r>
      <w:r w:rsidR="00AC76FD" w:rsidRPr="006E6529">
        <w:rPr>
          <w:rFonts w:ascii="Arial" w:hAnsi="Arial" w:cs="Arial"/>
          <w:sz w:val="24"/>
          <w:szCs w:val="24"/>
        </w:rPr>
        <w:t xml:space="preserve">dokumentów </w:t>
      </w:r>
      <w:r w:rsidRPr="006E6529">
        <w:rPr>
          <w:rFonts w:ascii="Arial" w:hAnsi="Arial" w:cs="Arial"/>
          <w:sz w:val="24"/>
          <w:szCs w:val="24"/>
        </w:rPr>
        <w:t xml:space="preserve">potwierdzających posiadanie wymaganego stażu pracy, </w:t>
      </w:r>
      <w:r w:rsidR="00EF418D" w:rsidRPr="006E6529">
        <w:rPr>
          <w:rFonts w:ascii="Arial" w:hAnsi="Arial" w:cs="Arial"/>
          <w:sz w:val="24"/>
          <w:szCs w:val="24"/>
        </w:rPr>
        <w:t xml:space="preserve">o którym mowa w lit. b: </w:t>
      </w:r>
      <w:r w:rsidRPr="006E6529">
        <w:rPr>
          <w:rFonts w:ascii="Arial" w:hAnsi="Arial" w:cs="Arial"/>
          <w:sz w:val="24"/>
          <w:szCs w:val="24"/>
        </w:rPr>
        <w:t xml:space="preserve">świadectw pracy, zaświadczeń o zatrudnieniu lub innych </w:t>
      </w:r>
      <w:r w:rsidR="00EF418D" w:rsidRPr="006E6529">
        <w:rPr>
          <w:rFonts w:ascii="Arial" w:hAnsi="Arial" w:cs="Arial"/>
          <w:sz w:val="24"/>
          <w:szCs w:val="24"/>
        </w:rPr>
        <w:t xml:space="preserve">dokumentów </w:t>
      </w:r>
      <w:r w:rsidRPr="006E6529">
        <w:rPr>
          <w:rFonts w:ascii="Arial" w:hAnsi="Arial" w:cs="Arial"/>
          <w:sz w:val="24"/>
          <w:szCs w:val="24"/>
        </w:rPr>
        <w:t>potwierdzających okres zatrudnienia,</w:t>
      </w:r>
    </w:p>
    <w:p w:rsidR="00C72F01" w:rsidRPr="006E6529" w:rsidRDefault="00C72F01" w:rsidP="001E71FE">
      <w:pPr>
        <w:numPr>
          <w:ilvl w:val="2"/>
          <w:numId w:val="2"/>
        </w:numPr>
        <w:tabs>
          <w:tab w:val="left" w:pos="709"/>
          <w:tab w:val="num" w:pos="851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poświadczone przez kandydata za zgodność z oryginałem kopie dokumentów potwierdzających posiadanie wymagane</w:t>
      </w:r>
      <w:r w:rsidR="006E6529">
        <w:rPr>
          <w:rFonts w:ascii="Arial" w:hAnsi="Arial" w:cs="Arial"/>
          <w:sz w:val="24"/>
          <w:szCs w:val="24"/>
        </w:rPr>
        <w:t>go wykształcenia, w tym dyplomu</w:t>
      </w:r>
      <w:r w:rsidR="00EF418D" w:rsidRP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 xml:space="preserve">ukończenia studiów </w:t>
      </w:r>
      <w:r w:rsidR="006D0847" w:rsidRPr="006E6529">
        <w:rPr>
          <w:rFonts w:ascii="Arial" w:hAnsi="Arial" w:cs="Arial"/>
          <w:sz w:val="24"/>
          <w:szCs w:val="24"/>
        </w:rPr>
        <w:t xml:space="preserve">pierwszego stopnia, studiów drugiego stopnia, jednolitych studiów magisterskich lub świadectwa ukończenia </w:t>
      </w:r>
      <w:r w:rsidRPr="006E6529">
        <w:rPr>
          <w:rFonts w:ascii="Arial" w:hAnsi="Arial" w:cs="Arial"/>
          <w:sz w:val="24"/>
          <w:szCs w:val="24"/>
        </w:rPr>
        <w:t>studiów podyplomowych</w:t>
      </w:r>
      <w:r w:rsidR="006E6529">
        <w:rPr>
          <w:rFonts w:ascii="Arial" w:hAnsi="Arial" w:cs="Arial"/>
          <w:sz w:val="24"/>
          <w:szCs w:val="24"/>
        </w:rPr>
        <w:t xml:space="preserve">, </w:t>
      </w:r>
      <w:r w:rsidRPr="006E6529">
        <w:rPr>
          <w:rFonts w:ascii="Arial" w:hAnsi="Arial" w:cs="Arial"/>
          <w:sz w:val="24"/>
          <w:szCs w:val="24"/>
        </w:rPr>
        <w:t>z zakresu zarządzania albo świadectwa ukończenia kursu kwalifikacyjnego z zakresu zarządzania oświatą,</w:t>
      </w:r>
    </w:p>
    <w:p w:rsidR="006D0847" w:rsidRPr="006E6529" w:rsidRDefault="006D0847" w:rsidP="001E71FE">
      <w:pPr>
        <w:numPr>
          <w:ilvl w:val="2"/>
          <w:numId w:val="2"/>
        </w:numPr>
        <w:tabs>
          <w:tab w:val="left" w:pos="1080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w przypadku cudzoziemca </w:t>
      </w:r>
      <w:r w:rsidR="00E810A6" w:rsidRPr="006E6529">
        <w:rPr>
          <w:rFonts w:ascii="Arial" w:hAnsi="Arial" w:cs="Arial"/>
          <w:sz w:val="24"/>
          <w:szCs w:val="24"/>
        </w:rPr>
        <w:t>–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poświadczoną przez kandydata za zgodno</w:t>
      </w:r>
      <w:r w:rsidRPr="006E6529">
        <w:rPr>
          <w:rFonts w:ascii="Arial" w:hAnsi="Arial" w:cs="Arial"/>
          <w:sz w:val="24"/>
          <w:szCs w:val="24"/>
        </w:rPr>
        <w:t>ść z oryginałem kopię:</w:t>
      </w:r>
    </w:p>
    <w:p w:rsidR="006D0847" w:rsidRPr="006E6529" w:rsidRDefault="00EF418D" w:rsidP="001E71FE">
      <w:pPr>
        <w:pStyle w:val="Akapitzlist"/>
        <w:numPr>
          <w:ilvl w:val="0"/>
          <w:numId w:val="9"/>
        </w:numPr>
        <w:tabs>
          <w:tab w:val="left" w:pos="1080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dokumentu </w:t>
      </w:r>
      <w:r w:rsidR="00C72F01" w:rsidRPr="006E6529">
        <w:rPr>
          <w:rFonts w:ascii="Arial" w:hAnsi="Arial" w:cs="Arial"/>
          <w:sz w:val="24"/>
          <w:szCs w:val="24"/>
        </w:rPr>
        <w:t xml:space="preserve">potwierdzającego znajomość </w:t>
      </w:r>
      <w:r w:rsidR="006E6529">
        <w:rPr>
          <w:rFonts w:ascii="Arial" w:hAnsi="Arial" w:cs="Arial"/>
          <w:sz w:val="24"/>
          <w:szCs w:val="24"/>
        </w:rPr>
        <w:t xml:space="preserve">języka polskiego, o którym mowa </w:t>
      </w:r>
      <w:r w:rsidR="00C72F01" w:rsidRPr="006E6529">
        <w:rPr>
          <w:rFonts w:ascii="Arial" w:hAnsi="Arial" w:cs="Arial"/>
          <w:sz w:val="24"/>
          <w:szCs w:val="24"/>
        </w:rPr>
        <w:t>w ustawie z dnia 7 października 1999 r. o języku polskim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(Dz.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U. z 201</w:t>
      </w:r>
      <w:r w:rsidR="00441A6E" w:rsidRPr="006E6529">
        <w:rPr>
          <w:rFonts w:ascii="Arial" w:hAnsi="Arial" w:cs="Arial"/>
          <w:sz w:val="24"/>
          <w:szCs w:val="24"/>
        </w:rPr>
        <w:t>9</w:t>
      </w:r>
      <w:r w:rsidR="006E6529">
        <w:rPr>
          <w:rFonts w:ascii="Arial" w:hAnsi="Arial" w:cs="Arial"/>
          <w:sz w:val="24"/>
          <w:szCs w:val="24"/>
        </w:rPr>
        <w:t xml:space="preserve"> r. </w:t>
      </w:r>
      <w:r w:rsidR="00C72F01" w:rsidRPr="006E6529">
        <w:rPr>
          <w:rFonts w:ascii="Arial" w:hAnsi="Arial" w:cs="Arial"/>
          <w:sz w:val="24"/>
          <w:szCs w:val="24"/>
        </w:rPr>
        <w:t xml:space="preserve">poz. </w:t>
      </w:r>
      <w:r w:rsidR="00441A6E" w:rsidRPr="006E6529">
        <w:rPr>
          <w:rFonts w:ascii="Arial" w:hAnsi="Arial" w:cs="Arial"/>
          <w:sz w:val="24"/>
          <w:szCs w:val="24"/>
        </w:rPr>
        <w:t>1480</w:t>
      </w:r>
      <w:r w:rsidR="00927ACB" w:rsidRPr="006E6529">
        <w:rPr>
          <w:rFonts w:ascii="Arial" w:hAnsi="Arial" w:cs="Arial"/>
          <w:sz w:val="24"/>
          <w:szCs w:val="24"/>
        </w:rPr>
        <w:t xml:space="preserve"> ze zm.</w:t>
      </w:r>
      <w:r w:rsidR="006D0847" w:rsidRPr="006E6529">
        <w:rPr>
          <w:rFonts w:ascii="Arial" w:hAnsi="Arial" w:cs="Arial"/>
          <w:sz w:val="24"/>
          <w:szCs w:val="24"/>
        </w:rPr>
        <w:t>)</w:t>
      </w:r>
      <w:r w:rsidR="00C72F01" w:rsidRPr="006E6529">
        <w:rPr>
          <w:rFonts w:ascii="Arial" w:hAnsi="Arial" w:cs="Arial"/>
          <w:sz w:val="24"/>
          <w:szCs w:val="24"/>
        </w:rPr>
        <w:t>,</w:t>
      </w:r>
      <w:r w:rsidR="006D0847" w:rsidRPr="006E6529">
        <w:rPr>
          <w:rFonts w:ascii="Arial" w:hAnsi="Arial" w:cs="Arial"/>
          <w:sz w:val="24"/>
          <w:szCs w:val="24"/>
        </w:rPr>
        <w:t xml:space="preserve"> lub</w:t>
      </w:r>
    </w:p>
    <w:p w:rsidR="006D0847" w:rsidRPr="006E6529" w:rsidRDefault="006D0847" w:rsidP="001E71FE">
      <w:pPr>
        <w:pStyle w:val="Akapitzlist"/>
        <w:numPr>
          <w:ilvl w:val="0"/>
          <w:numId w:val="9"/>
        </w:numPr>
        <w:tabs>
          <w:tab w:val="left" w:pos="1080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lastRenderedPageBreak/>
        <w:t>dyplomu ukończenia studiów pierwszego stopnia, studiów drugiego stopnia lub jednolitych studiów magisterskich, na kierunku filologia polska, lub</w:t>
      </w:r>
    </w:p>
    <w:p w:rsidR="00C72F01" w:rsidRPr="006E6529" w:rsidRDefault="006D0847" w:rsidP="001E71FE">
      <w:pPr>
        <w:pStyle w:val="Akapitzlist"/>
        <w:numPr>
          <w:ilvl w:val="0"/>
          <w:numId w:val="9"/>
        </w:numPr>
        <w:tabs>
          <w:tab w:val="left" w:pos="1080"/>
        </w:tabs>
        <w:spacing w:line="360" w:lineRule="auto"/>
        <w:ind w:left="993" w:hanging="284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dokumentu potwierdzającego prawo do wykonywania zawodu tłumacza przysięgłego języka polskiego,</w:t>
      </w:r>
      <w:r w:rsidR="00C72F01" w:rsidRPr="006E6529">
        <w:rPr>
          <w:rFonts w:ascii="Arial" w:hAnsi="Arial" w:cs="Arial"/>
          <w:sz w:val="24"/>
          <w:szCs w:val="24"/>
        </w:rPr>
        <w:t xml:space="preserve"> 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poświadczoną przez kandydata za zgodność z oryginałem kopię zaświadczenia lekarskiego o braku przeciwwskazań zdrowotnych do wykonywania pracy na stanowisku kierowniczym,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left" w:pos="851"/>
          <w:tab w:val="num" w:pos="1134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oświadczenie, że przeciwko kandydatowi nie toczy się postępowanie </w:t>
      </w:r>
      <w:r w:rsidR="00CA4564" w:rsidRPr="006E6529">
        <w:rPr>
          <w:rFonts w:ascii="Arial" w:hAnsi="Arial" w:cs="Arial"/>
          <w:sz w:val="24"/>
          <w:szCs w:val="24"/>
        </w:rPr>
        <w:t xml:space="preserve">o przestępstwo </w:t>
      </w:r>
      <w:r w:rsidRPr="006E6529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num" w:pos="851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oświadczenie, że kandydat nie był skazany prawomocnym wyrokiem za umyślne przestępstwo lub umyślne przestępstwo skarbowe,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left" w:pos="851"/>
          <w:tab w:val="num" w:pos="993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oświadczenie, że kandydat nie był karany zakazem pełnienia funkcji związanych z dysponowaniem środkami publicznymi, o którym mowa w art. 31 </w:t>
      </w:r>
      <w:r w:rsidRPr="006E6529">
        <w:rPr>
          <w:rFonts w:ascii="Arial" w:hAnsi="Arial" w:cs="Arial"/>
          <w:sz w:val="24"/>
          <w:szCs w:val="24"/>
        </w:rPr>
        <w:lastRenderedPageBreak/>
        <w:t>ust. 1 pkt 4 ustawy z dnia 17 grudnia 2004 r. o odpowiedzialności za naruszenie dyscypliny finansów publicznych (Dz. U. z 201</w:t>
      </w:r>
      <w:r w:rsidR="00927ACB" w:rsidRPr="006E6529">
        <w:rPr>
          <w:rFonts w:ascii="Arial" w:hAnsi="Arial" w:cs="Arial"/>
          <w:sz w:val="24"/>
          <w:szCs w:val="24"/>
        </w:rPr>
        <w:t>9</w:t>
      </w:r>
      <w:r w:rsidRPr="006E6529">
        <w:rPr>
          <w:rFonts w:ascii="Arial" w:hAnsi="Arial" w:cs="Arial"/>
          <w:sz w:val="24"/>
          <w:szCs w:val="24"/>
        </w:rPr>
        <w:t xml:space="preserve"> r. poz. </w:t>
      </w:r>
      <w:r w:rsidR="00441A6E" w:rsidRPr="006E6529">
        <w:rPr>
          <w:rFonts w:ascii="Arial" w:hAnsi="Arial" w:cs="Arial"/>
          <w:sz w:val="24"/>
          <w:szCs w:val="24"/>
        </w:rPr>
        <w:t>1</w:t>
      </w:r>
      <w:r w:rsidR="00927ACB" w:rsidRPr="006E6529">
        <w:rPr>
          <w:rFonts w:ascii="Arial" w:hAnsi="Arial" w:cs="Arial"/>
          <w:sz w:val="24"/>
          <w:szCs w:val="24"/>
        </w:rPr>
        <w:t>440</w:t>
      </w:r>
      <w:r w:rsidR="006A1A60" w:rsidRPr="006E6529">
        <w:rPr>
          <w:rFonts w:ascii="Arial" w:hAnsi="Arial" w:cs="Arial"/>
          <w:sz w:val="24"/>
          <w:szCs w:val="24"/>
        </w:rPr>
        <w:t xml:space="preserve"> ze zm.</w:t>
      </w:r>
      <w:r w:rsidRPr="006E6529">
        <w:rPr>
          <w:rFonts w:ascii="Arial" w:hAnsi="Arial" w:cs="Arial"/>
          <w:sz w:val="24"/>
          <w:szCs w:val="24"/>
        </w:rPr>
        <w:t>),</w:t>
      </w:r>
    </w:p>
    <w:p w:rsidR="007051F3" w:rsidRPr="006E6529" w:rsidRDefault="00C72F01" w:rsidP="001E71FE">
      <w:pPr>
        <w:pStyle w:val="Akapitzlist"/>
        <w:numPr>
          <w:ilvl w:val="2"/>
          <w:numId w:val="2"/>
        </w:numPr>
        <w:tabs>
          <w:tab w:val="left" w:pos="709"/>
          <w:tab w:val="left" w:pos="851"/>
          <w:tab w:val="left" w:pos="1080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poświadczoną przez kandydata za zgodność z oryginałem kopię aktu nadania stopnia nauczyciela mianowanego lub dyplomowanego wraz z uzasadnieniem - w przypadku nauczyciela,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clear" w:pos="1211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poświadczoną przez kandydata za zgodność z oryginałem kopię karty oceny pracy lub oceny dorobku zawodowego – w przypadku nauczyciela i nauczyciela akademickiego,</w:t>
      </w:r>
    </w:p>
    <w:p w:rsidR="00C72F01" w:rsidRPr="006E6529" w:rsidRDefault="00441A6E" w:rsidP="001E71FE">
      <w:pPr>
        <w:pStyle w:val="Akapitzlist"/>
        <w:numPr>
          <w:ilvl w:val="2"/>
          <w:numId w:val="2"/>
        </w:numPr>
        <w:tabs>
          <w:tab w:val="clear" w:pos="1211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w przypadku nauczyciela i nauczyciela akademickiego </w:t>
      </w:r>
      <w:r w:rsidR="00E810A6" w:rsidRPr="006E6529">
        <w:rPr>
          <w:rFonts w:ascii="Arial" w:hAnsi="Arial" w:cs="Arial"/>
          <w:sz w:val="24"/>
          <w:szCs w:val="24"/>
        </w:rPr>
        <w:t>–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oświadczenie, że kandydat nie był prawomocnie ukarany karą dyscyplinarną,</w:t>
      </w:r>
      <w:r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o której mowa w art. 76 ust.</w:t>
      </w:r>
      <w:r w:rsidR="009A3CAF"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1 ustawy z dnia 26 stycznia 1982 r</w:t>
      </w:r>
      <w:r w:rsidR="009A3CAF" w:rsidRPr="006E6529">
        <w:rPr>
          <w:rFonts w:ascii="Arial" w:hAnsi="Arial" w:cs="Arial"/>
          <w:sz w:val="24"/>
          <w:szCs w:val="24"/>
        </w:rPr>
        <w:t xml:space="preserve">. </w:t>
      </w:r>
      <w:r w:rsidR="00C72F01" w:rsidRPr="006E6529">
        <w:rPr>
          <w:rFonts w:ascii="Arial" w:hAnsi="Arial" w:cs="Arial"/>
          <w:sz w:val="24"/>
          <w:szCs w:val="24"/>
        </w:rPr>
        <w:t>- Karta Nauczyciela (Dz.</w:t>
      </w:r>
      <w:r w:rsidR="009A3CAF"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U. z 201</w:t>
      </w:r>
      <w:r w:rsidR="00927ACB" w:rsidRPr="006E6529">
        <w:rPr>
          <w:rFonts w:ascii="Arial" w:hAnsi="Arial" w:cs="Arial"/>
          <w:sz w:val="24"/>
          <w:szCs w:val="24"/>
        </w:rPr>
        <w:t>9</w:t>
      </w:r>
      <w:r w:rsidR="00C72F01" w:rsidRPr="006E6529">
        <w:rPr>
          <w:rFonts w:ascii="Arial" w:hAnsi="Arial" w:cs="Arial"/>
          <w:sz w:val="24"/>
          <w:szCs w:val="24"/>
        </w:rPr>
        <w:t xml:space="preserve"> r. poz. </w:t>
      </w:r>
      <w:r w:rsidR="00927ACB" w:rsidRPr="006E6529">
        <w:rPr>
          <w:rFonts w:ascii="Arial" w:hAnsi="Arial" w:cs="Arial"/>
          <w:sz w:val="24"/>
          <w:szCs w:val="24"/>
        </w:rPr>
        <w:t>2215</w:t>
      </w:r>
      <w:r w:rsidR="00C72F01" w:rsidRPr="006E6529">
        <w:rPr>
          <w:rFonts w:ascii="Arial" w:hAnsi="Arial" w:cs="Arial"/>
          <w:sz w:val="24"/>
          <w:szCs w:val="24"/>
        </w:rPr>
        <w:t>)</w:t>
      </w:r>
      <w:r w:rsidRPr="006E6529">
        <w:rPr>
          <w:rFonts w:ascii="Arial" w:hAnsi="Arial" w:cs="Arial"/>
          <w:sz w:val="24"/>
          <w:szCs w:val="24"/>
        </w:rPr>
        <w:t>,</w:t>
      </w:r>
      <w:r w:rsidR="00C72F01" w:rsidRPr="006E6529">
        <w:rPr>
          <w:rFonts w:ascii="Arial" w:hAnsi="Arial" w:cs="Arial"/>
          <w:sz w:val="24"/>
          <w:szCs w:val="24"/>
        </w:rPr>
        <w:t xml:space="preserve"> lub </w:t>
      </w:r>
      <w:r w:rsidRPr="006E6529">
        <w:rPr>
          <w:rFonts w:ascii="Arial" w:hAnsi="Arial" w:cs="Arial"/>
          <w:sz w:val="24"/>
          <w:szCs w:val="24"/>
        </w:rPr>
        <w:t xml:space="preserve">karą dyscyplinarną, o której mowa w art. 276 </w:t>
      </w:r>
      <w:r w:rsidR="00C72F01" w:rsidRPr="006E6529">
        <w:rPr>
          <w:rFonts w:ascii="Arial" w:hAnsi="Arial" w:cs="Arial"/>
          <w:sz w:val="24"/>
          <w:szCs w:val="24"/>
        </w:rPr>
        <w:t>ust.</w:t>
      </w:r>
      <w:r w:rsidR="009A3CAF" w:rsidRPr="006E6529">
        <w:rPr>
          <w:rFonts w:ascii="Arial" w:hAnsi="Arial" w:cs="Arial"/>
          <w:sz w:val="24"/>
          <w:szCs w:val="24"/>
        </w:rPr>
        <w:t xml:space="preserve"> </w:t>
      </w:r>
      <w:r w:rsidR="00C72F01" w:rsidRPr="006E6529">
        <w:rPr>
          <w:rFonts w:ascii="Arial" w:hAnsi="Arial" w:cs="Arial"/>
          <w:sz w:val="24"/>
          <w:szCs w:val="24"/>
        </w:rPr>
        <w:t>1 ustawy z dnia 2</w:t>
      </w:r>
      <w:r w:rsidR="00E8092A" w:rsidRPr="006E6529">
        <w:rPr>
          <w:rFonts w:ascii="Arial" w:hAnsi="Arial" w:cs="Arial"/>
          <w:sz w:val="24"/>
          <w:szCs w:val="24"/>
        </w:rPr>
        <w:t>0</w:t>
      </w:r>
      <w:r w:rsidR="00C72F01" w:rsidRPr="006E6529">
        <w:rPr>
          <w:rFonts w:ascii="Arial" w:hAnsi="Arial" w:cs="Arial"/>
          <w:sz w:val="24"/>
          <w:szCs w:val="24"/>
        </w:rPr>
        <w:t xml:space="preserve"> lipca 20</w:t>
      </w:r>
      <w:r w:rsidR="00E8092A" w:rsidRPr="006E6529">
        <w:rPr>
          <w:rFonts w:ascii="Arial" w:hAnsi="Arial" w:cs="Arial"/>
          <w:sz w:val="24"/>
          <w:szCs w:val="24"/>
        </w:rPr>
        <w:t>18</w:t>
      </w:r>
      <w:r w:rsidR="00C72F01" w:rsidRPr="006E6529">
        <w:rPr>
          <w:rFonts w:ascii="Arial" w:hAnsi="Arial" w:cs="Arial"/>
          <w:sz w:val="24"/>
          <w:szCs w:val="24"/>
        </w:rPr>
        <w:t xml:space="preserve"> r. – Prawo o szkolnictwie wyższym</w:t>
      </w:r>
      <w:r w:rsidR="00E8092A" w:rsidRPr="006E6529">
        <w:rPr>
          <w:rFonts w:ascii="Arial" w:hAnsi="Arial" w:cs="Arial"/>
          <w:sz w:val="24"/>
          <w:szCs w:val="24"/>
        </w:rPr>
        <w:t xml:space="preserve"> i nauce </w:t>
      </w:r>
      <w:r w:rsidR="00C72F01" w:rsidRPr="006E6529">
        <w:rPr>
          <w:rFonts w:ascii="Arial" w:hAnsi="Arial" w:cs="Arial"/>
          <w:sz w:val="24"/>
          <w:szCs w:val="24"/>
        </w:rPr>
        <w:t>(Dz. U. z 20</w:t>
      </w:r>
      <w:r w:rsidR="00927ACB" w:rsidRPr="006E6529">
        <w:rPr>
          <w:rFonts w:ascii="Arial" w:hAnsi="Arial" w:cs="Arial"/>
          <w:sz w:val="24"/>
          <w:szCs w:val="24"/>
        </w:rPr>
        <w:t>20</w:t>
      </w:r>
      <w:r w:rsidR="009A3CAF" w:rsidRPr="006E6529">
        <w:rPr>
          <w:rFonts w:ascii="Arial" w:hAnsi="Arial" w:cs="Arial"/>
          <w:sz w:val="24"/>
          <w:szCs w:val="24"/>
        </w:rPr>
        <w:t xml:space="preserve"> r. poz. </w:t>
      </w:r>
      <w:r w:rsidR="00927ACB" w:rsidRPr="006E6529">
        <w:rPr>
          <w:rFonts w:ascii="Arial" w:hAnsi="Arial" w:cs="Arial"/>
          <w:sz w:val="24"/>
          <w:szCs w:val="24"/>
        </w:rPr>
        <w:t>85</w:t>
      </w:r>
      <w:r w:rsidR="006A1A60" w:rsidRPr="006E6529">
        <w:rPr>
          <w:rFonts w:ascii="Arial" w:hAnsi="Arial" w:cs="Arial"/>
          <w:sz w:val="24"/>
          <w:szCs w:val="24"/>
        </w:rPr>
        <w:t xml:space="preserve"> ze zm.</w:t>
      </w:r>
      <w:r w:rsidRPr="006E6529">
        <w:rPr>
          <w:rFonts w:ascii="Arial" w:hAnsi="Arial" w:cs="Arial"/>
          <w:sz w:val="24"/>
          <w:szCs w:val="24"/>
        </w:rPr>
        <w:t>)</w:t>
      </w:r>
      <w:r w:rsidR="00C72F01" w:rsidRPr="006E6529">
        <w:rPr>
          <w:rFonts w:ascii="Arial" w:hAnsi="Arial" w:cs="Arial"/>
          <w:sz w:val="24"/>
          <w:szCs w:val="24"/>
        </w:rPr>
        <w:t>,</w:t>
      </w:r>
      <w:r w:rsidRPr="006E6529">
        <w:rPr>
          <w:rFonts w:ascii="Arial" w:hAnsi="Arial" w:cs="Arial"/>
          <w:sz w:val="24"/>
          <w:szCs w:val="24"/>
        </w:rPr>
        <w:t xml:space="preserve"> lub karą dyscyplinarną, o której mowa</w:t>
      </w:r>
      <w:r w:rsidR="006E6529">
        <w:rPr>
          <w:rFonts w:ascii="Arial" w:hAnsi="Arial" w:cs="Arial"/>
          <w:sz w:val="24"/>
          <w:szCs w:val="24"/>
        </w:rPr>
        <w:t xml:space="preserve"> w art. 140 </w:t>
      </w:r>
      <w:r w:rsidR="00AF4F49" w:rsidRPr="006E6529">
        <w:rPr>
          <w:rFonts w:ascii="Arial" w:hAnsi="Arial" w:cs="Arial"/>
          <w:sz w:val="24"/>
          <w:szCs w:val="24"/>
        </w:rPr>
        <w:t xml:space="preserve">ust. 1 ustawy z dnia 27 lipca 2005 r. – Prawo o </w:t>
      </w:r>
      <w:r w:rsidR="00AF4F49" w:rsidRPr="006E6529">
        <w:rPr>
          <w:rFonts w:ascii="Arial" w:hAnsi="Arial" w:cs="Arial"/>
          <w:sz w:val="24"/>
          <w:szCs w:val="24"/>
        </w:rPr>
        <w:lastRenderedPageBreak/>
        <w:t>szkolnictwie wyższym (Dz. U. z 2017 r. poz. 2183 ze zm.),</w:t>
      </w:r>
    </w:p>
    <w:p w:rsidR="00C72F01" w:rsidRPr="006E6529" w:rsidRDefault="00C72F01" w:rsidP="001E71FE">
      <w:pPr>
        <w:pStyle w:val="Akapitzlist"/>
        <w:numPr>
          <w:ilvl w:val="2"/>
          <w:numId w:val="2"/>
        </w:numPr>
        <w:tabs>
          <w:tab w:val="clear" w:pos="1211"/>
        </w:tabs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oświadczenie, że kandydat ma pełną zdolność do czynności prawnych i korzysta z pełni praw publicznych; </w:t>
      </w:r>
    </w:p>
    <w:p w:rsidR="00C72F01" w:rsidRPr="006E6529" w:rsidRDefault="00C72F01" w:rsidP="001E71F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C72F01" w:rsidRPr="006E6529" w:rsidRDefault="00C72F01" w:rsidP="001E71F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E6529">
        <w:rPr>
          <w:rFonts w:ascii="Arial" w:eastAsiaTheme="minorHAnsi" w:hAnsi="Arial" w:cs="Arial"/>
          <w:sz w:val="24"/>
          <w:szCs w:val="24"/>
          <w:lang w:eastAsia="en-US"/>
        </w:rPr>
        <w:t xml:space="preserve">Informuję, że na żądanie organu prowadzącego, kandydaci zobowiązani są do </w:t>
      </w:r>
      <w:r w:rsidR="009A3CAF" w:rsidRPr="006E6529">
        <w:rPr>
          <w:rFonts w:ascii="Arial" w:eastAsiaTheme="minorHAnsi" w:hAnsi="Arial" w:cs="Arial"/>
          <w:sz w:val="24"/>
          <w:szCs w:val="24"/>
          <w:lang w:eastAsia="en-US"/>
        </w:rPr>
        <w:t xml:space="preserve">przedstawienia </w:t>
      </w:r>
      <w:r w:rsidRPr="006E6529">
        <w:rPr>
          <w:rFonts w:ascii="Arial" w:eastAsiaTheme="minorHAnsi" w:hAnsi="Arial" w:cs="Arial"/>
          <w:sz w:val="24"/>
          <w:szCs w:val="24"/>
          <w:lang w:eastAsia="en-US"/>
        </w:rPr>
        <w:t xml:space="preserve">oryginałów dokumentów, o których mowa w lit. d –g, </w:t>
      </w:r>
      <w:r w:rsidR="006A1A60" w:rsidRPr="006E6529"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6E6529">
        <w:rPr>
          <w:rFonts w:ascii="Arial" w:eastAsiaTheme="minorHAnsi" w:hAnsi="Arial" w:cs="Arial"/>
          <w:sz w:val="24"/>
          <w:szCs w:val="24"/>
          <w:lang w:eastAsia="en-US"/>
        </w:rPr>
        <w:t xml:space="preserve"> i </w:t>
      </w:r>
      <w:r w:rsidR="006A1A60" w:rsidRPr="006E6529">
        <w:rPr>
          <w:rFonts w:ascii="Arial" w:eastAsiaTheme="minorHAnsi" w:hAnsi="Arial" w:cs="Arial"/>
          <w:sz w:val="24"/>
          <w:szCs w:val="24"/>
          <w:lang w:eastAsia="en-US"/>
        </w:rPr>
        <w:t>l</w:t>
      </w:r>
      <w:r w:rsidRPr="006E652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F4F49" w:rsidRPr="006E6529" w:rsidRDefault="00AF4F49" w:rsidP="001E71F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35345" w:rsidRPr="006E6529" w:rsidRDefault="00C72F01" w:rsidP="001E71FE">
      <w:pPr>
        <w:pStyle w:val="Tekstpodstawowy2"/>
        <w:numPr>
          <w:ilvl w:val="0"/>
          <w:numId w:val="8"/>
        </w:numPr>
        <w:ind w:left="426" w:hanging="426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Oferty należy składać w zamkniętych kopertach z podanym imieniem i nazwiskiem, adresem zwrotnym oraz telefonem oferenta z dopiskiem „Konkurs na stanowisko dyrektora </w:t>
      </w:r>
      <w:r w:rsidR="006A1A60" w:rsidRPr="006E6529">
        <w:rPr>
          <w:rFonts w:ascii="Arial" w:hAnsi="Arial" w:cs="Arial"/>
          <w:sz w:val="24"/>
          <w:szCs w:val="24"/>
        </w:rPr>
        <w:t>Przedszkola Samorządowego nr 26</w:t>
      </w:r>
      <w:r w:rsidR="00E810A6" w:rsidRPr="006E6529">
        <w:rPr>
          <w:rFonts w:ascii="Arial" w:hAnsi="Arial" w:cs="Arial"/>
          <w:sz w:val="24"/>
          <w:szCs w:val="24"/>
        </w:rPr>
        <w:t xml:space="preserve"> </w:t>
      </w:r>
      <w:r w:rsidR="008450D7" w:rsidRPr="006E6529">
        <w:rPr>
          <w:rFonts w:ascii="Arial" w:hAnsi="Arial" w:cs="Arial"/>
          <w:sz w:val="24"/>
          <w:szCs w:val="24"/>
        </w:rPr>
        <w:t xml:space="preserve">w Piotrkowie Trybunalskim, </w:t>
      </w:r>
      <w:r w:rsidR="001F279D" w:rsidRPr="006E6529">
        <w:rPr>
          <w:rFonts w:ascii="Arial" w:hAnsi="Arial" w:cs="Arial"/>
          <w:sz w:val="24"/>
          <w:szCs w:val="24"/>
        </w:rPr>
        <w:t xml:space="preserve">ul. </w:t>
      </w:r>
      <w:r w:rsidR="006A1A60" w:rsidRPr="006E6529">
        <w:rPr>
          <w:rFonts w:ascii="Arial" w:hAnsi="Arial" w:cs="Arial"/>
          <w:sz w:val="24"/>
          <w:szCs w:val="24"/>
        </w:rPr>
        <w:t>Wojska Polskiego 133a</w:t>
      </w:r>
      <w:r w:rsidRPr="006E6529">
        <w:rPr>
          <w:rFonts w:ascii="Arial" w:hAnsi="Arial" w:cs="Arial"/>
          <w:bCs/>
          <w:sz w:val="24"/>
          <w:szCs w:val="24"/>
        </w:rPr>
        <w:t>”</w:t>
      </w:r>
      <w:r w:rsidRPr="006E6529">
        <w:rPr>
          <w:rFonts w:ascii="Arial" w:hAnsi="Arial" w:cs="Arial"/>
          <w:sz w:val="24"/>
          <w:szCs w:val="24"/>
        </w:rPr>
        <w:t>, w terminie 14 dni od dnia zamieszczenia informacji o ogłoszeniu konkurs</w:t>
      </w:r>
      <w:r w:rsidR="008450D7" w:rsidRPr="006E6529">
        <w:rPr>
          <w:rFonts w:ascii="Arial" w:hAnsi="Arial" w:cs="Arial"/>
          <w:sz w:val="24"/>
          <w:szCs w:val="24"/>
        </w:rPr>
        <w:t>u</w:t>
      </w:r>
      <w:r w:rsidRPr="006E6529">
        <w:rPr>
          <w:rFonts w:ascii="Arial" w:hAnsi="Arial" w:cs="Arial"/>
          <w:sz w:val="24"/>
          <w:szCs w:val="24"/>
        </w:rPr>
        <w:t xml:space="preserve"> osobiście w </w:t>
      </w:r>
      <w:r w:rsidR="007D4F11" w:rsidRPr="006E6529">
        <w:rPr>
          <w:rFonts w:ascii="Arial" w:hAnsi="Arial" w:cs="Arial"/>
          <w:sz w:val="24"/>
          <w:szCs w:val="24"/>
        </w:rPr>
        <w:t>U</w:t>
      </w:r>
      <w:r w:rsidRPr="006E6529">
        <w:rPr>
          <w:rFonts w:ascii="Arial" w:hAnsi="Arial" w:cs="Arial"/>
          <w:sz w:val="24"/>
          <w:szCs w:val="24"/>
        </w:rPr>
        <w:t>rzęd</w:t>
      </w:r>
      <w:r w:rsidR="007D4F11" w:rsidRPr="006E6529">
        <w:rPr>
          <w:rFonts w:ascii="Arial" w:hAnsi="Arial" w:cs="Arial"/>
          <w:sz w:val="24"/>
          <w:szCs w:val="24"/>
        </w:rPr>
        <w:t>zie</w:t>
      </w:r>
      <w:r w:rsidRPr="006E6529">
        <w:rPr>
          <w:rFonts w:ascii="Arial" w:hAnsi="Arial" w:cs="Arial"/>
          <w:sz w:val="24"/>
          <w:szCs w:val="24"/>
        </w:rPr>
        <w:t xml:space="preserve"> Miasta Piotrkowa Trybunalskiego</w:t>
      </w:r>
      <w:r w:rsidR="00525AE9" w:rsidRPr="006E6529">
        <w:rPr>
          <w:rFonts w:ascii="Arial" w:hAnsi="Arial" w:cs="Arial"/>
          <w:sz w:val="24"/>
          <w:szCs w:val="24"/>
        </w:rPr>
        <w:t xml:space="preserve">, </w:t>
      </w:r>
      <w:r w:rsidRPr="006E6529">
        <w:rPr>
          <w:rFonts w:ascii="Arial" w:hAnsi="Arial" w:cs="Arial"/>
          <w:sz w:val="24"/>
          <w:szCs w:val="24"/>
        </w:rPr>
        <w:t>Pasaż Karola Rudowskiego 10</w:t>
      </w:r>
      <w:r w:rsidR="007D4F11" w:rsidRPr="006E6529">
        <w:rPr>
          <w:rFonts w:ascii="Arial" w:hAnsi="Arial" w:cs="Arial"/>
          <w:sz w:val="24"/>
          <w:szCs w:val="24"/>
        </w:rPr>
        <w:t xml:space="preserve"> lub ul. Szkolna 28, </w:t>
      </w:r>
      <w:r w:rsidRPr="006E6529">
        <w:rPr>
          <w:rFonts w:ascii="Arial" w:hAnsi="Arial" w:cs="Arial"/>
          <w:sz w:val="24"/>
          <w:szCs w:val="24"/>
        </w:rPr>
        <w:t>w Punkcie Informacyjnym</w:t>
      </w:r>
      <w:r w:rsidR="007D4F11" w:rsidRPr="006E6529">
        <w:rPr>
          <w:rFonts w:ascii="Arial" w:hAnsi="Arial" w:cs="Arial"/>
          <w:sz w:val="24"/>
          <w:szCs w:val="24"/>
        </w:rPr>
        <w:t xml:space="preserve"> (</w:t>
      </w:r>
      <w:r w:rsidRPr="006E6529">
        <w:rPr>
          <w:rFonts w:ascii="Arial" w:hAnsi="Arial" w:cs="Arial"/>
          <w:sz w:val="24"/>
          <w:szCs w:val="24"/>
        </w:rPr>
        <w:t>parter) w dniach</w:t>
      </w:r>
      <w:r w:rsidR="007D4F11" w:rsidRPr="006E6529">
        <w:rPr>
          <w:rFonts w:ascii="Arial" w:hAnsi="Arial" w:cs="Arial"/>
          <w:sz w:val="24"/>
          <w:szCs w:val="24"/>
        </w:rPr>
        <w:t xml:space="preserve"> i w godzinach </w:t>
      </w:r>
      <w:r w:rsidRPr="006E6529">
        <w:rPr>
          <w:rFonts w:ascii="Arial" w:hAnsi="Arial" w:cs="Arial"/>
          <w:sz w:val="24"/>
          <w:szCs w:val="24"/>
        </w:rPr>
        <w:t xml:space="preserve">pracy urzędu lub </w:t>
      </w:r>
      <w:r w:rsidR="007D4F11" w:rsidRPr="006E6529">
        <w:rPr>
          <w:rFonts w:ascii="Arial" w:hAnsi="Arial" w:cs="Arial"/>
          <w:sz w:val="24"/>
          <w:szCs w:val="24"/>
        </w:rPr>
        <w:t xml:space="preserve">przesłać </w:t>
      </w:r>
      <w:r w:rsidRPr="006E6529">
        <w:rPr>
          <w:rFonts w:ascii="Arial" w:hAnsi="Arial" w:cs="Arial"/>
          <w:sz w:val="24"/>
          <w:szCs w:val="24"/>
        </w:rPr>
        <w:t>na adres: Urząd Miasta Piotrkowa Trybunalskiego</w:t>
      </w:r>
      <w:r w:rsidR="00E8092A" w:rsidRPr="006E6529">
        <w:rPr>
          <w:rFonts w:ascii="Arial" w:hAnsi="Arial" w:cs="Arial"/>
          <w:sz w:val="24"/>
          <w:szCs w:val="24"/>
        </w:rPr>
        <w:t>,</w:t>
      </w:r>
      <w:r w:rsidRPr="006E6529">
        <w:rPr>
          <w:rFonts w:ascii="Arial" w:hAnsi="Arial" w:cs="Arial"/>
          <w:sz w:val="24"/>
          <w:szCs w:val="24"/>
        </w:rPr>
        <w:t xml:space="preserve"> Pasaż Karola Rudowskiego 10, 97-300 Piotrków Trybunalski (liczy się </w:t>
      </w:r>
      <w:r w:rsidRPr="006E6529">
        <w:rPr>
          <w:rFonts w:ascii="Arial" w:hAnsi="Arial" w:cs="Arial"/>
          <w:sz w:val="24"/>
          <w:szCs w:val="24"/>
        </w:rPr>
        <w:lastRenderedPageBreak/>
        <w:t>data wpływu oferty do Urzędu Miasta Piotrkowa Trybunalskiego).</w:t>
      </w:r>
      <w:r w:rsidR="001C4158" w:rsidRPr="006E6529">
        <w:rPr>
          <w:rFonts w:ascii="Arial" w:hAnsi="Arial" w:cs="Arial"/>
          <w:sz w:val="24"/>
          <w:szCs w:val="24"/>
        </w:rPr>
        <w:t xml:space="preserve"> </w:t>
      </w:r>
    </w:p>
    <w:p w:rsidR="00535345" w:rsidRPr="006E6529" w:rsidRDefault="001C4158" w:rsidP="001E71FE">
      <w:pPr>
        <w:pStyle w:val="Tekstpodstawowy2"/>
        <w:ind w:left="426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Nie dopuszcza się składania ofert w postaci elektronicznej.</w:t>
      </w:r>
    </w:p>
    <w:p w:rsidR="00C72F01" w:rsidRPr="006E6529" w:rsidRDefault="00C72F01" w:rsidP="001E71FE">
      <w:pPr>
        <w:pStyle w:val="Tekstpodstawowy2"/>
        <w:tabs>
          <w:tab w:val="left" w:pos="720"/>
        </w:tabs>
        <w:ind w:left="993" w:hanging="426"/>
        <w:rPr>
          <w:rFonts w:ascii="Arial" w:hAnsi="Arial" w:cs="Arial"/>
          <w:sz w:val="24"/>
          <w:szCs w:val="24"/>
        </w:rPr>
      </w:pPr>
    </w:p>
    <w:p w:rsidR="00C72F01" w:rsidRPr="006E6529" w:rsidRDefault="00C72F01" w:rsidP="001E71FE">
      <w:pPr>
        <w:spacing w:line="360" w:lineRule="auto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Konkurs przeprowadzi komisja konkursowa powołana przez:</w:t>
      </w:r>
      <w:r w:rsid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>Prezydenta Miasta Piotrkowa Trybunalskiego</w:t>
      </w:r>
    </w:p>
    <w:p w:rsidR="00C72F01" w:rsidRPr="006E6529" w:rsidRDefault="00C72F01" w:rsidP="001E71FE">
      <w:pPr>
        <w:spacing w:line="360" w:lineRule="auto"/>
        <w:rPr>
          <w:rFonts w:ascii="Arial" w:hAnsi="Arial" w:cs="Arial"/>
          <w:sz w:val="24"/>
          <w:szCs w:val="24"/>
        </w:rPr>
      </w:pPr>
    </w:p>
    <w:p w:rsidR="00C72F01" w:rsidRPr="006E6529" w:rsidRDefault="00C72F01" w:rsidP="001E71FE">
      <w:pPr>
        <w:spacing w:line="360" w:lineRule="auto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 xml:space="preserve">O terminie i miejscu przeprowadzenia postępowania konkursowego kandydaci zostaną powiadomieni indywidualnie. </w:t>
      </w:r>
    </w:p>
    <w:p w:rsidR="00B67286" w:rsidRPr="006E6529" w:rsidRDefault="00C72F01" w:rsidP="001E71FE">
      <w:pPr>
        <w:spacing w:line="360" w:lineRule="auto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Ponadto przed przystąpieniem do rozmowy z kandydatem dopuszczonym do postępowania konkursowego, komisja konkursowa ma prawo żądać przedstawienia dowodu osobistego kandydata lub innego dokumentu potwierdzającego jego tożsamość oraz posiadane</w:t>
      </w:r>
      <w:r w:rsidR="00535345" w:rsidRPr="006E6529">
        <w:rPr>
          <w:rFonts w:ascii="Arial" w:hAnsi="Arial" w:cs="Arial"/>
          <w:sz w:val="24"/>
          <w:szCs w:val="24"/>
        </w:rPr>
        <w:t xml:space="preserve"> </w:t>
      </w:r>
      <w:r w:rsidRPr="006E6529">
        <w:rPr>
          <w:rFonts w:ascii="Arial" w:hAnsi="Arial" w:cs="Arial"/>
          <w:sz w:val="24"/>
          <w:szCs w:val="24"/>
        </w:rPr>
        <w:t>obywatelstwo.</w:t>
      </w:r>
    </w:p>
    <w:p w:rsidR="001E71FE" w:rsidRPr="006E6529" w:rsidRDefault="001E71FE" w:rsidP="001E71FE">
      <w:pPr>
        <w:spacing w:line="360" w:lineRule="auto"/>
        <w:rPr>
          <w:rFonts w:ascii="Arial" w:hAnsi="Arial" w:cs="Arial"/>
          <w:sz w:val="24"/>
          <w:szCs w:val="24"/>
        </w:rPr>
      </w:pPr>
    </w:p>
    <w:p w:rsidR="001E71FE" w:rsidRPr="006E6529" w:rsidRDefault="001E71FE" w:rsidP="001D7FE8">
      <w:pPr>
        <w:pStyle w:val="Tekstpodstawowy2"/>
        <w:ind w:right="-142"/>
        <w:jc w:val="right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Podpisał</w:t>
      </w:r>
    </w:p>
    <w:p w:rsidR="001E71FE" w:rsidRPr="006E6529" w:rsidRDefault="001E71FE" w:rsidP="001D7FE8">
      <w:pPr>
        <w:pStyle w:val="Tekstpodstawowy2"/>
        <w:ind w:right="-142"/>
        <w:jc w:val="right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Prezydent Miasta Piotrkowa Trybunalskiego</w:t>
      </w:r>
    </w:p>
    <w:p w:rsidR="001E71FE" w:rsidRPr="006E6529" w:rsidRDefault="001E71FE" w:rsidP="001D7FE8">
      <w:pPr>
        <w:pStyle w:val="Tekstpodstawowy2"/>
        <w:ind w:right="-142"/>
        <w:jc w:val="right"/>
        <w:rPr>
          <w:rFonts w:ascii="Arial" w:hAnsi="Arial" w:cs="Arial"/>
          <w:sz w:val="24"/>
          <w:szCs w:val="24"/>
        </w:rPr>
      </w:pPr>
      <w:r w:rsidRPr="006E6529">
        <w:rPr>
          <w:rFonts w:ascii="Arial" w:hAnsi="Arial" w:cs="Arial"/>
          <w:sz w:val="24"/>
          <w:szCs w:val="24"/>
        </w:rPr>
        <w:t>(-) Krzysztof Chojniak</w:t>
      </w:r>
    </w:p>
    <w:p w:rsidR="001E71FE" w:rsidRPr="006E6529" w:rsidRDefault="001E71FE" w:rsidP="001E71FE">
      <w:pPr>
        <w:spacing w:line="360" w:lineRule="auto"/>
        <w:rPr>
          <w:rFonts w:ascii="Arial" w:hAnsi="Arial" w:cs="Arial"/>
          <w:sz w:val="24"/>
          <w:szCs w:val="24"/>
        </w:rPr>
      </w:pP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t>Klauzula informacyjn</w:t>
      </w:r>
      <w:bookmarkStart w:id="0" w:name="_GoBack"/>
      <w:bookmarkEnd w:id="0"/>
      <w:r w:rsidRPr="006E6529">
        <w:rPr>
          <w:rFonts w:ascii="Arial" w:hAnsi="Arial" w:cs="Arial"/>
        </w:rPr>
        <w:t>a dla kandydatów na stanowisko dyrektora.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lastRenderedPageBreak/>
        <w:tab/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Style w:val="Hipercze"/>
          <w:rFonts w:ascii="Arial" w:hAnsi="Arial" w:cs="Arial"/>
        </w:rPr>
      </w:pPr>
      <w:r w:rsidRPr="006E6529">
        <w:rPr>
          <w:rFonts w:ascii="Arial" w:hAnsi="Arial" w:cs="Arial"/>
        </w:rPr>
        <w:t xml:space="preserve">Administrator wyznaczył Inspektora Ochrony Danych Osobowych w Urzędzie Miasta Piotrkowa Trybunalskiego Panią Annę Pełkę, z którą skontaktować się można poprzez adres e-mail: </w:t>
      </w:r>
      <w:hyperlink r:id="rId5" w:history="1">
        <w:r w:rsidRPr="006E6529">
          <w:rPr>
            <w:rStyle w:val="Hipercze"/>
            <w:rFonts w:ascii="Arial" w:hAnsi="Arial" w:cs="Arial"/>
          </w:rPr>
          <w:t>a.pelka@piotrkow.pl</w:t>
        </w:r>
      </w:hyperlink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  <w:iCs/>
        </w:rPr>
      </w:pPr>
      <w:r w:rsidRPr="006E6529">
        <w:rPr>
          <w:rFonts w:ascii="Arial" w:hAnsi="Arial" w:cs="Arial"/>
          <w:iCs/>
        </w:rPr>
        <w:t xml:space="preserve">Państwa dane osobowe będziemy przetwarzać w celu realizacji praw i obowiązków ustawowych wynikających z: </w:t>
      </w:r>
    </w:p>
    <w:p w:rsidR="001E71FE" w:rsidRPr="006E6529" w:rsidRDefault="001E71FE" w:rsidP="001E71F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iCs/>
        </w:rPr>
      </w:pPr>
      <w:r w:rsidRPr="006E6529">
        <w:rPr>
          <w:rFonts w:ascii="Arial" w:hAnsi="Arial" w:cs="Arial"/>
          <w:iCs/>
        </w:rPr>
        <w:t xml:space="preserve">Ustawy z dnia 14 grudnia 2016 r. – Prawo oświatowe, </w:t>
      </w:r>
    </w:p>
    <w:p w:rsidR="001E71FE" w:rsidRPr="006E6529" w:rsidRDefault="001E71FE" w:rsidP="001E71F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  <w:iCs/>
        </w:rPr>
      </w:pPr>
      <w:r w:rsidRPr="006E6529">
        <w:rPr>
          <w:rFonts w:ascii="Arial" w:hAnsi="Arial" w:cs="Arial"/>
          <w:iCs/>
        </w:rPr>
        <w:lastRenderedPageBreak/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  <w:iCs/>
        </w:rPr>
      </w:pPr>
      <w:r w:rsidRPr="006E6529">
        <w:rPr>
          <w:rFonts w:ascii="Arial" w:hAnsi="Arial" w:cs="Arial"/>
        </w:rPr>
        <w:t>Państwa dane osobowe będą przechowywane przez okres niezbędny do realizacji w/w celu a po tym czasie przez okres oraz w zakresie wymaganym przez przepisy powszechnie obowiązującego prawa.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t>Przysługuje Państwu prawo dostępu do treści danych, ich sprostowania, oraz prawo</w:t>
      </w:r>
      <w:r w:rsidR="006E6529">
        <w:rPr>
          <w:rFonts w:ascii="Arial" w:hAnsi="Arial" w:cs="Arial"/>
        </w:rPr>
        <w:t xml:space="preserve"> </w:t>
      </w:r>
      <w:r w:rsidRPr="006E6529">
        <w:rPr>
          <w:rFonts w:ascii="Arial" w:hAnsi="Arial" w:cs="Arial"/>
        </w:rPr>
        <w:t xml:space="preserve">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t>Dane udostępnione przez Państwa nie będą podlegały udostępnieniu podmiotom trzecim. Odbiorcami danych będą tylko instytucje upoważnione z mocy prawa.</w:t>
      </w:r>
    </w:p>
    <w:p w:rsidR="001E71FE" w:rsidRPr="006E6529" w:rsidRDefault="001E71FE" w:rsidP="001E71FE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t>Dane udostępnione przez Państwa nie będą podlegały profilowaniu.</w:t>
      </w:r>
    </w:p>
    <w:p w:rsidR="001E71FE" w:rsidRPr="006E6529" w:rsidRDefault="001E71FE" w:rsidP="006E652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E6529">
        <w:rPr>
          <w:rFonts w:ascii="Arial" w:hAnsi="Arial" w:cs="Arial"/>
        </w:rPr>
        <w:lastRenderedPageBreak/>
        <w:t>Administrator danych nie ma zamiaru przekazywać danych osobowych do państwa trzeciego lub organizacji międzynarodowej.</w:t>
      </w:r>
    </w:p>
    <w:sectPr w:rsidR="001E71FE" w:rsidRPr="006E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267"/>
    <w:multiLevelType w:val="hybridMultilevel"/>
    <w:tmpl w:val="5074E420"/>
    <w:lvl w:ilvl="0" w:tplc="457888A0">
      <w:start w:val="1"/>
      <w:numFmt w:val="bullet"/>
      <w:lvlText w:val=""/>
      <w:lvlJc w:val="left"/>
      <w:pPr>
        <w:ind w:left="2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1" w15:restartNumberingAfterBreak="0">
    <w:nsid w:val="2C6672FE"/>
    <w:multiLevelType w:val="hybridMultilevel"/>
    <w:tmpl w:val="9AFC2F50"/>
    <w:lvl w:ilvl="0" w:tplc="F116822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50900"/>
    <w:multiLevelType w:val="hybridMultilevel"/>
    <w:tmpl w:val="EDD2363E"/>
    <w:lvl w:ilvl="0" w:tplc="F116822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388A336B"/>
    <w:multiLevelType w:val="hybridMultilevel"/>
    <w:tmpl w:val="7E6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6AF2"/>
    <w:multiLevelType w:val="hybridMultilevel"/>
    <w:tmpl w:val="2022035E"/>
    <w:lvl w:ilvl="0" w:tplc="F116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8036A1"/>
    <w:multiLevelType w:val="hybridMultilevel"/>
    <w:tmpl w:val="FDBCD720"/>
    <w:lvl w:ilvl="0" w:tplc="84427F72">
      <w:start w:val="3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6367211F"/>
    <w:multiLevelType w:val="hybridMultilevel"/>
    <w:tmpl w:val="2022035E"/>
    <w:lvl w:ilvl="0" w:tplc="F116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FBC1294"/>
    <w:multiLevelType w:val="hybridMultilevel"/>
    <w:tmpl w:val="418E4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1E5C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1"/>
    <w:rsid w:val="001C4158"/>
    <w:rsid w:val="001D76EA"/>
    <w:rsid w:val="001D7FE8"/>
    <w:rsid w:val="001E71FE"/>
    <w:rsid w:val="001F279D"/>
    <w:rsid w:val="0028154C"/>
    <w:rsid w:val="0032496E"/>
    <w:rsid w:val="00354F41"/>
    <w:rsid w:val="00376412"/>
    <w:rsid w:val="00415BC3"/>
    <w:rsid w:val="00441A6E"/>
    <w:rsid w:val="00493E18"/>
    <w:rsid w:val="004B4493"/>
    <w:rsid w:val="00525AE9"/>
    <w:rsid w:val="00535345"/>
    <w:rsid w:val="00584E17"/>
    <w:rsid w:val="00603805"/>
    <w:rsid w:val="006A1A60"/>
    <w:rsid w:val="006D0847"/>
    <w:rsid w:val="006E0A94"/>
    <w:rsid w:val="006E6529"/>
    <w:rsid w:val="007051F3"/>
    <w:rsid w:val="00783DFD"/>
    <w:rsid w:val="00794D59"/>
    <w:rsid w:val="007D4F11"/>
    <w:rsid w:val="008450D7"/>
    <w:rsid w:val="00927ACB"/>
    <w:rsid w:val="009A3CAF"/>
    <w:rsid w:val="009D539F"/>
    <w:rsid w:val="00AC76FD"/>
    <w:rsid w:val="00AF4F49"/>
    <w:rsid w:val="00B55E65"/>
    <w:rsid w:val="00B67286"/>
    <w:rsid w:val="00B96566"/>
    <w:rsid w:val="00C72F01"/>
    <w:rsid w:val="00CA4564"/>
    <w:rsid w:val="00D47577"/>
    <w:rsid w:val="00D9233D"/>
    <w:rsid w:val="00DA39EF"/>
    <w:rsid w:val="00DC44AA"/>
    <w:rsid w:val="00E8092A"/>
    <w:rsid w:val="00E810A6"/>
    <w:rsid w:val="00EF418D"/>
    <w:rsid w:val="00F87C53"/>
    <w:rsid w:val="00F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5797-E3D4-4A5F-928D-81F102E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2F01"/>
    <w:pPr>
      <w:jc w:val="center"/>
    </w:pPr>
    <w:rPr>
      <w:b/>
      <w:caps/>
      <w:sz w:val="32"/>
    </w:rPr>
  </w:style>
  <w:style w:type="character" w:customStyle="1" w:styleId="TytuZnak">
    <w:name w:val="Tytuł Znak"/>
    <w:basedOn w:val="Domylnaczcionkaakapitu"/>
    <w:link w:val="Tytu"/>
    <w:rsid w:val="00C72F01"/>
    <w:rPr>
      <w:rFonts w:ascii="Times New Roman" w:eastAsia="Times New Roman" w:hAnsi="Times New Roman" w:cs="Times New Roman"/>
      <w:b/>
      <w:cap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72F01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2F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F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71F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1E71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elka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6832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 Lidia</dc:creator>
  <cp:keywords/>
  <dc:description/>
  <cp:lastModifiedBy>Jarzębska Monika</cp:lastModifiedBy>
  <cp:revision>2</cp:revision>
  <cp:lastPrinted>2020-09-28T11:41:00Z</cp:lastPrinted>
  <dcterms:created xsi:type="dcterms:W3CDTF">2020-11-19T10:57:00Z</dcterms:created>
  <dcterms:modified xsi:type="dcterms:W3CDTF">2020-11-19T10:57:00Z</dcterms:modified>
</cp:coreProperties>
</file>