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A249" w14:textId="324C5030" w:rsidR="006262E7" w:rsidRDefault="006262E7" w:rsidP="00091DA2">
      <w:pPr>
        <w:spacing w:line="240" w:lineRule="auto"/>
        <w:ind w:left="778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Projekt</w:t>
      </w:r>
    </w:p>
    <w:p w14:paraId="2D4C8E6B" w14:textId="444B2393" w:rsidR="00754589" w:rsidRPr="00AA4CD4" w:rsidRDefault="00754589" w:rsidP="00AA4CD4">
      <w:pPr>
        <w:spacing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AA4CD4">
        <w:rPr>
          <w:rFonts w:ascii="Arial" w:hAnsi="Arial" w:cs="Arial"/>
          <w:b/>
          <w:bCs/>
          <w:sz w:val="24"/>
          <w:szCs w:val="24"/>
        </w:rPr>
        <w:t>Uchwała Nr</w:t>
      </w:r>
    </w:p>
    <w:p w14:paraId="1309113E" w14:textId="67AF5BE7" w:rsidR="00754589" w:rsidRPr="00AA4CD4" w:rsidRDefault="00754589" w:rsidP="00AA4CD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4CD4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60061F06" w14:textId="36A2D5AF" w:rsidR="00754589" w:rsidRDefault="00754589" w:rsidP="00AA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A4CD4">
        <w:rPr>
          <w:rFonts w:ascii="Arial" w:hAnsi="Arial" w:cs="Arial"/>
          <w:sz w:val="24"/>
          <w:szCs w:val="24"/>
        </w:rPr>
        <w:t>z dnia          października 2020 r.</w:t>
      </w:r>
    </w:p>
    <w:p w14:paraId="1FEC7551" w14:textId="77777777" w:rsidR="00AA4CD4" w:rsidRPr="00AA4CD4" w:rsidRDefault="00AA4CD4" w:rsidP="00754589">
      <w:pPr>
        <w:jc w:val="center"/>
        <w:rPr>
          <w:rFonts w:ascii="Arial" w:hAnsi="Arial" w:cs="Arial"/>
          <w:sz w:val="10"/>
          <w:szCs w:val="10"/>
        </w:rPr>
      </w:pPr>
    </w:p>
    <w:p w14:paraId="62B0B097" w14:textId="77777777" w:rsidR="00754589" w:rsidRPr="00AA4CD4" w:rsidRDefault="00754589" w:rsidP="00754589">
      <w:pPr>
        <w:spacing w:after="0"/>
        <w:jc w:val="center"/>
        <w:rPr>
          <w:rFonts w:ascii="Arial" w:hAnsi="Arial" w:cs="Arial"/>
          <w:b/>
          <w:bCs/>
        </w:rPr>
      </w:pPr>
      <w:r w:rsidRPr="00AA4CD4">
        <w:rPr>
          <w:rFonts w:ascii="Arial" w:hAnsi="Arial" w:cs="Arial"/>
          <w:b/>
          <w:bCs/>
        </w:rPr>
        <w:t xml:space="preserve">w sprawie: zaciągnięcia pożyczki </w:t>
      </w:r>
    </w:p>
    <w:p w14:paraId="7711AB7D" w14:textId="2E96DF5B" w:rsidR="00754589" w:rsidRPr="00AA4CD4" w:rsidRDefault="00754589" w:rsidP="00AA4CD4">
      <w:pPr>
        <w:spacing w:after="240"/>
        <w:jc w:val="center"/>
        <w:rPr>
          <w:rFonts w:ascii="Arial" w:hAnsi="Arial" w:cs="Arial"/>
          <w:b/>
          <w:bCs/>
        </w:rPr>
      </w:pPr>
      <w:r w:rsidRPr="00AA4CD4">
        <w:rPr>
          <w:rFonts w:ascii="Arial" w:hAnsi="Arial" w:cs="Arial"/>
          <w:b/>
          <w:bCs/>
        </w:rPr>
        <w:t>w Wojewódzkim Funduszu Ochrony Środowiska i Gospodarki Wodnej w Łodzi.</w:t>
      </w:r>
    </w:p>
    <w:p w14:paraId="6D037268" w14:textId="77777777" w:rsidR="00754589" w:rsidRPr="00754589" w:rsidRDefault="00754589" w:rsidP="007545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41FFE" w14:textId="66F19120" w:rsidR="00754589" w:rsidRDefault="00754589" w:rsidP="00A63E35">
      <w:pPr>
        <w:jc w:val="both"/>
        <w:rPr>
          <w:rFonts w:ascii="Arial" w:hAnsi="Arial" w:cs="Arial"/>
          <w:sz w:val="20"/>
          <w:szCs w:val="20"/>
        </w:rPr>
      </w:pPr>
      <w:r w:rsidRPr="00754589">
        <w:rPr>
          <w:rFonts w:ascii="Arial" w:hAnsi="Arial" w:cs="Arial"/>
          <w:sz w:val="20"/>
          <w:szCs w:val="20"/>
        </w:rPr>
        <w:t>Na podstawie art 18 ust. 2 pkt 9 lit. c i art. 58 ust. 1 ustawy z dnia 8 marca 1990 r. o samorządzie gminnym (t. j. Dz. U. z 2020 r. poz. 713) oraz art. 89 ust.1 pkt.2, art. 90 i art. 2</w:t>
      </w:r>
      <w:r w:rsidR="006B75B9">
        <w:rPr>
          <w:rFonts w:ascii="Arial" w:hAnsi="Arial" w:cs="Arial"/>
          <w:sz w:val="20"/>
          <w:szCs w:val="20"/>
        </w:rPr>
        <w:t>26</w:t>
      </w:r>
      <w:r w:rsidRPr="00754589">
        <w:rPr>
          <w:rFonts w:ascii="Arial" w:hAnsi="Arial" w:cs="Arial"/>
          <w:sz w:val="20"/>
          <w:szCs w:val="20"/>
        </w:rPr>
        <w:t xml:space="preserve"> ust. </w:t>
      </w:r>
      <w:r w:rsidR="006B75B9">
        <w:rPr>
          <w:rFonts w:ascii="Arial" w:hAnsi="Arial" w:cs="Arial"/>
          <w:sz w:val="20"/>
          <w:szCs w:val="20"/>
        </w:rPr>
        <w:t>3</w:t>
      </w:r>
      <w:r w:rsidRPr="00754589">
        <w:rPr>
          <w:rFonts w:ascii="Arial" w:hAnsi="Arial" w:cs="Arial"/>
          <w:sz w:val="20"/>
          <w:szCs w:val="20"/>
        </w:rPr>
        <w:t xml:space="preserve"> ustawy z dnia 27 sierpnia 2009 r. o finansach publicznych (t. j. Dz. U. z 2019 r. poz. 869 z </w:t>
      </w:r>
      <w:proofErr w:type="spellStart"/>
      <w:r w:rsidRPr="00754589">
        <w:rPr>
          <w:rFonts w:ascii="Arial" w:hAnsi="Arial" w:cs="Arial"/>
          <w:sz w:val="20"/>
          <w:szCs w:val="20"/>
        </w:rPr>
        <w:t>późn</w:t>
      </w:r>
      <w:proofErr w:type="spellEnd"/>
      <w:r w:rsidRPr="00754589">
        <w:rPr>
          <w:rFonts w:ascii="Arial" w:hAnsi="Arial" w:cs="Arial"/>
          <w:sz w:val="20"/>
          <w:szCs w:val="20"/>
        </w:rPr>
        <w:t>. zm.) Rada Mi</w:t>
      </w:r>
      <w:r w:rsidR="00A63E35">
        <w:rPr>
          <w:rFonts w:ascii="Arial" w:hAnsi="Arial" w:cs="Arial"/>
          <w:sz w:val="20"/>
          <w:szCs w:val="20"/>
        </w:rPr>
        <w:t>asta</w:t>
      </w:r>
      <w:r w:rsidRPr="00754589">
        <w:rPr>
          <w:rFonts w:ascii="Arial" w:hAnsi="Arial" w:cs="Arial"/>
          <w:sz w:val="20"/>
          <w:szCs w:val="20"/>
        </w:rPr>
        <w:t xml:space="preserve"> </w:t>
      </w:r>
      <w:r w:rsidR="00A63E35">
        <w:rPr>
          <w:rFonts w:ascii="Arial" w:hAnsi="Arial" w:cs="Arial"/>
          <w:sz w:val="20"/>
          <w:szCs w:val="20"/>
        </w:rPr>
        <w:t>Piotrkowa Trybunalskiego</w:t>
      </w:r>
      <w:r w:rsidRPr="00754589">
        <w:rPr>
          <w:rFonts w:ascii="Arial" w:hAnsi="Arial" w:cs="Arial"/>
          <w:sz w:val="20"/>
          <w:szCs w:val="20"/>
        </w:rPr>
        <w:t xml:space="preserve"> uchwala, co następuje: </w:t>
      </w:r>
    </w:p>
    <w:p w14:paraId="3BDAA8D5" w14:textId="4E8BDA2E" w:rsidR="00754589" w:rsidRPr="00AA4CD4" w:rsidRDefault="00754589" w:rsidP="00754589">
      <w:pPr>
        <w:jc w:val="both"/>
        <w:rPr>
          <w:rFonts w:ascii="Arial" w:hAnsi="Arial" w:cs="Arial"/>
          <w:sz w:val="10"/>
          <w:szCs w:val="10"/>
        </w:rPr>
      </w:pPr>
    </w:p>
    <w:p w14:paraId="2965112D" w14:textId="1B9C49DB" w:rsidR="00754589" w:rsidRPr="000D3ADC" w:rsidRDefault="00754589" w:rsidP="00754589">
      <w:pPr>
        <w:jc w:val="both"/>
        <w:rPr>
          <w:rFonts w:ascii="Arial" w:hAnsi="Arial" w:cs="Arial"/>
        </w:rPr>
      </w:pPr>
      <w:r w:rsidRPr="000D3ADC">
        <w:rPr>
          <w:rFonts w:ascii="Arial" w:hAnsi="Arial" w:cs="Arial"/>
          <w:b/>
          <w:bCs/>
        </w:rPr>
        <w:t>§ 1.</w:t>
      </w:r>
      <w:r w:rsidRPr="000D3ADC">
        <w:rPr>
          <w:rFonts w:ascii="Arial" w:hAnsi="Arial" w:cs="Arial"/>
        </w:rPr>
        <w:t xml:space="preserve"> Postanawia się zaciągnąć pożyczkę </w:t>
      </w:r>
      <w:r w:rsidR="007D22EE">
        <w:rPr>
          <w:rFonts w:ascii="Arial" w:hAnsi="Arial" w:cs="Arial"/>
        </w:rPr>
        <w:t>do kwoty</w:t>
      </w:r>
      <w:r w:rsidRPr="000D3ADC">
        <w:rPr>
          <w:rFonts w:ascii="Arial" w:hAnsi="Arial" w:cs="Arial"/>
        </w:rPr>
        <w:t xml:space="preserve"> </w:t>
      </w:r>
      <w:r w:rsidR="00A63E35" w:rsidRPr="000D3ADC">
        <w:rPr>
          <w:rFonts w:ascii="Arial" w:hAnsi="Arial" w:cs="Arial"/>
          <w:b/>
          <w:bCs/>
        </w:rPr>
        <w:t xml:space="preserve">2.160.952,00  </w:t>
      </w:r>
      <w:r w:rsidRPr="000D3ADC">
        <w:rPr>
          <w:rFonts w:ascii="Arial" w:hAnsi="Arial" w:cs="Arial"/>
          <w:b/>
          <w:bCs/>
        </w:rPr>
        <w:t>zł</w:t>
      </w:r>
      <w:r w:rsidRPr="000D3ADC">
        <w:rPr>
          <w:rFonts w:ascii="Arial" w:hAnsi="Arial" w:cs="Arial"/>
        </w:rPr>
        <w:t xml:space="preserve"> (słownie: </w:t>
      </w:r>
      <w:r w:rsidR="00A63E35" w:rsidRPr="000D3ADC">
        <w:rPr>
          <w:rFonts w:ascii="Arial" w:hAnsi="Arial" w:cs="Arial"/>
        </w:rPr>
        <w:t xml:space="preserve">dwa miliony sto sześćdziesiąt </w:t>
      </w:r>
      <w:r w:rsidR="00C4008A">
        <w:rPr>
          <w:rFonts w:ascii="Arial" w:hAnsi="Arial" w:cs="Arial"/>
        </w:rPr>
        <w:t xml:space="preserve">tysięcy </w:t>
      </w:r>
      <w:r w:rsidR="00A63E35" w:rsidRPr="000D3ADC">
        <w:rPr>
          <w:rFonts w:ascii="Arial" w:hAnsi="Arial" w:cs="Arial"/>
        </w:rPr>
        <w:t>dziewięćset pięćdziesiąt dwa</w:t>
      </w:r>
      <w:r w:rsidR="006B75B9">
        <w:rPr>
          <w:rFonts w:ascii="Arial" w:hAnsi="Arial" w:cs="Arial"/>
        </w:rPr>
        <w:t xml:space="preserve"> 00/100</w:t>
      </w:r>
      <w:r w:rsidR="00A63E35" w:rsidRPr="000D3ADC">
        <w:rPr>
          <w:rFonts w:ascii="Arial" w:hAnsi="Arial" w:cs="Arial"/>
        </w:rPr>
        <w:t xml:space="preserve"> złot</w:t>
      </w:r>
      <w:r w:rsidR="006B75B9">
        <w:rPr>
          <w:rFonts w:ascii="Arial" w:hAnsi="Arial" w:cs="Arial"/>
        </w:rPr>
        <w:t>ych</w:t>
      </w:r>
      <w:r w:rsidRPr="000D3ADC">
        <w:rPr>
          <w:rFonts w:ascii="Arial" w:hAnsi="Arial" w:cs="Arial"/>
        </w:rPr>
        <w:t>)</w:t>
      </w:r>
      <w:r w:rsidR="006B75B9">
        <w:rPr>
          <w:rFonts w:ascii="Arial" w:hAnsi="Arial" w:cs="Arial"/>
        </w:rPr>
        <w:t xml:space="preserve"> włącznie,</w:t>
      </w:r>
      <w:r w:rsidRPr="000D3ADC">
        <w:rPr>
          <w:rFonts w:ascii="Arial" w:hAnsi="Arial" w:cs="Arial"/>
        </w:rPr>
        <w:t xml:space="preserve"> w Wojewódzkim Funduszu Ochrony Środowiska i Gospodarki Wodnej w </w:t>
      </w:r>
      <w:r w:rsidR="00A63E35" w:rsidRPr="000D3ADC">
        <w:rPr>
          <w:rFonts w:ascii="Arial" w:hAnsi="Arial" w:cs="Arial"/>
        </w:rPr>
        <w:t>Łodzi</w:t>
      </w:r>
      <w:r w:rsidRPr="000D3ADC">
        <w:rPr>
          <w:rFonts w:ascii="Arial" w:hAnsi="Arial" w:cs="Arial"/>
        </w:rPr>
        <w:t xml:space="preserve">. </w:t>
      </w:r>
    </w:p>
    <w:p w14:paraId="244DEF45" w14:textId="7E47B061" w:rsidR="00754589" w:rsidRPr="000D3ADC" w:rsidRDefault="00754589" w:rsidP="00754589">
      <w:pPr>
        <w:jc w:val="both"/>
        <w:rPr>
          <w:rFonts w:ascii="Arial" w:hAnsi="Arial" w:cs="Arial"/>
        </w:rPr>
      </w:pPr>
      <w:r w:rsidRPr="000D3ADC">
        <w:rPr>
          <w:rFonts w:ascii="Arial" w:hAnsi="Arial" w:cs="Arial"/>
          <w:b/>
          <w:bCs/>
        </w:rPr>
        <w:t>§ 2.</w:t>
      </w:r>
      <w:r w:rsidRPr="000D3ADC">
        <w:rPr>
          <w:rFonts w:ascii="Arial" w:hAnsi="Arial" w:cs="Arial"/>
        </w:rPr>
        <w:t xml:space="preserve"> Za</w:t>
      </w:r>
      <w:r w:rsidR="006B75B9">
        <w:rPr>
          <w:rFonts w:ascii="Arial" w:hAnsi="Arial" w:cs="Arial"/>
        </w:rPr>
        <w:t>warcie</w:t>
      </w:r>
      <w:r w:rsidR="006B75B9" w:rsidRPr="000D3ADC">
        <w:rPr>
          <w:rFonts w:ascii="Arial" w:hAnsi="Arial" w:cs="Arial"/>
        </w:rPr>
        <w:t xml:space="preserve"> </w:t>
      </w:r>
      <w:r w:rsidR="006B75B9">
        <w:rPr>
          <w:rFonts w:ascii="Arial" w:hAnsi="Arial" w:cs="Arial"/>
        </w:rPr>
        <w:t xml:space="preserve">umowy </w:t>
      </w:r>
      <w:r w:rsidRPr="000D3ADC">
        <w:rPr>
          <w:rFonts w:ascii="Arial" w:hAnsi="Arial" w:cs="Arial"/>
        </w:rPr>
        <w:t>pożyczki nastąpi w 202</w:t>
      </w:r>
      <w:r w:rsidR="00C4008A">
        <w:rPr>
          <w:rFonts w:ascii="Arial" w:hAnsi="Arial" w:cs="Arial"/>
        </w:rPr>
        <w:t>0</w:t>
      </w:r>
      <w:r w:rsidRPr="000D3ADC">
        <w:rPr>
          <w:rFonts w:ascii="Arial" w:hAnsi="Arial" w:cs="Arial"/>
        </w:rPr>
        <w:t xml:space="preserve"> roku</w:t>
      </w:r>
      <w:r w:rsidR="004620FA">
        <w:rPr>
          <w:rFonts w:ascii="Arial" w:hAnsi="Arial" w:cs="Arial"/>
        </w:rPr>
        <w:t xml:space="preserve">, a </w:t>
      </w:r>
      <w:r w:rsidR="006B75B9">
        <w:rPr>
          <w:rFonts w:ascii="Arial" w:hAnsi="Arial" w:cs="Arial"/>
        </w:rPr>
        <w:t>uruchomienie pożyczki</w:t>
      </w:r>
      <w:r w:rsidR="004620FA">
        <w:rPr>
          <w:rFonts w:ascii="Arial" w:hAnsi="Arial" w:cs="Arial"/>
        </w:rPr>
        <w:t xml:space="preserve"> </w:t>
      </w:r>
      <w:r w:rsidR="00091DA2">
        <w:rPr>
          <w:rFonts w:ascii="Arial" w:hAnsi="Arial" w:cs="Arial"/>
        </w:rPr>
        <w:t xml:space="preserve">nastąpi </w:t>
      </w:r>
      <w:r w:rsidR="004620FA">
        <w:rPr>
          <w:rFonts w:ascii="Arial" w:hAnsi="Arial" w:cs="Arial"/>
        </w:rPr>
        <w:t>w 2021 roku.</w:t>
      </w:r>
    </w:p>
    <w:p w14:paraId="3CC4CAF5" w14:textId="39475682" w:rsidR="00754589" w:rsidRPr="00754589" w:rsidRDefault="00754589" w:rsidP="00754589">
      <w:pPr>
        <w:jc w:val="both"/>
        <w:rPr>
          <w:rFonts w:ascii="Arial" w:hAnsi="Arial" w:cs="Arial"/>
        </w:rPr>
      </w:pPr>
      <w:r w:rsidRPr="000D3ADC">
        <w:rPr>
          <w:rFonts w:ascii="Arial" w:hAnsi="Arial" w:cs="Arial"/>
          <w:b/>
          <w:bCs/>
        </w:rPr>
        <w:t>§ 3.</w:t>
      </w:r>
      <w:r w:rsidRPr="000D3ADC">
        <w:rPr>
          <w:rFonts w:ascii="Arial" w:hAnsi="Arial" w:cs="Arial"/>
        </w:rPr>
        <w:t xml:space="preserve"> Pożyczkę, o której mowa w § 1 przeznacza się na</w:t>
      </w:r>
      <w:r w:rsidR="006B75B9">
        <w:rPr>
          <w:rFonts w:ascii="Arial" w:hAnsi="Arial" w:cs="Arial"/>
        </w:rPr>
        <w:t xml:space="preserve"> sfinansowanie w 2021 roku zadania inwestycyjnego</w:t>
      </w:r>
      <w:r w:rsidRPr="000D3ADC">
        <w:rPr>
          <w:rFonts w:ascii="Arial" w:hAnsi="Arial" w:cs="Arial"/>
        </w:rPr>
        <w:t xml:space="preserve"> pn. "</w:t>
      </w:r>
      <w:r w:rsidR="00A63E35" w:rsidRPr="000D3ADC">
        <w:rPr>
          <w:rFonts w:ascii="Arial" w:hAnsi="Arial" w:cs="Arial"/>
          <w:b/>
          <w:bCs/>
        </w:rPr>
        <w:t xml:space="preserve">Rewaloryzacja parku </w:t>
      </w:r>
      <w:proofErr w:type="spellStart"/>
      <w:r w:rsidR="00A63E35" w:rsidRPr="000D3ADC">
        <w:rPr>
          <w:rFonts w:ascii="Arial" w:hAnsi="Arial" w:cs="Arial"/>
          <w:b/>
          <w:bCs/>
        </w:rPr>
        <w:t>Belzackiego</w:t>
      </w:r>
      <w:proofErr w:type="spellEnd"/>
      <w:r w:rsidRPr="00754589">
        <w:rPr>
          <w:rFonts w:ascii="Arial" w:hAnsi="Arial" w:cs="Arial"/>
        </w:rPr>
        <w:t>”</w:t>
      </w:r>
      <w:r w:rsidR="006B75B9">
        <w:rPr>
          <w:rFonts w:ascii="Arial" w:hAnsi="Arial" w:cs="Arial"/>
        </w:rPr>
        <w:t>, ujętego w wykazie przedsięwzięć Wieloletniej Prognozy Finansowej</w:t>
      </w:r>
      <w:r w:rsidRPr="00754589">
        <w:rPr>
          <w:rFonts w:ascii="Arial" w:hAnsi="Arial" w:cs="Arial"/>
        </w:rPr>
        <w:t>.</w:t>
      </w:r>
    </w:p>
    <w:p w14:paraId="0CAEE018" w14:textId="47119668" w:rsidR="00754589" w:rsidRPr="00754589" w:rsidRDefault="00754589" w:rsidP="00754589">
      <w:pPr>
        <w:jc w:val="both"/>
        <w:rPr>
          <w:rFonts w:ascii="Arial" w:hAnsi="Arial" w:cs="Arial"/>
        </w:rPr>
      </w:pPr>
      <w:r w:rsidRPr="00754589">
        <w:rPr>
          <w:rFonts w:ascii="Arial" w:hAnsi="Arial" w:cs="Arial"/>
          <w:b/>
          <w:bCs/>
        </w:rPr>
        <w:t>§ 4.</w:t>
      </w:r>
      <w:r w:rsidRPr="00754589">
        <w:rPr>
          <w:rFonts w:ascii="Arial" w:hAnsi="Arial" w:cs="Arial"/>
        </w:rPr>
        <w:t xml:space="preserve"> Pożyczka, określona w § 1 zostanie spłacona w latach 2022 – 202</w:t>
      </w:r>
      <w:r w:rsidR="00AA4CD4">
        <w:rPr>
          <w:rFonts w:ascii="Arial" w:hAnsi="Arial" w:cs="Arial"/>
        </w:rPr>
        <w:t>3</w:t>
      </w:r>
      <w:r w:rsidRPr="00754589">
        <w:rPr>
          <w:rFonts w:ascii="Arial" w:hAnsi="Arial" w:cs="Arial"/>
        </w:rPr>
        <w:t xml:space="preserve">. </w:t>
      </w:r>
    </w:p>
    <w:p w14:paraId="0B8E507F" w14:textId="2575E6AA" w:rsidR="00754589" w:rsidRPr="00754589" w:rsidRDefault="00754589" w:rsidP="00754589">
      <w:pPr>
        <w:jc w:val="both"/>
        <w:rPr>
          <w:rFonts w:ascii="Arial" w:hAnsi="Arial" w:cs="Arial"/>
        </w:rPr>
      </w:pPr>
      <w:r w:rsidRPr="00754589">
        <w:rPr>
          <w:rFonts w:ascii="Arial" w:hAnsi="Arial" w:cs="Arial"/>
          <w:b/>
          <w:bCs/>
        </w:rPr>
        <w:t>§ 5.</w:t>
      </w:r>
      <w:r w:rsidRPr="00754589">
        <w:rPr>
          <w:rFonts w:ascii="Arial" w:hAnsi="Arial" w:cs="Arial"/>
        </w:rPr>
        <w:t xml:space="preserve"> Spłata pożyczki oraz odsetek następować będzie z </w:t>
      </w:r>
      <w:r w:rsidR="00AA4CD4">
        <w:rPr>
          <w:rFonts w:ascii="Arial" w:hAnsi="Arial" w:cs="Arial"/>
        </w:rPr>
        <w:t xml:space="preserve">wpływów z </w:t>
      </w:r>
      <w:r w:rsidR="00E52AA9">
        <w:rPr>
          <w:rFonts w:ascii="Arial" w:hAnsi="Arial" w:cs="Arial"/>
        </w:rPr>
        <w:t>dochodów własnych</w:t>
      </w:r>
      <w:r w:rsidRPr="00754589">
        <w:rPr>
          <w:rFonts w:ascii="Arial" w:hAnsi="Arial" w:cs="Arial"/>
        </w:rPr>
        <w:t xml:space="preserve">. </w:t>
      </w:r>
    </w:p>
    <w:p w14:paraId="7E656146" w14:textId="77777777" w:rsidR="00754589" w:rsidRPr="00754589" w:rsidRDefault="00754589" w:rsidP="00754589">
      <w:pPr>
        <w:jc w:val="both"/>
        <w:rPr>
          <w:rFonts w:ascii="Arial" w:hAnsi="Arial" w:cs="Arial"/>
        </w:rPr>
      </w:pPr>
      <w:r w:rsidRPr="00754589">
        <w:rPr>
          <w:rFonts w:ascii="Arial" w:hAnsi="Arial" w:cs="Arial"/>
          <w:b/>
          <w:bCs/>
        </w:rPr>
        <w:t>§ 6.</w:t>
      </w:r>
      <w:r w:rsidRPr="00754589">
        <w:rPr>
          <w:rFonts w:ascii="Arial" w:hAnsi="Arial" w:cs="Arial"/>
        </w:rPr>
        <w:t xml:space="preserve"> Zabezpieczeniem spłaty pożyczki będzie weksel „in blanco” wraz z deklaracją wekslową. </w:t>
      </w:r>
    </w:p>
    <w:p w14:paraId="6415AEBC" w14:textId="0A8B7414" w:rsidR="00754589" w:rsidRPr="00754589" w:rsidRDefault="00754589" w:rsidP="00754589">
      <w:pPr>
        <w:jc w:val="both"/>
        <w:rPr>
          <w:rFonts w:ascii="Arial" w:hAnsi="Arial" w:cs="Arial"/>
        </w:rPr>
      </w:pPr>
      <w:r w:rsidRPr="00754589">
        <w:rPr>
          <w:rFonts w:ascii="Arial" w:hAnsi="Arial" w:cs="Arial"/>
          <w:b/>
          <w:bCs/>
        </w:rPr>
        <w:t>§ 7.</w:t>
      </w:r>
      <w:r w:rsidRPr="00754589">
        <w:rPr>
          <w:rFonts w:ascii="Arial" w:hAnsi="Arial" w:cs="Arial"/>
        </w:rPr>
        <w:t xml:space="preserve"> Do czynności prawnych polegających na zaciągnięciu pożyczki i ustanowienia zabezpieczenia upoważnia się </w:t>
      </w:r>
      <w:r w:rsidR="00AA4CD4">
        <w:rPr>
          <w:rFonts w:ascii="Arial" w:hAnsi="Arial" w:cs="Arial"/>
        </w:rPr>
        <w:t>Prezydenta Miasta Piotrkowa Trybunalskiego</w:t>
      </w:r>
      <w:r w:rsidRPr="00754589">
        <w:rPr>
          <w:rFonts w:ascii="Arial" w:hAnsi="Arial" w:cs="Arial"/>
        </w:rPr>
        <w:t xml:space="preserve">. </w:t>
      </w:r>
    </w:p>
    <w:p w14:paraId="7BD6D42A" w14:textId="558327B1" w:rsidR="00754589" w:rsidRPr="00754589" w:rsidRDefault="00754589" w:rsidP="00754589">
      <w:pPr>
        <w:jc w:val="both"/>
        <w:rPr>
          <w:rFonts w:ascii="Arial" w:hAnsi="Arial" w:cs="Arial"/>
        </w:rPr>
      </w:pPr>
      <w:r w:rsidRPr="00754589">
        <w:rPr>
          <w:rFonts w:ascii="Arial" w:hAnsi="Arial" w:cs="Arial"/>
          <w:b/>
          <w:bCs/>
        </w:rPr>
        <w:t>§ 8.</w:t>
      </w:r>
      <w:r w:rsidRPr="00754589">
        <w:rPr>
          <w:rFonts w:ascii="Arial" w:hAnsi="Arial" w:cs="Arial"/>
        </w:rPr>
        <w:t xml:space="preserve"> Wykonanie uchwały powierza się </w:t>
      </w:r>
      <w:r w:rsidR="00AA4CD4">
        <w:rPr>
          <w:rFonts w:ascii="Arial" w:hAnsi="Arial" w:cs="Arial"/>
        </w:rPr>
        <w:t>Prezydentowi Miasta Piotrkowa Trybunalskiego</w:t>
      </w:r>
      <w:r w:rsidRPr="00754589">
        <w:rPr>
          <w:rFonts w:ascii="Arial" w:hAnsi="Arial" w:cs="Arial"/>
        </w:rPr>
        <w:t xml:space="preserve">. </w:t>
      </w:r>
    </w:p>
    <w:p w14:paraId="21BE08FF" w14:textId="371ECFD7" w:rsidR="00BE6DBA" w:rsidRDefault="00754589" w:rsidP="00754589">
      <w:pPr>
        <w:jc w:val="both"/>
        <w:rPr>
          <w:rFonts w:ascii="Arial" w:hAnsi="Arial" w:cs="Arial"/>
        </w:rPr>
      </w:pPr>
      <w:r w:rsidRPr="00754589">
        <w:rPr>
          <w:rFonts w:ascii="Arial" w:hAnsi="Arial" w:cs="Arial"/>
          <w:b/>
          <w:bCs/>
        </w:rPr>
        <w:t>§ 9.</w:t>
      </w:r>
      <w:r w:rsidRPr="00754589">
        <w:rPr>
          <w:rFonts w:ascii="Arial" w:hAnsi="Arial" w:cs="Arial"/>
        </w:rPr>
        <w:t xml:space="preserve"> Uchwała wchodzi w życie z dniem podjęcia.</w:t>
      </w:r>
    </w:p>
    <w:p w14:paraId="34183AE8" w14:textId="20989AEB" w:rsidR="00E52AA9" w:rsidRDefault="00E52AA9" w:rsidP="00754589">
      <w:pPr>
        <w:jc w:val="both"/>
        <w:rPr>
          <w:rFonts w:ascii="Arial" w:hAnsi="Arial" w:cs="Arial"/>
        </w:rPr>
      </w:pPr>
    </w:p>
    <w:p w14:paraId="197BEB89" w14:textId="4207A928" w:rsidR="00E52AA9" w:rsidRDefault="00E52AA9" w:rsidP="00754589">
      <w:pPr>
        <w:jc w:val="both"/>
        <w:rPr>
          <w:rFonts w:ascii="Arial" w:hAnsi="Arial" w:cs="Arial"/>
        </w:rPr>
      </w:pPr>
    </w:p>
    <w:p w14:paraId="3AF13AD3" w14:textId="536A7B94" w:rsidR="00E52AA9" w:rsidRDefault="00E52AA9" w:rsidP="00754589">
      <w:pPr>
        <w:jc w:val="both"/>
        <w:rPr>
          <w:rFonts w:ascii="Arial" w:hAnsi="Arial" w:cs="Arial"/>
        </w:rPr>
      </w:pPr>
    </w:p>
    <w:p w14:paraId="3713CF2F" w14:textId="0DFFFF91" w:rsidR="00E52AA9" w:rsidRDefault="00E52AA9" w:rsidP="00754589">
      <w:pPr>
        <w:jc w:val="both"/>
        <w:rPr>
          <w:rFonts w:ascii="Arial" w:hAnsi="Arial" w:cs="Arial"/>
        </w:rPr>
      </w:pPr>
    </w:p>
    <w:p w14:paraId="30FC07B6" w14:textId="4FC0A722" w:rsidR="00E52AA9" w:rsidRDefault="00E52AA9" w:rsidP="00754589">
      <w:pPr>
        <w:jc w:val="both"/>
        <w:rPr>
          <w:rFonts w:ascii="Arial" w:hAnsi="Arial" w:cs="Arial"/>
        </w:rPr>
      </w:pPr>
    </w:p>
    <w:p w14:paraId="2CD8B146" w14:textId="10158FD1" w:rsidR="00E52AA9" w:rsidRDefault="00E52AA9" w:rsidP="00754589">
      <w:pPr>
        <w:jc w:val="both"/>
        <w:rPr>
          <w:rFonts w:ascii="Arial" w:hAnsi="Arial" w:cs="Arial"/>
        </w:rPr>
      </w:pPr>
    </w:p>
    <w:p w14:paraId="263B000C" w14:textId="407D8BE6" w:rsidR="00E52AA9" w:rsidRDefault="00E52AA9" w:rsidP="00754589">
      <w:pPr>
        <w:jc w:val="both"/>
        <w:rPr>
          <w:rFonts w:ascii="Arial" w:hAnsi="Arial" w:cs="Arial"/>
        </w:rPr>
      </w:pPr>
    </w:p>
    <w:p w14:paraId="2B6CD198" w14:textId="08B1824C" w:rsidR="00E52AA9" w:rsidRDefault="00E52AA9" w:rsidP="00754589">
      <w:pPr>
        <w:jc w:val="both"/>
        <w:rPr>
          <w:rFonts w:ascii="Arial" w:hAnsi="Arial" w:cs="Arial"/>
        </w:rPr>
      </w:pPr>
    </w:p>
    <w:p w14:paraId="1CE05B6D" w14:textId="662038D1" w:rsidR="00E52AA9" w:rsidRDefault="00E52AA9" w:rsidP="00754589">
      <w:pPr>
        <w:jc w:val="both"/>
        <w:rPr>
          <w:rFonts w:ascii="Arial" w:hAnsi="Arial" w:cs="Arial"/>
        </w:rPr>
      </w:pPr>
    </w:p>
    <w:p w14:paraId="7D308A0E" w14:textId="4A2D3D03" w:rsidR="00E52AA9" w:rsidRDefault="00E52AA9" w:rsidP="00754589">
      <w:pPr>
        <w:jc w:val="both"/>
        <w:rPr>
          <w:rFonts w:ascii="Arial" w:hAnsi="Arial" w:cs="Arial"/>
        </w:rPr>
      </w:pPr>
    </w:p>
    <w:p w14:paraId="448A74BB" w14:textId="09396313" w:rsidR="00E52AA9" w:rsidRDefault="00E52AA9" w:rsidP="00754589">
      <w:pPr>
        <w:jc w:val="both"/>
        <w:rPr>
          <w:rFonts w:ascii="Arial" w:hAnsi="Arial" w:cs="Arial"/>
        </w:rPr>
      </w:pPr>
    </w:p>
    <w:p w14:paraId="799A74C4" w14:textId="2F024C64" w:rsidR="006262E7" w:rsidRDefault="006262E7" w:rsidP="00754589">
      <w:pPr>
        <w:jc w:val="both"/>
        <w:rPr>
          <w:rFonts w:ascii="Arial" w:hAnsi="Arial" w:cs="Arial"/>
        </w:rPr>
      </w:pPr>
    </w:p>
    <w:p w14:paraId="0639600A" w14:textId="04AF30CE" w:rsidR="006262E7" w:rsidRPr="006262E7" w:rsidRDefault="006262E7" w:rsidP="00754589">
      <w:pPr>
        <w:jc w:val="both"/>
        <w:rPr>
          <w:rFonts w:ascii="Arial" w:hAnsi="Arial" w:cs="Arial"/>
          <w:sz w:val="20"/>
          <w:szCs w:val="20"/>
        </w:rPr>
      </w:pPr>
      <w:r w:rsidRPr="006262E7">
        <w:rPr>
          <w:rFonts w:ascii="Arial" w:hAnsi="Arial" w:cs="Arial"/>
          <w:sz w:val="20"/>
          <w:szCs w:val="20"/>
        </w:rPr>
        <w:t>Pozytywna opinia Radcy Prawnego Grażyn</w:t>
      </w:r>
      <w:r>
        <w:rPr>
          <w:rFonts w:ascii="Arial" w:hAnsi="Arial" w:cs="Arial"/>
          <w:sz w:val="20"/>
          <w:szCs w:val="20"/>
        </w:rPr>
        <w:t>y</w:t>
      </w:r>
      <w:r w:rsidRPr="006262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62E7">
        <w:rPr>
          <w:rFonts w:ascii="Arial" w:hAnsi="Arial" w:cs="Arial"/>
          <w:sz w:val="20"/>
          <w:szCs w:val="20"/>
        </w:rPr>
        <w:t>Gamrot</w:t>
      </w:r>
      <w:proofErr w:type="spellEnd"/>
    </w:p>
    <w:p w14:paraId="67D5C66F" w14:textId="77777777" w:rsidR="00091DA2" w:rsidRDefault="00091DA2" w:rsidP="00483899">
      <w:pPr>
        <w:jc w:val="center"/>
        <w:rPr>
          <w:rFonts w:ascii="Arial" w:hAnsi="Arial" w:cs="Arial"/>
          <w:b/>
          <w:bCs/>
        </w:rPr>
      </w:pPr>
    </w:p>
    <w:p w14:paraId="1DC73C7E" w14:textId="4724BF90" w:rsidR="00E52AA9" w:rsidRPr="00483899" w:rsidRDefault="00E52AA9" w:rsidP="00483899">
      <w:pPr>
        <w:jc w:val="center"/>
        <w:rPr>
          <w:rFonts w:ascii="Arial" w:hAnsi="Arial" w:cs="Arial"/>
          <w:b/>
          <w:bCs/>
        </w:rPr>
      </w:pPr>
      <w:r w:rsidRPr="00483899">
        <w:rPr>
          <w:rFonts w:ascii="Arial" w:hAnsi="Arial" w:cs="Arial"/>
          <w:b/>
          <w:bCs/>
        </w:rPr>
        <w:t>Uzasadnienie</w:t>
      </w:r>
    </w:p>
    <w:p w14:paraId="43D6378D" w14:textId="340D8985" w:rsidR="006B75B9" w:rsidRPr="00483899" w:rsidRDefault="006B75B9" w:rsidP="0048389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483899">
        <w:rPr>
          <w:rFonts w:ascii="Arial" w:hAnsi="Arial" w:cs="Arial"/>
          <w:sz w:val="22"/>
          <w:szCs w:val="22"/>
        </w:rPr>
        <w:t xml:space="preserve">W </w:t>
      </w:r>
      <w:r w:rsidR="00111705">
        <w:rPr>
          <w:rFonts w:ascii="Arial" w:hAnsi="Arial" w:cs="Arial"/>
          <w:sz w:val="22"/>
          <w:szCs w:val="22"/>
        </w:rPr>
        <w:t>Uchwale Rady Miasta Nr XXVII/373/20 w sprawie zmiany Wieloletniej Prognozy Finansowej</w:t>
      </w:r>
      <w:r w:rsidRPr="00483899">
        <w:rPr>
          <w:rFonts w:ascii="Arial" w:hAnsi="Arial" w:cs="Arial"/>
          <w:sz w:val="22"/>
          <w:szCs w:val="22"/>
        </w:rPr>
        <w:t xml:space="preserve"> </w:t>
      </w:r>
      <w:r w:rsidR="00111705">
        <w:rPr>
          <w:rFonts w:ascii="Arial" w:hAnsi="Arial" w:cs="Arial"/>
          <w:sz w:val="22"/>
          <w:szCs w:val="22"/>
        </w:rPr>
        <w:t xml:space="preserve">Miasta Piotrkowa Trybunalskiego </w:t>
      </w:r>
      <w:r w:rsidRPr="00483899">
        <w:rPr>
          <w:rFonts w:ascii="Arial" w:hAnsi="Arial" w:cs="Arial"/>
          <w:sz w:val="22"/>
          <w:szCs w:val="22"/>
        </w:rPr>
        <w:t xml:space="preserve">zaplanowano </w:t>
      </w:r>
      <w:r w:rsidR="00111705">
        <w:rPr>
          <w:rFonts w:ascii="Arial" w:hAnsi="Arial" w:cs="Arial"/>
          <w:sz w:val="22"/>
          <w:szCs w:val="22"/>
        </w:rPr>
        <w:t>przedsięwzięcie</w:t>
      </w:r>
      <w:r w:rsidRPr="00483899">
        <w:rPr>
          <w:rFonts w:ascii="Arial" w:hAnsi="Arial" w:cs="Arial"/>
          <w:sz w:val="22"/>
          <w:szCs w:val="22"/>
        </w:rPr>
        <w:t xml:space="preserve"> pn.: „</w:t>
      </w:r>
      <w:r w:rsidRPr="00483899">
        <w:rPr>
          <w:rFonts w:ascii="Arial" w:hAnsi="Arial" w:cs="Arial"/>
          <w:sz w:val="22"/>
          <w:szCs w:val="22"/>
        </w:rPr>
        <w:t xml:space="preserve">Rewaloryzacja Parku </w:t>
      </w:r>
      <w:proofErr w:type="spellStart"/>
      <w:r w:rsidRPr="00483899">
        <w:rPr>
          <w:rFonts w:ascii="Arial" w:hAnsi="Arial" w:cs="Arial"/>
          <w:sz w:val="22"/>
          <w:szCs w:val="22"/>
        </w:rPr>
        <w:t>Belzackiego</w:t>
      </w:r>
      <w:proofErr w:type="spellEnd"/>
      <w:r w:rsidRPr="00483899">
        <w:rPr>
          <w:rFonts w:ascii="Arial" w:hAnsi="Arial" w:cs="Arial"/>
          <w:sz w:val="22"/>
          <w:szCs w:val="22"/>
        </w:rPr>
        <w:t>”.</w:t>
      </w:r>
      <w:r w:rsidR="00111705">
        <w:rPr>
          <w:rFonts w:ascii="Arial" w:hAnsi="Arial" w:cs="Arial"/>
          <w:sz w:val="22"/>
          <w:szCs w:val="22"/>
        </w:rPr>
        <w:t xml:space="preserve"> </w:t>
      </w:r>
      <w:r w:rsidRPr="00483899">
        <w:rPr>
          <w:rFonts w:ascii="Arial" w:hAnsi="Arial" w:cs="Arial"/>
          <w:sz w:val="22"/>
          <w:szCs w:val="22"/>
        </w:rPr>
        <w:t xml:space="preserve">Na w/w zadanie przewidziano </w:t>
      </w:r>
      <w:r w:rsidR="00483899" w:rsidRPr="00483899">
        <w:rPr>
          <w:rFonts w:ascii="Arial" w:hAnsi="Arial" w:cs="Arial"/>
          <w:b/>
          <w:bCs/>
          <w:sz w:val="22"/>
          <w:szCs w:val="22"/>
        </w:rPr>
        <w:t>9</w:t>
      </w:r>
      <w:r w:rsidR="00483899" w:rsidRPr="00483899">
        <w:rPr>
          <w:rFonts w:ascii="Arial" w:hAnsi="Arial" w:cs="Arial"/>
          <w:b/>
          <w:bCs/>
          <w:sz w:val="22"/>
          <w:szCs w:val="22"/>
        </w:rPr>
        <w:t>.</w:t>
      </w:r>
      <w:r w:rsidR="00483899" w:rsidRPr="00483899">
        <w:rPr>
          <w:rFonts w:ascii="Arial" w:hAnsi="Arial" w:cs="Arial"/>
          <w:b/>
          <w:bCs/>
          <w:sz w:val="22"/>
          <w:szCs w:val="22"/>
        </w:rPr>
        <w:t>374</w:t>
      </w:r>
      <w:r w:rsidR="00483899" w:rsidRPr="00483899">
        <w:rPr>
          <w:rFonts w:ascii="Arial" w:hAnsi="Arial" w:cs="Arial"/>
          <w:b/>
          <w:bCs/>
          <w:sz w:val="22"/>
          <w:szCs w:val="22"/>
        </w:rPr>
        <w:t>.</w:t>
      </w:r>
      <w:r w:rsidR="00483899" w:rsidRPr="00483899">
        <w:rPr>
          <w:rFonts w:ascii="Arial" w:hAnsi="Arial" w:cs="Arial"/>
          <w:b/>
          <w:bCs/>
          <w:sz w:val="22"/>
          <w:szCs w:val="22"/>
        </w:rPr>
        <w:t>871,91</w:t>
      </w:r>
      <w:r w:rsidRPr="00483899">
        <w:rPr>
          <w:rFonts w:ascii="Arial" w:hAnsi="Arial" w:cs="Arial"/>
          <w:b/>
          <w:bCs/>
          <w:sz w:val="22"/>
          <w:szCs w:val="22"/>
        </w:rPr>
        <w:t xml:space="preserve"> zł</w:t>
      </w:r>
      <w:r w:rsidRPr="00483899">
        <w:rPr>
          <w:rFonts w:ascii="Arial" w:hAnsi="Arial" w:cs="Arial"/>
          <w:sz w:val="22"/>
          <w:szCs w:val="22"/>
        </w:rPr>
        <w:t xml:space="preserve">, w tym:  pożyczkę  z </w:t>
      </w:r>
      <w:r w:rsidR="00111705" w:rsidRPr="00483899">
        <w:rPr>
          <w:rFonts w:ascii="Arial" w:hAnsi="Arial" w:cs="Arial"/>
          <w:sz w:val="22"/>
          <w:szCs w:val="22"/>
        </w:rPr>
        <w:t xml:space="preserve">Wojewódzkiego Funduszu Ochrony </w:t>
      </w:r>
      <w:r w:rsidR="00111705">
        <w:rPr>
          <w:rFonts w:ascii="Arial" w:hAnsi="Arial" w:cs="Arial"/>
        </w:rPr>
        <w:t>Ś</w:t>
      </w:r>
      <w:r w:rsidR="00111705" w:rsidRPr="00483899">
        <w:rPr>
          <w:rFonts w:ascii="Arial" w:hAnsi="Arial" w:cs="Arial"/>
          <w:sz w:val="22"/>
          <w:szCs w:val="22"/>
        </w:rPr>
        <w:t>rodowiska i Gospodarki Wodnej w Łodzi</w:t>
      </w:r>
      <w:r w:rsidRPr="00483899">
        <w:rPr>
          <w:rFonts w:ascii="Arial" w:hAnsi="Arial" w:cs="Arial"/>
          <w:sz w:val="22"/>
          <w:szCs w:val="22"/>
        </w:rPr>
        <w:t xml:space="preserve"> w wysokości  </w:t>
      </w:r>
      <w:r w:rsidR="00483899" w:rsidRPr="00483899">
        <w:rPr>
          <w:rFonts w:ascii="Arial" w:hAnsi="Arial" w:cs="Arial"/>
          <w:b/>
          <w:bCs/>
          <w:sz w:val="22"/>
          <w:szCs w:val="22"/>
        </w:rPr>
        <w:t xml:space="preserve">2.160.952,00  </w:t>
      </w:r>
      <w:r w:rsidRPr="00483899">
        <w:rPr>
          <w:rFonts w:ascii="Arial" w:hAnsi="Arial" w:cs="Arial"/>
          <w:b/>
          <w:bCs/>
          <w:sz w:val="22"/>
          <w:szCs w:val="22"/>
        </w:rPr>
        <w:t>zł.</w:t>
      </w:r>
    </w:p>
    <w:p w14:paraId="0C1DF949" w14:textId="20EE621A" w:rsidR="006B75B9" w:rsidRPr="00483899" w:rsidRDefault="00483899" w:rsidP="004838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83899">
        <w:rPr>
          <w:rFonts w:ascii="Arial" w:hAnsi="Arial" w:cs="Arial"/>
        </w:rPr>
        <w:t>W</w:t>
      </w:r>
      <w:r w:rsidRPr="00483899">
        <w:rPr>
          <w:rFonts w:ascii="Arial" w:hAnsi="Arial" w:cs="Arial"/>
        </w:rPr>
        <w:t xml:space="preserve"> dniu </w:t>
      </w:r>
      <w:r w:rsidRPr="00483899">
        <w:rPr>
          <w:rFonts w:ascii="Arial" w:hAnsi="Arial" w:cs="Arial"/>
        </w:rPr>
        <w:t>27</w:t>
      </w:r>
      <w:r w:rsidRPr="00483899">
        <w:rPr>
          <w:rFonts w:ascii="Arial" w:hAnsi="Arial" w:cs="Arial"/>
        </w:rPr>
        <w:t>.08.2020 r</w:t>
      </w:r>
      <w:r>
        <w:rPr>
          <w:rFonts w:ascii="Arial" w:hAnsi="Arial" w:cs="Arial"/>
        </w:rPr>
        <w:t>oku na posiedzeniu</w:t>
      </w:r>
      <w:r w:rsidRPr="00483899">
        <w:rPr>
          <w:rFonts w:ascii="Arial" w:hAnsi="Arial" w:cs="Arial"/>
        </w:rPr>
        <w:t xml:space="preserve"> </w:t>
      </w:r>
      <w:r w:rsidRPr="00483899">
        <w:rPr>
          <w:rFonts w:ascii="Arial" w:hAnsi="Arial" w:cs="Arial"/>
        </w:rPr>
        <w:t>Rad</w:t>
      </w:r>
      <w:r>
        <w:rPr>
          <w:rFonts w:ascii="Arial" w:hAnsi="Arial" w:cs="Arial"/>
        </w:rPr>
        <w:t>y</w:t>
      </w:r>
      <w:r w:rsidRPr="00483899">
        <w:rPr>
          <w:rFonts w:ascii="Arial" w:hAnsi="Arial" w:cs="Arial"/>
        </w:rPr>
        <w:t xml:space="preserve"> Nadzorcz</w:t>
      </w:r>
      <w:r>
        <w:rPr>
          <w:rFonts w:ascii="Arial" w:hAnsi="Arial" w:cs="Arial"/>
        </w:rPr>
        <w:t>ej</w:t>
      </w:r>
      <w:r w:rsidRPr="00483899">
        <w:rPr>
          <w:rFonts w:ascii="Arial" w:hAnsi="Arial" w:cs="Arial"/>
        </w:rPr>
        <w:t xml:space="preserve"> Wojewódzkiego Funduszu Ochrony </w:t>
      </w:r>
      <w:r>
        <w:rPr>
          <w:rFonts w:ascii="Arial" w:hAnsi="Arial" w:cs="Arial"/>
        </w:rPr>
        <w:t>Ś</w:t>
      </w:r>
      <w:r w:rsidRPr="00483899">
        <w:rPr>
          <w:rFonts w:ascii="Arial" w:hAnsi="Arial" w:cs="Arial"/>
        </w:rPr>
        <w:t xml:space="preserve">rodowiska i </w:t>
      </w:r>
      <w:r w:rsidRPr="00483899">
        <w:rPr>
          <w:rFonts w:ascii="Arial" w:hAnsi="Arial" w:cs="Arial"/>
        </w:rPr>
        <w:t>G</w:t>
      </w:r>
      <w:r w:rsidRPr="00483899">
        <w:rPr>
          <w:rFonts w:ascii="Arial" w:hAnsi="Arial" w:cs="Arial"/>
        </w:rPr>
        <w:t xml:space="preserve">ospodarki Wodnej w </w:t>
      </w:r>
      <w:r w:rsidRPr="00483899">
        <w:rPr>
          <w:rFonts w:ascii="Arial" w:hAnsi="Arial" w:cs="Arial"/>
        </w:rPr>
        <w:t>Ł</w:t>
      </w:r>
      <w:r w:rsidRPr="00483899">
        <w:rPr>
          <w:rFonts w:ascii="Arial" w:hAnsi="Arial" w:cs="Arial"/>
        </w:rPr>
        <w:t>odzi</w:t>
      </w:r>
      <w:r>
        <w:rPr>
          <w:rFonts w:ascii="Arial" w:hAnsi="Arial" w:cs="Arial"/>
        </w:rPr>
        <w:t xml:space="preserve">, zgodnie z </w:t>
      </w:r>
      <w:r w:rsidRPr="00483899">
        <w:rPr>
          <w:rFonts w:ascii="Arial" w:hAnsi="Arial" w:cs="Arial"/>
        </w:rPr>
        <w:t xml:space="preserve">uchwałą nr </w:t>
      </w:r>
      <w:r>
        <w:rPr>
          <w:rFonts w:ascii="Arial" w:hAnsi="Arial" w:cs="Arial"/>
        </w:rPr>
        <w:t>74/VIII/</w:t>
      </w:r>
      <w:r w:rsidRPr="00483899">
        <w:rPr>
          <w:rFonts w:ascii="Arial" w:hAnsi="Arial" w:cs="Arial"/>
        </w:rPr>
        <w:t xml:space="preserve">2020 podjął decyzję o </w:t>
      </w:r>
      <w:r>
        <w:rPr>
          <w:rFonts w:ascii="Arial" w:hAnsi="Arial" w:cs="Arial"/>
        </w:rPr>
        <w:t xml:space="preserve">przyznaniu dofinansowania w formie pożyczki w wysokości </w:t>
      </w:r>
      <w:r w:rsidRPr="00483899">
        <w:rPr>
          <w:rFonts w:ascii="Arial" w:hAnsi="Arial" w:cs="Arial"/>
          <w:b/>
          <w:bCs/>
        </w:rPr>
        <w:t>2.160.952,00 zł</w:t>
      </w:r>
    </w:p>
    <w:p w14:paraId="63C858BC" w14:textId="41998BC2" w:rsidR="006B75B9" w:rsidRPr="00483899" w:rsidRDefault="006B75B9" w:rsidP="00483899">
      <w:pPr>
        <w:spacing w:after="0" w:line="360" w:lineRule="auto"/>
        <w:jc w:val="both"/>
        <w:rPr>
          <w:rFonts w:ascii="Arial" w:hAnsi="Arial" w:cs="Arial"/>
        </w:rPr>
      </w:pPr>
      <w:r w:rsidRPr="00483899">
        <w:rPr>
          <w:rFonts w:ascii="Arial" w:hAnsi="Arial" w:cs="Arial"/>
        </w:rPr>
        <w:t xml:space="preserve">Warunkiem podpisania umowy jest podjęcie </w:t>
      </w:r>
      <w:r w:rsidR="00111705">
        <w:rPr>
          <w:rFonts w:ascii="Arial" w:hAnsi="Arial" w:cs="Arial"/>
        </w:rPr>
        <w:t>Uchwały Rady Miasta o za</w:t>
      </w:r>
      <w:r w:rsidRPr="00483899">
        <w:rPr>
          <w:rFonts w:ascii="Arial" w:hAnsi="Arial" w:cs="Arial"/>
        </w:rPr>
        <w:t>ciągnięciu pożyczki.</w:t>
      </w:r>
    </w:p>
    <w:p w14:paraId="3BE158F0" w14:textId="77777777" w:rsidR="00E52AA9" w:rsidRPr="00754589" w:rsidRDefault="00E52AA9" w:rsidP="00E52AA9">
      <w:pPr>
        <w:jc w:val="center"/>
        <w:rPr>
          <w:rFonts w:ascii="Arial" w:hAnsi="Arial" w:cs="Arial"/>
        </w:rPr>
      </w:pPr>
    </w:p>
    <w:sectPr w:rsidR="00E52AA9" w:rsidRPr="00754589" w:rsidSect="006262E7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89"/>
    <w:rsid w:val="00091DA2"/>
    <w:rsid w:val="000C2B10"/>
    <w:rsid w:val="000D3ADC"/>
    <w:rsid w:val="00111705"/>
    <w:rsid w:val="00247949"/>
    <w:rsid w:val="00353843"/>
    <w:rsid w:val="004620FA"/>
    <w:rsid w:val="00483899"/>
    <w:rsid w:val="004C1D22"/>
    <w:rsid w:val="006262E7"/>
    <w:rsid w:val="006B51E7"/>
    <w:rsid w:val="006B75B9"/>
    <w:rsid w:val="00754589"/>
    <w:rsid w:val="007D22EE"/>
    <w:rsid w:val="00A63E35"/>
    <w:rsid w:val="00AA4CD4"/>
    <w:rsid w:val="00BE6DBA"/>
    <w:rsid w:val="00C4008A"/>
    <w:rsid w:val="00D316A0"/>
    <w:rsid w:val="00E5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8B06"/>
  <w15:chartTrackingRefBased/>
  <w15:docId w15:val="{CE7607EC-FAF8-4BC0-954A-7F731F8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75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Soszyńska Katarzyna</cp:lastModifiedBy>
  <cp:revision>5</cp:revision>
  <cp:lastPrinted>2020-10-16T12:57:00Z</cp:lastPrinted>
  <dcterms:created xsi:type="dcterms:W3CDTF">2020-10-08T08:20:00Z</dcterms:created>
  <dcterms:modified xsi:type="dcterms:W3CDTF">2020-10-16T13:15:00Z</dcterms:modified>
</cp:coreProperties>
</file>