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4344CE" w:rsidRDefault="00A03A01" w:rsidP="004344C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4344CE">
        <w:rPr>
          <w:rFonts w:ascii="Arial" w:hAnsi="Arial" w:cs="Arial"/>
          <w:color w:val="000000" w:themeColor="text1"/>
          <w:sz w:val="24"/>
          <w:szCs w:val="24"/>
        </w:rPr>
        <w:t>Piotrków Tryb. 06.10</w:t>
      </w:r>
      <w:r w:rsidR="00835193" w:rsidRPr="004344CE">
        <w:rPr>
          <w:rFonts w:ascii="Arial" w:hAnsi="Arial" w:cs="Arial"/>
          <w:color w:val="000000" w:themeColor="text1"/>
          <w:sz w:val="24"/>
          <w:szCs w:val="24"/>
        </w:rPr>
        <w:t>.2020 r.</w:t>
      </w:r>
    </w:p>
    <w:p w:rsidR="00503BE1" w:rsidRPr="004344CE" w:rsidRDefault="00835193" w:rsidP="004344C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44CE">
        <w:rPr>
          <w:rFonts w:ascii="Arial" w:hAnsi="Arial" w:cs="Arial"/>
          <w:color w:val="000000" w:themeColor="text1"/>
          <w:sz w:val="24"/>
          <w:szCs w:val="24"/>
        </w:rPr>
        <w:t>WYJAŚNIENIE</w:t>
      </w:r>
      <w:r w:rsidR="00B84009" w:rsidRPr="004344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6785" w:rsidRPr="004344CE">
        <w:rPr>
          <w:rFonts w:ascii="Arial" w:hAnsi="Arial" w:cs="Arial"/>
          <w:color w:val="000000" w:themeColor="text1"/>
          <w:sz w:val="24"/>
          <w:szCs w:val="24"/>
        </w:rPr>
        <w:t>d</w:t>
      </w:r>
      <w:r w:rsidRPr="004344CE">
        <w:rPr>
          <w:rFonts w:ascii="Arial" w:hAnsi="Arial" w:cs="Arial"/>
          <w:color w:val="000000" w:themeColor="text1"/>
          <w:sz w:val="24"/>
          <w:szCs w:val="24"/>
        </w:rPr>
        <w:t>otyczące oświadczenia majątkowego za 2019 r.</w:t>
      </w:r>
      <w:r w:rsidR="00B84009" w:rsidRPr="004344CE">
        <w:rPr>
          <w:rFonts w:ascii="Arial" w:hAnsi="Arial" w:cs="Arial"/>
          <w:color w:val="000000" w:themeColor="text1"/>
          <w:sz w:val="24"/>
          <w:szCs w:val="24"/>
        </w:rPr>
        <w:t>:</w:t>
      </w:r>
      <w:r w:rsidR="00267D08" w:rsidRPr="004344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3A01" w:rsidRPr="004344CE">
        <w:rPr>
          <w:rFonts w:ascii="Arial" w:hAnsi="Arial" w:cs="Arial"/>
          <w:color w:val="000000" w:themeColor="text1"/>
          <w:sz w:val="24"/>
          <w:szCs w:val="24"/>
        </w:rPr>
        <w:t>Bednarek Robert</w:t>
      </w:r>
    </w:p>
    <w:p w:rsidR="00835193" w:rsidRPr="004344CE" w:rsidRDefault="00D861EF" w:rsidP="004344C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44CE">
        <w:rPr>
          <w:rFonts w:ascii="Arial" w:hAnsi="Arial" w:cs="Arial"/>
          <w:color w:val="000000" w:themeColor="text1"/>
          <w:sz w:val="24"/>
          <w:szCs w:val="24"/>
        </w:rPr>
        <w:t>Pkt I. Zasoby pieniężne – nie posiadam papierów wartościowych</w:t>
      </w:r>
      <w:r w:rsidR="00E3134A" w:rsidRPr="004344C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3BE1" w:rsidRPr="004344CE" w:rsidRDefault="00FE28C5" w:rsidP="004344C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44CE">
        <w:rPr>
          <w:rFonts w:ascii="Arial" w:hAnsi="Arial" w:cs="Arial"/>
          <w:color w:val="000000" w:themeColor="text1"/>
          <w:sz w:val="24"/>
          <w:szCs w:val="24"/>
        </w:rPr>
        <w:t xml:space="preserve">Pkt. IX </w:t>
      </w:r>
      <w:r w:rsidR="00E97516" w:rsidRPr="004344CE">
        <w:rPr>
          <w:rFonts w:ascii="Arial" w:hAnsi="Arial" w:cs="Arial"/>
          <w:color w:val="000000" w:themeColor="text1"/>
          <w:sz w:val="24"/>
          <w:szCs w:val="24"/>
        </w:rPr>
        <w:t>Posiadałem</w:t>
      </w:r>
      <w:r w:rsidR="00D861EF" w:rsidRPr="004344CE">
        <w:rPr>
          <w:rFonts w:ascii="Arial" w:hAnsi="Arial" w:cs="Arial"/>
          <w:color w:val="000000" w:themeColor="text1"/>
          <w:sz w:val="24"/>
          <w:szCs w:val="24"/>
        </w:rPr>
        <w:t xml:space="preserve"> samochody VW T-ROC</w:t>
      </w:r>
      <w:r w:rsidR="00BB64A8" w:rsidRPr="004344CE">
        <w:rPr>
          <w:rFonts w:ascii="Arial" w:hAnsi="Arial" w:cs="Arial"/>
          <w:color w:val="000000" w:themeColor="text1"/>
          <w:sz w:val="24"/>
          <w:szCs w:val="24"/>
        </w:rPr>
        <w:t xml:space="preserve"> 2018 </w:t>
      </w:r>
      <w:r w:rsidR="00D861EF" w:rsidRPr="004344CE">
        <w:rPr>
          <w:rFonts w:ascii="Arial" w:hAnsi="Arial" w:cs="Arial"/>
          <w:color w:val="000000" w:themeColor="text1"/>
          <w:sz w:val="24"/>
          <w:szCs w:val="24"/>
        </w:rPr>
        <w:t xml:space="preserve"> r., VW VP </w:t>
      </w:r>
      <w:r w:rsidR="00E97516" w:rsidRPr="004344CE">
        <w:rPr>
          <w:rFonts w:ascii="Arial" w:hAnsi="Arial" w:cs="Arial"/>
          <w:color w:val="000000" w:themeColor="text1"/>
          <w:sz w:val="24"/>
          <w:szCs w:val="24"/>
        </w:rPr>
        <w:t>2018</w:t>
      </w:r>
      <w:r w:rsidR="00BB64A8" w:rsidRPr="004344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61EF" w:rsidRPr="004344CE">
        <w:rPr>
          <w:rFonts w:ascii="Arial" w:hAnsi="Arial" w:cs="Arial"/>
          <w:color w:val="000000" w:themeColor="text1"/>
          <w:sz w:val="24"/>
          <w:szCs w:val="24"/>
        </w:rPr>
        <w:t xml:space="preserve">r. </w:t>
      </w:r>
      <w:r w:rsidR="00D861EF" w:rsidRPr="004344CE">
        <w:rPr>
          <w:rFonts w:ascii="Arial" w:hAnsi="Arial" w:cs="Arial"/>
          <w:color w:val="000000" w:themeColor="text1"/>
          <w:sz w:val="24"/>
          <w:szCs w:val="24"/>
        </w:rPr>
        <w:br/>
      </w:r>
      <w:r w:rsidRPr="004344CE">
        <w:rPr>
          <w:rFonts w:ascii="Arial" w:hAnsi="Arial" w:cs="Arial"/>
          <w:color w:val="000000" w:themeColor="text1"/>
          <w:sz w:val="24"/>
          <w:szCs w:val="24"/>
        </w:rPr>
        <w:t>Z tytu</w:t>
      </w:r>
      <w:r w:rsidR="00D861EF" w:rsidRPr="004344CE">
        <w:rPr>
          <w:rFonts w:ascii="Arial" w:hAnsi="Arial" w:cs="Arial"/>
          <w:color w:val="000000" w:themeColor="text1"/>
          <w:sz w:val="24"/>
          <w:szCs w:val="24"/>
        </w:rPr>
        <w:t>łu sprzedaży samochodu VW TIGUAN 2015 r.</w:t>
      </w:r>
      <w:r w:rsidRPr="004344CE">
        <w:rPr>
          <w:rFonts w:ascii="Arial" w:hAnsi="Arial" w:cs="Arial"/>
          <w:color w:val="000000" w:themeColor="text1"/>
          <w:sz w:val="24"/>
          <w:szCs w:val="24"/>
        </w:rPr>
        <w:t xml:space="preserve"> otrzymałem kwotę</w:t>
      </w:r>
      <w:r w:rsidR="00BB64A8" w:rsidRPr="004344CE">
        <w:rPr>
          <w:rFonts w:ascii="Arial" w:hAnsi="Arial" w:cs="Arial"/>
          <w:color w:val="000000" w:themeColor="text1"/>
          <w:sz w:val="24"/>
          <w:szCs w:val="24"/>
        </w:rPr>
        <w:t xml:space="preserve"> około 60000zł</w:t>
      </w:r>
      <w:r w:rsidR="00E3134A" w:rsidRPr="004344CE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:rsidR="00E3134A" w:rsidRPr="00267D08" w:rsidRDefault="00E3134A" w:rsidP="00E3134A">
      <w:pPr>
        <w:rPr>
          <w:rFonts w:ascii="Times New Roman" w:hAnsi="Times New Roman" w:cs="Times New Roman"/>
          <w:color w:val="000000" w:themeColor="text1"/>
        </w:rPr>
      </w:pPr>
    </w:p>
    <w:p w:rsidR="00E3134A" w:rsidRDefault="00E3134A" w:rsidP="00E3134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3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A30"/>
    <w:multiLevelType w:val="hybridMultilevel"/>
    <w:tmpl w:val="6566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2173B1"/>
    <w:rsid w:val="00267D08"/>
    <w:rsid w:val="00386785"/>
    <w:rsid w:val="004344CE"/>
    <w:rsid w:val="004D3A46"/>
    <w:rsid w:val="004D3FD9"/>
    <w:rsid w:val="00503BE1"/>
    <w:rsid w:val="005372A7"/>
    <w:rsid w:val="007861CC"/>
    <w:rsid w:val="007E3228"/>
    <w:rsid w:val="00835193"/>
    <w:rsid w:val="009B75D2"/>
    <w:rsid w:val="00A03A01"/>
    <w:rsid w:val="00A32996"/>
    <w:rsid w:val="00B84009"/>
    <w:rsid w:val="00BB64A8"/>
    <w:rsid w:val="00D861EF"/>
    <w:rsid w:val="00E3134A"/>
    <w:rsid w:val="00E97516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2020-10-06T08:14:00Z</cp:lastPrinted>
  <dcterms:created xsi:type="dcterms:W3CDTF">2020-10-20T08:56:00Z</dcterms:created>
  <dcterms:modified xsi:type="dcterms:W3CDTF">2020-10-20T08:56:00Z</dcterms:modified>
</cp:coreProperties>
</file>