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F" w:rsidRDefault="00152503" w:rsidP="00D64127">
      <w:pPr>
        <w:spacing w:line="360" w:lineRule="auto"/>
        <w:jc w:val="left"/>
        <w:rPr>
          <w:rFonts w:ascii="Arial" w:hAnsi="Arial" w:cs="Arial"/>
          <w:sz w:val="24"/>
        </w:rPr>
      </w:pPr>
      <w:bookmarkStart w:id="0" w:name="_GoBack"/>
      <w:r w:rsidRPr="00152503">
        <w:rPr>
          <w:rFonts w:ascii="Arial" w:hAnsi="Arial" w:cs="Arial"/>
          <w:sz w:val="24"/>
        </w:rPr>
        <w:t>Uchwała XXVII/384/20</w:t>
      </w:r>
      <w:r w:rsidR="00CF6B3F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Rady Miasta Piotrkowa Trybunalskiego</w:t>
      </w:r>
      <w:r>
        <w:rPr>
          <w:rFonts w:ascii="Arial" w:hAnsi="Arial" w:cs="Arial"/>
          <w:sz w:val="24"/>
        </w:rPr>
        <w:t xml:space="preserve"> </w:t>
      </w:r>
    </w:p>
    <w:p w:rsidR="00152503" w:rsidRDefault="00F170AD" w:rsidP="00D64127">
      <w:pPr>
        <w:spacing w:line="360" w:lineRule="auto"/>
        <w:jc w:val="left"/>
        <w:rPr>
          <w:rFonts w:ascii="Arial" w:hAnsi="Arial" w:cs="Arial"/>
          <w:b/>
          <w:caps/>
          <w:sz w:val="24"/>
        </w:rPr>
      </w:pPr>
      <w:r w:rsidRPr="00152503">
        <w:rPr>
          <w:rFonts w:ascii="Arial" w:hAnsi="Arial" w:cs="Arial"/>
          <w:sz w:val="24"/>
        </w:rPr>
        <w:t>z dnia 30 września 2020 r.</w:t>
      </w:r>
    </w:p>
    <w:p w:rsidR="00152503" w:rsidRDefault="00152503" w:rsidP="00D64127">
      <w:pPr>
        <w:spacing w:line="360" w:lineRule="auto"/>
        <w:jc w:val="left"/>
        <w:rPr>
          <w:rFonts w:ascii="Arial" w:hAnsi="Arial" w:cs="Arial"/>
          <w:b/>
          <w:caps/>
          <w:sz w:val="24"/>
        </w:rPr>
      </w:pPr>
    </w:p>
    <w:p w:rsidR="00A77B3E" w:rsidRPr="00152503" w:rsidRDefault="00F170AD" w:rsidP="00D64127">
      <w:pPr>
        <w:spacing w:line="360" w:lineRule="auto"/>
        <w:jc w:val="left"/>
        <w:rPr>
          <w:rFonts w:ascii="Arial" w:hAnsi="Arial" w:cs="Arial"/>
          <w:caps/>
          <w:sz w:val="24"/>
        </w:rPr>
      </w:pPr>
      <w:r w:rsidRPr="00152503">
        <w:rPr>
          <w:rFonts w:ascii="Arial" w:hAnsi="Arial" w:cs="Arial"/>
          <w:sz w:val="24"/>
        </w:rPr>
        <w:t>zmieniająca uchwałę w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sprawie wyznaczenia miejsc do prowadzenia handlu na gruntach należących do Miasta Piotrkowa Trybunalskiego</w:t>
      </w:r>
    </w:p>
    <w:bookmarkEnd w:id="0"/>
    <w:p w:rsidR="00A77B3E" w:rsidRPr="00152503" w:rsidRDefault="00F170AD" w:rsidP="00D64127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152503">
        <w:rPr>
          <w:rFonts w:ascii="Arial" w:hAnsi="Arial" w:cs="Arial"/>
          <w:sz w:val="24"/>
        </w:rPr>
        <w:t>Na podstawie art.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7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ust.1 pkt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11, art.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18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ust.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1, art.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40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ust.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2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pkt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4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ustawy z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dnia 8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marca 1990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r. o samorządzie gminnym (tekst jednolity: Dz.U. z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2020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r. poz.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713; zm.: Dz.U. z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2020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>r. poz.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sz w:val="24"/>
        </w:rPr>
        <w:t xml:space="preserve">1378) </w:t>
      </w:r>
      <w:r w:rsidRPr="00152503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:rsidR="00A77B3E" w:rsidRPr="00152503" w:rsidRDefault="00F170AD" w:rsidP="00D6412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52503">
        <w:rPr>
          <w:rFonts w:ascii="Arial" w:hAnsi="Arial" w:cs="Arial"/>
          <w:b/>
          <w:sz w:val="24"/>
        </w:rPr>
        <w:t>§</w:t>
      </w:r>
      <w:r w:rsidR="00D64127">
        <w:rPr>
          <w:rFonts w:ascii="Arial" w:hAnsi="Arial" w:cs="Arial"/>
          <w:b/>
          <w:sz w:val="24"/>
        </w:rPr>
        <w:t xml:space="preserve"> </w:t>
      </w:r>
      <w:r w:rsidRPr="00152503">
        <w:rPr>
          <w:rFonts w:ascii="Arial" w:hAnsi="Arial" w:cs="Arial"/>
          <w:b/>
          <w:sz w:val="24"/>
        </w:rPr>
        <w:t>1.</w:t>
      </w:r>
      <w:r w:rsidR="00D64127">
        <w:rPr>
          <w:rFonts w:ascii="Arial" w:hAnsi="Arial" w:cs="Arial"/>
          <w:b/>
          <w:sz w:val="24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W uchwale Nr XXXII/419/17 Rady Miasta Piotrkowa Trybunalskiego z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dnia 25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stycznia 2017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r. w sprawie wyznaczenia miejsc do prowadzenia handlu na gruntach należących do Miasta Piotrkowa Trybunalskiego wprowadza się następujące zmiany:</w:t>
      </w:r>
    </w:p>
    <w:p w:rsidR="00A77B3E" w:rsidRPr="00152503" w:rsidRDefault="00F170AD" w:rsidP="00D64127">
      <w:pPr>
        <w:spacing w:before="120" w:after="120" w:line="360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152503">
        <w:rPr>
          <w:rFonts w:ascii="Arial" w:hAnsi="Arial" w:cs="Arial"/>
          <w:sz w:val="24"/>
        </w:rPr>
        <w:t>1)</w:t>
      </w:r>
      <w:r w:rsidR="00D64127">
        <w:rPr>
          <w:rFonts w:ascii="Arial" w:hAnsi="Arial" w:cs="Arial"/>
          <w:sz w:val="24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załącznik Nr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4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do uchwały otrzymuje brzmienie określone w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załączniku do niniejszej uchwały.</w:t>
      </w:r>
    </w:p>
    <w:p w:rsidR="00A77B3E" w:rsidRPr="00152503" w:rsidRDefault="00F170AD" w:rsidP="00D6412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52503">
        <w:rPr>
          <w:rFonts w:ascii="Arial" w:hAnsi="Arial" w:cs="Arial"/>
          <w:b/>
          <w:sz w:val="24"/>
        </w:rPr>
        <w:t>§</w:t>
      </w:r>
      <w:r w:rsidR="00D64127">
        <w:rPr>
          <w:rFonts w:ascii="Arial" w:hAnsi="Arial" w:cs="Arial"/>
          <w:b/>
          <w:sz w:val="24"/>
        </w:rPr>
        <w:t xml:space="preserve"> </w:t>
      </w:r>
      <w:r w:rsidRPr="00152503">
        <w:rPr>
          <w:rFonts w:ascii="Arial" w:hAnsi="Arial" w:cs="Arial"/>
          <w:b/>
          <w:sz w:val="24"/>
        </w:rPr>
        <w:t>2.</w:t>
      </w:r>
      <w:r w:rsidR="00D64127">
        <w:rPr>
          <w:rFonts w:ascii="Arial" w:hAnsi="Arial" w:cs="Arial"/>
          <w:b/>
          <w:sz w:val="24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152503" w:rsidRDefault="00F170AD" w:rsidP="00D64127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152503">
        <w:rPr>
          <w:rFonts w:ascii="Arial" w:hAnsi="Arial" w:cs="Arial"/>
          <w:b/>
          <w:sz w:val="24"/>
        </w:rPr>
        <w:t>§</w:t>
      </w:r>
      <w:r w:rsidR="00D64127">
        <w:rPr>
          <w:rFonts w:ascii="Arial" w:hAnsi="Arial" w:cs="Arial"/>
          <w:b/>
          <w:sz w:val="24"/>
        </w:rPr>
        <w:t xml:space="preserve"> </w:t>
      </w:r>
      <w:r w:rsidRPr="00152503">
        <w:rPr>
          <w:rFonts w:ascii="Arial" w:hAnsi="Arial" w:cs="Arial"/>
          <w:b/>
          <w:sz w:val="24"/>
        </w:rPr>
        <w:t>3.</w:t>
      </w:r>
      <w:r w:rsidR="00D64127">
        <w:rPr>
          <w:rFonts w:ascii="Arial" w:hAnsi="Arial" w:cs="Arial"/>
          <w:b/>
          <w:sz w:val="24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Uchwała podlega publikacji w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Dzienniku Urzędowym Województwa Łódzkiego i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wchodzi w życie z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dniem 1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grudnia 2020</w:t>
      </w:r>
      <w:r w:rsid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152503">
        <w:rPr>
          <w:rFonts w:ascii="Arial" w:hAnsi="Arial" w:cs="Arial"/>
          <w:color w:val="000000"/>
          <w:sz w:val="24"/>
          <w:u w:color="000000"/>
        </w:rPr>
        <w:t>r.</w:t>
      </w:r>
    </w:p>
    <w:p w:rsidR="00A77B3E" w:rsidRPr="00152503" w:rsidRDefault="00D64127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</w:p>
    <w:p w:rsidR="00A77B3E" w:rsidRPr="00152503" w:rsidRDefault="00D64127">
      <w:pPr>
        <w:keepNext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A2E38" w:rsidRPr="0015250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E38" w:rsidRPr="00152503" w:rsidRDefault="00FA2E38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2E38" w:rsidRPr="00152503" w:rsidRDefault="00F170AD" w:rsidP="00D64127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52503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152503">
              <w:rPr>
                <w:rFonts w:ascii="Arial" w:hAnsi="Arial" w:cs="Arial"/>
                <w:color w:val="000000"/>
                <w:sz w:val="24"/>
              </w:rPr>
              <w:br/>
            </w:r>
            <w:r w:rsidRPr="00152503">
              <w:rPr>
                <w:rFonts w:ascii="Arial" w:hAnsi="Arial" w:cs="Arial"/>
                <w:b/>
                <w:sz w:val="24"/>
              </w:rPr>
              <w:t>Marian</w:t>
            </w:r>
            <w:r w:rsidR="00D64127">
              <w:rPr>
                <w:rFonts w:ascii="Arial" w:hAnsi="Arial" w:cs="Arial"/>
                <w:b/>
                <w:sz w:val="24"/>
              </w:rPr>
              <w:t xml:space="preserve"> </w:t>
            </w:r>
            <w:r w:rsidRPr="00152503">
              <w:rPr>
                <w:rFonts w:ascii="Arial" w:hAnsi="Arial" w:cs="Arial"/>
                <w:b/>
                <w:sz w:val="24"/>
              </w:rPr>
              <w:t>Błaszczyński</w:t>
            </w:r>
          </w:p>
        </w:tc>
      </w:tr>
    </w:tbl>
    <w:p w:rsidR="00A77B3E" w:rsidRDefault="00D6412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Pr="00D64127" w:rsidRDefault="00F170AD">
      <w:pPr>
        <w:keepNext/>
        <w:spacing w:before="120" w:after="120" w:line="360" w:lineRule="auto"/>
        <w:ind w:left="5488"/>
        <w:jc w:val="left"/>
        <w:rPr>
          <w:rFonts w:ascii="Arial" w:hAnsi="Arial" w:cs="Arial"/>
          <w:color w:val="000000"/>
          <w:sz w:val="24"/>
          <w:u w:color="000000"/>
        </w:rPr>
      </w:pPr>
      <w:r w:rsidRPr="00D6412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D6412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D64127">
        <w:rPr>
          <w:rFonts w:ascii="Arial" w:hAnsi="Arial" w:cs="Arial"/>
          <w:color w:val="000000"/>
          <w:sz w:val="24"/>
          <w:u w:color="000000"/>
        </w:rPr>
        <w:t>Załącznik do uchwały Nr XXVII/384/20</w:t>
      </w:r>
      <w:r w:rsidRPr="00D64127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D64127">
        <w:rPr>
          <w:rFonts w:ascii="Arial" w:hAnsi="Arial" w:cs="Arial"/>
          <w:color w:val="000000"/>
          <w:sz w:val="24"/>
          <w:u w:color="000000"/>
        </w:rPr>
        <w:br/>
        <w:t>z dnia 30</w:t>
      </w:r>
      <w:r w:rsidR="00D64127" w:rsidRP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D64127">
        <w:rPr>
          <w:rFonts w:ascii="Arial" w:hAnsi="Arial" w:cs="Arial"/>
          <w:color w:val="000000"/>
          <w:sz w:val="24"/>
          <w:u w:color="000000"/>
        </w:rPr>
        <w:t>września 2020</w:t>
      </w:r>
      <w:r w:rsidR="00D64127" w:rsidRPr="00D64127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D64127">
        <w:rPr>
          <w:rFonts w:ascii="Arial" w:hAnsi="Arial" w:cs="Arial"/>
          <w:color w:val="000000"/>
          <w:sz w:val="24"/>
          <w:u w:color="000000"/>
        </w:rPr>
        <w:t>r.</w:t>
      </w:r>
    </w:p>
    <w:p w:rsidR="00A77B3E" w:rsidRPr="00D64127" w:rsidRDefault="00F170AD">
      <w:pPr>
        <w:keepNext/>
        <w:spacing w:after="480"/>
        <w:jc w:val="center"/>
        <w:rPr>
          <w:rFonts w:ascii="Arial" w:hAnsi="Arial" w:cs="Arial"/>
          <w:color w:val="000000"/>
          <w:sz w:val="24"/>
          <w:u w:color="000000"/>
        </w:rPr>
      </w:pPr>
      <w:r w:rsidRPr="00D64127">
        <w:rPr>
          <w:rFonts w:ascii="Arial" w:hAnsi="Arial" w:cs="Arial"/>
          <w:b/>
          <w:color w:val="000000"/>
          <w:sz w:val="24"/>
          <w:u w:color="000000"/>
        </w:rPr>
        <w:t>Wyznaczone miejsca prowadzenia handlu - obszar w</w:t>
      </w:r>
      <w:r w:rsidR="00D64127" w:rsidRPr="00D64127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D64127">
        <w:rPr>
          <w:rFonts w:ascii="Arial" w:hAnsi="Arial" w:cs="Arial"/>
          <w:b/>
          <w:color w:val="000000"/>
          <w:sz w:val="24"/>
          <w:u w:color="000000"/>
        </w:rPr>
        <w:t>ciągu ulicy Targowej.</w:t>
      </w:r>
    </w:p>
    <w:p w:rsidR="00A77B3E" w:rsidRDefault="00F170A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5697773" cy="7081654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377397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773" cy="708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F170A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213360" cy="176784"/>
            <wp:effectExtent l="0" t="0" r="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17065" name=""/>
                    <pic:cNvPicPr/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F170A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2815483" cy="372216"/>
            <wp:effectExtent l="0" t="0" r="0" b="0"/>
            <wp:docPr id="100003" name="Obraz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47415" name=""/>
                    <pic:cNvPicPr/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5483" cy="37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B3E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AD" w:rsidRDefault="00F170AD">
      <w:r>
        <w:separator/>
      </w:r>
    </w:p>
  </w:endnote>
  <w:endnote w:type="continuationSeparator" w:id="0">
    <w:p w:rsidR="00F170AD" w:rsidRDefault="00F1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2E3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2E38" w:rsidRDefault="00F170AD">
          <w:pPr>
            <w:jc w:val="left"/>
            <w:rPr>
              <w:sz w:val="18"/>
            </w:rPr>
          </w:pPr>
          <w:r>
            <w:rPr>
              <w:sz w:val="18"/>
            </w:rPr>
            <w:t>Id: 25D69B6E-266E-4D82-AA57-8D4120149020.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2E38" w:rsidRDefault="00F170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41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2E38" w:rsidRDefault="00FA2E3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2E3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2E38" w:rsidRDefault="00F170AD">
          <w:pPr>
            <w:jc w:val="left"/>
            <w:rPr>
              <w:sz w:val="18"/>
            </w:rPr>
          </w:pPr>
          <w:r>
            <w:rPr>
              <w:sz w:val="18"/>
            </w:rPr>
            <w:t>Id: 25D69B6E-266E-4D82-AA57-8D4120149020.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2E38" w:rsidRDefault="00F170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6412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2E38" w:rsidRDefault="00FA2E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AD" w:rsidRDefault="00F170AD">
      <w:r>
        <w:separator/>
      </w:r>
    </w:p>
  </w:footnote>
  <w:footnote w:type="continuationSeparator" w:id="0">
    <w:p w:rsidR="00F170AD" w:rsidRDefault="00F1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8"/>
    <w:rsid w:val="00152503"/>
    <w:rsid w:val="00A64D2B"/>
    <w:rsid w:val="00CF6B3F"/>
    <w:rsid w:val="00D64127"/>
    <w:rsid w:val="00F170AD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9D4D8-8ABA-463C-B80B-4678CE0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0EDC8D2-F844-4C35-B0AF-258F74E0CE0A.p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Zalacznik57CAE360-71E3-4A79-8C33-411A0B7A1E1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ZalacznikC2C1851F-6D65-4A47-A4CA-3613181785ED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XXVII/384/20 z dnia 30 września 2020 r.</vt:lpstr>
      <vt:lpstr/>
    </vt:vector>
  </TitlesOfParts>
  <Company>Rada Miasta Piotrkowa Trybunalskiego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XXVII/384/20 z dnia 30 września 2020 r. zmieniająca uchwałę w sprawie wyznaczenia miejsc do prowadzenia handlu na gruntach należących do Miasta Piotrkowa Trybunalskiego</dc:title>
  <dc:subject>zmieniająca uchwałę w^sprawie wyznaczenia miejsc do prowadzenia handlu na gruntach należących do Miasta Piotrkowa Trybunalskiego</dc:subject>
  <dc:creator>mkowalska</dc:creator>
  <cp:lastModifiedBy>Jarzębska Monika</cp:lastModifiedBy>
  <cp:revision>4</cp:revision>
  <dcterms:created xsi:type="dcterms:W3CDTF">2020-10-12T10:48:00Z</dcterms:created>
  <dcterms:modified xsi:type="dcterms:W3CDTF">2020-10-15T09:07:00Z</dcterms:modified>
  <cp:category>Akt prawny</cp:category>
</cp:coreProperties>
</file>